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536"/>
      </w:tblGrid>
      <w:tr w:rsidR="00560B78" w:rsidRPr="00635C75" w14:paraId="6EAC8897" w14:textId="77777777" w:rsidTr="00412012">
        <w:tc>
          <w:tcPr>
            <w:tcW w:w="568" w:type="dxa"/>
          </w:tcPr>
          <w:p w14:paraId="341B5FF9" w14:textId="77777777" w:rsidR="00412012" w:rsidRPr="00635C75" w:rsidRDefault="00412012" w:rsidP="00333A3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497" w:type="dxa"/>
            <w:gridSpan w:val="2"/>
          </w:tcPr>
          <w:p w14:paraId="193DB098" w14:textId="77777777" w:rsidR="00412012" w:rsidRPr="00635C75" w:rsidRDefault="00412012" w:rsidP="000C71B1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Karta informacyjna</w:t>
            </w:r>
          </w:p>
        </w:tc>
      </w:tr>
      <w:tr w:rsidR="00560B78" w:rsidRPr="00635C75" w14:paraId="7C3DFE15" w14:textId="77777777" w:rsidTr="00333A34">
        <w:tc>
          <w:tcPr>
            <w:tcW w:w="568" w:type="dxa"/>
            <w:vAlign w:val="center"/>
          </w:tcPr>
          <w:p w14:paraId="6C00ECBC" w14:textId="77777777" w:rsidR="00412012" w:rsidRPr="00635C75" w:rsidRDefault="00412012" w:rsidP="00333A34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vAlign w:val="center"/>
          </w:tcPr>
          <w:p w14:paraId="7A86C714" w14:textId="77777777" w:rsidR="00412012" w:rsidRPr="00635C75" w:rsidRDefault="00412012" w:rsidP="00333A34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536" w:type="dxa"/>
            <w:vAlign w:val="center"/>
          </w:tcPr>
          <w:p w14:paraId="1F9041EE" w14:textId="5B22DB7D" w:rsidR="00412012" w:rsidRPr="00635C75" w:rsidRDefault="008D72CC" w:rsidP="00635C75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4/202</w:t>
            </w:r>
            <w:r w:rsidR="00635C75" w:rsidRPr="00635C75">
              <w:rPr>
                <w:rFonts w:ascii="Times New Roman" w:hAnsi="Times New Roman" w:cs="Times New Roman"/>
              </w:rPr>
              <w:t>6</w:t>
            </w:r>
          </w:p>
        </w:tc>
      </w:tr>
      <w:tr w:rsidR="00560B78" w:rsidRPr="00635C75" w14:paraId="6B4AF200" w14:textId="77777777" w:rsidTr="00333A34">
        <w:tc>
          <w:tcPr>
            <w:tcW w:w="568" w:type="dxa"/>
            <w:vAlign w:val="center"/>
          </w:tcPr>
          <w:p w14:paraId="7149556D" w14:textId="77777777" w:rsidR="00412012" w:rsidRPr="00635C75" w:rsidRDefault="00412012" w:rsidP="00333A34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vAlign w:val="center"/>
          </w:tcPr>
          <w:p w14:paraId="255F22B9" w14:textId="77777777" w:rsidR="00412012" w:rsidRPr="00635C75" w:rsidRDefault="00412012" w:rsidP="00333A34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536" w:type="dxa"/>
            <w:vAlign w:val="center"/>
          </w:tcPr>
          <w:p w14:paraId="4DC3CAE1" w14:textId="77777777" w:rsidR="00412012" w:rsidRPr="00635C75" w:rsidRDefault="00F526E4" w:rsidP="00333A34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projekty polityk, strategii, planów lub programów</w:t>
            </w:r>
          </w:p>
        </w:tc>
      </w:tr>
      <w:tr w:rsidR="00560B78" w:rsidRPr="00635C75" w14:paraId="601A75AB" w14:textId="77777777" w:rsidTr="00333A34">
        <w:tc>
          <w:tcPr>
            <w:tcW w:w="568" w:type="dxa"/>
            <w:vAlign w:val="center"/>
          </w:tcPr>
          <w:p w14:paraId="3532E928" w14:textId="77777777" w:rsidR="00412012" w:rsidRPr="00635C75" w:rsidRDefault="00412012" w:rsidP="00333A34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vAlign w:val="center"/>
          </w:tcPr>
          <w:p w14:paraId="7D276072" w14:textId="77777777" w:rsidR="00412012" w:rsidRPr="00635C75" w:rsidRDefault="00412012" w:rsidP="00333A34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536" w:type="dxa"/>
            <w:vAlign w:val="center"/>
          </w:tcPr>
          <w:p w14:paraId="6AABE91A" w14:textId="77777777" w:rsidR="00412012" w:rsidRPr="00635C75" w:rsidRDefault="00202A77" w:rsidP="00333A34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I</w:t>
            </w:r>
            <w:r w:rsidR="00F526E4" w:rsidRPr="00635C75">
              <w:rPr>
                <w:rFonts w:ascii="Times New Roman" w:hAnsi="Times New Roman" w:cs="Times New Roman"/>
              </w:rPr>
              <w:t>nne</w:t>
            </w:r>
          </w:p>
        </w:tc>
      </w:tr>
      <w:tr w:rsidR="00560B78" w:rsidRPr="00635C75" w14:paraId="3B9F9AD9" w14:textId="77777777" w:rsidTr="00333A34">
        <w:tc>
          <w:tcPr>
            <w:tcW w:w="568" w:type="dxa"/>
            <w:vAlign w:val="center"/>
          </w:tcPr>
          <w:p w14:paraId="7220F82F" w14:textId="77777777" w:rsidR="00412012" w:rsidRPr="00635C75" w:rsidRDefault="00412012" w:rsidP="00333A34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vAlign w:val="center"/>
          </w:tcPr>
          <w:p w14:paraId="75DE25D2" w14:textId="77777777" w:rsidR="00412012" w:rsidRPr="00635C75" w:rsidRDefault="00412012" w:rsidP="00333A34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 xml:space="preserve">Nazwa dokumentu </w:t>
            </w:r>
          </w:p>
        </w:tc>
        <w:tc>
          <w:tcPr>
            <w:tcW w:w="4536" w:type="dxa"/>
            <w:vAlign w:val="center"/>
          </w:tcPr>
          <w:p w14:paraId="665DE824" w14:textId="4225CC15" w:rsidR="00412012" w:rsidRPr="00635C75" w:rsidRDefault="00A9351A" w:rsidP="004C1252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 xml:space="preserve">Projekt </w:t>
            </w:r>
            <w:r w:rsidR="00635C75" w:rsidRPr="00635C75">
              <w:rPr>
                <w:rFonts w:ascii="Times New Roman" w:hAnsi="Times New Roman" w:cs="Times New Roman"/>
              </w:rPr>
              <w:t>miejscowego planu zagospodarowania przestrzennego obejmującego drogi wojewódzkie nr 541 i 563 wraz z terenami przyległymi na obszarze wiejskim Gminy Żuromin</w:t>
            </w:r>
          </w:p>
        </w:tc>
      </w:tr>
      <w:tr w:rsidR="00560B78" w:rsidRPr="00635C75" w14:paraId="3ADCA994" w14:textId="77777777" w:rsidTr="00333A34">
        <w:tc>
          <w:tcPr>
            <w:tcW w:w="568" w:type="dxa"/>
            <w:vAlign w:val="center"/>
          </w:tcPr>
          <w:p w14:paraId="750454A4" w14:textId="77777777" w:rsidR="00412012" w:rsidRPr="00635C75" w:rsidRDefault="00412012" w:rsidP="00333A34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  <w:vAlign w:val="center"/>
          </w:tcPr>
          <w:p w14:paraId="4230014D" w14:textId="77777777" w:rsidR="00412012" w:rsidRPr="00635C75" w:rsidRDefault="00412012" w:rsidP="00333A34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Zakres przedmiotowy dokumentu – opis dokumentu</w:t>
            </w:r>
          </w:p>
        </w:tc>
        <w:tc>
          <w:tcPr>
            <w:tcW w:w="4536" w:type="dxa"/>
            <w:vAlign w:val="center"/>
          </w:tcPr>
          <w:p w14:paraId="46AECC33" w14:textId="02451D06" w:rsidR="00412012" w:rsidRPr="00635C75" w:rsidRDefault="004C1252" w:rsidP="00635C75">
            <w:pPr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 xml:space="preserve">Projekt </w:t>
            </w:r>
            <w:r w:rsidR="00635C75" w:rsidRPr="00635C75">
              <w:rPr>
                <w:rFonts w:ascii="Times New Roman" w:hAnsi="Times New Roman" w:cs="Times New Roman"/>
              </w:rPr>
              <w:t>miejscowego planu zagospodarowania przestrzennego obejmującego drogi wojewódzkie nr 541 i 563 wraz z terenami przyległymi na obszarze wiejskim Gminy Żuromin</w:t>
            </w:r>
            <w:r w:rsidR="00B609D1" w:rsidRPr="00635C75">
              <w:rPr>
                <w:rFonts w:ascii="Times New Roman" w:hAnsi="Times New Roman" w:cs="Times New Roman"/>
              </w:rPr>
              <w:t>,</w:t>
            </w:r>
            <w:r w:rsidR="008D72CC" w:rsidRPr="00635C75">
              <w:rPr>
                <w:rFonts w:ascii="Times New Roman" w:hAnsi="Times New Roman" w:cs="Times New Roman"/>
              </w:rPr>
              <w:t xml:space="preserve"> </w:t>
            </w:r>
            <w:r w:rsidR="00B609D1" w:rsidRPr="00635C75">
              <w:rPr>
                <w:rFonts w:ascii="Times New Roman" w:hAnsi="Times New Roman" w:cs="Times New Roman"/>
              </w:rPr>
              <w:t xml:space="preserve">w związku z podjętą uchwałą </w:t>
            </w:r>
            <w:r w:rsidR="00B609D1" w:rsidRPr="00635C75">
              <w:rPr>
                <w:rFonts w:ascii="Times New Roman" w:hAnsi="Times New Roman" w:cs="Times New Roman"/>
              </w:rPr>
              <w:br/>
            </w:r>
            <w:r w:rsidR="00635C75" w:rsidRPr="00635C75">
              <w:rPr>
                <w:rFonts w:ascii="Times New Roman" w:hAnsi="Times New Roman" w:cs="Times New Roman"/>
              </w:rPr>
              <w:t xml:space="preserve">446/LX/23 Rady Miejskiej w Żurominie z dnia 22 września 2023 r. w sprawie przystąpienia </w:t>
            </w:r>
            <w:r w:rsidR="00635C75" w:rsidRPr="00635C75">
              <w:rPr>
                <w:rFonts w:ascii="Times New Roman" w:hAnsi="Times New Roman" w:cs="Times New Roman"/>
              </w:rPr>
              <w:br/>
            </w:r>
            <w:r w:rsidR="00635C75" w:rsidRPr="00635C75">
              <w:rPr>
                <w:rFonts w:ascii="Times New Roman" w:hAnsi="Times New Roman" w:cs="Times New Roman"/>
              </w:rPr>
              <w:t xml:space="preserve">do sporządzenia miejscowego planu zagospodarowania przestrzennego </w:t>
            </w:r>
            <w:r w:rsidR="00635C75" w:rsidRPr="00635C75">
              <w:rPr>
                <w:rFonts w:ascii="Times New Roman" w:hAnsi="Times New Roman" w:cs="Times New Roman"/>
              </w:rPr>
              <w:t xml:space="preserve">obejmującego drogi wojewódzkie </w:t>
            </w:r>
            <w:r w:rsidR="00635C75" w:rsidRPr="00635C75">
              <w:rPr>
                <w:rFonts w:ascii="Times New Roman" w:hAnsi="Times New Roman" w:cs="Times New Roman"/>
              </w:rPr>
              <w:t xml:space="preserve">nr 541 i 563 wraz z terenami przyległymi na obszarze wiejskim Gminy Żuromin oraz uchwały nr 154/XX/26 Rady Miejskiej w Żurominie z dnia 4 lutego 2026 r. zmieniającej uchwałę w sprawie przystąpienia do sporządzenia miejscowego planu zagospodarowania przestrzennego </w:t>
            </w:r>
            <w:r w:rsidR="00635C75" w:rsidRPr="00635C75">
              <w:rPr>
                <w:rFonts w:ascii="Times New Roman" w:hAnsi="Times New Roman" w:cs="Times New Roman"/>
              </w:rPr>
              <w:t xml:space="preserve">obejmującego drogi wojewódzkie </w:t>
            </w:r>
            <w:r w:rsidR="00635C75" w:rsidRPr="00635C75">
              <w:rPr>
                <w:rFonts w:ascii="Times New Roman" w:hAnsi="Times New Roman" w:cs="Times New Roman"/>
              </w:rPr>
              <w:t>nr 541 i 563 wraz z terenami przyległymi na obszarze wiejskim Gminy Żuromin</w:t>
            </w:r>
          </w:p>
        </w:tc>
      </w:tr>
      <w:tr w:rsidR="00560B78" w:rsidRPr="00635C75" w14:paraId="7CD4EF58" w14:textId="77777777" w:rsidTr="00333A34">
        <w:tc>
          <w:tcPr>
            <w:tcW w:w="568" w:type="dxa"/>
            <w:vAlign w:val="center"/>
          </w:tcPr>
          <w:p w14:paraId="3E625F91" w14:textId="77777777" w:rsidR="002E133C" w:rsidRPr="00635C75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  <w:vAlign w:val="center"/>
          </w:tcPr>
          <w:p w14:paraId="5EF91E7B" w14:textId="77777777" w:rsidR="002E133C" w:rsidRPr="00635C75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Obszar, którego dokument dotyczy, zgodnie z podziałem administracyjnym kraju</w:t>
            </w:r>
          </w:p>
        </w:tc>
        <w:tc>
          <w:tcPr>
            <w:tcW w:w="4536" w:type="dxa"/>
            <w:vAlign w:val="center"/>
          </w:tcPr>
          <w:p w14:paraId="1613489A" w14:textId="364177BE" w:rsidR="002E133C" w:rsidRPr="00635C75" w:rsidRDefault="008D72CC" w:rsidP="004C1252">
            <w:pPr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Gmina i Miasto Żuromin</w:t>
            </w:r>
          </w:p>
        </w:tc>
      </w:tr>
      <w:tr w:rsidR="00560B78" w:rsidRPr="00635C75" w14:paraId="61A5CC64" w14:textId="77777777" w:rsidTr="00333A34">
        <w:tc>
          <w:tcPr>
            <w:tcW w:w="568" w:type="dxa"/>
            <w:vAlign w:val="center"/>
          </w:tcPr>
          <w:p w14:paraId="0FEEF40A" w14:textId="77777777" w:rsidR="002E133C" w:rsidRPr="00635C75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  <w:vAlign w:val="center"/>
          </w:tcPr>
          <w:p w14:paraId="5D14DADB" w14:textId="77777777" w:rsidR="002E133C" w:rsidRPr="00635C75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536" w:type="dxa"/>
            <w:vAlign w:val="center"/>
          </w:tcPr>
          <w:p w14:paraId="041CD862" w14:textId="77777777" w:rsidR="002E133C" w:rsidRPr="00635C75" w:rsidRDefault="002E133C" w:rsidP="002E133C">
            <w:pPr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nie dotyczy</w:t>
            </w:r>
          </w:p>
        </w:tc>
      </w:tr>
      <w:tr w:rsidR="00560B78" w:rsidRPr="00635C75" w14:paraId="4D3C51B4" w14:textId="77777777" w:rsidTr="00333A34">
        <w:tc>
          <w:tcPr>
            <w:tcW w:w="568" w:type="dxa"/>
            <w:vAlign w:val="center"/>
          </w:tcPr>
          <w:p w14:paraId="309EF949" w14:textId="77777777" w:rsidR="002E133C" w:rsidRPr="00635C75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  <w:vAlign w:val="center"/>
          </w:tcPr>
          <w:p w14:paraId="5DCE4101" w14:textId="77777777" w:rsidR="002E133C" w:rsidRPr="00635C75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536" w:type="dxa"/>
            <w:vAlign w:val="center"/>
          </w:tcPr>
          <w:p w14:paraId="4CA0BB40" w14:textId="2B7D4E4F" w:rsidR="002E133C" w:rsidRPr="00635C75" w:rsidRDefault="008D72CC" w:rsidP="002E133C">
            <w:pPr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nie dotyczy</w:t>
            </w:r>
          </w:p>
        </w:tc>
      </w:tr>
      <w:tr w:rsidR="00560B78" w:rsidRPr="00635C75" w14:paraId="37067BA1" w14:textId="77777777" w:rsidTr="00333A34">
        <w:tc>
          <w:tcPr>
            <w:tcW w:w="568" w:type="dxa"/>
            <w:vAlign w:val="center"/>
          </w:tcPr>
          <w:p w14:paraId="1E173CDC" w14:textId="77777777" w:rsidR="002E133C" w:rsidRPr="00635C75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  <w:vAlign w:val="center"/>
          </w:tcPr>
          <w:p w14:paraId="7C868EEC" w14:textId="77777777" w:rsidR="002E133C" w:rsidRPr="00635C75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536" w:type="dxa"/>
            <w:vAlign w:val="center"/>
          </w:tcPr>
          <w:p w14:paraId="5125ED1E" w14:textId="63545168" w:rsidR="002E133C" w:rsidRPr="00635C75" w:rsidRDefault="00CE14AC" w:rsidP="00635C75">
            <w:pPr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202</w:t>
            </w:r>
            <w:r w:rsidR="00635C75" w:rsidRPr="00635C75">
              <w:rPr>
                <w:rFonts w:ascii="Times New Roman" w:hAnsi="Times New Roman" w:cs="Times New Roman"/>
              </w:rPr>
              <w:t>6</w:t>
            </w:r>
            <w:r w:rsidR="00560B78" w:rsidRPr="00635C75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560B78" w:rsidRPr="00635C75" w14:paraId="5D6941B4" w14:textId="77777777" w:rsidTr="00333A34">
        <w:tc>
          <w:tcPr>
            <w:tcW w:w="568" w:type="dxa"/>
            <w:vAlign w:val="center"/>
          </w:tcPr>
          <w:p w14:paraId="0EC1A044" w14:textId="77777777" w:rsidR="002E133C" w:rsidRPr="00635C75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1" w:type="dxa"/>
            <w:vAlign w:val="center"/>
          </w:tcPr>
          <w:p w14:paraId="352DFCD6" w14:textId="77777777" w:rsidR="002E133C" w:rsidRPr="00635C75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536" w:type="dxa"/>
            <w:vAlign w:val="center"/>
          </w:tcPr>
          <w:p w14:paraId="4049770F" w14:textId="77777777" w:rsidR="002E133C" w:rsidRPr="00635C75" w:rsidRDefault="002E133C" w:rsidP="002E133C">
            <w:pPr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nie dotyczy</w:t>
            </w:r>
          </w:p>
        </w:tc>
      </w:tr>
      <w:tr w:rsidR="00560B78" w:rsidRPr="00635C75" w14:paraId="76AB4199" w14:textId="77777777" w:rsidTr="00333A34">
        <w:tc>
          <w:tcPr>
            <w:tcW w:w="568" w:type="dxa"/>
            <w:vAlign w:val="center"/>
          </w:tcPr>
          <w:p w14:paraId="2A0A8CA1" w14:textId="77777777" w:rsidR="002E133C" w:rsidRPr="00635C75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1" w:type="dxa"/>
            <w:vAlign w:val="center"/>
          </w:tcPr>
          <w:p w14:paraId="71C1C817" w14:textId="77777777" w:rsidR="002E133C" w:rsidRPr="00635C75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536" w:type="dxa"/>
            <w:vAlign w:val="center"/>
          </w:tcPr>
          <w:p w14:paraId="3225FEC3" w14:textId="77777777" w:rsidR="002E133C" w:rsidRPr="00635C75" w:rsidRDefault="002E133C" w:rsidP="002E133C">
            <w:pPr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nie dotyczy</w:t>
            </w:r>
          </w:p>
        </w:tc>
      </w:tr>
      <w:tr w:rsidR="008D72CC" w:rsidRPr="00635C75" w14:paraId="6EF0F74F" w14:textId="77777777" w:rsidTr="00333A34">
        <w:tc>
          <w:tcPr>
            <w:tcW w:w="568" w:type="dxa"/>
            <w:vAlign w:val="center"/>
          </w:tcPr>
          <w:p w14:paraId="230084B8" w14:textId="77777777" w:rsidR="008D72CC" w:rsidRPr="00635C75" w:rsidRDefault="008D72CC" w:rsidP="008D72CC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1" w:type="dxa"/>
            <w:vAlign w:val="center"/>
          </w:tcPr>
          <w:p w14:paraId="65F03D51" w14:textId="77777777" w:rsidR="008D72CC" w:rsidRPr="00635C75" w:rsidRDefault="008D72CC" w:rsidP="008D72CC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 xml:space="preserve">Miejsce przechowywania dokumentu </w:t>
            </w:r>
          </w:p>
        </w:tc>
        <w:tc>
          <w:tcPr>
            <w:tcW w:w="4536" w:type="dxa"/>
            <w:vAlign w:val="center"/>
          </w:tcPr>
          <w:p w14:paraId="60FC0E76" w14:textId="77777777" w:rsidR="008D72CC" w:rsidRPr="00635C75" w:rsidRDefault="008D72CC" w:rsidP="008D72CC">
            <w:pPr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Urząd Gminy i Miasta Żuromin</w:t>
            </w:r>
          </w:p>
          <w:p w14:paraId="40C3BDBA" w14:textId="77777777" w:rsidR="008D72CC" w:rsidRPr="00635C75" w:rsidRDefault="008D72CC" w:rsidP="008D72CC">
            <w:pPr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Plac Józefa Piłsudskiego 3</w:t>
            </w:r>
          </w:p>
          <w:p w14:paraId="12AF6CE3" w14:textId="305261E3" w:rsidR="008D72CC" w:rsidRPr="00635C75" w:rsidRDefault="008D72CC" w:rsidP="008D72CC">
            <w:pPr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09-300 Żuromin</w:t>
            </w:r>
          </w:p>
        </w:tc>
      </w:tr>
      <w:tr w:rsidR="008D72CC" w:rsidRPr="00635C75" w14:paraId="4C5DB319" w14:textId="77777777" w:rsidTr="00333A34">
        <w:tc>
          <w:tcPr>
            <w:tcW w:w="568" w:type="dxa"/>
            <w:vAlign w:val="center"/>
          </w:tcPr>
          <w:p w14:paraId="2D4C9068" w14:textId="77777777" w:rsidR="008D72CC" w:rsidRPr="00635C75" w:rsidRDefault="008D72CC" w:rsidP="008D72CC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1" w:type="dxa"/>
            <w:vAlign w:val="center"/>
          </w:tcPr>
          <w:p w14:paraId="6D4C9F40" w14:textId="77777777" w:rsidR="008D72CC" w:rsidRPr="00635C75" w:rsidRDefault="008D72CC" w:rsidP="008D72CC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536" w:type="dxa"/>
            <w:vAlign w:val="center"/>
          </w:tcPr>
          <w:p w14:paraId="2F86404E" w14:textId="0E957115" w:rsidR="008D72CC" w:rsidRPr="00635C75" w:rsidRDefault="008D72CC" w:rsidP="008D72CC">
            <w:pPr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ugimz@zuromin.info</w:t>
            </w:r>
          </w:p>
        </w:tc>
      </w:tr>
      <w:tr w:rsidR="008D72CC" w:rsidRPr="00635C75" w14:paraId="4FDB5AC9" w14:textId="77777777" w:rsidTr="00333A34">
        <w:tc>
          <w:tcPr>
            <w:tcW w:w="568" w:type="dxa"/>
            <w:vAlign w:val="center"/>
          </w:tcPr>
          <w:p w14:paraId="41AC99DA" w14:textId="77777777" w:rsidR="008D72CC" w:rsidRPr="00635C75" w:rsidRDefault="008D72CC" w:rsidP="008D72CC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1" w:type="dxa"/>
            <w:vAlign w:val="center"/>
          </w:tcPr>
          <w:p w14:paraId="15971CE2" w14:textId="77777777" w:rsidR="008D72CC" w:rsidRPr="00635C75" w:rsidRDefault="008D72CC" w:rsidP="008D72CC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536" w:type="dxa"/>
            <w:vAlign w:val="center"/>
          </w:tcPr>
          <w:p w14:paraId="613BD806" w14:textId="646901D6" w:rsidR="008D72CC" w:rsidRPr="00635C75" w:rsidRDefault="008D72CC" w:rsidP="008D72CC">
            <w:pPr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Tak</w:t>
            </w:r>
          </w:p>
        </w:tc>
      </w:tr>
      <w:tr w:rsidR="008D72CC" w:rsidRPr="00635C75" w14:paraId="047D68FF" w14:textId="77777777" w:rsidTr="00333A34">
        <w:tc>
          <w:tcPr>
            <w:tcW w:w="568" w:type="dxa"/>
            <w:vAlign w:val="center"/>
          </w:tcPr>
          <w:p w14:paraId="2D36AD7C" w14:textId="77777777" w:rsidR="008D72CC" w:rsidRPr="00635C75" w:rsidRDefault="008D72CC" w:rsidP="008D72CC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1" w:type="dxa"/>
            <w:vAlign w:val="center"/>
          </w:tcPr>
          <w:p w14:paraId="25AA2712" w14:textId="77777777" w:rsidR="008D72CC" w:rsidRPr="00635C75" w:rsidRDefault="008D72CC" w:rsidP="008D72CC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Numer karty innych dokumentów w sprawie</w:t>
            </w:r>
          </w:p>
        </w:tc>
        <w:tc>
          <w:tcPr>
            <w:tcW w:w="4536" w:type="dxa"/>
            <w:vAlign w:val="center"/>
          </w:tcPr>
          <w:p w14:paraId="0BA999C9" w14:textId="42CFB36B" w:rsidR="008D72CC" w:rsidRPr="00635C75" w:rsidRDefault="008D72CC" w:rsidP="008D72CC">
            <w:pPr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nie dotyczy</w:t>
            </w:r>
          </w:p>
        </w:tc>
      </w:tr>
      <w:tr w:rsidR="008D72CC" w:rsidRPr="00635C75" w14:paraId="5B4AB9C3" w14:textId="77777777" w:rsidTr="00333A34">
        <w:tc>
          <w:tcPr>
            <w:tcW w:w="568" w:type="dxa"/>
            <w:vAlign w:val="center"/>
          </w:tcPr>
          <w:p w14:paraId="5A31C239" w14:textId="77777777" w:rsidR="008D72CC" w:rsidRPr="00635C75" w:rsidRDefault="008D72CC" w:rsidP="008D72CC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1" w:type="dxa"/>
            <w:vAlign w:val="center"/>
          </w:tcPr>
          <w:p w14:paraId="41F4D867" w14:textId="77777777" w:rsidR="008D72CC" w:rsidRPr="00635C75" w:rsidRDefault="008D72CC" w:rsidP="008D72CC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Data zamieszczenia w wykazie danych o dokumencie</w:t>
            </w:r>
          </w:p>
        </w:tc>
        <w:tc>
          <w:tcPr>
            <w:tcW w:w="4536" w:type="dxa"/>
            <w:vAlign w:val="center"/>
          </w:tcPr>
          <w:p w14:paraId="691EBD22" w14:textId="334CD36F" w:rsidR="008D72CC" w:rsidRPr="00635C75" w:rsidRDefault="00635C75" w:rsidP="00635C75">
            <w:pPr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06</w:t>
            </w:r>
            <w:r w:rsidR="008D72CC" w:rsidRPr="00635C75">
              <w:rPr>
                <w:rFonts w:ascii="Times New Roman" w:hAnsi="Times New Roman" w:cs="Times New Roman"/>
              </w:rPr>
              <w:t>.202</w:t>
            </w:r>
            <w:r w:rsidRPr="00635C75">
              <w:rPr>
                <w:rFonts w:ascii="Times New Roman" w:hAnsi="Times New Roman" w:cs="Times New Roman"/>
              </w:rPr>
              <w:t>6</w:t>
            </w:r>
            <w:r w:rsidR="008D72CC" w:rsidRPr="00635C75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560B78" w:rsidRPr="00635C75" w14:paraId="53A4F740" w14:textId="77777777" w:rsidTr="00333A34">
        <w:tc>
          <w:tcPr>
            <w:tcW w:w="568" w:type="dxa"/>
            <w:vAlign w:val="center"/>
          </w:tcPr>
          <w:p w14:paraId="5CC543B5" w14:textId="77777777" w:rsidR="002E133C" w:rsidRPr="00635C75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1" w:type="dxa"/>
            <w:vAlign w:val="center"/>
          </w:tcPr>
          <w:p w14:paraId="16C356BD" w14:textId="77777777" w:rsidR="002E133C" w:rsidRPr="00635C75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536" w:type="dxa"/>
            <w:vAlign w:val="center"/>
          </w:tcPr>
          <w:p w14:paraId="5EE35E49" w14:textId="77777777" w:rsidR="002E133C" w:rsidRPr="00635C75" w:rsidRDefault="002E133C" w:rsidP="002E133C">
            <w:pPr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-</w:t>
            </w:r>
          </w:p>
        </w:tc>
      </w:tr>
      <w:tr w:rsidR="00560B78" w:rsidRPr="002D46FE" w14:paraId="0201D3A1" w14:textId="77777777" w:rsidTr="00333A34">
        <w:tc>
          <w:tcPr>
            <w:tcW w:w="568" w:type="dxa"/>
            <w:vAlign w:val="center"/>
          </w:tcPr>
          <w:p w14:paraId="7AAE3F31" w14:textId="77777777" w:rsidR="002E133C" w:rsidRPr="00635C75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1" w:type="dxa"/>
            <w:vAlign w:val="center"/>
          </w:tcPr>
          <w:p w14:paraId="09BB3F0E" w14:textId="77777777" w:rsidR="002E133C" w:rsidRPr="00635C75" w:rsidRDefault="002E133C" w:rsidP="002E133C">
            <w:pPr>
              <w:pStyle w:val="Bezodstpw"/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536" w:type="dxa"/>
            <w:vAlign w:val="center"/>
          </w:tcPr>
          <w:p w14:paraId="6F6EA020" w14:textId="13C92AAC" w:rsidR="002E133C" w:rsidRPr="006D31B3" w:rsidRDefault="002E133C" w:rsidP="002E133C">
            <w:pPr>
              <w:rPr>
                <w:rFonts w:ascii="Times New Roman" w:hAnsi="Times New Roman" w:cs="Times New Roman"/>
              </w:rPr>
            </w:pPr>
            <w:r w:rsidRPr="00635C75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</w:tbl>
    <w:p w14:paraId="1B207F76" w14:textId="77777777" w:rsidR="00D3154D" w:rsidRPr="002D46FE" w:rsidRDefault="00D3154D" w:rsidP="00271F59">
      <w:pPr>
        <w:rPr>
          <w:rFonts w:ascii="Times New Roman" w:hAnsi="Times New Roman" w:cs="Times New Roman"/>
        </w:rPr>
      </w:pPr>
    </w:p>
    <w:sectPr w:rsidR="00D3154D" w:rsidRPr="002D46FE" w:rsidSect="00F97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12012"/>
    <w:rsid w:val="0007466B"/>
    <w:rsid w:val="00093280"/>
    <w:rsid w:val="000C71B1"/>
    <w:rsid w:val="000F570E"/>
    <w:rsid w:val="001211CE"/>
    <w:rsid w:val="00152E26"/>
    <w:rsid w:val="0017321E"/>
    <w:rsid w:val="00174408"/>
    <w:rsid w:val="001A0FFC"/>
    <w:rsid w:val="001E42C2"/>
    <w:rsid w:val="00202A77"/>
    <w:rsid w:val="002464A8"/>
    <w:rsid w:val="00271F59"/>
    <w:rsid w:val="002A3223"/>
    <w:rsid w:val="002A36B8"/>
    <w:rsid w:val="002D46FE"/>
    <w:rsid w:val="002E133C"/>
    <w:rsid w:val="00333A34"/>
    <w:rsid w:val="0035550A"/>
    <w:rsid w:val="00412012"/>
    <w:rsid w:val="00427702"/>
    <w:rsid w:val="0044672B"/>
    <w:rsid w:val="004B794A"/>
    <w:rsid w:val="004C1252"/>
    <w:rsid w:val="00513F2C"/>
    <w:rsid w:val="00560B78"/>
    <w:rsid w:val="00580652"/>
    <w:rsid w:val="005C4F53"/>
    <w:rsid w:val="00627A30"/>
    <w:rsid w:val="00635C75"/>
    <w:rsid w:val="00644578"/>
    <w:rsid w:val="00646EC5"/>
    <w:rsid w:val="006622CA"/>
    <w:rsid w:val="006A14D5"/>
    <w:rsid w:val="006C5AE6"/>
    <w:rsid w:val="006D31B3"/>
    <w:rsid w:val="006F431C"/>
    <w:rsid w:val="00735385"/>
    <w:rsid w:val="00737CDF"/>
    <w:rsid w:val="007D3718"/>
    <w:rsid w:val="00814698"/>
    <w:rsid w:val="0089133C"/>
    <w:rsid w:val="00895F1B"/>
    <w:rsid w:val="008D72CC"/>
    <w:rsid w:val="008E0B1C"/>
    <w:rsid w:val="008F341E"/>
    <w:rsid w:val="00900FFA"/>
    <w:rsid w:val="00922999"/>
    <w:rsid w:val="00972444"/>
    <w:rsid w:val="009F7DB0"/>
    <w:rsid w:val="00A9351A"/>
    <w:rsid w:val="00AC78FD"/>
    <w:rsid w:val="00AE0735"/>
    <w:rsid w:val="00AF2722"/>
    <w:rsid w:val="00B078D2"/>
    <w:rsid w:val="00B609D1"/>
    <w:rsid w:val="00C107BC"/>
    <w:rsid w:val="00C36C0B"/>
    <w:rsid w:val="00CE14AC"/>
    <w:rsid w:val="00D10914"/>
    <w:rsid w:val="00D17CEE"/>
    <w:rsid w:val="00D3154D"/>
    <w:rsid w:val="00D954BD"/>
    <w:rsid w:val="00DC331E"/>
    <w:rsid w:val="00E341F2"/>
    <w:rsid w:val="00E543F2"/>
    <w:rsid w:val="00E77975"/>
    <w:rsid w:val="00EA06FC"/>
    <w:rsid w:val="00EF102F"/>
    <w:rsid w:val="00F33F3F"/>
    <w:rsid w:val="00F526E4"/>
    <w:rsid w:val="00F97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5C41"/>
  <w15:docId w15:val="{98D06AE4-F1B1-459D-A2C1-03A3E42E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C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333A34"/>
    <w:rPr>
      <w:b/>
      <w:bCs/>
    </w:rPr>
  </w:style>
  <w:style w:type="paragraph" w:styleId="Bezodstpw">
    <w:name w:val="No Spacing"/>
    <w:uiPriority w:val="1"/>
    <w:qFormat/>
    <w:rsid w:val="00333A3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72444"/>
    <w:rPr>
      <w:color w:val="0000FF" w:themeColor="hyperlink"/>
      <w:u w:val="single"/>
    </w:rPr>
  </w:style>
  <w:style w:type="character" w:customStyle="1" w:styleId="title2005">
    <w:name w:val="title2005"/>
    <w:rsid w:val="00CE1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Konto Microsoft</cp:lastModifiedBy>
  <cp:revision>42</cp:revision>
  <dcterms:created xsi:type="dcterms:W3CDTF">2018-05-22T11:58:00Z</dcterms:created>
  <dcterms:modified xsi:type="dcterms:W3CDTF">2026-06-30T12:42:00Z</dcterms:modified>
</cp:coreProperties>
</file>