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58529F" w:rsidTr="00157737">
        <w:tc>
          <w:tcPr>
            <w:tcW w:w="568" w:type="dxa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759E2" w:rsidRPr="0058529F" w:rsidTr="00157737">
        <w:tc>
          <w:tcPr>
            <w:tcW w:w="568" w:type="dxa"/>
            <w:vAlign w:val="center"/>
          </w:tcPr>
          <w:p w:rsidR="007759E2" w:rsidRPr="009D433D" w:rsidRDefault="007759E2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9D433D" w:rsidRDefault="007759E2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9D433D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2</w:t>
            </w:r>
            <w:r w:rsidR="00A0161F" w:rsidRPr="009D433D">
              <w:rPr>
                <w:rFonts w:ascii="Times New Roman" w:hAnsi="Times New Roman" w:cs="Times New Roman"/>
              </w:rPr>
              <w:t>/202</w:t>
            </w:r>
            <w:r w:rsidR="009D433D" w:rsidRPr="009D433D">
              <w:rPr>
                <w:rFonts w:ascii="Times New Roman" w:hAnsi="Times New Roman" w:cs="Times New Roman"/>
              </w:rPr>
              <w:t>6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9D433D" w:rsidRDefault="00465E06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Postanowienie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9D433D" w:rsidRDefault="00465E06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9D433D" w:rsidRDefault="00465E06" w:rsidP="00A55E9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 xml:space="preserve">Pismo – uzgodnienie zakresu i stopnia szczegółowości informacji wymaganych w prognozie oddziaływania na środowisko </w:t>
            </w:r>
            <w:r w:rsidR="0063027A" w:rsidRPr="009D433D">
              <w:rPr>
                <w:rFonts w:ascii="Times New Roman" w:hAnsi="Times New Roman" w:cs="Times New Roman"/>
              </w:rPr>
              <w:br/>
            </w:r>
            <w:r w:rsidR="00CF2F4B" w:rsidRPr="009D433D">
              <w:rPr>
                <w:rFonts w:ascii="Times New Roman" w:hAnsi="Times New Roman" w:cs="Times New Roman"/>
              </w:rPr>
              <w:t xml:space="preserve">– dotyczy </w:t>
            </w:r>
            <w:r w:rsidR="009D433D" w:rsidRPr="009D433D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9D433D" w:rsidRDefault="00465E06" w:rsidP="00A55E9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 xml:space="preserve">Określenie stopnia szczegółowości informacji wymaganych w prognozie oddziaływania </w:t>
            </w:r>
            <w:r w:rsidR="0063027A" w:rsidRPr="009D433D">
              <w:rPr>
                <w:rFonts w:ascii="Times New Roman" w:hAnsi="Times New Roman" w:cs="Times New Roman"/>
              </w:rPr>
              <w:br/>
            </w:r>
            <w:r w:rsidRPr="009D433D">
              <w:rPr>
                <w:rFonts w:ascii="Times New Roman" w:hAnsi="Times New Roman" w:cs="Times New Roman"/>
              </w:rPr>
              <w:t xml:space="preserve">na środowisko </w:t>
            </w:r>
            <w:r w:rsidR="00CF2F4B" w:rsidRPr="009D433D">
              <w:rPr>
                <w:rFonts w:ascii="Times New Roman" w:hAnsi="Times New Roman" w:cs="Times New Roman"/>
              </w:rPr>
              <w:t xml:space="preserve">– dotyczy </w:t>
            </w:r>
            <w:r w:rsidR="009D433D" w:rsidRPr="009D433D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472F00" w:rsidRPr="0058529F" w:rsidTr="00157737">
        <w:tc>
          <w:tcPr>
            <w:tcW w:w="568" w:type="dxa"/>
            <w:vAlign w:val="center"/>
          </w:tcPr>
          <w:p w:rsidR="00472F00" w:rsidRPr="009D433D" w:rsidRDefault="00472F00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9D433D" w:rsidRDefault="00472F00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9D433D" w:rsidRDefault="007B7D50" w:rsidP="00545DFF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0972F1" w:rsidRPr="009D433D" w:rsidRDefault="009D433D" w:rsidP="00A55E9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ZNS.9022.1.1.05</w:t>
            </w:r>
            <w:r w:rsidR="00C9353A" w:rsidRPr="009D433D">
              <w:rPr>
                <w:rFonts w:ascii="Times New Roman" w:hAnsi="Times New Roman" w:cs="Times New Roman"/>
              </w:rPr>
              <w:t>.2023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442A68" w:rsidRPr="009D433D" w:rsidRDefault="00C9353A" w:rsidP="00545DFF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Państwowy Powiatowy Inspektor Sanitarny</w:t>
            </w:r>
            <w:r w:rsidRPr="009D433D">
              <w:rPr>
                <w:rFonts w:ascii="Times New Roman" w:hAnsi="Times New Roman" w:cs="Times New Roman"/>
              </w:rPr>
              <w:br/>
              <w:t>w Żurominie</w:t>
            </w:r>
            <w:r w:rsidRPr="009D433D">
              <w:rPr>
                <w:rFonts w:ascii="Times New Roman" w:hAnsi="Times New Roman" w:cs="Times New Roman"/>
              </w:rPr>
              <w:br/>
              <w:t>ul. Przemysłowa 10</w:t>
            </w:r>
            <w:r w:rsidRPr="009D433D">
              <w:rPr>
                <w:rFonts w:ascii="Times New Roman" w:hAnsi="Times New Roman" w:cs="Times New Roman"/>
              </w:rPr>
              <w:br/>
              <w:t>09-300 Żuromin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9D433D" w:rsidRDefault="009D433D" w:rsidP="0055137A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20.11</w:t>
            </w:r>
            <w:r w:rsidR="00C9353A" w:rsidRPr="009D433D">
              <w:rPr>
                <w:rFonts w:ascii="Times New Roman" w:hAnsi="Times New Roman" w:cs="Times New Roman"/>
              </w:rPr>
              <w:t>.2023 r.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nie dotyczy</w:t>
            </w:r>
          </w:p>
        </w:tc>
      </w:tr>
      <w:tr w:rsidR="007B7D50" w:rsidRPr="0058529F" w:rsidTr="00157737">
        <w:tc>
          <w:tcPr>
            <w:tcW w:w="568" w:type="dxa"/>
            <w:vAlign w:val="center"/>
          </w:tcPr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Urząd Gminy i Miasta Żuromin</w:t>
            </w:r>
          </w:p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Plac Józefa Piłsudskiego 3</w:t>
            </w:r>
          </w:p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7B7D50" w:rsidRPr="0058529F" w:rsidTr="00157737">
        <w:tc>
          <w:tcPr>
            <w:tcW w:w="568" w:type="dxa"/>
            <w:vAlign w:val="center"/>
          </w:tcPr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7B7D50" w:rsidRPr="009D433D" w:rsidRDefault="007B7D50" w:rsidP="007B7D50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Tak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972F1" w:rsidRPr="009D433D" w:rsidRDefault="009D433D" w:rsidP="00BB4F85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0</w:t>
            </w:r>
            <w:r w:rsidR="00BB4F8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7B7D50" w:rsidRPr="009D433D">
              <w:rPr>
                <w:rFonts w:ascii="Times New Roman" w:hAnsi="Times New Roman" w:cs="Times New Roman"/>
              </w:rPr>
              <w:t>.202</w:t>
            </w:r>
            <w:r w:rsidRPr="009D433D">
              <w:rPr>
                <w:rFonts w:ascii="Times New Roman" w:hAnsi="Times New Roman" w:cs="Times New Roman"/>
              </w:rPr>
              <w:t>6</w:t>
            </w:r>
            <w:r w:rsidR="007B7D50" w:rsidRPr="009D433D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0972F1" w:rsidRPr="0058529F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3A23D5" w:rsidTr="00157737">
        <w:tc>
          <w:tcPr>
            <w:tcW w:w="568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9D433D" w:rsidRDefault="000972F1" w:rsidP="000972F1">
            <w:pPr>
              <w:rPr>
                <w:rFonts w:ascii="Times New Roman" w:hAnsi="Times New Roman" w:cs="Times New Roman"/>
              </w:rPr>
            </w:pPr>
            <w:r w:rsidRPr="009D433D">
              <w:rPr>
                <w:rFonts w:ascii="Times New Roman" w:hAnsi="Times New Roman" w:cs="Times New Roman"/>
              </w:rPr>
              <w:t>-</w:t>
            </w:r>
          </w:p>
        </w:tc>
      </w:tr>
    </w:tbl>
    <w:p w:rsidR="008C0791" w:rsidRPr="003A23D5" w:rsidRDefault="008C0791" w:rsidP="000972F1">
      <w:pPr>
        <w:rPr>
          <w:rFonts w:ascii="Times New Roman" w:hAnsi="Times New Roman" w:cs="Times New Roman"/>
        </w:rPr>
      </w:pPr>
    </w:p>
    <w:sectPr w:rsidR="008C0791" w:rsidRPr="003A23D5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972F1"/>
    <w:rsid w:val="001308F2"/>
    <w:rsid w:val="00321C43"/>
    <w:rsid w:val="003662B5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137A"/>
    <w:rsid w:val="0055275B"/>
    <w:rsid w:val="0058529F"/>
    <w:rsid w:val="0063027A"/>
    <w:rsid w:val="006E2106"/>
    <w:rsid w:val="00757424"/>
    <w:rsid w:val="007759E2"/>
    <w:rsid w:val="00777B0F"/>
    <w:rsid w:val="007905BC"/>
    <w:rsid w:val="007B7D50"/>
    <w:rsid w:val="008653F3"/>
    <w:rsid w:val="008C0791"/>
    <w:rsid w:val="00983FEF"/>
    <w:rsid w:val="009D433D"/>
    <w:rsid w:val="009E7F46"/>
    <w:rsid w:val="00A0161F"/>
    <w:rsid w:val="00A55E90"/>
    <w:rsid w:val="00A646F3"/>
    <w:rsid w:val="00A6741A"/>
    <w:rsid w:val="00AB242A"/>
    <w:rsid w:val="00B773FC"/>
    <w:rsid w:val="00BB4F85"/>
    <w:rsid w:val="00BB5145"/>
    <w:rsid w:val="00BC4025"/>
    <w:rsid w:val="00BE7A68"/>
    <w:rsid w:val="00C05E98"/>
    <w:rsid w:val="00C9353A"/>
    <w:rsid w:val="00CB37B0"/>
    <w:rsid w:val="00CD0A37"/>
    <w:rsid w:val="00CD52A3"/>
    <w:rsid w:val="00CF2F4B"/>
    <w:rsid w:val="00D12C1F"/>
    <w:rsid w:val="00D22633"/>
    <w:rsid w:val="00DC1D71"/>
    <w:rsid w:val="00E056ED"/>
    <w:rsid w:val="00E061DB"/>
    <w:rsid w:val="00E11C1E"/>
    <w:rsid w:val="00E204E0"/>
    <w:rsid w:val="00E5014A"/>
    <w:rsid w:val="00ED51C1"/>
    <w:rsid w:val="00F43769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Konto Microsoft</cp:lastModifiedBy>
  <cp:revision>7</cp:revision>
  <dcterms:created xsi:type="dcterms:W3CDTF">2025-12-10T09:55:00Z</dcterms:created>
  <dcterms:modified xsi:type="dcterms:W3CDTF">2026-06-30T12:38:00Z</dcterms:modified>
</cp:coreProperties>
</file>