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4B0B" w14:textId="1F747727" w:rsidR="00A06C5D" w:rsidRDefault="00BE6E68">
      <w:pPr>
        <w:spacing w:after="340" w:line="259" w:lineRule="auto"/>
        <w:ind w:left="10" w:firstLine="0"/>
        <w:jc w:val="center"/>
      </w:pPr>
      <w:r>
        <w:rPr>
          <w:b/>
          <w:sz w:val="28"/>
        </w:rPr>
        <w:t>Umowa nr IBGKiOŚ.271.1.</w:t>
      </w:r>
      <w:r w:rsidR="003F401C">
        <w:rPr>
          <w:b/>
          <w:sz w:val="28"/>
        </w:rPr>
        <w:t>204</w:t>
      </w:r>
      <w:r>
        <w:rPr>
          <w:b/>
          <w:sz w:val="28"/>
        </w:rPr>
        <w:t>.2023</w:t>
      </w:r>
      <w:r>
        <w:rPr>
          <w:sz w:val="32"/>
        </w:rPr>
        <w:t xml:space="preserve"> </w:t>
      </w:r>
    </w:p>
    <w:p w14:paraId="5939B2B2" w14:textId="77777777" w:rsidR="00A06C5D" w:rsidRDefault="00BE6E68">
      <w:pPr>
        <w:spacing w:after="355" w:line="259" w:lineRule="auto"/>
        <w:ind w:left="7"/>
      </w:pPr>
      <w:r>
        <w:t xml:space="preserve">zawarta w dniu …………………………… 2023 r. pomiędzy: </w:t>
      </w:r>
    </w:p>
    <w:p w14:paraId="15893E5E" w14:textId="77777777" w:rsidR="00A06C5D" w:rsidRDefault="00BE6E68">
      <w:pPr>
        <w:spacing w:after="3" w:line="399" w:lineRule="auto"/>
        <w:ind w:left="7"/>
      </w:pPr>
      <w:r>
        <w:rPr>
          <w:b/>
        </w:rPr>
        <w:t xml:space="preserve">Gminą i Miastem Żuromin z siedzibą w Żurominie przy pl. Piłsudskiego 3, 09-300 Żuromin, NIP 511-027-02-69, REGON 130377936  </w:t>
      </w:r>
      <w:r>
        <w:t xml:space="preserve">reprezentowaną przez: </w:t>
      </w:r>
    </w:p>
    <w:p w14:paraId="4D2A5E9C" w14:textId="77777777" w:rsidR="00A06C5D" w:rsidRDefault="00BE6E68">
      <w:pPr>
        <w:spacing w:after="3" w:line="392" w:lineRule="auto"/>
        <w:ind w:left="7"/>
      </w:pPr>
      <w:r>
        <w:rPr>
          <w:b/>
        </w:rPr>
        <w:t xml:space="preserve">Burmistrza Gminy i Miasta Żuromin – Anetę Goliat – </w:t>
      </w:r>
      <w:r>
        <w:t xml:space="preserve">przy kontrasygnacie </w:t>
      </w:r>
      <w:r>
        <w:rPr>
          <w:b/>
        </w:rPr>
        <w:t xml:space="preserve">Skarbnika Gminy i Miasta – Grażyny Sikut – </w:t>
      </w:r>
      <w:r>
        <w:t xml:space="preserve">zwaną w dalszej części umowy </w:t>
      </w:r>
      <w:r>
        <w:rPr>
          <w:b/>
        </w:rPr>
        <w:t>„Zamawiającym”,</w:t>
      </w:r>
      <w:r>
        <w:t xml:space="preserve"> a </w:t>
      </w:r>
    </w:p>
    <w:p w14:paraId="6D7C64EE" w14:textId="77777777" w:rsidR="00A06C5D" w:rsidRDefault="00BE6E68">
      <w:pPr>
        <w:spacing w:after="105" w:line="372" w:lineRule="auto"/>
        <w:ind w:left="7"/>
      </w:pPr>
      <w:r>
        <w:t xml:space="preserve">*…………………………….. </w:t>
      </w:r>
      <w:r>
        <w:rPr>
          <w:b/>
        </w:rPr>
        <w:t xml:space="preserve">prowadzącym działalność gospodarczą pod firmą </w:t>
      </w:r>
      <w:r>
        <w:t xml:space="preserve">……………………. </w:t>
      </w:r>
      <w:r>
        <w:rPr>
          <w:b/>
        </w:rPr>
        <w:t xml:space="preserve">z głównym zakładem pod adresem: </w:t>
      </w:r>
      <w:r>
        <w:t xml:space="preserve">…………………………. </w:t>
      </w:r>
      <w:r>
        <w:rPr>
          <w:b/>
        </w:rPr>
        <w:t xml:space="preserve">zamieszkałym w </w:t>
      </w:r>
      <w:r>
        <w:t xml:space="preserve">…………………….. </w:t>
      </w:r>
      <w:r>
        <w:rPr>
          <w:b/>
        </w:rPr>
        <w:t>przy ul.</w:t>
      </w:r>
      <w:r>
        <w:t xml:space="preserve"> …………………, </w:t>
      </w:r>
      <w:r>
        <w:rPr>
          <w:b/>
        </w:rPr>
        <w:t>NIP:</w:t>
      </w:r>
      <w:r>
        <w:t xml:space="preserve"> ………………, </w:t>
      </w:r>
      <w:r>
        <w:rPr>
          <w:b/>
        </w:rPr>
        <w:t>REGON:</w:t>
      </w:r>
      <w:r>
        <w:t xml:space="preserve"> …………………., </w:t>
      </w:r>
      <w:r>
        <w:rPr>
          <w:b/>
        </w:rPr>
        <w:t xml:space="preserve">PESEL: </w:t>
      </w:r>
      <w:r>
        <w:t xml:space="preserve">…………………………. </w:t>
      </w:r>
    </w:p>
    <w:p w14:paraId="5838EBA1" w14:textId="77777777" w:rsidR="00A06C5D" w:rsidRDefault="00BE6E68">
      <w:pPr>
        <w:spacing w:after="33" w:line="359" w:lineRule="auto"/>
        <w:ind w:left="7"/>
      </w:pPr>
      <w:r>
        <w:t>*</w:t>
      </w:r>
      <w:r>
        <w:rPr>
          <w:b/>
        </w:rPr>
        <w:t xml:space="preserve"> </w:t>
      </w:r>
      <w:r>
        <w:t xml:space="preserve">………………………… </w:t>
      </w:r>
      <w:r>
        <w:rPr>
          <w:b/>
        </w:rPr>
        <w:t xml:space="preserve">z siedzibą w </w:t>
      </w:r>
      <w:r>
        <w:t xml:space="preserve">……………………., </w:t>
      </w:r>
      <w:r>
        <w:rPr>
          <w:b/>
        </w:rPr>
        <w:t xml:space="preserve">przy ul. </w:t>
      </w:r>
      <w:r>
        <w:t xml:space="preserve">………………………, </w:t>
      </w:r>
      <w:r>
        <w:rPr>
          <w:b/>
        </w:rPr>
        <w:t xml:space="preserve">wpisaną do rejestru prowadzonego przez Sąd Rejonowy </w:t>
      </w:r>
      <w:r>
        <w:t xml:space="preserve">……………………………… </w:t>
      </w:r>
    </w:p>
    <w:p w14:paraId="1AB4725B" w14:textId="77777777" w:rsidR="00A06C5D" w:rsidRDefault="00BE6E68">
      <w:pPr>
        <w:tabs>
          <w:tab w:val="center" w:pos="1799"/>
          <w:tab w:val="center" w:pos="3307"/>
          <w:tab w:val="center" w:pos="4585"/>
          <w:tab w:val="center" w:pos="5810"/>
          <w:tab w:val="center" w:pos="6788"/>
          <w:tab w:val="center" w:pos="7744"/>
          <w:tab w:val="right" w:pos="9088"/>
        </w:tabs>
        <w:spacing w:after="167" w:line="259" w:lineRule="auto"/>
        <w:ind w:left="-3" w:firstLine="0"/>
        <w:jc w:val="left"/>
      </w:pPr>
      <w:r>
        <w:rPr>
          <w:b/>
        </w:rPr>
        <w:t xml:space="preserve">Wydział </w:t>
      </w:r>
      <w:r>
        <w:rPr>
          <w:b/>
        </w:rPr>
        <w:tab/>
        <w:t xml:space="preserve">Gospodarczy </w:t>
      </w:r>
      <w:r>
        <w:rPr>
          <w:b/>
        </w:rPr>
        <w:tab/>
        <w:t xml:space="preserve">Krajowego </w:t>
      </w:r>
      <w:r>
        <w:rPr>
          <w:b/>
        </w:rPr>
        <w:tab/>
        <w:t xml:space="preserve">Rejestru </w:t>
      </w:r>
      <w:r>
        <w:rPr>
          <w:b/>
        </w:rPr>
        <w:tab/>
        <w:t xml:space="preserve">Sądowego </w:t>
      </w:r>
      <w:r>
        <w:rPr>
          <w:b/>
        </w:rPr>
        <w:tab/>
        <w:t xml:space="preserve">pod </w:t>
      </w:r>
      <w:r>
        <w:rPr>
          <w:b/>
        </w:rPr>
        <w:tab/>
        <w:t xml:space="preserve">numerem </w:t>
      </w:r>
      <w:r>
        <w:rPr>
          <w:b/>
        </w:rPr>
        <w:tab/>
        <w:t xml:space="preserve">KRS: </w:t>
      </w:r>
    </w:p>
    <w:p w14:paraId="1793D1FF" w14:textId="77777777" w:rsidR="00A06C5D" w:rsidRDefault="00BE6E68">
      <w:pPr>
        <w:ind w:left="7"/>
      </w:pPr>
      <w:r>
        <w:t xml:space="preserve">…………………., </w:t>
      </w:r>
      <w:r>
        <w:rPr>
          <w:b/>
        </w:rPr>
        <w:t>NIP:</w:t>
      </w:r>
      <w:r>
        <w:t xml:space="preserve"> ……………………, </w:t>
      </w:r>
      <w:r>
        <w:rPr>
          <w:b/>
        </w:rPr>
        <w:t xml:space="preserve">REGON: </w:t>
      </w:r>
      <w:r>
        <w:t xml:space="preserve">…………………………. reprezentowanym przez: </w:t>
      </w:r>
    </w:p>
    <w:p w14:paraId="1CEBDB50" w14:textId="77777777" w:rsidR="00A06C5D" w:rsidRDefault="00BE6E68">
      <w:pPr>
        <w:spacing w:after="163" w:line="259" w:lineRule="auto"/>
        <w:ind w:left="7"/>
      </w:pPr>
      <w:r>
        <w:t xml:space="preserve">………………………………………………………………………………………………….., </w:t>
      </w:r>
    </w:p>
    <w:p w14:paraId="1F493DF8" w14:textId="77777777" w:rsidR="00A06C5D" w:rsidRDefault="00BE6E68">
      <w:pPr>
        <w:spacing w:after="254"/>
        <w:ind w:left="7" w:right="4079"/>
      </w:pPr>
      <w:r>
        <w:t xml:space="preserve">zwanym w dalszej części umowy </w:t>
      </w:r>
      <w:r>
        <w:rPr>
          <w:b/>
        </w:rPr>
        <w:t>„Wykonawcą”.</w:t>
      </w:r>
      <w:r>
        <w:t xml:space="preserve"> o następującej treści: </w:t>
      </w:r>
    </w:p>
    <w:p w14:paraId="57DB0585" w14:textId="77777777" w:rsidR="00A06C5D" w:rsidRDefault="00BE6E68">
      <w:pPr>
        <w:pStyle w:val="Nagwek1"/>
        <w:ind w:left="737" w:right="720"/>
      </w:pPr>
      <w:r>
        <w:t>Oświadczenia Stron</w:t>
      </w:r>
      <w:r>
        <w:rPr>
          <w:b w:val="0"/>
        </w:rPr>
        <w:t xml:space="preserve"> </w:t>
      </w:r>
    </w:p>
    <w:p w14:paraId="086FA286" w14:textId="6FF7457D" w:rsidR="00A06C5D" w:rsidRDefault="00BE6E68">
      <w:pPr>
        <w:numPr>
          <w:ilvl w:val="0"/>
          <w:numId w:val="1"/>
        </w:numPr>
      </w:pPr>
      <w:r>
        <w:t xml:space="preserve">Strony oświadczają, że niniejsza umowa, zwana dalej „umową”, została zawarta w wyniku rozstrzygnięcia zapytania ofertowego z dnia </w:t>
      </w:r>
      <w:r w:rsidR="00AB5201">
        <w:t>28</w:t>
      </w:r>
      <w:r>
        <w:t xml:space="preserve"> </w:t>
      </w:r>
      <w:r w:rsidR="00AB5201">
        <w:t>czerwca</w:t>
      </w:r>
      <w:r>
        <w:t xml:space="preserve"> 2023 r. Zamawiający oświadcza, że przy wyborze Wykonawcy nie miały zastosowania przepisy ustawy z dnia 11 września 2019 r. Prawo zamówień publicznych (</w:t>
      </w:r>
      <w:proofErr w:type="spellStart"/>
      <w:r>
        <w:t>t.j</w:t>
      </w:r>
      <w:proofErr w:type="spellEnd"/>
      <w:r>
        <w:t>. Dz. U. z 2022 r. poz. 1710 z późn. zm.) zgodnie z art. 2 ust. 1 pkt 1 ustawy.</w:t>
      </w:r>
    </w:p>
    <w:p w14:paraId="1D866BA8" w14:textId="6980F9D0" w:rsidR="00831499" w:rsidRDefault="00831499">
      <w:pPr>
        <w:numPr>
          <w:ilvl w:val="0"/>
          <w:numId w:val="1"/>
        </w:numPr>
      </w:pPr>
      <w:r>
        <w:lastRenderedPageBreak/>
        <w:t>Zamawiający oświadcza, że przedmiot zamówienia jest współfinansowany ze środków Wojewódzkiego Funduszu Ochrony Środowiska i Gospodarki Wodnej w Warszawie.</w:t>
      </w:r>
    </w:p>
    <w:p w14:paraId="3DBAB50A" w14:textId="77777777" w:rsidR="00A06C5D" w:rsidRDefault="00BE6E68">
      <w:pPr>
        <w:numPr>
          <w:ilvl w:val="0"/>
          <w:numId w:val="1"/>
        </w:numPr>
      </w:pPr>
      <w:r>
        <w:t xml:space="preserve">Wykonawca oświadcza, że dysponuje odpowiednią wiedzą, doświadczeniem oraz uprawnieniami niezbędnymi do należytego wykonania przedmiotu umowy oraz zobowiązuje się wykonać zamówienie ze szczególną starannością, według najlepszej wiedzy i umiejętności, z uwzględnieniem obowiązujących przepisów prawa i przyjętych standardów, profesjonalnego charakteru prowadzonej przez siebie działalności, wykorzystując w tym celu wszystkie posiadane możliwości, a także mając na względzie ochronę interesów Zamawiającego. </w:t>
      </w:r>
    </w:p>
    <w:p w14:paraId="683DA2BA" w14:textId="77777777" w:rsidR="00A06C5D" w:rsidRDefault="00BE6E68">
      <w:pPr>
        <w:pStyle w:val="Nagwek1"/>
        <w:ind w:left="737" w:right="721"/>
      </w:pPr>
      <w:r>
        <w:t>§ 1 Przedmiot umowy</w:t>
      </w:r>
      <w:r>
        <w:rPr>
          <w:b w:val="0"/>
        </w:rPr>
        <w:t xml:space="preserve"> </w:t>
      </w:r>
    </w:p>
    <w:p w14:paraId="1F98997B" w14:textId="1E6D17C5" w:rsidR="00A06C5D" w:rsidRDefault="00BE6E68">
      <w:pPr>
        <w:numPr>
          <w:ilvl w:val="0"/>
          <w:numId w:val="2"/>
        </w:numPr>
      </w:pPr>
      <w:r>
        <w:t xml:space="preserve">Zamawiający zleca, a Wykonawca zobowiązuje się do zrealizowania zamówienia polegającego na </w:t>
      </w:r>
      <w:r w:rsidR="00AB5201">
        <w:t>organizacji ekologicznego pikniku rodzinnego w Żurominie</w:t>
      </w:r>
      <w:r>
        <w:t xml:space="preserve">. </w:t>
      </w:r>
    </w:p>
    <w:p w14:paraId="3C44CA57" w14:textId="77777777" w:rsidR="00A06C5D" w:rsidRDefault="00BE6E68">
      <w:pPr>
        <w:numPr>
          <w:ilvl w:val="0"/>
          <w:numId w:val="2"/>
        </w:numPr>
      </w:pPr>
      <w:r>
        <w:t xml:space="preserve">Szczegółowy zakres realizacji przedmiotu zamówienia zawiera załącznik nr 1 do niniejszej umowy. </w:t>
      </w:r>
    </w:p>
    <w:p w14:paraId="36135076" w14:textId="77777777" w:rsidR="00A06C5D" w:rsidRDefault="00BE6E68">
      <w:pPr>
        <w:pStyle w:val="Nagwek1"/>
        <w:spacing w:after="116"/>
        <w:ind w:left="737" w:right="722"/>
      </w:pPr>
      <w:r>
        <w:t>§ 2 Terminy realizacji zamówienia</w:t>
      </w:r>
      <w:r>
        <w:rPr>
          <w:b w:val="0"/>
        </w:rPr>
        <w:t xml:space="preserve"> </w:t>
      </w:r>
    </w:p>
    <w:p w14:paraId="1E028514" w14:textId="4F430654" w:rsidR="00A06C5D" w:rsidRDefault="00BE6E68">
      <w:pPr>
        <w:ind w:left="7"/>
      </w:pPr>
      <w:r>
        <w:t xml:space="preserve">Wykonawca zobowiązany jest do zrealizowania przedmiotu umowy </w:t>
      </w:r>
      <w:r>
        <w:rPr>
          <w:b/>
        </w:rPr>
        <w:t xml:space="preserve">w terminie </w:t>
      </w:r>
      <w:r w:rsidR="00AB5201">
        <w:rPr>
          <w:b/>
        </w:rPr>
        <w:t>do 2 września 2023 roku.</w:t>
      </w:r>
      <w:r>
        <w:t xml:space="preserve"> </w:t>
      </w:r>
    </w:p>
    <w:p w14:paraId="61B80B4F" w14:textId="77777777" w:rsidR="00A06C5D" w:rsidRDefault="00BE6E68">
      <w:pPr>
        <w:pStyle w:val="Nagwek1"/>
        <w:ind w:left="737" w:right="724"/>
      </w:pPr>
      <w:r>
        <w:t>§ 3 Obowiązki Wykonawcy</w:t>
      </w:r>
      <w:r>
        <w:rPr>
          <w:b w:val="0"/>
        </w:rPr>
        <w:t xml:space="preserve"> </w:t>
      </w:r>
    </w:p>
    <w:p w14:paraId="6C96B4A2" w14:textId="77777777" w:rsidR="00A06C5D" w:rsidRDefault="00BE6E68">
      <w:pPr>
        <w:numPr>
          <w:ilvl w:val="0"/>
          <w:numId w:val="3"/>
        </w:numPr>
      </w:pPr>
      <w:r>
        <w:t xml:space="preserve">Wykonawca zobowiązuje się do wykonania przedmiotu umowy z zachowaniem należytej staranności i rzetelności zawodowej, zgodnie z postanowieniami niniejszej umowy, zapytaniem ofertowym oraz przepisami prawa. </w:t>
      </w:r>
    </w:p>
    <w:p w14:paraId="6C9C8A02" w14:textId="77777777" w:rsidR="00A06C5D" w:rsidRDefault="00BE6E68">
      <w:pPr>
        <w:numPr>
          <w:ilvl w:val="0"/>
          <w:numId w:val="3"/>
        </w:numPr>
      </w:pPr>
      <w:r>
        <w:t xml:space="preserve">Wykonawca ponosi odpowiedzialność za wszelkie szkody wynikłe z zaniechania lub niestarannego działania, działania z naruszeniem obowiązujących przepisów prawa i norm związanych z realizacją przedmiotu umowy. </w:t>
      </w:r>
    </w:p>
    <w:p w14:paraId="4C6762F1" w14:textId="77777777" w:rsidR="00A06C5D" w:rsidRDefault="00BE6E68">
      <w:pPr>
        <w:numPr>
          <w:ilvl w:val="0"/>
          <w:numId w:val="3"/>
        </w:numPr>
      </w:pPr>
      <w:r>
        <w:t xml:space="preserve">Wykonawca ponosi odpowiedzialność za działania i zaniechania podwykonawców, dalszych podwykonawców – jeżeli Wykonawca będzie wykonywał przedmiot umowy przy pomocy podwykonawców, dalszych podwykonawców – jak za swoje własne. </w:t>
      </w:r>
    </w:p>
    <w:p w14:paraId="4CC9EDF7" w14:textId="77777777" w:rsidR="00AB5201" w:rsidRDefault="00BE6E68">
      <w:pPr>
        <w:ind w:left="-3" w:right="2616" w:firstLine="2967"/>
      </w:pPr>
      <w:r>
        <w:rPr>
          <w:b/>
        </w:rPr>
        <w:t>§ 4 Obowiązki Zamawiającego</w:t>
      </w:r>
      <w:r>
        <w:t xml:space="preserve"> </w:t>
      </w:r>
    </w:p>
    <w:p w14:paraId="2D830D1B" w14:textId="7EEFB399" w:rsidR="00A06C5D" w:rsidRDefault="00BE6E68" w:rsidP="00AB5201">
      <w:pPr>
        <w:ind w:left="-3" w:right="2616" w:firstLine="0"/>
      </w:pPr>
      <w:r>
        <w:lastRenderedPageBreak/>
        <w:t xml:space="preserve">Do obowiązków Zamawiającego należy: </w:t>
      </w:r>
    </w:p>
    <w:p w14:paraId="21ED562B" w14:textId="3C0FF262" w:rsidR="00A06C5D" w:rsidRDefault="00BE6E68" w:rsidP="00AB5201">
      <w:pPr>
        <w:numPr>
          <w:ilvl w:val="1"/>
          <w:numId w:val="3"/>
        </w:numPr>
        <w:ind w:hanging="360"/>
      </w:pPr>
      <w:r>
        <w:t xml:space="preserve">Współpraca z Wykonawcą w zakresie niezbędnym dla realizacji przedmiotu niniejszej umowy, </w:t>
      </w:r>
    </w:p>
    <w:p w14:paraId="290F75AE" w14:textId="77777777" w:rsidR="00A06C5D" w:rsidRDefault="00BE6E68">
      <w:pPr>
        <w:numPr>
          <w:ilvl w:val="1"/>
          <w:numId w:val="3"/>
        </w:numPr>
        <w:spacing w:after="162" w:line="259" w:lineRule="auto"/>
        <w:ind w:hanging="360"/>
      </w:pPr>
      <w:r>
        <w:t xml:space="preserve">Odebranie przedmiotu umowy po sprawdzeniu jego kompletności, </w:t>
      </w:r>
    </w:p>
    <w:p w14:paraId="160D7FA5" w14:textId="77777777" w:rsidR="00AB5201" w:rsidRDefault="00BE6E68">
      <w:pPr>
        <w:numPr>
          <w:ilvl w:val="1"/>
          <w:numId w:val="3"/>
        </w:numPr>
        <w:ind w:hanging="360"/>
      </w:pPr>
      <w:r>
        <w:t xml:space="preserve">Zapłata wynagrodzenia za wykonany i odebrany przedmiot umowy. </w:t>
      </w:r>
    </w:p>
    <w:p w14:paraId="512267AE" w14:textId="1EE6893A" w:rsidR="00A06C5D" w:rsidRDefault="00BE6E68" w:rsidP="00AB5201">
      <w:pPr>
        <w:ind w:left="732" w:firstLine="0"/>
        <w:jc w:val="center"/>
      </w:pPr>
      <w:r>
        <w:rPr>
          <w:b/>
        </w:rPr>
        <w:t>§ 5 Odbiór przedmiotu umowy</w:t>
      </w:r>
    </w:p>
    <w:p w14:paraId="2FF06563" w14:textId="77777777" w:rsidR="00A06C5D" w:rsidRDefault="00BE6E68">
      <w:pPr>
        <w:numPr>
          <w:ilvl w:val="0"/>
          <w:numId w:val="4"/>
        </w:numPr>
        <w:ind w:hanging="720"/>
      </w:pPr>
      <w:r>
        <w:t xml:space="preserve">Odbiór przedmiotu umowy zostanie przeprowadzony w obecności przedstawicieli Zamawiającego oraz Wykonawcy i potwierdzony zostanie pisemnym protokołem odbioru końcowego. </w:t>
      </w:r>
    </w:p>
    <w:p w14:paraId="346E6560" w14:textId="77777777" w:rsidR="00A06C5D" w:rsidRDefault="00BE6E68">
      <w:pPr>
        <w:numPr>
          <w:ilvl w:val="0"/>
          <w:numId w:val="4"/>
        </w:numPr>
        <w:ind w:hanging="720"/>
      </w:pPr>
      <w:r>
        <w:t xml:space="preserve">W przypadku stwierdzenia, że przedmiot umowy jest niezgodny z parametrami określonymi w zapytaniu ofertowym lub nie jest kompletny, Zamawiający odmówi odbioru przedmiotu umowy sporządzając protokół rozbieżności, natomiast przedmiot umowy nie zostanie odebrany w całości przez Zamawiającego. </w:t>
      </w:r>
    </w:p>
    <w:p w14:paraId="0A33E89F" w14:textId="77777777" w:rsidR="00A06C5D" w:rsidRDefault="00BE6E68">
      <w:pPr>
        <w:numPr>
          <w:ilvl w:val="0"/>
          <w:numId w:val="4"/>
        </w:numPr>
        <w:ind w:hanging="720"/>
      </w:pPr>
      <w:r>
        <w:t xml:space="preserve">W przypadku odmowy przyjęcia przedmiotu umowy ze względu na niezgodność przedmiotu umowy z zapisami zapytania ofertowego Wykonawca jest zobowiązany uzupełnić braki na własny koszt. </w:t>
      </w:r>
    </w:p>
    <w:p w14:paraId="046FDFF3" w14:textId="77777777" w:rsidR="00A06C5D" w:rsidRDefault="00BE6E68">
      <w:pPr>
        <w:numPr>
          <w:ilvl w:val="0"/>
          <w:numId w:val="4"/>
        </w:numPr>
        <w:ind w:hanging="720"/>
      </w:pPr>
      <w:r>
        <w:t xml:space="preserve">Zamawiający wyznaczy Wykonawcy dodatkowy termin na uzupełnienia bez ponoszenia przez Zamawiającego z tego tytułu jakichkolwiek dodatkowych kosztów. </w:t>
      </w:r>
    </w:p>
    <w:p w14:paraId="52EF2BFE" w14:textId="77777777" w:rsidR="00A06C5D" w:rsidRDefault="00BE6E68">
      <w:pPr>
        <w:numPr>
          <w:ilvl w:val="0"/>
          <w:numId w:val="4"/>
        </w:numPr>
        <w:ind w:hanging="720"/>
      </w:pPr>
      <w:r>
        <w:t xml:space="preserve">Data podpisania protokołu odbioru stanowi datę wykonania i odbioru przedmiotu umowy. </w:t>
      </w:r>
    </w:p>
    <w:p w14:paraId="04BDBD95" w14:textId="248D16C4" w:rsidR="00AB5201" w:rsidRDefault="00BE6E68" w:rsidP="00AB5201">
      <w:pPr>
        <w:numPr>
          <w:ilvl w:val="0"/>
          <w:numId w:val="4"/>
        </w:numPr>
        <w:spacing w:after="120" w:line="259" w:lineRule="auto"/>
        <w:ind w:hanging="720"/>
      </w:pPr>
      <w:r>
        <w:t xml:space="preserve">Protokół odbioru jest podstawą wystawienia faktury.  </w:t>
      </w:r>
    </w:p>
    <w:p w14:paraId="5104CD02" w14:textId="77777777" w:rsidR="00A06C5D" w:rsidRDefault="00BE6E68" w:rsidP="00AB5201">
      <w:pPr>
        <w:numPr>
          <w:ilvl w:val="0"/>
          <w:numId w:val="4"/>
        </w:numPr>
        <w:spacing w:before="100" w:beforeAutospacing="1" w:after="100" w:afterAutospacing="1"/>
        <w:ind w:hanging="720"/>
      </w:pPr>
      <w:r>
        <w:t xml:space="preserve">Osobami upoważnionymi do kontaktu we wszelkich sprawach dotyczących niniejszej umowy, w tym podpisywania protokołów odbioru, będą: </w:t>
      </w:r>
    </w:p>
    <w:p w14:paraId="4039A5C9" w14:textId="77777777" w:rsidR="00A06C5D" w:rsidRDefault="00BE6E68">
      <w:pPr>
        <w:numPr>
          <w:ilvl w:val="1"/>
          <w:numId w:val="4"/>
        </w:numPr>
        <w:ind w:right="57" w:hanging="360"/>
      </w:pPr>
      <w:r>
        <w:t xml:space="preserve">Ze strony Zamawiającego: Wojciech Gowin, tel. 23 657 25 58 wew. 47, Hubert Jesień, tel. 23 657 25 58 wew. 53, </w:t>
      </w:r>
    </w:p>
    <w:p w14:paraId="7E99E49C" w14:textId="77777777" w:rsidR="00A06C5D" w:rsidRDefault="00BE6E68">
      <w:pPr>
        <w:numPr>
          <w:ilvl w:val="1"/>
          <w:numId w:val="4"/>
        </w:numPr>
        <w:spacing w:after="164" w:line="259" w:lineRule="auto"/>
        <w:ind w:right="57" w:hanging="360"/>
      </w:pPr>
      <w:r>
        <w:t xml:space="preserve">Ze strony Wykonawcy: ………………………………, tel. ………………………… </w:t>
      </w:r>
    </w:p>
    <w:p w14:paraId="70E437A5" w14:textId="77777777" w:rsidR="00A06C5D" w:rsidRDefault="00BE6E68">
      <w:pPr>
        <w:pStyle w:val="Nagwek1"/>
        <w:ind w:left="737" w:right="2"/>
      </w:pPr>
      <w:r>
        <w:lastRenderedPageBreak/>
        <w:t>§ 6 Wynagrodzenie za przedmiot umowy</w:t>
      </w:r>
      <w:r>
        <w:rPr>
          <w:b w:val="0"/>
        </w:rPr>
        <w:t xml:space="preserve"> </w:t>
      </w:r>
    </w:p>
    <w:p w14:paraId="7E37A242" w14:textId="3A754908" w:rsidR="00A06C5D" w:rsidRDefault="00BE6E68">
      <w:pPr>
        <w:numPr>
          <w:ilvl w:val="0"/>
          <w:numId w:val="5"/>
        </w:numPr>
      </w:pPr>
      <w:r>
        <w:t xml:space="preserve">Za wykonanie przedmiotu umowy, określonego w § 1, Strony ustalają na podstawie złożonej oferty łączne wynagrodzenie ryczałtowe w kwocie brutto: …………………. </w:t>
      </w:r>
      <w:r w:rsidR="006A28D2">
        <w:t>z</w:t>
      </w:r>
      <w:r>
        <w:t xml:space="preserve">ł (słownie złotych: …………………………………), podatek VAT ……. % w kwocie ……………….. zł (słownie: ………………………………………………..), </w:t>
      </w:r>
    </w:p>
    <w:p w14:paraId="3758BEC7" w14:textId="77777777" w:rsidR="00A06C5D" w:rsidRDefault="00BE6E68">
      <w:pPr>
        <w:numPr>
          <w:ilvl w:val="0"/>
          <w:numId w:val="5"/>
        </w:numPr>
      </w:pPr>
      <w:r>
        <w:t xml:space="preserve">Wynagrodzenie, o którym mowa w ust. 1 obejmuje wszystkie koszty należne do prawidłowego wykonania niniejszej umowy. </w:t>
      </w:r>
    </w:p>
    <w:p w14:paraId="629BBB6C" w14:textId="77777777" w:rsidR="00A06C5D" w:rsidRDefault="00BE6E68">
      <w:pPr>
        <w:pStyle w:val="Nagwek1"/>
        <w:ind w:left="737" w:right="1"/>
      </w:pPr>
      <w:r>
        <w:t>§ 7 Płatności</w:t>
      </w:r>
      <w:r>
        <w:rPr>
          <w:b w:val="0"/>
        </w:rPr>
        <w:t xml:space="preserve"> </w:t>
      </w:r>
    </w:p>
    <w:p w14:paraId="0B7203FE" w14:textId="77777777" w:rsidR="00A06C5D" w:rsidRDefault="00BE6E68">
      <w:pPr>
        <w:numPr>
          <w:ilvl w:val="0"/>
          <w:numId w:val="6"/>
        </w:numPr>
      </w:pPr>
      <w:r>
        <w:t xml:space="preserve">Podstawą do wystawienia faktury będzie podpisany bez zastrzeżeń, przez obydwie strony protokół odbioru końcowego. </w:t>
      </w:r>
    </w:p>
    <w:p w14:paraId="300FCE03" w14:textId="19C2A321" w:rsidR="00A06C5D" w:rsidRDefault="00BE6E68">
      <w:pPr>
        <w:numPr>
          <w:ilvl w:val="0"/>
          <w:numId w:val="6"/>
        </w:numPr>
      </w:pPr>
      <w:r>
        <w:t>Fakturę należy wystawić na: Gmina i Miasto Żuromin</w:t>
      </w:r>
      <w:r w:rsidR="006A28D2">
        <w:t xml:space="preserve"> – Urząd Gminy i Miasta Żuromin</w:t>
      </w:r>
      <w:r>
        <w:t>, pl. Józefa Piłsudskiego 3, 09</w:t>
      </w:r>
      <w:r w:rsidR="00AB5201">
        <w:t>-</w:t>
      </w:r>
      <w:r>
        <w:t xml:space="preserve">300 Żuromin, NIP: 511-027-02-69. </w:t>
      </w:r>
    </w:p>
    <w:p w14:paraId="695F1F68" w14:textId="3DF3CF43" w:rsidR="00A06C5D" w:rsidRDefault="00BE6E68">
      <w:pPr>
        <w:numPr>
          <w:ilvl w:val="0"/>
          <w:numId w:val="6"/>
        </w:numPr>
      </w:pPr>
      <w:r>
        <w:t xml:space="preserve">Wynagrodzenie będzie płatne przelewem na rachunek bankowy Wykonawcy w terminie </w:t>
      </w:r>
      <w:r w:rsidR="006A28D2">
        <w:t xml:space="preserve">do </w:t>
      </w:r>
      <w:r>
        <w:t xml:space="preserve">30 dni od daty otrzymania przez Zamawiającego prawidłowo wystawionej faktury VAT.  </w:t>
      </w:r>
    </w:p>
    <w:p w14:paraId="0144BC37" w14:textId="20A473AD" w:rsidR="00A06C5D" w:rsidRDefault="00BE6E68">
      <w:pPr>
        <w:numPr>
          <w:ilvl w:val="0"/>
          <w:numId w:val="6"/>
        </w:numPr>
      </w:pPr>
      <w:r>
        <w:t xml:space="preserve">Wartość faktury zostanie pomniejszona o wysokość ewentualnych kar umownych, o których mowa w § </w:t>
      </w:r>
      <w:r w:rsidR="006A28D2">
        <w:t>8</w:t>
      </w:r>
      <w:r>
        <w:t xml:space="preserve">, naliczonych Wykonawcy. </w:t>
      </w:r>
    </w:p>
    <w:p w14:paraId="44F53EE1" w14:textId="77777777" w:rsidR="00A06C5D" w:rsidRDefault="00BE6E68">
      <w:pPr>
        <w:numPr>
          <w:ilvl w:val="0"/>
          <w:numId w:val="6"/>
        </w:numPr>
      </w:pPr>
      <w:r>
        <w:t xml:space="preserve">Za datę dokonania płatności przyjmuje się datę obciążenia rachunku bankowego Zamawiającego. </w:t>
      </w:r>
    </w:p>
    <w:p w14:paraId="0F7A20B9" w14:textId="77777777" w:rsidR="00A06C5D" w:rsidRDefault="00BE6E68">
      <w:pPr>
        <w:numPr>
          <w:ilvl w:val="0"/>
          <w:numId w:val="6"/>
        </w:numPr>
      </w:pPr>
      <w:r>
        <w:t xml:space="preserve">W sytuacji realizacji przedmiotu umowy przez Podwykonawców, do faktury muszą być dołączone oryginalne oświadczenia Podwykonawców, że ich należności od Wykonawcy zostały w całości zapłacone. W przypadku braku takiego oświadczenia Zamawiający ma prawo wstrzymać wypłatę należności z faktury w części dotyczącej wynagrodzenia za prace realizowane przy udziale Podwykonawców, która zostanie zapłacona po uzupełnieniu brakujących oświadczeń. </w:t>
      </w:r>
    </w:p>
    <w:p w14:paraId="454B6DBA" w14:textId="6DD34D80" w:rsidR="00A06C5D" w:rsidRDefault="00BE6E68" w:rsidP="006A28D2">
      <w:pPr>
        <w:spacing w:after="0" w:line="259" w:lineRule="auto"/>
        <w:ind w:left="12" w:firstLine="0"/>
        <w:jc w:val="left"/>
      </w:pPr>
      <w:r>
        <w:t xml:space="preserve">  </w:t>
      </w:r>
    </w:p>
    <w:p w14:paraId="79BD5E65" w14:textId="691405A8" w:rsidR="00A06C5D" w:rsidRDefault="00BE6E68">
      <w:pPr>
        <w:pStyle w:val="Nagwek1"/>
        <w:ind w:left="737" w:right="718"/>
      </w:pPr>
      <w:r>
        <w:t xml:space="preserve">§ </w:t>
      </w:r>
      <w:r w:rsidR="006A28D2">
        <w:t>8</w:t>
      </w:r>
      <w:r>
        <w:t xml:space="preserve"> Kary umowne</w:t>
      </w:r>
      <w:r>
        <w:rPr>
          <w:b w:val="0"/>
        </w:rPr>
        <w:t xml:space="preserve"> </w:t>
      </w:r>
    </w:p>
    <w:p w14:paraId="70DB431F" w14:textId="77777777" w:rsidR="00A06C5D" w:rsidRDefault="00BE6E68">
      <w:pPr>
        <w:tabs>
          <w:tab w:val="center" w:pos="2745"/>
        </w:tabs>
        <w:spacing w:after="169" w:line="259" w:lineRule="auto"/>
        <w:ind w:left="-3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Strony ustalają następujące kary umowne: </w:t>
      </w:r>
    </w:p>
    <w:p w14:paraId="26AAF4F9" w14:textId="77777777" w:rsidR="00A06C5D" w:rsidRDefault="00BE6E68">
      <w:pPr>
        <w:spacing w:after="165" w:line="259" w:lineRule="auto"/>
        <w:ind w:left="382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Wykonawca zapłaci kary umowne Zamawiającemu: </w:t>
      </w:r>
    </w:p>
    <w:p w14:paraId="0784BFEA" w14:textId="77777777" w:rsidR="00A06C5D" w:rsidRDefault="00BE6E68">
      <w:pPr>
        <w:numPr>
          <w:ilvl w:val="0"/>
          <w:numId w:val="10"/>
        </w:numPr>
        <w:ind w:hanging="360"/>
      </w:pPr>
      <w:r>
        <w:t xml:space="preserve">W przypadku odstąpienia od umowy przez Zamawiającego z powodu okoliczności, za które odpowiedzialność ponosi Wykonawca, w wysokości 10 % wynagrodzenia umownego brutto, określonego w § 6 ust. 1 niniejszej umowy, </w:t>
      </w:r>
    </w:p>
    <w:p w14:paraId="44658430" w14:textId="77777777" w:rsidR="006A28D2" w:rsidRDefault="00BE6E68" w:rsidP="006A28D2">
      <w:pPr>
        <w:numPr>
          <w:ilvl w:val="0"/>
          <w:numId w:val="10"/>
        </w:numPr>
        <w:ind w:hanging="360"/>
      </w:pPr>
      <w:r>
        <w:t xml:space="preserve">Za zwłokę w wykonaniu przedmiotu umowy w wysokości 1 % wynagrodzenia umownego brutto określonego w § 6 ust. 1 niniejszej umowy, za każdy dzień zwłoki w stosunku do terminu określonego odpowiednio w § 2 niniejszej umowy, </w:t>
      </w:r>
    </w:p>
    <w:p w14:paraId="7B4D3789" w14:textId="31AC91E3" w:rsidR="00A06C5D" w:rsidRDefault="00BE6E68" w:rsidP="006A28D2">
      <w:pPr>
        <w:ind w:lef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Strony zastrzegają sobie prawo do odszkodowania uzupełniającego, przenoszącego wysokość kar umownych do wysokości rzeczywiście poniesionej szkody. </w:t>
      </w:r>
    </w:p>
    <w:p w14:paraId="5C587C27" w14:textId="77777777" w:rsidR="00A06C5D" w:rsidRDefault="00BE6E68">
      <w:pPr>
        <w:ind w:left="7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Wykonawca oświadcza niniejszym, że wyraża zgodę na potrącenie przez Zamawiającego wierzytelności z tytułu kar umownych z wynagrodzenia Wykonawcy. </w:t>
      </w:r>
    </w:p>
    <w:p w14:paraId="499FC7E6" w14:textId="07F201C5" w:rsidR="00A06C5D" w:rsidRDefault="00BE6E68">
      <w:pPr>
        <w:pStyle w:val="Nagwek1"/>
        <w:ind w:left="737" w:right="721"/>
      </w:pPr>
      <w:r>
        <w:t xml:space="preserve">§ </w:t>
      </w:r>
      <w:r w:rsidR="006A28D2">
        <w:t>9</w:t>
      </w:r>
      <w:r>
        <w:t xml:space="preserve"> Podwykonawcy </w:t>
      </w:r>
    </w:p>
    <w:p w14:paraId="11C49355" w14:textId="77777777" w:rsidR="00A06C5D" w:rsidRDefault="00BE6E68">
      <w:pPr>
        <w:numPr>
          <w:ilvl w:val="0"/>
          <w:numId w:val="11"/>
        </w:numPr>
      </w:pPr>
      <w:r>
        <w:t xml:space="preserve">Wykonawca może powierzyć wykonanie części przedmiotu umowy Podwykonawcy jedynie za zgodą Zamawiającego wyrażoną na piśmie. </w:t>
      </w:r>
    </w:p>
    <w:p w14:paraId="3D54D003" w14:textId="77777777" w:rsidR="00A06C5D" w:rsidRDefault="00BE6E68">
      <w:pPr>
        <w:numPr>
          <w:ilvl w:val="0"/>
          <w:numId w:val="11"/>
        </w:numPr>
      </w:pPr>
      <w:r>
        <w:t xml:space="preserve">Powierzenie wykonania części umowy Podwykonawcom nie zwalnia Wykonawcy z odpowiedzialności za należyte wykonanie tego przedmiotu umowy. </w:t>
      </w:r>
    </w:p>
    <w:p w14:paraId="79BCDC67" w14:textId="77777777" w:rsidR="00A06C5D" w:rsidRDefault="00BE6E68">
      <w:pPr>
        <w:numPr>
          <w:ilvl w:val="0"/>
          <w:numId w:val="11"/>
        </w:numPr>
      </w:pPr>
      <w:r>
        <w:t xml:space="preserve">Przed przystąpieniem do wykonania przedmiotu umowy Wykonawca zobowiązany jest podać Zamawiającemu nazwy, dane kontaktowe oraz przedstawicieli Podwykonawców lub dalszych Podwykonawców zaangażowanych w realizację przedmiotu umowy. </w:t>
      </w:r>
    </w:p>
    <w:p w14:paraId="5D604909" w14:textId="77777777" w:rsidR="00A06C5D" w:rsidRDefault="00BE6E68">
      <w:pPr>
        <w:numPr>
          <w:ilvl w:val="0"/>
          <w:numId w:val="11"/>
        </w:numPr>
      </w:pPr>
      <w:r>
        <w:t xml:space="preserve">Wykonawca zobowiązany jest powiadomić Zamawiającego o wszelkich zmianach w odniesieniu do informacji, o których mowa w ust. 3, w trakcie realizacji umowy, a także przekazania wymaganych informacji na temat nowych Podwykonawców lub dalszych Podwykonawców, którym w późniejszym okresie zamierza powierzyć realizację przedmiotu umowy. </w:t>
      </w:r>
    </w:p>
    <w:p w14:paraId="51DED495" w14:textId="6707D9BB" w:rsidR="00A06C5D" w:rsidRDefault="00BE6E68">
      <w:pPr>
        <w:pStyle w:val="Nagwek1"/>
        <w:ind w:left="737" w:right="719"/>
      </w:pPr>
      <w:r>
        <w:t>§ 1</w:t>
      </w:r>
      <w:r w:rsidR="006A28D2">
        <w:t>0</w:t>
      </w:r>
      <w:r>
        <w:t xml:space="preserve"> Zmiany umowy</w:t>
      </w:r>
      <w:r>
        <w:rPr>
          <w:b w:val="0"/>
        </w:rPr>
        <w:t xml:space="preserve"> </w:t>
      </w:r>
    </w:p>
    <w:p w14:paraId="6C8E2AB3" w14:textId="77777777" w:rsidR="00A06C5D" w:rsidRDefault="00BE6E68">
      <w:pPr>
        <w:numPr>
          <w:ilvl w:val="0"/>
          <w:numId w:val="12"/>
        </w:numPr>
        <w:ind w:hanging="360"/>
      </w:pPr>
      <w:r>
        <w:t xml:space="preserve">Wszelkie zmiany treści niniejszej umowy będą odbywały się za zgodą obu stron w formie pisemnej, pod rygorem nieważności. </w:t>
      </w:r>
    </w:p>
    <w:p w14:paraId="2508F550" w14:textId="77777777" w:rsidR="00A06C5D" w:rsidRDefault="00BE6E68">
      <w:pPr>
        <w:numPr>
          <w:ilvl w:val="0"/>
          <w:numId w:val="12"/>
        </w:numPr>
        <w:ind w:hanging="360"/>
      </w:pPr>
      <w:r>
        <w:lastRenderedPageBreak/>
        <w:t xml:space="preserve">Zamawiający przewiduje możliwość dokonania zmiany postanowień umowy w następującym zakresie: </w:t>
      </w:r>
    </w:p>
    <w:p w14:paraId="63B7C145" w14:textId="77777777" w:rsidR="00A06C5D" w:rsidRDefault="00BE6E68">
      <w:pPr>
        <w:spacing w:after="165" w:line="259" w:lineRule="auto"/>
        <w:ind w:left="38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zmiany terminu realizacji umowy w przypadku: </w:t>
      </w:r>
    </w:p>
    <w:p w14:paraId="1B7E71A6" w14:textId="77777777" w:rsidR="00A06C5D" w:rsidRDefault="00BE6E68">
      <w:pPr>
        <w:numPr>
          <w:ilvl w:val="3"/>
          <w:numId w:val="13"/>
        </w:numPr>
        <w:ind w:hanging="360"/>
      </w:pPr>
      <w:r>
        <w:t xml:space="preserve"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powstałych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inwestycji, itp.), </w:t>
      </w:r>
    </w:p>
    <w:p w14:paraId="5CDAB143" w14:textId="77777777" w:rsidR="00A06C5D" w:rsidRDefault="00BE6E68">
      <w:pPr>
        <w:numPr>
          <w:ilvl w:val="3"/>
          <w:numId w:val="13"/>
        </w:numPr>
        <w:ind w:hanging="360"/>
      </w:pPr>
      <w:r>
        <w:t xml:space="preserve">okoliczności leżących po stronie Zamawiającego i nie wynikających z przyczyn leżących po stronie Wykonawcy (np. wstrzymanie, zawieszenie, przerwa w realizacji), wystąpienia okoliczności, których strony umowy nie były w stanie przewidzieć, pomimo zachowania należytej staranności, </w:t>
      </w:r>
    </w:p>
    <w:p w14:paraId="4CCF4DE0" w14:textId="77777777" w:rsidR="00A06C5D" w:rsidRDefault="00BE6E68">
      <w:pPr>
        <w:numPr>
          <w:ilvl w:val="1"/>
          <w:numId w:val="12"/>
        </w:numPr>
        <w:ind w:hanging="360"/>
      </w:pPr>
      <w:r>
        <w:t xml:space="preserve">zmiany, rezygnacji, bądź wprowadzenia Podwykonawcy w trakcie realizacji przedmiotu umowy, </w:t>
      </w:r>
    </w:p>
    <w:p w14:paraId="47EB71DA" w14:textId="77777777" w:rsidR="00A06C5D" w:rsidRDefault="00BE6E68">
      <w:pPr>
        <w:numPr>
          <w:ilvl w:val="1"/>
          <w:numId w:val="12"/>
        </w:numPr>
        <w:ind w:hanging="360"/>
      </w:pPr>
      <w:r>
        <w:t xml:space="preserve">zmiany powszechnie obowiązujących przepisów prawa mających wpływ na treść złożonej oferty w takim zakresie w jakim będzie to niezbędne w celu dostosowania postanowień umowy do zaistniałego stanu prawnego, </w:t>
      </w:r>
    </w:p>
    <w:p w14:paraId="2E7B8C1E" w14:textId="77777777" w:rsidR="00A06C5D" w:rsidRDefault="00BE6E68">
      <w:pPr>
        <w:numPr>
          <w:ilvl w:val="1"/>
          <w:numId w:val="12"/>
        </w:numPr>
        <w:ind w:hanging="360"/>
      </w:pPr>
      <w:r>
        <w:t xml:space="preserve">zastąpienia Wykonawcy, któremu Zamawiający udzielił zamówienia, nowym wykonawcą w wyniku połączenia, podziału, upadłości, restrukturyzacji lub nabycia dotychczasowego Wykonawcy lub jego przedsiębiorstwa, o ile nowy wykonawca spełnia warunki udziału w postępowaniu i nie zachodzą wobec niego podstawy wykluczenia wskazane w zapytaniu ofertowym oraz nie pociąga to za sobą innych </w:t>
      </w:r>
      <w:r>
        <w:lastRenderedPageBreak/>
        <w:t xml:space="preserve">istotnych zmian umowy. Przekształcony Wykonawca musi nadal spełniać warunki udziału w postępowaniu oraz nie mogą zachodzić wobec niego podstawy wykluczenia wskazane w zapytaniu ofertowym, </w:t>
      </w:r>
    </w:p>
    <w:p w14:paraId="54BB1F28" w14:textId="77777777" w:rsidR="00A06C5D" w:rsidRDefault="00BE6E68">
      <w:pPr>
        <w:numPr>
          <w:ilvl w:val="1"/>
          <w:numId w:val="12"/>
        </w:numPr>
        <w:ind w:hanging="360"/>
      </w:pPr>
      <w:r>
        <w:t xml:space="preserve">zmiany wynagrodzenia Wykonawcy, w przypadku zmiany stawki podatku od towarów i usług. W takim przypadku Wykonawca ma obowiązek w terminie 30 dni od zmiany wysokości stawki podatku od towarów i usług złożyć do Zamawiającego pisemny wniosek. W przypadku zmiany podatku od towarów i usług wartość wynagrodzenia netto nie zmieni się, a wartość wynagrodzenia brutto zostanie wyliczona na podstawie nowych przepisów, </w:t>
      </w:r>
    </w:p>
    <w:p w14:paraId="29A72D94" w14:textId="77777777" w:rsidR="00A06C5D" w:rsidRDefault="00BE6E68">
      <w:pPr>
        <w:numPr>
          <w:ilvl w:val="1"/>
          <w:numId w:val="12"/>
        </w:numPr>
        <w:ind w:hanging="360"/>
      </w:pPr>
      <w:r>
        <w:t xml:space="preserve">zmiany sposobu rozliczenia umowy lub dokonywania płatności na rzecz Wykonawcy na skutek zmian zawartej przez Zamawiającego umowy o dofinansowanie projektu lub wytycznych dotyczących realizacji projektu. </w:t>
      </w:r>
    </w:p>
    <w:p w14:paraId="0D8C5DC3" w14:textId="77777777" w:rsidR="00A06C5D" w:rsidRDefault="00BE6E68">
      <w:pPr>
        <w:numPr>
          <w:ilvl w:val="0"/>
          <w:numId w:val="12"/>
        </w:numPr>
        <w:ind w:hanging="360"/>
      </w:pPr>
      <w:r>
        <w:t xml:space="preserve">Zmiana postanowień umowy, z zastrzeżeniem przypadków określonych w ust. 4 może nastąpić wyłącznie za zgodą obu Stron umowy, wyrażoną w drodze aneksu do umowy pod rygorem nieważności. </w:t>
      </w:r>
    </w:p>
    <w:p w14:paraId="5CF5B0E5" w14:textId="77777777" w:rsidR="00A06C5D" w:rsidRDefault="00BE6E68">
      <w:pPr>
        <w:numPr>
          <w:ilvl w:val="0"/>
          <w:numId w:val="12"/>
        </w:numPr>
        <w:ind w:hanging="360"/>
      </w:pPr>
      <w:r>
        <w:t xml:space="preserve">Zmianie podlegają także wszystkie nieistotne postanowienia w stosunku do treści oferty, a także inne nieistotne zmiany, które nie stanowią zmiany umowy i nie jest wymagane zawarcie aneksu do umowy, w tym między innymi: </w:t>
      </w:r>
    </w:p>
    <w:p w14:paraId="58901DBA" w14:textId="77777777" w:rsidR="00A06C5D" w:rsidRDefault="00BE6E68">
      <w:pPr>
        <w:numPr>
          <w:ilvl w:val="2"/>
          <w:numId w:val="14"/>
        </w:numPr>
        <w:spacing w:after="163" w:line="259" w:lineRule="auto"/>
        <w:ind w:hanging="360"/>
      </w:pPr>
      <w:r>
        <w:t xml:space="preserve">Zmiana przedstawicieli stron umowy odpowiedzialnych za jej realizację, </w:t>
      </w:r>
    </w:p>
    <w:p w14:paraId="2BD14EED" w14:textId="77777777" w:rsidR="00A06C5D" w:rsidRDefault="00BE6E68">
      <w:pPr>
        <w:numPr>
          <w:ilvl w:val="2"/>
          <w:numId w:val="14"/>
        </w:numPr>
        <w:ind w:hanging="360"/>
      </w:pPr>
      <w:r>
        <w:t xml:space="preserve">Zmiana danych związana z obsługą administracyjno-organizacyjną umowy, zmiana danych teleadresowych Wykonawcy lub Zamawiającego – zmiana ta następuje poprzez pisemne zgłoszenie tego faktu drugiej Stronie i nie wymaga zawarcia aneksu do umowy. </w:t>
      </w:r>
    </w:p>
    <w:p w14:paraId="17CD9239" w14:textId="25FF6D9D" w:rsidR="00A06C5D" w:rsidRDefault="00BE6E68">
      <w:pPr>
        <w:pStyle w:val="Nagwek1"/>
        <w:ind w:left="737" w:right="719"/>
      </w:pPr>
      <w:r>
        <w:t>§ 1</w:t>
      </w:r>
      <w:r w:rsidR="006A28D2">
        <w:t>1</w:t>
      </w:r>
      <w:r>
        <w:t xml:space="preserve"> Odstąpienie od umowy </w:t>
      </w:r>
    </w:p>
    <w:p w14:paraId="446F4A0E" w14:textId="77777777" w:rsidR="00A06C5D" w:rsidRDefault="00BE6E68">
      <w:pPr>
        <w:numPr>
          <w:ilvl w:val="0"/>
          <w:numId w:val="15"/>
        </w:numPr>
        <w:spacing w:after="169" w:line="259" w:lineRule="auto"/>
        <w:ind w:hanging="720"/>
      </w:pPr>
      <w:r>
        <w:t xml:space="preserve">Zamawiający może odstąpić od umowy: </w:t>
      </w:r>
    </w:p>
    <w:p w14:paraId="4470440B" w14:textId="7A657782" w:rsidR="00A06C5D" w:rsidRDefault="00BE6E68" w:rsidP="006A28D2">
      <w:pPr>
        <w:numPr>
          <w:ilvl w:val="1"/>
          <w:numId w:val="15"/>
        </w:numPr>
        <w:ind w:hanging="360"/>
      </w:pPr>
      <w:r>
        <w:t xml:space="preserve">w przypadku zaistnienia istotnej zmiany okoliczności powodującej, że wykonanie Umowy nie leży w interesie publicznym, czego nie można było przewidzieć w chwili </w:t>
      </w:r>
      <w:r>
        <w:lastRenderedPageBreak/>
        <w:t xml:space="preserve">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053EE08" w14:textId="043D3DF0" w:rsidR="00A06C5D" w:rsidRDefault="00BE6E68" w:rsidP="006A28D2">
      <w:pPr>
        <w:numPr>
          <w:ilvl w:val="1"/>
          <w:numId w:val="15"/>
        </w:numPr>
        <w:ind w:hanging="360"/>
      </w:pPr>
      <w:r>
        <w:t xml:space="preserve">w przypadku gdy wykonawca nie rozpoczął wykonywania umowy bez uzasadnionych przyczyn lub przerwał jej wykonywanie z przyczyn niezależnych od Zamawiającego i nie wznowił ich pomimo wezwania Zamawiającego w terminie 30 dni od dnia powzięcia wiadomości, </w:t>
      </w:r>
    </w:p>
    <w:p w14:paraId="5EDFA8F5" w14:textId="77777777" w:rsidR="00A06C5D" w:rsidRDefault="00BE6E68">
      <w:pPr>
        <w:numPr>
          <w:ilvl w:val="1"/>
          <w:numId w:val="15"/>
        </w:numPr>
        <w:ind w:hanging="360"/>
      </w:pPr>
      <w:r>
        <w:t xml:space="preserve">w wyniku wszczętego postępowania egzekucyjnego nastąpi zajęcie majątku Wykonawcy lub jego części lub ogłoszona zostanie upadłość lub rozwiązanie firmy Wykonawcy, w terminie 30 dni od dnia powzięcia wiadomości. </w:t>
      </w:r>
    </w:p>
    <w:p w14:paraId="4561A92D" w14:textId="77777777" w:rsidR="00A06C5D" w:rsidRDefault="00BE6E68">
      <w:pPr>
        <w:numPr>
          <w:ilvl w:val="0"/>
          <w:numId w:val="15"/>
        </w:numPr>
        <w:ind w:hanging="720"/>
      </w:pPr>
      <w:r>
        <w:t xml:space="preserve">Odstąpienie od umowy powinno nastąpić w formie pisemnej pod rygorem nieważności takiego odstąpienia i powinno zawierać uzasadnienie. </w:t>
      </w:r>
    </w:p>
    <w:p w14:paraId="4EA40BF2" w14:textId="77777777" w:rsidR="00A06C5D" w:rsidRDefault="00BE6E68">
      <w:pPr>
        <w:numPr>
          <w:ilvl w:val="0"/>
          <w:numId w:val="15"/>
        </w:numPr>
        <w:ind w:hanging="720"/>
      </w:pPr>
      <w:r>
        <w:t xml:space="preserve">W przypadku odstąpienia przez Zamawiającego od umowy Wykonawca może żądać wyłącznie wynagrodzenia należnego z tytułu wykonania części umowy. </w:t>
      </w:r>
    </w:p>
    <w:p w14:paraId="066B32A3" w14:textId="188B64FB" w:rsidR="00A06C5D" w:rsidRDefault="00BE6E68">
      <w:pPr>
        <w:pStyle w:val="Nagwek1"/>
        <w:ind w:left="737" w:right="720"/>
      </w:pPr>
      <w:r>
        <w:t>§ 1</w:t>
      </w:r>
      <w:r w:rsidR="006A28D2">
        <w:t>2</w:t>
      </w:r>
      <w:r>
        <w:t xml:space="preserve"> Ochrona danych osobowych</w:t>
      </w:r>
      <w:r>
        <w:rPr>
          <w:b w:val="0"/>
        </w:rPr>
        <w:t xml:space="preserve"> </w:t>
      </w:r>
    </w:p>
    <w:p w14:paraId="59824405" w14:textId="77777777" w:rsidR="00A06C5D" w:rsidRDefault="00BE6E68">
      <w:pPr>
        <w:numPr>
          <w:ilvl w:val="0"/>
          <w:numId w:val="16"/>
        </w:numPr>
        <w:ind w:hanging="720"/>
      </w:pPr>
      <w: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</w:t>
      </w:r>
    </w:p>
    <w:p w14:paraId="7578657B" w14:textId="77777777" w:rsidR="00A06C5D" w:rsidRDefault="00BE6E68">
      <w:pPr>
        <w:numPr>
          <w:ilvl w:val="0"/>
          <w:numId w:val="16"/>
        </w:numPr>
        <w:ind w:hanging="720"/>
      </w:pPr>
      <w:r>
        <w:t xml:space="preserve">Zamawiający powierza Wykonawcy, w trybie art. 28 Rozporządzenia dane osobowe do przetwarzania, wyłącznie w celu wykonania przedmiotu niniejszej umowy. </w:t>
      </w:r>
    </w:p>
    <w:p w14:paraId="26DA0E94" w14:textId="77777777" w:rsidR="00A06C5D" w:rsidRDefault="00BE6E68">
      <w:pPr>
        <w:numPr>
          <w:ilvl w:val="0"/>
          <w:numId w:val="16"/>
        </w:numPr>
        <w:spacing w:after="172" w:line="259" w:lineRule="auto"/>
        <w:ind w:hanging="720"/>
      </w:pPr>
      <w:r>
        <w:t xml:space="preserve">Wykonawca zobowiązuje się: </w:t>
      </w:r>
    </w:p>
    <w:p w14:paraId="166E1704" w14:textId="77777777" w:rsidR="00A06C5D" w:rsidRDefault="00BE6E68">
      <w:pPr>
        <w:numPr>
          <w:ilvl w:val="1"/>
          <w:numId w:val="16"/>
        </w:numPr>
        <w:ind w:hanging="360"/>
      </w:pPr>
      <w:r>
        <w:lastRenderedPageBreak/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1875A05D" w14:textId="77777777" w:rsidR="00A06C5D" w:rsidRDefault="00BE6E68">
      <w:pPr>
        <w:numPr>
          <w:ilvl w:val="1"/>
          <w:numId w:val="16"/>
        </w:numPr>
        <w:ind w:hanging="360"/>
      </w:pPr>
      <w: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7395D431" w14:textId="77777777" w:rsidR="00A06C5D" w:rsidRDefault="00BE6E68">
      <w:pPr>
        <w:numPr>
          <w:ilvl w:val="1"/>
          <w:numId w:val="16"/>
        </w:numPr>
        <w:spacing w:after="164" w:line="259" w:lineRule="auto"/>
        <w:ind w:hanging="360"/>
      </w:pPr>
      <w:r>
        <w:t xml:space="preserve">Dołożyć należytej staranności przy przetwarzaniu powierzonych danych osobowych, </w:t>
      </w:r>
    </w:p>
    <w:p w14:paraId="55FA55C8" w14:textId="77777777" w:rsidR="00A06C5D" w:rsidRDefault="00BE6E68">
      <w:pPr>
        <w:numPr>
          <w:ilvl w:val="1"/>
          <w:numId w:val="16"/>
        </w:numPr>
        <w:ind w:hanging="360"/>
      </w:pPr>
      <w:r>
        <w:t xml:space="preserve">Do nadania upoważnień do przetwarzania danych osobowych wszystkim osobom, które będą przetwarzały powierzone dane w celu realizacji niniejszej umowy, </w:t>
      </w:r>
    </w:p>
    <w:p w14:paraId="7FB9CEC4" w14:textId="77777777" w:rsidR="00A06C5D" w:rsidRDefault="00BE6E68">
      <w:pPr>
        <w:numPr>
          <w:ilvl w:val="1"/>
          <w:numId w:val="16"/>
        </w:numPr>
        <w:ind w:hanging="360"/>
      </w:pPr>
      <w: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 4.</w:t>
      </w:r>
      <w:r>
        <w:rPr>
          <w:rFonts w:ascii="Arial" w:eastAsia="Arial" w:hAnsi="Arial" w:cs="Arial"/>
        </w:rPr>
        <w:t xml:space="preserve"> </w:t>
      </w:r>
      <w: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163E31BD" w14:textId="77777777" w:rsidR="00A06C5D" w:rsidRDefault="00BE6E68">
      <w:pPr>
        <w:numPr>
          <w:ilvl w:val="0"/>
          <w:numId w:val="17"/>
        </w:numPr>
        <w:ind w:hanging="12"/>
      </w:pPr>
      <w: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6B06CEF0" w14:textId="77777777" w:rsidR="00A06C5D" w:rsidRDefault="00BE6E68">
      <w:pPr>
        <w:numPr>
          <w:ilvl w:val="0"/>
          <w:numId w:val="17"/>
        </w:numPr>
        <w:spacing w:after="0" w:line="379" w:lineRule="auto"/>
        <w:ind w:hanging="12"/>
      </w:pPr>
      <w:r>
        <w:t xml:space="preserve">Wykonawca, po stwierdzeniu naruszenia ochrony danych osobowych bez zbędnej zwłoki zgłasza je administratorowi, nie później niż w ciągu 72 godzin od stwierdzenia naruszenia. </w:t>
      </w:r>
    </w:p>
    <w:p w14:paraId="7F3DBEA0" w14:textId="77777777" w:rsidR="00A06C5D" w:rsidRDefault="00BE6E68">
      <w:pPr>
        <w:numPr>
          <w:ilvl w:val="0"/>
          <w:numId w:val="17"/>
        </w:numPr>
        <w:ind w:hanging="12"/>
      </w:pPr>
      <w: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7EC700A0" w14:textId="44221BED" w:rsidR="00A06C5D" w:rsidRDefault="00BE6E68">
      <w:pPr>
        <w:pStyle w:val="Nagwek1"/>
        <w:ind w:left="737" w:right="720"/>
      </w:pPr>
      <w:r>
        <w:lastRenderedPageBreak/>
        <w:t>§ 1</w:t>
      </w:r>
      <w:r w:rsidR="006A28D2">
        <w:t>3</w:t>
      </w:r>
      <w:r>
        <w:t xml:space="preserve"> Klauzula informacyjna</w:t>
      </w:r>
      <w:r>
        <w:rPr>
          <w:b w:val="0"/>
        </w:rPr>
        <w:t xml:space="preserve"> </w:t>
      </w:r>
    </w:p>
    <w:p w14:paraId="336FE7BF" w14:textId="77777777" w:rsidR="00A06C5D" w:rsidRDefault="00BE6E68">
      <w:pPr>
        <w:numPr>
          <w:ilvl w:val="0"/>
          <w:numId w:val="18"/>
        </w:numPr>
        <w:ind w:hanging="720"/>
      </w:pPr>
      <w:r>
        <w:t xml:space="preserve">Administratorem Państwa danych osobowych będzie Burmistrz Gminy i Miasta Żuromin Aneta Goliat – adres: pl. Józefa Piłsudskiego 3, 09-300 Żuromin. Można się z nami kontaktować w następujący sposób: </w:t>
      </w:r>
    </w:p>
    <w:p w14:paraId="671A5A55" w14:textId="77777777" w:rsidR="00A06C5D" w:rsidRDefault="00BE6E68">
      <w:pPr>
        <w:numPr>
          <w:ilvl w:val="1"/>
          <w:numId w:val="18"/>
        </w:numPr>
        <w:spacing w:after="163" w:line="259" w:lineRule="auto"/>
        <w:ind w:hanging="360"/>
      </w:pPr>
      <w:r>
        <w:t xml:space="preserve">Listownie: pl. Józefa Piłsudskiego 3, 09-300 Żuromin </w:t>
      </w:r>
    </w:p>
    <w:p w14:paraId="790867CF" w14:textId="77777777" w:rsidR="00A06C5D" w:rsidRDefault="00BE6E68">
      <w:pPr>
        <w:numPr>
          <w:ilvl w:val="1"/>
          <w:numId w:val="18"/>
        </w:numPr>
        <w:spacing w:after="163" w:line="259" w:lineRule="auto"/>
        <w:ind w:hanging="360"/>
      </w:pPr>
      <w:r>
        <w:t xml:space="preserve">Telefonicznie: 23 657 25 58 </w:t>
      </w:r>
    </w:p>
    <w:p w14:paraId="528376D8" w14:textId="77777777" w:rsidR="00A06C5D" w:rsidRDefault="00BE6E68">
      <w:pPr>
        <w:numPr>
          <w:ilvl w:val="0"/>
          <w:numId w:val="18"/>
        </w:numPr>
        <w:ind w:hanging="720"/>
      </w:pPr>
      <w:r>
        <w:t xml:space="preserve">Kontakt z Inspektorem Ochrony Danych Osobowych: </w:t>
      </w:r>
      <w:r>
        <w:rPr>
          <w:color w:val="0563C1"/>
          <w:u w:val="single" w:color="0563C1"/>
        </w:rPr>
        <w:t>inspektor@kiodo.pl</w:t>
      </w:r>
      <w:r>
        <w:t xml:space="preserve">, tel. 544 544 001. Do Inspektora Ochrony Danych należy kierować wyłącznie sprawy dotyczące przetwarzania Państwa danych przez Urząd Gminy i Miasta Żuromin. </w:t>
      </w:r>
    </w:p>
    <w:p w14:paraId="1873260C" w14:textId="77777777" w:rsidR="00A06C5D" w:rsidRDefault="00BE6E68">
      <w:pPr>
        <w:numPr>
          <w:ilvl w:val="0"/>
          <w:numId w:val="18"/>
        </w:numPr>
        <w:ind w:hanging="720"/>
      </w:pPr>
      <w:r>
        <w:t xml:space="preserve">Będziemy przetwarzać Państwa dane osobowe w związku z realizacją obowiązku prawnego ciążącego na administratorze (art. 6 ust. 1 lit. c) oraz wykonywaniem przez administratora zadań realizowanych w interesie publicznym lub sprawowania władzy publicznej powierzonej administratorowi (art. 6 ust. 1 lit. e). </w:t>
      </w:r>
    </w:p>
    <w:p w14:paraId="14874B37" w14:textId="77777777" w:rsidR="00A06C5D" w:rsidRDefault="00BE6E68">
      <w:pPr>
        <w:numPr>
          <w:ilvl w:val="0"/>
          <w:numId w:val="18"/>
        </w:numPr>
        <w:ind w:hanging="720"/>
      </w:pPr>
      <w:r>
        <w:t xml:space="preserve">Odbiorcą Państwa danych osobowych mogą być: Burmistrz Gminy i Miasta Żuromin, Rada Miejska w Żurominie, inne organy publiczne, sądy i inni odbiorcy legitymujący się interesem prawnym w pozyskaniu danych osobowych. </w:t>
      </w:r>
    </w:p>
    <w:p w14:paraId="255D40F1" w14:textId="77777777" w:rsidR="00A06C5D" w:rsidRDefault="00BE6E68">
      <w:pPr>
        <w:numPr>
          <w:ilvl w:val="0"/>
          <w:numId w:val="18"/>
        </w:numPr>
        <w:ind w:hanging="720"/>
      </w:pPr>
      <w:r>
        <w:t xml:space="preserve">Będziemy przechowywać Państwa dane osobowe do chwili realizacji zadania, do którego dane osobowe zostały zebrane a następnie, jeśli chodzi o materiały archiwalne, przez czas wynikający z przepisów ustawy z dnia 14 lipca 1983 r. o narodowym zasobie archiwalnym i archiwach (Dz. U. 2018 r. poz. 217 ze zm.). </w:t>
      </w:r>
    </w:p>
    <w:p w14:paraId="05912DBA" w14:textId="77777777" w:rsidR="00A06C5D" w:rsidRDefault="00BE6E68">
      <w:pPr>
        <w:numPr>
          <w:ilvl w:val="0"/>
          <w:numId w:val="18"/>
        </w:numPr>
        <w:spacing w:after="171" w:line="259" w:lineRule="auto"/>
        <w:ind w:hanging="720"/>
      </w:pPr>
      <w:r>
        <w:t xml:space="preserve">Zgodnie z RODO przysługuje Państwu: </w:t>
      </w:r>
    </w:p>
    <w:p w14:paraId="2D93F9AF" w14:textId="77777777" w:rsidR="00A06C5D" w:rsidRDefault="00BE6E68">
      <w:pPr>
        <w:numPr>
          <w:ilvl w:val="1"/>
          <w:numId w:val="18"/>
        </w:numPr>
        <w:spacing w:after="163" w:line="259" w:lineRule="auto"/>
        <w:ind w:hanging="360"/>
      </w:pPr>
      <w:r>
        <w:t xml:space="preserve">Prawo dostępu do swoich danych oraz otrzymania ich kopii; </w:t>
      </w:r>
    </w:p>
    <w:p w14:paraId="20DE827F" w14:textId="77777777" w:rsidR="00A06C5D" w:rsidRDefault="00BE6E68">
      <w:pPr>
        <w:numPr>
          <w:ilvl w:val="1"/>
          <w:numId w:val="18"/>
        </w:numPr>
        <w:spacing w:after="165" w:line="259" w:lineRule="auto"/>
        <w:ind w:hanging="360"/>
      </w:pPr>
      <w:r>
        <w:t xml:space="preserve">Prawo sprostowania (poprawiania) swoich danych; </w:t>
      </w:r>
    </w:p>
    <w:p w14:paraId="13410666" w14:textId="77777777" w:rsidR="00A06C5D" w:rsidRDefault="00BE6E68">
      <w:pPr>
        <w:numPr>
          <w:ilvl w:val="1"/>
          <w:numId w:val="18"/>
        </w:numPr>
        <w:ind w:hanging="360"/>
      </w:pPr>
      <w: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409F3CBD" w14:textId="77777777" w:rsidR="00A06C5D" w:rsidRDefault="00BE6E68">
      <w:pPr>
        <w:numPr>
          <w:ilvl w:val="1"/>
          <w:numId w:val="18"/>
        </w:numPr>
        <w:spacing w:line="259" w:lineRule="auto"/>
        <w:ind w:hanging="360"/>
      </w:pPr>
      <w:r>
        <w:t xml:space="preserve">prawo do ograniczenia przetwarzania danych; </w:t>
      </w:r>
    </w:p>
    <w:p w14:paraId="37E9F5A7" w14:textId="77777777" w:rsidR="00A06C5D" w:rsidRDefault="00BE6E68">
      <w:pPr>
        <w:numPr>
          <w:ilvl w:val="1"/>
          <w:numId w:val="18"/>
        </w:numPr>
        <w:spacing w:after="165" w:line="259" w:lineRule="auto"/>
        <w:ind w:hanging="360"/>
      </w:pPr>
      <w:r>
        <w:lastRenderedPageBreak/>
        <w:t xml:space="preserve">prawo do wniesienia sprzeciwu wobec przetwarzania danych; </w:t>
      </w:r>
    </w:p>
    <w:p w14:paraId="2581DD17" w14:textId="77777777" w:rsidR="00A06C5D" w:rsidRDefault="00BE6E68">
      <w:pPr>
        <w:numPr>
          <w:ilvl w:val="1"/>
          <w:numId w:val="18"/>
        </w:numPr>
        <w:ind w:hanging="360"/>
      </w:pPr>
      <w:r>
        <w:t xml:space="preserve">prawo do wniesienia skargi do Prezes UODO (na adres Urzędu Ochrony Danych Osobowych, ul. Stawki 2, 00-193 Warszawa). </w:t>
      </w:r>
    </w:p>
    <w:p w14:paraId="020B7188" w14:textId="7CFBB133" w:rsidR="00A06C5D" w:rsidRDefault="00BE6E68">
      <w:pPr>
        <w:pStyle w:val="Nagwek1"/>
        <w:ind w:left="737" w:right="0"/>
      </w:pPr>
      <w:r>
        <w:t>§ 1</w:t>
      </w:r>
      <w:r w:rsidR="006A28D2">
        <w:t>4</w:t>
      </w:r>
      <w:r>
        <w:t xml:space="preserve"> Postanowienia końcowe</w:t>
      </w:r>
      <w:r>
        <w:rPr>
          <w:b w:val="0"/>
        </w:rPr>
        <w:t xml:space="preserve"> </w:t>
      </w:r>
    </w:p>
    <w:p w14:paraId="0C0F2E66" w14:textId="77777777" w:rsidR="00A06C5D" w:rsidRDefault="00BE6E68">
      <w:pPr>
        <w:numPr>
          <w:ilvl w:val="0"/>
          <w:numId w:val="19"/>
        </w:numPr>
      </w:pPr>
      <w:r>
        <w:t xml:space="preserve"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 </w:t>
      </w:r>
    </w:p>
    <w:p w14:paraId="3D73B72E" w14:textId="77777777" w:rsidR="00A06C5D" w:rsidRDefault="00BE6E68">
      <w:pPr>
        <w:numPr>
          <w:ilvl w:val="0"/>
          <w:numId w:val="19"/>
        </w:numPr>
      </w:pPr>
      <w: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14:paraId="1B472C0E" w14:textId="77777777" w:rsidR="00A06C5D" w:rsidRDefault="00BE6E68">
      <w:pPr>
        <w:numPr>
          <w:ilvl w:val="0"/>
          <w:numId w:val="19"/>
        </w:numPr>
      </w:pPr>
      <w:r>
        <w:t xml:space="preserve">W sprawach nieuregulowanych w niniejszej umowie mają zastosowanie przepisy Kodeksu Cywilnego. </w:t>
      </w:r>
    </w:p>
    <w:p w14:paraId="1471E32A" w14:textId="77777777" w:rsidR="00A06C5D" w:rsidRDefault="00BE6E68">
      <w:pPr>
        <w:numPr>
          <w:ilvl w:val="0"/>
          <w:numId w:val="19"/>
        </w:numPr>
      </w:pPr>
      <w:r>
        <w:t xml:space="preserve">Spory wynikające z realizacji niniejszej umowy rozstrzyga sąd właściwy dla miejsca siedziby Zamawiającego. </w:t>
      </w:r>
    </w:p>
    <w:p w14:paraId="70248012" w14:textId="77777777" w:rsidR="00A06C5D" w:rsidRDefault="00BE6E68">
      <w:pPr>
        <w:numPr>
          <w:ilvl w:val="0"/>
          <w:numId w:val="19"/>
        </w:numPr>
      </w:pPr>
      <w:r>
        <w:t xml:space="preserve">Umowę sporządzono w trzech jednobrzmiących egzemplarzach, z których dwa otrzymuje Zamawiający a jeden Wykonawca. </w:t>
      </w:r>
    </w:p>
    <w:p w14:paraId="43522D1F" w14:textId="77777777" w:rsidR="00A06C5D" w:rsidRDefault="00BE6E68">
      <w:pPr>
        <w:tabs>
          <w:tab w:val="center" w:pos="2136"/>
          <w:tab w:val="center" w:pos="2845"/>
          <w:tab w:val="center" w:pos="3553"/>
          <w:tab w:val="center" w:pos="4261"/>
          <w:tab w:val="center" w:pos="4969"/>
          <w:tab w:val="center" w:pos="5677"/>
          <w:tab w:val="center" w:pos="6385"/>
          <w:tab w:val="center" w:pos="7721"/>
        </w:tabs>
        <w:spacing w:after="3" w:line="259" w:lineRule="auto"/>
        <w:ind w:left="-3" w:firstLine="0"/>
        <w:jc w:val="left"/>
      </w:pPr>
      <w:r>
        <w:rPr>
          <w:b/>
        </w:rPr>
        <w:t xml:space="preserve">Zamawiający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</w:t>
      </w:r>
    </w:p>
    <w:sectPr w:rsidR="00A0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1" w:right="1414" w:bottom="1650" w:left="1404" w:header="714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361E" w14:textId="77777777" w:rsidR="00C33CB8" w:rsidRDefault="00C33CB8">
      <w:pPr>
        <w:spacing w:after="0" w:line="240" w:lineRule="auto"/>
      </w:pPr>
      <w:r>
        <w:separator/>
      </w:r>
    </w:p>
  </w:endnote>
  <w:endnote w:type="continuationSeparator" w:id="0">
    <w:p w14:paraId="7928B429" w14:textId="77777777" w:rsidR="00C33CB8" w:rsidRDefault="00C3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3D5D" w14:textId="77777777" w:rsidR="00A06C5D" w:rsidRDefault="00BE6E6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A1B0608" w14:textId="77777777" w:rsidR="00A06C5D" w:rsidRDefault="00BE6E68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4E2F" w14:textId="77777777" w:rsidR="00A06C5D" w:rsidRDefault="00BE6E6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561D3E" w14:textId="77777777" w:rsidR="00A06C5D" w:rsidRDefault="00BE6E68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BCAB" w14:textId="77777777" w:rsidR="00A06C5D" w:rsidRDefault="00BE6E6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6FE462" w14:textId="77777777" w:rsidR="00A06C5D" w:rsidRDefault="00BE6E68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A96E" w14:textId="77777777" w:rsidR="00C33CB8" w:rsidRDefault="00C33CB8">
      <w:pPr>
        <w:spacing w:after="0" w:line="240" w:lineRule="auto"/>
      </w:pPr>
      <w:r>
        <w:separator/>
      </w:r>
    </w:p>
  </w:footnote>
  <w:footnote w:type="continuationSeparator" w:id="0">
    <w:p w14:paraId="5C2712C6" w14:textId="77777777" w:rsidR="00C33CB8" w:rsidRDefault="00C3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3CB" w14:textId="77777777" w:rsidR="00A06C5D" w:rsidRDefault="00BE6E68">
    <w:pPr>
      <w:spacing w:after="206" w:line="259" w:lineRule="auto"/>
      <w:ind w:left="15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CD7BBA" wp14:editId="0E107680">
          <wp:simplePos x="0" y="0"/>
          <wp:positionH relativeFrom="page">
            <wp:posOffset>986867</wp:posOffset>
          </wp:positionH>
          <wp:positionV relativeFrom="page">
            <wp:posOffset>739739</wp:posOffset>
          </wp:positionV>
          <wp:extent cx="746755" cy="873031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55" cy="873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  <w:p w14:paraId="7649614D" w14:textId="77777777" w:rsidR="00A06C5D" w:rsidRDefault="00BE6E68">
    <w:pPr>
      <w:spacing w:after="0" w:line="259" w:lineRule="auto"/>
      <w:ind w:left="150" w:firstLine="0"/>
      <w:jc w:val="left"/>
    </w:pPr>
    <w:r>
      <w:rPr>
        <w:rFonts w:ascii="Arial" w:eastAsia="Arial" w:hAnsi="Arial" w:cs="Arial"/>
        <w:b/>
        <w:sz w:val="19"/>
      </w:rPr>
      <w:t xml:space="preserve">Gmina i Miasto Żuromin </w:t>
    </w:r>
  </w:p>
  <w:p w14:paraId="7826D003" w14:textId="77777777" w:rsidR="00A06C5D" w:rsidRDefault="00BE6E68">
    <w:pPr>
      <w:spacing w:after="0" w:line="293" w:lineRule="auto"/>
      <w:ind w:left="150" w:right="5715" w:firstLine="0"/>
      <w:jc w:val="left"/>
    </w:pPr>
    <w:r>
      <w:rPr>
        <w:rFonts w:ascii="Arial" w:eastAsia="Arial" w:hAnsi="Arial" w:cs="Arial"/>
        <w:sz w:val="14"/>
      </w:rPr>
      <w:t xml:space="preserve">09-300 Żuromin Plac Józefa Piłsudskiego 3 woj. mazowieckie </w:t>
    </w:r>
  </w:p>
  <w:p w14:paraId="04070BD7" w14:textId="77777777" w:rsidR="00A06C5D" w:rsidRDefault="00BE6E68">
    <w:pPr>
      <w:spacing w:after="10" w:line="259" w:lineRule="auto"/>
      <w:ind w:left="150" w:firstLine="0"/>
      <w:jc w:val="left"/>
    </w:pPr>
    <w:r>
      <w:rPr>
        <w:rFonts w:ascii="Arial" w:eastAsia="Arial" w:hAnsi="Arial" w:cs="Arial"/>
        <w:sz w:val="14"/>
      </w:rPr>
      <w:t xml:space="preserve">E-mail: ugimz@zuromin.info </w:t>
    </w:r>
  </w:p>
  <w:p w14:paraId="1D5DD741" w14:textId="77777777" w:rsidR="00A06C5D" w:rsidRDefault="00BE6E68">
    <w:pPr>
      <w:spacing w:after="83" w:line="275" w:lineRule="auto"/>
      <w:ind w:left="150" w:right="4638" w:firstLine="0"/>
    </w:pPr>
    <w:r>
      <w:rPr>
        <w:rFonts w:ascii="Arial" w:eastAsia="Arial" w:hAnsi="Arial" w:cs="Arial"/>
        <w:sz w:val="14"/>
      </w:rPr>
      <w:t xml:space="preserve">tel. 23 6572558, fax. 23 6572540 REGON: 130377936 </w:t>
    </w:r>
  </w:p>
  <w:p w14:paraId="3417892B" w14:textId="77777777" w:rsidR="00A06C5D" w:rsidRDefault="00BE6E68">
    <w:pPr>
      <w:spacing w:after="0" w:line="259" w:lineRule="auto"/>
      <w:ind w:left="0" w:right="-47" w:firstLine="0"/>
      <w:jc w:val="right"/>
    </w:pPr>
    <w:r>
      <w:rPr>
        <w:sz w:val="21"/>
      </w:rPr>
      <w:t xml:space="preserve"> </w:t>
    </w:r>
    <w:r>
      <w:rPr>
        <w:sz w:val="21"/>
      </w:rPr>
      <w:tab/>
    </w:r>
    <w:r>
      <w:rPr>
        <w:rFonts w:ascii="Arial" w:eastAsia="Arial" w:hAnsi="Arial" w:cs="Arial"/>
        <w:sz w:val="2"/>
      </w:rPr>
      <w:t xml:space="preserve"> </w:t>
    </w:r>
    <w:r>
      <w:rPr>
        <w:rFonts w:ascii="Arial" w:eastAsia="Arial" w:hAnsi="Arial" w:cs="Arial"/>
        <w:sz w:val="2"/>
      </w:rPr>
      <w:tab/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6432" w14:textId="77777777" w:rsidR="00A06C5D" w:rsidRDefault="00BE6E68">
    <w:pPr>
      <w:spacing w:after="206" w:line="259" w:lineRule="auto"/>
      <w:ind w:left="15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89EBD81" wp14:editId="6CD8CFC2">
          <wp:simplePos x="0" y="0"/>
          <wp:positionH relativeFrom="page">
            <wp:posOffset>986867</wp:posOffset>
          </wp:positionH>
          <wp:positionV relativeFrom="page">
            <wp:posOffset>739739</wp:posOffset>
          </wp:positionV>
          <wp:extent cx="746755" cy="873031"/>
          <wp:effectExtent l="0" t="0" r="0" b="0"/>
          <wp:wrapSquare wrapText="bothSides"/>
          <wp:docPr id="8847248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55" cy="873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  <w:p w14:paraId="4A69B824" w14:textId="77777777" w:rsidR="00A06C5D" w:rsidRDefault="00BE6E68">
    <w:pPr>
      <w:spacing w:after="0" w:line="259" w:lineRule="auto"/>
      <w:ind w:left="150" w:firstLine="0"/>
      <w:jc w:val="left"/>
    </w:pPr>
    <w:r>
      <w:rPr>
        <w:rFonts w:ascii="Arial" w:eastAsia="Arial" w:hAnsi="Arial" w:cs="Arial"/>
        <w:b/>
        <w:sz w:val="19"/>
      </w:rPr>
      <w:t xml:space="preserve">Gmina i Miasto Żuromin </w:t>
    </w:r>
  </w:p>
  <w:p w14:paraId="54CA1F15" w14:textId="77777777" w:rsidR="00A06C5D" w:rsidRDefault="00BE6E68">
    <w:pPr>
      <w:spacing w:after="0" w:line="293" w:lineRule="auto"/>
      <w:ind w:left="150" w:right="5715" w:firstLine="0"/>
      <w:jc w:val="left"/>
    </w:pPr>
    <w:r>
      <w:rPr>
        <w:rFonts w:ascii="Arial" w:eastAsia="Arial" w:hAnsi="Arial" w:cs="Arial"/>
        <w:sz w:val="14"/>
      </w:rPr>
      <w:t xml:space="preserve">09-300 Żuromin Plac Józefa Piłsudskiego 3 woj. mazowieckie </w:t>
    </w:r>
  </w:p>
  <w:p w14:paraId="691758F2" w14:textId="77777777" w:rsidR="00A06C5D" w:rsidRDefault="00BE6E68">
    <w:pPr>
      <w:spacing w:after="10" w:line="259" w:lineRule="auto"/>
      <w:ind w:left="150" w:firstLine="0"/>
      <w:jc w:val="left"/>
    </w:pPr>
    <w:r>
      <w:rPr>
        <w:rFonts w:ascii="Arial" w:eastAsia="Arial" w:hAnsi="Arial" w:cs="Arial"/>
        <w:sz w:val="14"/>
      </w:rPr>
      <w:t xml:space="preserve">E-mail: ugimz@zuromin.info </w:t>
    </w:r>
  </w:p>
  <w:p w14:paraId="3FBC2078" w14:textId="77777777" w:rsidR="00A06C5D" w:rsidRDefault="00BE6E68">
    <w:pPr>
      <w:spacing w:after="83" w:line="275" w:lineRule="auto"/>
      <w:ind w:left="150" w:right="4638" w:firstLine="0"/>
    </w:pPr>
    <w:r>
      <w:rPr>
        <w:rFonts w:ascii="Arial" w:eastAsia="Arial" w:hAnsi="Arial" w:cs="Arial"/>
        <w:sz w:val="14"/>
      </w:rPr>
      <w:t xml:space="preserve">tel. 23 6572558, fax. 23 6572540 REGON: 130377936 </w:t>
    </w:r>
  </w:p>
  <w:p w14:paraId="2F366C4B" w14:textId="77777777" w:rsidR="00A06C5D" w:rsidRDefault="00BE6E68">
    <w:pPr>
      <w:spacing w:after="0" w:line="259" w:lineRule="auto"/>
      <w:ind w:left="0" w:right="-47" w:firstLine="0"/>
      <w:jc w:val="right"/>
    </w:pPr>
    <w:r>
      <w:rPr>
        <w:sz w:val="21"/>
      </w:rPr>
      <w:t xml:space="preserve"> </w:t>
    </w:r>
    <w:r>
      <w:rPr>
        <w:sz w:val="21"/>
      </w:rPr>
      <w:tab/>
    </w:r>
    <w:r>
      <w:rPr>
        <w:rFonts w:ascii="Arial" w:eastAsia="Arial" w:hAnsi="Arial" w:cs="Arial"/>
        <w:sz w:val="2"/>
      </w:rPr>
      <w:t xml:space="preserve"> </w:t>
    </w:r>
    <w:r>
      <w:rPr>
        <w:rFonts w:ascii="Arial" w:eastAsia="Arial" w:hAnsi="Arial" w:cs="Arial"/>
        <w:sz w:val="2"/>
      </w:rPr>
      <w:tab/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C3E6" w14:textId="77777777" w:rsidR="00A06C5D" w:rsidRDefault="00BE6E68">
    <w:pPr>
      <w:spacing w:after="206" w:line="259" w:lineRule="auto"/>
      <w:ind w:left="15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A733C5" wp14:editId="2D79F4CB">
          <wp:simplePos x="0" y="0"/>
          <wp:positionH relativeFrom="page">
            <wp:posOffset>986867</wp:posOffset>
          </wp:positionH>
          <wp:positionV relativeFrom="page">
            <wp:posOffset>739739</wp:posOffset>
          </wp:positionV>
          <wp:extent cx="746755" cy="873031"/>
          <wp:effectExtent l="0" t="0" r="0" b="0"/>
          <wp:wrapSquare wrapText="bothSides"/>
          <wp:docPr id="114016928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55" cy="873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  <w:p w14:paraId="50B521E0" w14:textId="77777777" w:rsidR="00A06C5D" w:rsidRDefault="00BE6E68">
    <w:pPr>
      <w:spacing w:after="0" w:line="259" w:lineRule="auto"/>
      <w:ind w:left="150" w:firstLine="0"/>
      <w:jc w:val="left"/>
    </w:pPr>
    <w:r>
      <w:rPr>
        <w:rFonts w:ascii="Arial" w:eastAsia="Arial" w:hAnsi="Arial" w:cs="Arial"/>
        <w:b/>
        <w:sz w:val="19"/>
      </w:rPr>
      <w:t xml:space="preserve">Gmina i Miasto Żuromin </w:t>
    </w:r>
  </w:p>
  <w:p w14:paraId="4FE1679D" w14:textId="77777777" w:rsidR="00A06C5D" w:rsidRDefault="00BE6E68">
    <w:pPr>
      <w:spacing w:after="0" w:line="293" w:lineRule="auto"/>
      <w:ind w:left="150" w:right="5715" w:firstLine="0"/>
      <w:jc w:val="left"/>
    </w:pPr>
    <w:r>
      <w:rPr>
        <w:rFonts w:ascii="Arial" w:eastAsia="Arial" w:hAnsi="Arial" w:cs="Arial"/>
        <w:sz w:val="14"/>
      </w:rPr>
      <w:t xml:space="preserve">09-300 Żuromin Plac Józefa Piłsudskiego 3 woj. mazowieckie </w:t>
    </w:r>
  </w:p>
  <w:p w14:paraId="1550D8B1" w14:textId="77777777" w:rsidR="00A06C5D" w:rsidRDefault="00BE6E68">
    <w:pPr>
      <w:spacing w:after="10" w:line="259" w:lineRule="auto"/>
      <w:ind w:left="150" w:firstLine="0"/>
      <w:jc w:val="left"/>
    </w:pPr>
    <w:r>
      <w:rPr>
        <w:rFonts w:ascii="Arial" w:eastAsia="Arial" w:hAnsi="Arial" w:cs="Arial"/>
        <w:sz w:val="14"/>
      </w:rPr>
      <w:t xml:space="preserve">E-mail: ugimz@zuromin.info </w:t>
    </w:r>
  </w:p>
  <w:p w14:paraId="5995ABEE" w14:textId="77777777" w:rsidR="00A06C5D" w:rsidRDefault="00BE6E68">
    <w:pPr>
      <w:spacing w:after="83" w:line="275" w:lineRule="auto"/>
      <w:ind w:left="150" w:right="4638" w:firstLine="0"/>
    </w:pPr>
    <w:r>
      <w:rPr>
        <w:rFonts w:ascii="Arial" w:eastAsia="Arial" w:hAnsi="Arial" w:cs="Arial"/>
        <w:sz w:val="14"/>
      </w:rPr>
      <w:t xml:space="preserve">tel. 23 6572558, fax. 23 6572540 REGON: 130377936 </w:t>
    </w:r>
  </w:p>
  <w:p w14:paraId="5DF1BB0D" w14:textId="77777777" w:rsidR="00A06C5D" w:rsidRDefault="00BE6E68">
    <w:pPr>
      <w:spacing w:after="0" w:line="259" w:lineRule="auto"/>
      <w:ind w:left="0" w:right="-47" w:firstLine="0"/>
      <w:jc w:val="right"/>
    </w:pPr>
    <w:r>
      <w:rPr>
        <w:sz w:val="21"/>
      </w:rPr>
      <w:t xml:space="preserve"> </w:t>
    </w:r>
    <w:r>
      <w:rPr>
        <w:sz w:val="21"/>
      </w:rPr>
      <w:tab/>
    </w:r>
    <w:r>
      <w:rPr>
        <w:rFonts w:ascii="Arial" w:eastAsia="Arial" w:hAnsi="Arial" w:cs="Arial"/>
        <w:sz w:val="2"/>
      </w:rPr>
      <w:t xml:space="preserve"> </w:t>
    </w:r>
    <w:r>
      <w:rPr>
        <w:rFonts w:ascii="Arial" w:eastAsia="Arial" w:hAnsi="Arial" w:cs="Arial"/>
        <w:sz w:val="2"/>
      </w:rPr>
      <w:tab/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8F1"/>
    <w:multiLevelType w:val="hybridMultilevel"/>
    <w:tmpl w:val="24E4A860"/>
    <w:lvl w:ilvl="0" w:tplc="FB1E46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51DA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0FC64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C6918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2CB84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E2320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8D2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85EF6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829B6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662F"/>
    <w:multiLevelType w:val="hybridMultilevel"/>
    <w:tmpl w:val="DDE43776"/>
    <w:lvl w:ilvl="0" w:tplc="245C6584">
      <w:start w:val="1"/>
      <w:numFmt w:val="lowerLetter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61B4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6981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C48E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297C8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46C1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8921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EBDE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401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10B59"/>
    <w:multiLevelType w:val="hybridMultilevel"/>
    <w:tmpl w:val="01B6E20E"/>
    <w:lvl w:ilvl="0" w:tplc="DD8AAB6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7142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CD6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2A408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C8F24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8E0B0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C3C5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8F726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635E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E1B13"/>
    <w:multiLevelType w:val="hybridMultilevel"/>
    <w:tmpl w:val="9BBC0FC4"/>
    <w:lvl w:ilvl="0" w:tplc="299A80DA">
      <w:start w:val="1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C79BE">
      <w:start w:val="2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CEA04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40E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0EAA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A6DD6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8EEFE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05106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E590E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87A2A"/>
    <w:multiLevelType w:val="hybridMultilevel"/>
    <w:tmpl w:val="EB4A1224"/>
    <w:lvl w:ilvl="0" w:tplc="2DB85F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00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B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83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2F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EA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AE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CA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42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74BBC"/>
    <w:multiLevelType w:val="hybridMultilevel"/>
    <w:tmpl w:val="3D12264E"/>
    <w:lvl w:ilvl="0" w:tplc="D3E226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A3D6">
      <w:start w:val="1"/>
      <w:numFmt w:val="decimal"/>
      <w:lvlText w:val="%2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27C8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A4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4BAD4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A130E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CEB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65480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6453C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077E9"/>
    <w:multiLevelType w:val="hybridMultilevel"/>
    <w:tmpl w:val="F29E3F3C"/>
    <w:lvl w:ilvl="0" w:tplc="568EEC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E3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1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68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42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4F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2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06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66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DA35D0"/>
    <w:multiLevelType w:val="hybridMultilevel"/>
    <w:tmpl w:val="6B3A2CA4"/>
    <w:lvl w:ilvl="0" w:tplc="D7DA43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8DD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46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63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28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ECF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6A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8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A6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1130DA"/>
    <w:multiLevelType w:val="hybridMultilevel"/>
    <w:tmpl w:val="A894C3E0"/>
    <w:lvl w:ilvl="0" w:tplc="FE98DB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276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137C">
      <w:start w:val="1"/>
      <w:numFmt w:val="decimal"/>
      <w:lvlRestart w:val="0"/>
      <w:lvlText w:val="%3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CAA8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2F2C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2076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8AE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920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2BE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30EC4"/>
    <w:multiLevelType w:val="hybridMultilevel"/>
    <w:tmpl w:val="585E797E"/>
    <w:lvl w:ilvl="0" w:tplc="53BA7E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47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46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CF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2B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80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03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7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67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320988"/>
    <w:multiLevelType w:val="hybridMultilevel"/>
    <w:tmpl w:val="A7981B5C"/>
    <w:lvl w:ilvl="0" w:tplc="231060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A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64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08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80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A7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8A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CC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E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132326"/>
    <w:multiLevelType w:val="hybridMultilevel"/>
    <w:tmpl w:val="36D285AE"/>
    <w:lvl w:ilvl="0" w:tplc="0958C9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A9DE6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AFF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B268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289D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C2C48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AE0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0680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CD656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753C89"/>
    <w:multiLevelType w:val="hybridMultilevel"/>
    <w:tmpl w:val="47BAFC7A"/>
    <w:lvl w:ilvl="0" w:tplc="663ED0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40264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D40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8B8E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85FDC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B232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A86AA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4F5B6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1A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314B25"/>
    <w:multiLevelType w:val="hybridMultilevel"/>
    <w:tmpl w:val="258CD228"/>
    <w:lvl w:ilvl="0" w:tplc="C4E410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E4B2E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C8DBC">
      <w:start w:val="1"/>
      <w:numFmt w:val="bullet"/>
      <w:lvlText w:val="▪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88EE8">
      <w:start w:val="1"/>
      <w:numFmt w:val="bullet"/>
      <w:lvlText w:val="•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84A26">
      <w:start w:val="1"/>
      <w:numFmt w:val="bullet"/>
      <w:lvlText w:val="o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ABE32">
      <w:start w:val="1"/>
      <w:numFmt w:val="bullet"/>
      <w:lvlText w:val="▪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21C82">
      <w:start w:val="1"/>
      <w:numFmt w:val="bullet"/>
      <w:lvlText w:val="•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E60BA">
      <w:start w:val="1"/>
      <w:numFmt w:val="bullet"/>
      <w:lvlText w:val="o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8659C">
      <w:start w:val="1"/>
      <w:numFmt w:val="bullet"/>
      <w:lvlText w:val="▪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C596F"/>
    <w:multiLevelType w:val="hybridMultilevel"/>
    <w:tmpl w:val="A6DE2BBC"/>
    <w:lvl w:ilvl="0" w:tplc="22B4B9AA">
      <w:start w:val="2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8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29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AC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4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2F8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B5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EF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AB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856C68"/>
    <w:multiLevelType w:val="hybridMultilevel"/>
    <w:tmpl w:val="622EF284"/>
    <w:lvl w:ilvl="0" w:tplc="692896D2">
      <w:start w:val="5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7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C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E5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E9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84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EC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64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5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5B2780"/>
    <w:multiLevelType w:val="hybridMultilevel"/>
    <w:tmpl w:val="32263C10"/>
    <w:lvl w:ilvl="0" w:tplc="969418E6">
      <w:start w:val="7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0C8CC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5B7E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E405A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16E6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6C8D6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40A46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D166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EBDF0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1445D0"/>
    <w:multiLevelType w:val="hybridMultilevel"/>
    <w:tmpl w:val="E56E282A"/>
    <w:lvl w:ilvl="0" w:tplc="5DF622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3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2E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5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23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A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43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8C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CE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B360AC"/>
    <w:multiLevelType w:val="hybridMultilevel"/>
    <w:tmpl w:val="DF624E44"/>
    <w:lvl w:ilvl="0" w:tplc="1A3495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1C00">
      <w:start w:val="1"/>
      <w:numFmt w:val="lowerLetter"/>
      <w:lvlText w:val="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FB12">
      <w:start w:val="1"/>
      <w:numFmt w:val="lowerRoman"/>
      <w:lvlText w:val="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4984E">
      <w:start w:val="1"/>
      <w:numFmt w:val="lowerLetter"/>
      <w:lvlRestart w:val="0"/>
      <w:lvlText w:val="%4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0B9CC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29880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A1E7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3906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C5BA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1993703">
    <w:abstractNumId w:val="10"/>
  </w:num>
  <w:num w:numId="2" w16cid:durableId="2003468044">
    <w:abstractNumId w:val="6"/>
  </w:num>
  <w:num w:numId="3" w16cid:durableId="563612385">
    <w:abstractNumId w:val="2"/>
  </w:num>
  <w:num w:numId="4" w16cid:durableId="305596284">
    <w:abstractNumId w:val="5"/>
  </w:num>
  <w:num w:numId="5" w16cid:durableId="820119007">
    <w:abstractNumId w:val="7"/>
  </w:num>
  <w:num w:numId="6" w16cid:durableId="1447382354">
    <w:abstractNumId w:val="17"/>
  </w:num>
  <w:num w:numId="7" w16cid:durableId="213540646">
    <w:abstractNumId w:val="13"/>
  </w:num>
  <w:num w:numId="8" w16cid:durableId="1117068303">
    <w:abstractNumId w:val="14"/>
  </w:num>
  <w:num w:numId="9" w16cid:durableId="681857905">
    <w:abstractNumId w:val="16"/>
  </w:num>
  <w:num w:numId="10" w16cid:durableId="689646345">
    <w:abstractNumId w:val="1"/>
  </w:num>
  <w:num w:numId="11" w16cid:durableId="135732021">
    <w:abstractNumId w:val="9"/>
  </w:num>
  <w:num w:numId="12" w16cid:durableId="1827936508">
    <w:abstractNumId w:val="3"/>
  </w:num>
  <w:num w:numId="13" w16cid:durableId="687603989">
    <w:abstractNumId w:val="18"/>
  </w:num>
  <w:num w:numId="14" w16cid:durableId="1761488130">
    <w:abstractNumId w:val="8"/>
  </w:num>
  <w:num w:numId="15" w16cid:durableId="918441405">
    <w:abstractNumId w:val="0"/>
  </w:num>
  <w:num w:numId="16" w16cid:durableId="1791046725">
    <w:abstractNumId w:val="12"/>
  </w:num>
  <w:num w:numId="17" w16cid:durableId="170337930">
    <w:abstractNumId w:val="15"/>
  </w:num>
  <w:num w:numId="18" w16cid:durableId="1248806790">
    <w:abstractNumId w:val="11"/>
  </w:num>
  <w:num w:numId="19" w16cid:durableId="284313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5D"/>
    <w:rsid w:val="003F401C"/>
    <w:rsid w:val="006A28D2"/>
    <w:rsid w:val="00831499"/>
    <w:rsid w:val="009A3DCC"/>
    <w:rsid w:val="00A06C5D"/>
    <w:rsid w:val="00A92470"/>
    <w:rsid w:val="00AB5201"/>
    <w:rsid w:val="00BE6E68"/>
    <w:rsid w:val="00C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A78A"/>
  <w15:docId w15:val="{4AF65BEA-BF6D-4A8D-AB0C-C8DE571E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4"/>
      <w:ind w:left="22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cp:lastModifiedBy>P14-BL</cp:lastModifiedBy>
  <cp:revision>5</cp:revision>
  <cp:lastPrinted>2023-06-28T09:35:00Z</cp:lastPrinted>
  <dcterms:created xsi:type="dcterms:W3CDTF">2023-06-28T09:27:00Z</dcterms:created>
  <dcterms:modified xsi:type="dcterms:W3CDTF">2023-06-28T09:40:00Z</dcterms:modified>
</cp:coreProperties>
</file>