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888C" w14:textId="77777777"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14:paraId="3D17349B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3E49FEAB" w14:textId="77777777"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14:paraId="37BBB03A" w14:textId="1DE2A0D2" w:rsidR="00B23D37" w:rsidRPr="005C1DEB" w:rsidRDefault="00536D1A" w:rsidP="005C1DEB">
      <w:pPr>
        <w:spacing w:after="0" w:line="240" w:lineRule="auto"/>
        <w:ind w:left="5529"/>
        <w:rPr>
          <w:rFonts w:ascii="Arial" w:hAnsi="Arial" w:cs="Arial"/>
          <w:b/>
          <w:sz w:val="18"/>
          <w:szCs w:val="18"/>
        </w:rPr>
      </w:pPr>
      <w:r w:rsidRPr="005C1DEB">
        <w:rPr>
          <w:rFonts w:ascii="Arial" w:hAnsi="Arial" w:cs="Arial"/>
          <w:b/>
          <w:sz w:val="18"/>
          <w:szCs w:val="18"/>
        </w:rPr>
        <w:t>Załącznik Nr</w:t>
      </w:r>
      <w:r w:rsidR="00D268AD" w:rsidRPr="005C1DEB">
        <w:rPr>
          <w:rFonts w:ascii="Arial" w:hAnsi="Arial" w:cs="Arial"/>
          <w:b/>
          <w:sz w:val="18"/>
          <w:szCs w:val="18"/>
        </w:rPr>
        <w:t xml:space="preserve"> 5</w:t>
      </w:r>
      <w:r w:rsidRPr="005C1DEB">
        <w:rPr>
          <w:rFonts w:ascii="Arial" w:hAnsi="Arial" w:cs="Arial"/>
          <w:b/>
          <w:sz w:val="18"/>
          <w:szCs w:val="18"/>
        </w:rPr>
        <w:t xml:space="preserve"> </w:t>
      </w:r>
      <w:r w:rsidR="00B23D37" w:rsidRPr="005C1DEB">
        <w:rPr>
          <w:rFonts w:ascii="Arial" w:hAnsi="Arial" w:cs="Arial"/>
          <w:b/>
          <w:sz w:val="18"/>
          <w:szCs w:val="18"/>
        </w:rPr>
        <w:t>do zapytania ofertowego</w:t>
      </w:r>
      <w:r w:rsidR="005C1DEB" w:rsidRPr="005C1DEB">
        <w:rPr>
          <w:rFonts w:ascii="Arial" w:hAnsi="Arial" w:cs="Arial"/>
          <w:b/>
          <w:sz w:val="18"/>
          <w:szCs w:val="18"/>
        </w:rPr>
        <w:t xml:space="preserve"> nr IBGKiOŚ.2</w:t>
      </w:r>
      <w:r w:rsidR="005C1DEB">
        <w:rPr>
          <w:rFonts w:ascii="Arial" w:hAnsi="Arial" w:cs="Arial"/>
          <w:b/>
          <w:sz w:val="18"/>
          <w:szCs w:val="18"/>
        </w:rPr>
        <w:t>7</w:t>
      </w:r>
      <w:r w:rsidR="005C1DEB" w:rsidRPr="005C1DEB">
        <w:rPr>
          <w:rFonts w:ascii="Arial" w:hAnsi="Arial" w:cs="Arial"/>
          <w:b/>
          <w:sz w:val="18"/>
          <w:szCs w:val="18"/>
        </w:rPr>
        <w:t>1.1.6.2023</w:t>
      </w:r>
    </w:p>
    <w:p w14:paraId="36646D33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5BE05FC" w14:textId="77777777"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14:paraId="25F860D3" w14:textId="77777777"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14:paraId="44A7550B" w14:textId="77777777"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14:paraId="62767164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E906D5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B7FCBC" w14:textId="77777777"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14:paraId="6F678CBD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14:paraId="728F23B2" w14:textId="77777777"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14:paraId="78595960" w14:textId="77777777"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6C69F81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CE1D36E" w14:textId="77777777"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790C4F" w14:textId="77777777"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14:paraId="64DA1B5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590233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B62D93" w14:textId="77777777" w:rsidR="000D0DB3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b/>
          <w:sz w:val="20"/>
          <w:szCs w:val="20"/>
        </w:rPr>
        <w:t>Przez powiązania kapitałowe lub osobowe</w:t>
      </w:r>
      <w:r w:rsidRPr="006D4057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02FF5272" w14:textId="77777777" w:rsidR="000D0DB3" w:rsidRPr="006D4057" w:rsidRDefault="000D0DB3" w:rsidP="000D0DB3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14:paraId="180AA46D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14:paraId="6B52A83D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posiadaniu co najmniej 10% udziałów lub akcji; o ile niższy próg nie wynika z przepisów prawa lub nie został określony przez IZ PO;</w:t>
      </w:r>
    </w:p>
    <w:p w14:paraId="5D0D174E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14:paraId="5A4401F2" w14:textId="77777777" w:rsidR="000D0DB3" w:rsidRPr="006D4057" w:rsidRDefault="000D0DB3" w:rsidP="000D0D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6D4057">
        <w:rPr>
          <w:rFonts w:ascii="Arial" w:hAnsi="Arial" w:cs="Arial"/>
          <w:sz w:val="20"/>
          <w:szCs w:val="20"/>
        </w:rPr>
        <w:t xml:space="preserve">pozostawaniu w związku małżeńskim, w stosunku pokrewieństwa lub powinowactwa  w linii prostej, pokrewieństwa drugiego stopnia lub powinowactwa drugiego stopnia w linii bocznej lub w stosunku przysposobienia, opieki lub kurateli. </w:t>
      </w:r>
    </w:p>
    <w:p w14:paraId="7E0B8F5B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1C878C39" w14:textId="77777777" w:rsidR="000D0DB3" w:rsidRDefault="000D0DB3" w:rsidP="000D0DB3">
      <w:pPr>
        <w:jc w:val="both"/>
        <w:rPr>
          <w:rFonts w:ascii="Arial" w:hAnsi="Arial" w:cs="Arial"/>
          <w:b/>
          <w:sz w:val="20"/>
          <w:highlight w:val="yellow"/>
          <w:u w:val="single"/>
        </w:rPr>
      </w:pPr>
    </w:p>
    <w:p w14:paraId="171B2B6B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5D7101" w14:textId="77777777" w:rsidR="000D0DB3" w:rsidRDefault="000D0DB3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C4F1A2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768528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EDF16F1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F7FD2FF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5CE6A5D" w14:textId="77777777"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D330A7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………………………………………………...</w:t>
      </w:r>
    </w:p>
    <w:p w14:paraId="02FE395C" w14:textId="77777777"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14:paraId="6DEB24DC" w14:textId="77777777"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14:paraId="70F1ECBB" w14:textId="77777777"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14:paraId="0C13A691" w14:textId="77777777"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EE248C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4797504">
    <w:abstractNumId w:val="1"/>
  </w:num>
  <w:num w:numId="2" w16cid:durableId="1860698202">
    <w:abstractNumId w:val="0"/>
  </w:num>
  <w:num w:numId="3" w16cid:durableId="296104514">
    <w:abstractNumId w:val="2"/>
  </w:num>
  <w:num w:numId="4" w16cid:durableId="934171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D37"/>
    <w:rsid w:val="000D0DB3"/>
    <w:rsid w:val="001143D6"/>
    <w:rsid w:val="00132905"/>
    <w:rsid w:val="00181E9C"/>
    <w:rsid w:val="00221E82"/>
    <w:rsid w:val="002A2940"/>
    <w:rsid w:val="002E124D"/>
    <w:rsid w:val="002E5087"/>
    <w:rsid w:val="00342AE7"/>
    <w:rsid w:val="003650AF"/>
    <w:rsid w:val="003A4C55"/>
    <w:rsid w:val="00421C8B"/>
    <w:rsid w:val="00536D1A"/>
    <w:rsid w:val="00550ED1"/>
    <w:rsid w:val="00564211"/>
    <w:rsid w:val="005C1DEB"/>
    <w:rsid w:val="00635E00"/>
    <w:rsid w:val="00675999"/>
    <w:rsid w:val="006E4A23"/>
    <w:rsid w:val="007336D9"/>
    <w:rsid w:val="008C7C78"/>
    <w:rsid w:val="009F05AC"/>
    <w:rsid w:val="00A03ACF"/>
    <w:rsid w:val="00A95FE1"/>
    <w:rsid w:val="00B23D37"/>
    <w:rsid w:val="00B32AC4"/>
    <w:rsid w:val="00B37AD1"/>
    <w:rsid w:val="00B5239B"/>
    <w:rsid w:val="00BC6200"/>
    <w:rsid w:val="00BF0452"/>
    <w:rsid w:val="00C21C09"/>
    <w:rsid w:val="00C92AD2"/>
    <w:rsid w:val="00D268AD"/>
    <w:rsid w:val="00D43C55"/>
    <w:rsid w:val="00D93DD3"/>
    <w:rsid w:val="00E034E8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7975"/>
  <w15:docId w15:val="{B6A14A3F-6618-4E69-8558-F20EA2188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qFormat/>
    <w:locked/>
    <w:rsid w:val="008C7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2021-06-01T07:14:00Z</cp:lastPrinted>
  <dcterms:created xsi:type="dcterms:W3CDTF">2023-01-10T08:24:00Z</dcterms:created>
  <dcterms:modified xsi:type="dcterms:W3CDTF">2023-01-10T08:24:00Z</dcterms:modified>
</cp:coreProperties>
</file>