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57A7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51CC88FE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76825">
        <w:rPr>
          <w:rFonts w:ascii="Arial" w:hAnsi="Arial" w:cs="Arial"/>
          <w:sz w:val="20"/>
          <w:lang w:val="de-DE"/>
        </w:rPr>
        <w:t>adres</w:t>
      </w:r>
      <w:proofErr w:type="spellEnd"/>
      <w:r w:rsidRPr="0077682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76825">
        <w:rPr>
          <w:rFonts w:ascii="Arial" w:hAnsi="Arial" w:cs="Arial"/>
          <w:sz w:val="20"/>
          <w:lang w:val="de-DE"/>
        </w:rPr>
        <w:t>e-mail</w:t>
      </w:r>
      <w:proofErr w:type="spellEnd"/>
      <w:r w:rsidRPr="00776825">
        <w:rPr>
          <w:rFonts w:ascii="Arial" w:hAnsi="Arial" w:cs="Arial"/>
          <w:sz w:val="20"/>
          <w:lang w:val="de-DE"/>
        </w:rPr>
        <w:t>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3AA15BD2" w14:textId="77777777" w:rsidR="0012211D" w:rsidRPr="00776825" w:rsidRDefault="0012211D" w:rsidP="0012211D">
      <w:pPr>
        <w:ind w:firstLine="567"/>
        <w:jc w:val="both"/>
        <w:rPr>
          <w:rFonts w:ascii="Arial" w:hAnsi="Arial" w:cs="Arial"/>
        </w:rPr>
      </w:pPr>
    </w:p>
    <w:p w14:paraId="220B79F5" w14:textId="22299911" w:rsidR="009A05CC" w:rsidRDefault="0012211D" w:rsidP="009A05CC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200ABF">
        <w:rPr>
          <w:rFonts w:ascii="Arial" w:hAnsi="Arial" w:cs="Arial"/>
          <w:sz w:val="22"/>
          <w:szCs w:val="22"/>
        </w:rPr>
        <w:t xml:space="preserve">W odpowiedzi na zapytanie ofertowe </w:t>
      </w:r>
      <w:r w:rsidR="009A05CC">
        <w:rPr>
          <w:rFonts w:ascii="Garamond" w:hAnsi="Garamond" w:cs="Arial"/>
          <w:b/>
        </w:rPr>
        <w:t>dot. powołania zespołu</w:t>
      </w:r>
      <w:r w:rsidR="009A05CC">
        <w:rPr>
          <w:rFonts w:ascii="Garamond" w:hAnsi="Garamond"/>
          <w:b/>
          <w:snapToGrid w:val="0"/>
          <w:color w:val="000000"/>
        </w:rPr>
        <w:t xml:space="preserve"> inspektorów nadzoru inwestorskiego nad realizacją inwestycji: „</w:t>
      </w:r>
      <w:r w:rsidR="009A05CC">
        <w:rPr>
          <w:rFonts w:ascii="Garamond" w:hAnsi="Garamond" w:cs="Arial"/>
          <w:b/>
          <w:bCs/>
        </w:rPr>
        <w:t>Przebudowa ulicy Towarowej w Żurominie</w:t>
      </w:r>
      <w:r w:rsidR="009A05CC">
        <w:rPr>
          <w:rFonts w:ascii="Garamond" w:hAnsi="Garamond"/>
          <w:b/>
          <w:snapToGrid w:val="0"/>
          <w:color w:val="000000"/>
        </w:rPr>
        <w:t>”</w:t>
      </w:r>
    </w:p>
    <w:p w14:paraId="4CCF7E10" w14:textId="2D526254" w:rsidR="00105C42" w:rsidRPr="006659CC" w:rsidRDefault="00105C42" w:rsidP="00105C42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</w:p>
    <w:p w14:paraId="4EAD7B52" w14:textId="4F24081B" w:rsidR="00200ABF" w:rsidRPr="00200ABF" w:rsidRDefault="00200ABF" w:rsidP="00200ABF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DACAFDA" w14:textId="7060D672" w:rsidR="0012211D" w:rsidRPr="00556440" w:rsidRDefault="0012211D" w:rsidP="00200A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1. Składam ofertę na wykonanie przedmiotu zamówienia zgodnie z opisem w Zapytaniu ofertowym. </w:t>
      </w:r>
    </w:p>
    <w:p w14:paraId="04E2F293" w14:textId="77777777" w:rsidR="0012211D" w:rsidRPr="00556440" w:rsidRDefault="0012211D" w:rsidP="00556440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2.  Oferuję wykonanie przedmiotu zamówienia za łączną cenę brutto:</w:t>
      </w:r>
    </w:p>
    <w:p w14:paraId="1180A39C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 xml:space="preserve">Cena brutto   - ……………………………… zł  </w:t>
      </w:r>
    </w:p>
    <w:p w14:paraId="0F113F9D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................................................................................................................)</w:t>
      </w:r>
    </w:p>
    <w:p w14:paraId="23C21665" w14:textId="3977064C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Cena zawiera podatek VAT  -  …..    %</w:t>
      </w:r>
      <w:r w:rsidR="00200ABF" w:rsidRPr="00105C42">
        <w:rPr>
          <w:rFonts w:ascii="Arial" w:hAnsi="Arial" w:cs="Arial"/>
          <w:b/>
          <w:sz w:val="22"/>
          <w:szCs w:val="22"/>
        </w:rPr>
        <w:t xml:space="preserve"> w tym:</w:t>
      </w:r>
    </w:p>
    <w:p w14:paraId="5C528D2E" w14:textId="1922E93D" w:rsidR="00105C42" w:rsidRPr="00105C42" w:rsidRDefault="00200ABF" w:rsidP="00C74C3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sz w:val="22"/>
          <w:szCs w:val="22"/>
        </w:rPr>
        <w:t xml:space="preserve">Za </w:t>
      </w:r>
      <w:r w:rsidRP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pełnienie funkcji inspektora nadzoru </w:t>
      </w:r>
      <w:r w:rsidR="00105C42">
        <w:rPr>
          <w:rFonts w:ascii="Arial" w:hAnsi="Arial" w:cs="Arial"/>
          <w:snapToGrid w:val="0"/>
          <w:color w:val="000000"/>
          <w:sz w:val="22"/>
          <w:szCs w:val="22"/>
        </w:rPr>
        <w:t>w specjalności drogowej</w:t>
      </w:r>
    </w:p>
    <w:p w14:paraId="44F37D7A" w14:textId="65FEFD78" w:rsidR="00200ABF" w:rsidRPr="00105C42" w:rsidRDefault="00200ABF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105C42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559821AB" w14:textId="4C2179C7" w:rsid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3B499392" w14:textId="77777777" w:rsidR="00200ABF" w:rsidRP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F92D82" w14:textId="62BCBAA6" w:rsidR="00200ABF" w:rsidRPr="00200ABF" w:rsidRDefault="00200ABF" w:rsidP="00200AB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05C42">
        <w:rPr>
          <w:rFonts w:ascii="Arial" w:hAnsi="Arial" w:cs="Arial"/>
          <w:sz w:val="22"/>
          <w:szCs w:val="22"/>
        </w:rPr>
        <w:t>w specjalności instalacyjnej</w:t>
      </w:r>
      <w:r w:rsidR="00B52278">
        <w:rPr>
          <w:rFonts w:ascii="Arial" w:hAnsi="Arial" w:cs="Arial"/>
          <w:sz w:val="22"/>
          <w:szCs w:val="22"/>
        </w:rPr>
        <w:t xml:space="preserve"> sanitarnej</w:t>
      </w:r>
      <w:r w:rsidRPr="00200ABF">
        <w:rPr>
          <w:rFonts w:ascii="Arial" w:hAnsi="Arial" w:cs="Arial"/>
          <w:sz w:val="22"/>
          <w:szCs w:val="22"/>
        </w:rPr>
        <w:t>.</w:t>
      </w:r>
    </w:p>
    <w:p w14:paraId="609EA01D" w14:textId="77777777" w:rsidR="00200ABF" w:rsidRP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40715167" w14:textId="5ABEF3A7" w:rsid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4C89AA10" w14:textId="77777777" w:rsidR="00105C42" w:rsidRDefault="00105C42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0FDDD4" w14:textId="4A5EE105" w:rsidR="00105C42" w:rsidRPr="00200ABF" w:rsidRDefault="00105C42" w:rsidP="00105C42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specjalności </w:t>
      </w:r>
      <w:r w:rsidR="00B52278">
        <w:rPr>
          <w:rFonts w:ascii="Arial" w:hAnsi="Arial" w:cs="Arial"/>
          <w:sz w:val="22"/>
          <w:szCs w:val="22"/>
        </w:rPr>
        <w:t xml:space="preserve">instalacyjnej </w:t>
      </w:r>
      <w:r>
        <w:rPr>
          <w:rFonts w:ascii="Arial" w:hAnsi="Arial" w:cs="Arial"/>
          <w:sz w:val="22"/>
          <w:szCs w:val="22"/>
        </w:rPr>
        <w:t>elektrycznej</w:t>
      </w:r>
    </w:p>
    <w:p w14:paraId="2BBE005C" w14:textId="77777777" w:rsidR="00105C42" w:rsidRPr="00200ABF" w:rsidRDefault="00105C42" w:rsidP="00105C42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33208418" w14:textId="77777777" w:rsidR="00105C42" w:rsidRDefault="00105C42" w:rsidP="00105C42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6A962781" w14:textId="77777777" w:rsidR="00105C42" w:rsidRPr="00200ABF" w:rsidRDefault="00105C42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67E1E88C" w14:textId="584DFFDA" w:rsidR="00556440" w:rsidRDefault="0012211D" w:rsidP="00556440">
      <w:pPr>
        <w:spacing w:before="120" w:after="120" w:line="360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3. </w:t>
      </w:r>
      <w:r w:rsidR="00556440" w:rsidRPr="00556440">
        <w:rPr>
          <w:rFonts w:ascii="Arial" w:hAnsi="Arial" w:cs="Arial"/>
          <w:bCs/>
          <w:sz w:val="22"/>
          <w:szCs w:val="22"/>
        </w:rPr>
        <w:t xml:space="preserve">Zobowiązuję się do pełnienia funkcji inspektora nadzoru inwestorskiego </w:t>
      </w:r>
      <w:r w:rsidR="00556440" w:rsidRPr="00556440">
        <w:rPr>
          <w:rFonts w:ascii="Arial" w:hAnsi="Arial" w:cs="Arial"/>
          <w:bCs/>
          <w:sz w:val="22"/>
          <w:szCs w:val="22"/>
        </w:rPr>
        <w:br/>
        <w:t xml:space="preserve">w terminie podanym w zapytaniu ofertowym tj. od dnia zawarcia umowy do dnia </w:t>
      </w:r>
      <w:r w:rsidR="00556440" w:rsidRPr="00556440">
        <w:rPr>
          <w:rFonts w:ascii="Arial" w:hAnsi="Arial" w:cs="Arial"/>
          <w:bCs/>
          <w:sz w:val="22"/>
          <w:szCs w:val="22"/>
        </w:rPr>
        <w:lastRenderedPageBreak/>
        <w:t>zakończenia realizacji inwestycji objętej nadzorem, jej odbioru końcowego i całkowitego rozliczenia robót oraz w okresie gwarancji i rękojmi.</w:t>
      </w:r>
    </w:p>
    <w:p w14:paraId="60A3241D" w14:textId="77777777" w:rsidR="00556440" w:rsidRPr="00556440" w:rsidRDefault="00556440" w:rsidP="0055644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bCs/>
          <w:sz w:val="22"/>
          <w:szCs w:val="22"/>
        </w:rPr>
        <w:t>Oświadczam, że spełniam warunki udziału w postępowaniu określone w zapytaniu ofertowym</w:t>
      </w:r>
      <w:r w:rsidR="003068E7">
        <w:rPr>
          <w:rFonts w:ascii="Arial" w:hAnsi="Arial" w:cs="Arial"/>
          <w:bCs/>
          <w:sz w:val="22"/>
          <w:szCs w:val="22"/>
        </w:rPr>
        <w:t>.</w:t>
      </w:r>
    </w:p>
    <w:p w14:paraId="6DAD63E5" w14:textId="77777777" w:rsidR="0012211D" w:rsidRPr="00556440" w:rsidRDefault="0012211D" w:rsidP="0055644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56440">
        <w:rPr>
          <w:rFonts w:ascii="Arial" w:hAnsi="Arial" w:cs="Arial"/>
          <w:spacing w:val="-2"/>
          <w:sz w:val="22"/>
          <w:szCs w:val="22"/>
        </w:rPr>
        <w:t>5.</w:t>
      </w:r>
      <w:r w:rsidR="00556440" w:rsidRPr="00556440">
        <w:rPr>
          <w:rFonts w:ascii="Arial" w:hAnsi="Arial" w:cs="Arial"/>
          <w:spacing w:val="-2"/>
          <w:sz w:val="22"/>
          <w:szCs w:val="22"/>
        </w:rPr>
        <w:t xml:space="preserve"> </w:t>
      </w:r>
      <w:r w:rsidRPr="00556440">
        <w:rPr>
          <w:rFonts w:ascii="Arial" w:hAnsi="Arial" w:cs="Arial"/>
          <w:spacing w:val="-2"/>
          <w:sz w:val="22"/>
          <w:szCs w:val="22"/>
        </w:rPr>
        <w:t>Wyrażam zgodę na warunki płatności określone w zapytaniu ofertowym.</w:t>
      </w:r>
    </w:p>
    <w:p w14:paraId="2FDE2F98" w14:textId="77777777" w:rsidR="00556440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6. Podczas realizacji zamówienia nie przewiduję udziału podwykonawcy.</w:t>
      </w:r>
    </w:p>
    <w:p w14:paraId="79D4A72B" w14:textId="77777777" w:rsidR="0012211D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7</w:t>
      </w:r>
      <w:r w:rsidR="0012211D" w:rsidRPr="00556440">
        <w:rPr>
          <w:rFonts w:ascii="Arial" w:hAnsi="Arial" w:cs="Arial"/>
          <w:sz w:val="22"/>
          <w:szCs w:val="22"/>
        </w:rPr>
        <w:t>. Oświadczam, że:</w:t>
      </w:r>
    </w:p>
    <w:p w14:paraId="6E1E0B5D" w14:textId="77777777" w:rsidR="0012211D" w:rsidRPr="00556440" w:rsidRDefault="0012211D" w:rsidP="00556440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 zapoznałem się z opisem przedmiotu zamówienia i nie wnoszę do niego zastrzeżeń.</w:t>
      </w:r>
    </w:p>
    <w:p w14:paraId="11A6DA9C" w14:textId="77777777" w:rsidR="00556440" w:rsidRDefault="0012211D" w:rsidP="00556440">
      <w:pPr>
        <w:spacing w:before="12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w przypadku przyznania nam (mi) zamówienia zobowiązuję(-</w:t>
      </w:r>
      <w:proofErr w:type="spellStart"/>
      <w:r w:rsidRPr="00556440">
        <w:rPr>
          <w:rFonts w:ascii="Arial" w:hAnsi="Arial" w:cs="Arial"/>
          <w:sz w:val="22"/>
          <w:szCs w:val="22"/>
        </w:rPr>
        <w:t>emy</w:t>
      </w:r>
      <w:proofErr w:type="spellEnd"/>
      <w:r w:rsidRPr="00556440">
        <w:rPr>
          <w:rFonts w:ascii="Arial" w:hAnsi="Arial" w:cs="Arial"/>
          <w:sz w:val="22"/>
          <w:szCs w:val="22"/>
        </w:rPr>
        <w:t>)  się do zawarcia umowy  w miejscu i terminie wskazanym przez Zamawiającego.</w:t>
      </w:r>
    </w:p>
    <w:p w14:paraId="054C5822" w14:textId="128CFF82" w:rsidR="0012211D" w:rsidRPr="00556440" w:rsidRDefault="00140F69" w:rsidP="0055644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2211D" w:rsidRPr="00556440">
        <w:rPr>
          <w:rFonts w:ascii="Arial" w:hAnsi="Arial" w:cs="Arial"/>
          <w:sz w:val="22"/>
          <w:szCs w:val="22"/>
        </w:rPr>
        <w:t>. Załącznikami do oferty są następujące dokumenty</w:t>
      </w:r>
    </w:p>
    <w:p w14:paraId="5CDDC147" w14:textId="77777777" w:rsidR="00556440" w:rsidRPr="00556440" w:rsidRDefault="00556440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88B">
        <w:rPr>
          <w:rFonts w:ascii="Arial" w:hAnsi="Arial" w:cs="Arial"/>
          <w:sz w:val="22"/>
          <w:szCs w:val="22"/>
        </w:rPr>
        <w:t>…………………………………</w:t>
      </w:r>
    </w:p>
    <w:p w14:paraId="424CB216" w14:textId="77777777" w:rsidR="0012211D" w:rsidRPr="00556440" w:rsidRDefault="00A3488B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2211D" w:rsidRPr="00556440">
        <w:rPr>
          <w:rFonts w:ascii="Arial" w:hAnsi="Arial" w:cs="Arial"/>
          <w:sz w:val="22"/>
          <w:szCs w:val="22"/>
        </w:rPr>
        <w:t xml:space="preserve">. Termin związania ofertą -  30 dni </w:t>
      </w:r>
    </w:p>
    <w:p w14:paraId="1358C20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             </w:t>
      </w:r>
    </w:p>
    <w:p w14:paraId="4F1907D9" w14:textId="77777777" w:rsidR="0012211D" w:rsidRPr="00776825" w:rsidRDefault="0012211D" w:rsidP="0012211D">
      <w:pPr>
        <w:ind w:left="845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</w:t>
      </w:r>
    </w:p>
    <w:p w14:paraId="0E4EE03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.......................................................   </w:t>
      </w:r>
    </w:p>
    <w:p w14:paraId="02FD0D75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>podpis osoby/osób upoważnionych</w:t>
      </w:r>
    </w:p>
    <w:p w14:paraId="40F9E2B3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do reprezentowania wykonawcy </w:t>
      </w:r>
    </w:p>
    <w:p w14:paraId="4D7AB26A" w14:textId="77777777" w:rsidR="0012211D" w:rsidRDefault="0012211D" w:rsidP="0012211D">
      <w:pPr>
        <w:shd w:val="clear" w:color="auto" w:fill="FFFFFF"/>
        <w:spacing w:line="278" w:lineRule="exact"/>
        <w:ind w:left="5387" w:right="29"/>
        <w:jc w:val="center"/>
        <w:rPr>
          <w:rFonts w:ascii="Arial" w:hAnsi="Arial" w:cs="Arial"/>
          <w:spacing w:val="-4"/>
          <w:sz w:val="20"/>
        </w:rPr>
      </w:pPr>
    </w:p>
    <w:sectPr w:rsidR="0012211D" w:rsidSect="00556440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8849" w14:textId="77777777" w:rsidR="007D7AC6" w:rsidRDefault="007D7AC6" w:rsidP="00105C42">
      <w:r>
        <w:separator/>
      </w:r>
    </w:p>
  </w:endnote>
  <w:endnote w:type="continuationSeparator" w:id="0">
    <w:p w14:paraId="34B512DC" w14:textId="77777777" w:rsidR="007D7AC6" w:rsidRDefault="007D7AC6" w:rsidP="001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7786" w14:textId="77777777" w:rsidR="007D7AC6" w:rsidRDefault="007D7AC6" w:rsidP="00105C42">
      <w:r>
        <w:separator/>
      </w:r>
    </w:p>
  </w:footnote>
  <w:footnote w:type="continuationSeparator" w:id="0">
    <w:p w14:paraId="6B1C4067" w14:textId="77777777" w:rsidR="007D7AC6" w:rsidRDefault="007D7AC6" w:rsidP="0010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105C42" w:rsidRPr="0051203F" w14:paraId="544082F7" w14:textId="77777777" w:rsidTr="008827D8">
      <w:trPr>
        <w:trHeight w:hRule="exact" w:val="1618"/>
      </w:trPr>
      <w:tc>
        <w:tcPr>
          <w:tcW w:w="1440" w:type="dxa"/>
        </w:tcPr>
        <w:p w14:paraId="6F8CAF3C" w14:textId="6F40EC86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56BB1B1" wp14:editId="2A17D48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32B8C22" w14:textId="77777777" w:rsidR="00105C42" w:rsidRPr="0051203F" w:rsidRDefault="00105C42" w:rsidP="00105C42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8ABA73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C3B42BA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87B9E34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971196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42E8E055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AF2FB23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6995AE2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C5DFD01" w14:textId="77777777" w:rsidR="00105C42" w:rsidRDefault="00105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 w15:restartNumberingAfterBreak="0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01858239">
    <w:abstractNumId w:val="2"/>
  </w:num>
  <w:num w:numId="2" w16cid:durableId="1818261739">
    <w:abstractNumId w:val="0"/>
  </w:num>
  <w:num w:numId="3" w16cid:durableId="441654458">
    <w:abstractNumId w:val="3"/>
  </w:num>
  <w:num w:numId="4" w16cid:durableId="1098525636">
    <w:abstractNumId w:val="1"/>
  </w:num>
  <w:num w:numId="5" w16cid:durableId="1464689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D"/>
    <w:rsid w:val="00105C42"/>
    <w:rsid w:val="0012211D"/>
    <w:rsid w:val="00140F69"/>
    <w:rsid w:val="00151785"/>
    <w:rsid w:val="00151E9C"/>
    <w:rsid w:val="001E0C67"/>
    <w:rsid w:val="00200ABF"/>
    <w:rsid w:val="003068E7"/>
    <w:rsid w:val="00556440"/>
    <w:rsid w:val="007D7AC6"/>
    <w:rsid w:val="009A05CC"/>
    <w:rsid w:val="00A3488B"/>
    <w:rsid w:val="00B52278"/>
    <w:rsid w:val="00E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10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5</cp:revision>
  <cp:lastPrinted>2022-07-28T08:43:00Z</cp:lastPrinted>
  <dcterms:created xsi:type="dcterms:W3CDTF">2022-07-28T07:06:00Z</dcterms:created>
  <dcterms:modified xsi:type="dcterms:W3CDTF">2022-07-28T08:43:00Z</dcterms:modified>
</cp:coreProperties>
</file>