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4FAC" w14:textId="055AE306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Załącznik nr </w:t>
      </w:r>
      <w:r w:rsidR="0093622E">
        <w:rPr>
          <w:rFonts w:ascii="Arial" w:eastAsia="Calibri" w:hAnsi="Arial" w:cs="Arial"/>
          <w:sz w:val="20"/>
          <w:lang w:eastAsia="en-US"/>
        </w:rPr>
        <w:t>3</w:t>
      </w: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>
        <w:rPr>
          <w:rFonts w:ascii="Arial" w:eastAsia="Calibri" w:hAnsi="Arial" w:cs="Arial"/>
          <w:sz w:val="20"/>
          <w:lang w:eastAsia="en-US"/>
        </w:rPr>
        <w:t>śmy</w:t>
      </w:r>
      <w:proofErr w:type="spellEnd"/>
      <w:r>
        <w:rPr>
          <w:rFonts w:ascii="Arial" w:eastAsia="Calibri" w:hAnsi="Arial" w:cs="Arial"/>
          <w:sz w:val="20"/>
          <w:lang w:eastAsia="en-US"/>
        </w:rPr>
        <w:t>) z Zamawiającym powiązany(i)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>
        <w:rPr>
          <w:rFonts w:ascii="Arial" w:eastAsia="Calibri" w:hAnsi="Arial" w:cs="Arial"/>
          <w:sz w:val="20"/>
          <w:lang w:eastAsia="en-US"/>
        </w:rPr>
        <w:t>śmy</w:t>
      </w:r>
      <w:proofErr w:type="spellEnd"/>
      <w:r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0AAD5D64" w14:textId="77777777" w:rsidR="00AE44AD" w:rsidRDefault="00AE44AD" w:rsidP="00AE44AD">
      <w:pPr>
        <w:spacing w:line="276" w:lineRule="auto"/>
        <w:ind w:left="284" w:hanging="284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37E48EFC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390AA9"/>
    <w:rsid w:val="00533016"/>
    <w:rsid w:val="008640AE"/>
    <w:rsid w:val="0093622E"/>
    <w:rsid w:val="00A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chartTrackingRefBased/>
  <w15:docId w15:val="{B2B92C3E-6D5D-4CD5-8EF7-316EC9AD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2</cp:revision>
  <cp:lastPrinted>2020-06-04T11:49:00Z</cp:lastPrinted>
  <dcterms:created xsi:type="dcterms:W3CDTF">2020-06-04T11:49:00Z</dcterms:created>
  <dcterms:modified xsi:type="dcterms:W3CDTF">2020-06-04T11:49:00Z</dcterms:modified>
</cp:coreProperties>
</file>