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46CB" w:rsidRPr="007646CB" w:rsidRDefault="00B705F3" w:rsidP="007646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7646CB" w:rsidRPr="007646CB">
        <w:rPr>
          <w:rFonts w:ascii="Arial" w:hAnsi="Arial" w:cs="Arial"/>
          <w:b/>
          <w:sz w:val="21"/>
          <w:szCs w:val="21"/>
        </w:rPr>
        <w:t xml:space="preserve">Budowa kanalizacji sanitarnej w miejscowości Dąbrowa </w:t>
      </w:r>
    </w:p>
    <w:p w:rsidR="00670130" w:rsidRPr="007646CB" w:rsidRDefault="007646CB" w:rsidP="00A9129F">
      <w:pPr>
        <w:rPr>
          <w:rFonts w:ascii="Arial" w:hAnsi="Arial"/>
          <w:b/>
          <w:sz w:val="28"/>
        </w:rPr>
      </w:pPr>
      <w:r w:rsidRPr="007646CB">
        <w:rPr>
          <w:rFonts w:ascii="Arial" w:hAnsi="Arial" w:cs="Arial"/>
          <w:b/>
          <w:sz w:val="21"/>
          <w:szCs w:val="21"/>
        </w:rPr>
        <w:t>gmina Żuromin’’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9129F"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13193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646CB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2020-01-28T07:53:00Z</cp:lastPrinted>
  <dcterms:created xsi:type="dcterms:W3CDTF">2017-02-08T09:55:00Z</dcterms:created>
  <dcterms:modified xsi:type="dcterms:W3CDTF">2020-03-26T09:34:00Z</dcterms:modified>
</cp:coreProperties>
</file>