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</w:t>
      </w:r>
      <w:r w:rsidR="003D33DB">
        <w:rPr>
          <w:rFonts w:ascii="Arial" w:hAnsi="Arial" w:cs="Arial"/>
          <w:b/>
          <w:bCs/>
          <w:sz w:val="20"/>
          <w:szCs w:val="20"/>
        </w:rPr>
        <w:t>0</w:t>
      </w:r>
      <w:r w:rsidR="004C6046">
        <w:rPr>
          <w:rFonts w:ascii="Arial" w:hAnsi="Arial" w:cs="Arial"/>
          <w:b/>
          <w:bCs/>
          <w:sz w:val="20"/>
          <w:szCs w:val="20"/>
        </w:rPr>
        <w:t>b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C6046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</w:p>
    <w:p w:rsidR="00670130" w:rsidRPr="004C6046" w:rsidRDefault="000D6ECC" w:rsidP="00B705F3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560D28">
        <w:rPr>
          <w:rFonts w:ascii="Arial" w:hAnsi="Arial" w:cs="Arial"/>
          <w:b/>
          <w:sz w:val="21"/>
          <w:szCs w:val="21"/>
        </w:rPr>
        <w:t>„</w:t>
      </w:r>
      <w:r w:rsidR="004C6046" w:rsidRPr="00560D28">
        <w:rPr>
          <w:rFonts w:ascii="Arial" w:hAnsi="Arial"/>
          <w:b/>
          <w:color w:val="000000"/>
          <w:sz w:val="20"/>
        </w:rPr>
        <w:t>Część II – Dowóz uczniów do Szkoły Podstawowej nr 2 w Żurominie, Szkoły Podstawowej w Chamsku, Szkoły Podstawowej w Kliczewie</w:t>
      </w:r>
      <w:r w:rsidR="00560D28" w:rsidRPr="00560D28">
        <w:rPr>
          <w:rFonts w:ascii="Arial" w:hAnsi="Arial"/>
          <w:b/>
          <w:color w:val="000000"/>
          <w:sz w:val="20"/>
        </w:rPr>
        <w:t xml:space="preserve"> Dużym</w:t>
      </w:r>
      <w:r w:rsidR="004C6046" w:rsidRPr="004C6046">
        <w:rPr>
          <w:rFonts w:ascii="Arial" w:hAnsi="Arial"/>
          <w:b/>
          <w:color w:val="000000"/>
          <w:sz w:val="20"/>
        </w:rPr>
        <w:t>, Szkoły Podstawowej nr 1 w Żurominie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="008F5B35">
        <w:rPr>
          <w:rFonts w:ascii="Arial" w:hAnsi="Arial" w:cs="Arial"/>
          <w:b/>
          <w:sz w:val="20"/>
        </w:rPr>
        <w:t>usługi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F0D70" w:rsidRDefault="00CF0D7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35A66"/>
    <w:rsid w:val="000C0EE1"/>
    <w:rsid w:val="000D5387"/>
    <w:rsid w:val="000D6ECC"/>
    <w:rsid w:val="00160813"/>
    <w:rsid w:val="001A39D9"/>
    <w:rsid w:val="001B0894"/>
    <w:rsid w:val="001B5AD2"/>
    <w:rsid w:val="001C3DB9"/>
    <w:rsid w:val="00244ADC"/>
    <w:rsid w:val="0028221B"/>
    <w:rsid w:val="002F09FA"/>
    <w:rsid w:val="003D33DB"/>
    <w:rsid w:val="00417E60"/>
    <w:rsid w:val="00421E39"/>
    <w:rsid w:val="004C6046"/>
    <w:rsid w:val="005533D6"/>
    <w:rsid w:val="00560D28"/>
    <w:rsid w:val="005D17F7"/>
    <w:rsid w:val="005F78EE"/>
    <w:rsid w:val="00670130"/>
    <w:rsid w:val="00676B66"/>
    <w:rsid w:val="006F6014"/>
    <w:rsid w:val="008217F1"/>
    <w:rsid w:val="00837E8B"/>
    <w:rsid w:val="00860F61"/>
    <w:rsid w:val="008F5B35"/>
    <w:rsid w:val="00972E55"/>
    <w:rsid w:val="00976E85"/>
    <w:rsid w:val="00990322"/>
    <w:rsid w:val="00B705F3"/>
    <w:rsid w:val="00B72816"/>
    <w:rsid w:val="00BD028B"/>
    <w:rsid w:val="00C808A6"/>
    <w:rsid w:val="00CF0D70"/>
    <w:rsid w:val="00D75A31"/>
    <w:rsid w:val="00DD796F"/>
    <w:rsid w:val="00DE6B4E"/>
    <w:rsid w:val="00E147D4"/>
    <w:rsid w:val="00E63564"/>
    <w:rsid w:val="00EA1F06"/>
    <w:rsid w:val="00F414FD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2017-12-04T11:32:00Z</cp:lastPrinted>
  <dcterms:created xsi:type="dcterms:W3CDTF">2017-02-08T09:55:00Z</dcterms:created>
  <dcterms:modified xsi:type="dcterms:W3CDTF">2019-11-25T14:10:00Z</dcterms:modified>
</cp:coreProperties>
</file>