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37" w:rsidRPr="00DB0571" w:rsidRDefault="00226B20" w:rsidP="00F81F37">
      <w:pPr>
        <w:jc w:val="center"/>
        <w:rPr>
          <w:rFonts w:ascii="Arial" w:hAnsi="Arial" w:cs="Arial"/>
          <w:b/>
          <w:sz w:val="24"/>
          <w:szCs w:val="24"/>
        </w:rPr>
      </w:pPr>
      <w:r>
        <w:rPr>
          <w:rFonts w:ascii="Arial" w:hAnsi="Arial" w:cs="Arial"/>
          <w:b/>
          <w:sz w:val="24"/>
          <w:szCs w:val="24"/>
        </w:rPr>
        <w:t xml:space="preserve"> UMOWA</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sidR="001C0840">
        <w:rPr>
          <w:rFonts w:ascii="Arial" w:hAnsi="Arial" w:cs="Arial"/>
          <w:b/>
          <w:sz w:val="24"/>
          <w:szCs w:val="24"/>
        </w:rPr>
        <w:t xml:space="preserve">Nr </w:t>
      </w:r>
    </w:p>
    <w:p w:rsidR="00CB7E55" w:rsidRDefault="00CB7E5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4F641B">
        <w:rPr>
          <w:rFonts w:ascii="Arial" w:hAnsi="Arial" w:cs="Arial"/>
          <w:sz w:val="22"/>
          <w:szCs w:val="22"/>
        </w:rPr>
        <w:t>…………</w:t>
      </w:r>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D2309E" w:rsidRDefault="00D2309E" w:rsidP="00D2309E">
      <w:pPr>
        <w:jc w:val="both"/>
        <w:rPr>
          <w:rFonts w:ascii="Arial" w:hAnsi="Arial" w:cs="Arial"/>
          <w:sz w:val="22"/>
          <w:szCs w:val="22"/>
        </w:rPr>
      </w:pPr>
      <w:r w:rsidRPr="00DB0571">
        <w:rPr>
          <w:rFonts w:ascii="Arial" w:hAnsi="Arial" w:cs="Arial"/>
          <w:sz w:val="22"/>
          <w:szCs w:val="22"/>
        </w:rPr>
        <w:t>a</w:t>
      </w:r>
      <w:r w:rsidR="004F641B">
        <w:rPr>
          <w:rFonts w:ascii="Arial" w:hAnsi="Arial" w:cs="Arial"/>
          <w:sz w:val="22"/>
          <w:szCs w:val="22"/>
        </w:rPr>
        <w:t>………………………………</w:t>
      </w:r>
      <w:r>
        <w:rPr>
          <w:rFonts w:ascii="Arial" w:hAnsi="Arial"/>
          <w:b/>
          <w:sz w:val="22"/>
          <w:szCs w:val="22"/>
        </w:rPr>
        <w:t xml:space="preserve">,  </w:t>
      </w:r>
      <w:r w:rsidRPr="00DB0571">
        <w:rPr>
          <w:rFonts w:ascii="Arial" w:hAnsi="Arial" w:cs="Arial"/>
          <w:sz w:val="22"/>
          <w:szCs w:val="22"/>
        </w:rPr>
        <w:t xml:space="preserve">zwanym dalej „Wykonawcą” </w:t>
      </w:r>
      <w:r w:rsidR="004F641B">
        <w:rPr>
          <w:rFonts w:ascii="Arial" w:hAnsi="Arial" w:cs="Arial"/>
          <w:sz w:val="22"/>
          <w:szCs w:val="22"/>
        </w:rPr>
        <w:t>reprezentowanym przez:</w:t>
      </w:r>
    </w:p>
    <w:p w:rsidR="004F641B" w:rsidRDefault="004F641B" w:rsidP="00D2309E">
      <w:pPr>
        <w:jc w:val="both"/>
        <w:rPr>
          <w:rFonts w:ascii="Arial" w:hAnsi="Arial" w:cs="Arial"/>
          <w:b/>
          <w:sz w:val="22"/>
          <w:szCs w:val="22"/>
        </w:rPr>
      </w:pPr>
      <w:r>
        <w:rPr>
          <w:rFonts w:ascii="Arial" w:hAnsi="Arial" w:cs="Arial"/>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4F641B">
        <w:rPr>
          <w:rFonts w:ascii="Arial" w:hAnsi="Arial" w:cs="Arial"/>
          <w:sz w:val="22"/>
          <w:szCs w:val="22"/>
        </w:rPr>
        <w:t>…………</w:t>
      </w:r>
      <w:r w:rsidRPr="00DB0571">
        <w:rPr>
          <w:rFonts w:ascii="Arial" w:hAnsi="Arial" w:cs="Arial"/>
          <w:sz w:val="22"/>
          <w:szCs w:val="22"/>
        </w:rPr>
        <w:t>.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66660" w:rsidRPr="00166660" w:rsidRDefault="00A87CCB" w:rsidP="00166660">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Pr="00D25004">
        <w:rPr>
          <w:rFonts w:ascii="Arial" w:hAnsi="Arial" w:cs="Arial"/>
          <w:sz w:val="22"/>
          <w:szCs w:val="22"/>
        </w:rPr>
        <w:t xml:space="preserve">do wykonania zadanie  pod nazwą: </w:t>
      </w:r>
      <w:r w:rsidRPr="00D25004">
        <w:rPr>
          <w:rFonts w:ascii="Arial" w:hAnsi="Arial" w:cs="Arial"/>
          <w:b/>
          <w:sz w:val="22"/>
          <w:szCs w:val="22"/>
        </w:rPr>
        <w:t xml:space="preserve"> „</w:t>
      </w:r>
      <w:r w:rsidR="004F641B">
        <w:rPr>
          <w:rFonts w:ascii="Arial" w:hAnsi="Arial" w:cs="Arial"/>
          <w:b/>
          <w:sz w:val="21"/>
          <w:szCs w:val="21"/>
        </w:rPr>
        <w:t>Termomodernizacja Szkoły Podstawowej w Poniatowie</w:t>
      </w:r>
      <w:r w:rsidR="00166660" w:rsidRPr="00166660">
        <w:rPr>
          <w:rFonts w:ascii="Arial" w:hAnsi="Arial" w:cs="Arial"/>
          <w:b/>
          <w:sz w:val="21"/>
          <w:szCs w:val="21"/>
        </w:rPr>
        <w:t>’’</w:t>
      </w:r>
    </w:p>
    <w:p w:rsidR="007040B9" w:rsidRPr="0038085E" w:rsidRDefault="007040B9" w:rsidP="007040B9">
      <w:pPr>
        <w:pStyle w:val="Tekstpodstawowy31"/>
        <w:ind w:left="284" w:hanging="284"/>
        <w:jc w:val="both"/>
        <w:rPr>
          <w:rFonts w:ascii="Arial" w:eastAsia="Times New Roman" w:hAnsi="Arial" w:cs="Arial"/>
          <w:b/>
          <w:kern w:val="0"/>
          <w:sz w:val="22"/>
          <w:szCs w:val="22"/>
        </w:rPr>
      </w:pPr>
      <w:r>
        <w:rPr>
          <w:rFonts w:ascii="Arial" w:eastAsia="Times New Roman" w:hAnsi="Arial" w:cs="Arial"/>
          <w:b/>
          <w:kern w:val="0"/>
          <w:sz w:val="22"/>
          <w:szCs w:val="22"/>
        </w:rPr>
        <w:t xml:space="preserve">2. </w:t>
      </w:r>
      <w:r w:rsidRPr="007040B9">
        <w:rPr>
          <w:rFonts w:ascii="Arial" w:eastAsia="Times New Roman" w:hAnsi="Arial" w:cs="Arial"/>
          <w:b/>
          <w:kern w:val="0"/>
          <w:sz w:val="22"/>
          <w:szCs w:val="22"/>
        </w:rPr>
        <w:t>Wykonawca zobowiązuje się do wykonania przedmiotu umowy zgodnie z dokumentacją projektową, specyfikacj</w:t>
      </w:r>
      <w:r w:rsidR="00796089">
        <w:rPr>
          <w:rFonts w:ascii="Arial" w:eastAsia="Times New Roman" w:hAnsi="Arial" w:cs="Arial"/>
          <w:b/>
          <w:kern w:val="0"/>
          <w:sz w:val="22"/>
          <w:szCs w:val="22"/>
        </w:rPr>
        <w:t>a</w:t>
      </w:r>
      <w:r w:rsidRPr="007040B9">
        <w:rPr>
          <w:rFonts w:ascii="Arial" w:eastAsia="Times New Roman" w:hAnsi="Arial" w:cs="Arial"/>
          <w:b/>
          <w:kern w:val="0"/>
          <w:sz w:val="22"/>
          <w:szCs w:val="22"/>
        </w:rPr>
        <w:t xml:space="preserve">mi technicznymi wykonania i odbioru robót oraz zasadami wiedzy technicznej  oraz do usunięcia wszystkich wad </w:t>
      </w:r>
      <w:r w:rsidRPr="0038085E">
        <w:rPr>
          <w:rFonts w:ascii="Arial" w:eastAsia="Times New Roman" w:hAnsi="Arial" w:cs="Arial"/>
          <w:b/>
          <w:kern w:val="0"/>
          <w:sz w:val="22"/>
          <w:szCs w:val="22"/>
        </w:rPr>
        <w:t>i usterek powstałych w okresie gwarancji i rękojmi.</w:t>
      </w:r>
    </w:p>
    <w:p w:rsidR="00203CB6" w:rsidRDefault="007040B9" w:rsidP="00203CB6">
      <w:pPr>
        <w:pStyle w:val="Tekstpodstawowy31"/>
        <w:ind w:left="284" w:hanging="284"/>
        <w:jc w:val="both"/>
        <w:rPr>
          <w:rFonts w:ascii="Arial" w:eastAsia="Times New Roman" w:hAnsi="Arial" w:cs="Arial"/>
          <w:b/>
          <w:kern w:val="0"/>
          <w:sz w:val="22"/>
          <w:szCs w:val="22"/>
        </w:rPr>
      </w:pPr>
      <w:r w:rsidRPr="0038085E">
        <w:rPr>
          <w:rFonts w:ascii="Arial" w:eastAsia="Times New Roman" w:hAnsi="Arial" w:cs="Arial"/>
          <w:b/>
          <w:kern w:val="0"/>
          <w:sz w:val="22"/>
          <w:szCs w:val="22"/>
        </w:rPr>
        <w:t>3. Szczegółowy opis zamówienia i sp</w:t>
      </w:r>
      <w:r w:rsidR="00203CB6" w:rsidRPr="0038085E">
        <w:rPr>
          <w:rFonts w:ascii="Arial" w:eastAsia="Times New Roman" w:hAnsi="Arial" w:cs="Arial"/>
          <w:b/>
          <w:kern w:val="0"/>
          <w:sz w:val="22"/>
          <w:szCs w:val="22"/>
        </w:rPr>
        <w:t>osób wykonania robót określają:</w:t>
      </w:r>
      <w:r w:rsidRPr="0038085E">
        <w:rPr>
          <w:rFonts w:ascii="Arial" w:eastAsia="Times New Roman" w:hAnsi="Arial" w:cs="Arial"/>
          <w:b/>
          <w:kern w:val="0"/>
          <w:sz w:val="22"/>
          <w:szCs w:val="22"/>
        </w:rPr>
        <w:t xml:space="preserve"> Projekt budowlan</w:t>
      </w:r>
      <w:r w:rsidR="00A1483A" w:rsidRPr="0038085E">
        <w:rPr>
          <w:rFonts w:ascii="Arial" w:eastAsia="Times New Roman" w:hAnsi="Arial" w:cs="Arial"/>
          <w:b/>
          <w:kern w:val="0"/>
          <w:sz w:val="22"/>
          <w:szCs w:val="22"/>
        </w:rPr>
        <w:t>y</w:t>
      </w:r>
      <w:r w:rsidRPr="0038085E">
        <w:rPr>
          <w:rFonts w:ascii="Arial" w:eastAsia="Times New Roman" w:hAnsi="Arial" w:cs="Arial"/>
          <w:b/>
          <w:kern w:val="0"/>
          <w:sz w:val="22"/>
          <w:szCs w:val="22"/>
        </w:rPr>
        <w:t xml:space="preserve">, </w:t>
      </w:r>
      <w:r w:rsidR="00A1483A" w:rsidRPr="0038085E">
        <w:rPr>
          <w:rFonts w:ascii="Arial" w:eastAsia="Times New Roman" w:hAnsi="Arial" w:cs="Arial"/>
          <w:b/>
          <w:kern w:val="0"/>
          <w:sz w:val="22"/>
          <w:szCs w:val="22"/>
        </w:rPr>
        <w:t>Specyfikacje</w:t>
      </w:r>
      <w:r w:rsidR="00203CB6" w:rsidRPr="0038085E">
        <w:rPr>
          <w:rFonts w:ascii="Arial" w:eastAsia="Times New Roman" w:hAnsi="Arial" w:cs="Arial"/>
          <w:b/>
          <w:kern w:val="0"/>
          <w:sz w:val="22"/>
          <w:szCs w:val="22"/>
        </w:rPr>
        <w:t xml:space="preserve"> techniczn</w:t>
      </w:r>
      <w:r w:rsidR="00A1483A" w:rsidRPr="0038085E">
        <w:rPr>
          <w:rFonts w:ascii="Arial" w:eastAsia="Times New Roman" w:hAnsi="Arial" w:cs="Arial"/>
          <w:b/>
          <w:kern w:val="0"/>
          <w:sz w:val="22"/>
          <w:szCs w:val="22"/>
        </w:rPr>
        <w:t>e</w:t>
      </w:r>
      <w:r w:rsidR="00203CB6" w:rsidRPr="0038085E">
        <w:rPr>
          <w:rFonts w:ascii="Arial" w:eastAsia="Times New Roman" w:hAnsi="Arial" w:cs="Arial"/>
          <w:b/>
          <w:kern w:val="0"/>
          <w:sz w:val="22"/>
          <w:szCs w:val="22"/>
        </w:rPr>
        <w:t xml:space="preserve"> wykonania i odbioru </w:t>
      </w:r>
      <w:r w:rsidR="00A1483A" w:rsidRPr="0038085E">
        <w:rPr>
          <w:rFonts w:ascii="Arial" w:eastAsia="Times New Roman" w:hAnsi="Arial" w:cs="Arial"/>
          <w:b/>
          <w:kern w:val="0"/>
          <w:sz w:val="22"/>
          <w:szCs w:val="22"/>
        </w:rPr>
        <w:t>robót budowlanych</w:t>
      </w:r>
      <w:r w:rsidR="00203CB6" w:rsidRPr="0038085E">
        <w:rPr>
          <w:rFonts w:ascii="Arial" w:eastAsia="Times New Roman" w:hAnsi="Arial" w:cs="Arial"/>
          <w:b/>
          <w:kern w:val="0"/>
          <w:sz w:val="22"/>
          <w:szCs w:val="22"/>
        </w:rPr>
        <w:t>, Przedmiar robót</w:t>
      </w:r>
    </w:p>
    <w:p w:rsidR="00203CB6" w:rsidRDefault="00203CB6" w:rsidP="00203CB6">
      <w:pPr>
        <w:pStyle w:val="Tekstpodstawowy31"/>
        <w:ind w:left="284" w:hanging="284"/>
        <w:jc w:val="both"/>
        <w:rPr>
          <w:rFonts w:ascii="Arial" w:eastAsia="Times New Roman" w:hAnsi="Arial" w:cs="Arial"/>
          <w:b/>
          <w:kern w:val="0"/>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1483A" w:rsidRPr="00A1483A" w:rsidRDefault="00A87CCB" w:rsidP="00A1483A">
      <w:pPr>
        <w:pStyle w:val="Akapitzlist"/>
        <w:widowControl w:val="0"/>
        <w:numPr>
          <w:ilvl w:val="0"/>
          <w:numId w:val="1"/>
        </w:numPr>
        <w:ind w:right="-530"/>
        <w:rPr>
          <w:rFonts w:ascii="Arial" w:hAnsi="Arial"/>
        </w:rPr>
      </w:pPr>
      <w:r w:rsidRPr="00C71294">
        <w:rPr>
          <w:rFonts w:ascii="Arial" w:hAnsi="Arial" w:cs="Arial"/>
        </w:rPr>
        <w:t xml:space="preserve">Termin zakończenia przedmiotu umowy </w:t>
      </w:r>
      <w:r w:rsidRPr="0038085E">
        <w:rPr>
          <w:rFonts w:ascii="Arial" w:hAnsi="Arial" w:cs="Arial"/>
        </w:rPr>
        <w:t xml:space="preserve">– </w:t>
      </w:r>
      <w:r w:rsidR="0038085E" w:rsidRPr="0038085E">
        <w:rPr>
          <w:rFonts w:ascii="Arial" w:hAnsi="Arial" w:cs="Arial"/>
          <w:b/>
        </w:rPr>
        <w:t xml:space="preserve">do dnia </w:t>
      </w:r>
      <w:r w:rsidR="004F641B">
        <w:rPr>
          <w:rFonts w:ascii="Arial" w:hAnsi="Arial" w:cs="Arial"/>
          <w:b/>
        </w:rPr>
        <w:t>15.11.2018 r.</w:t>
      </w:r>
      <w:r w:rsidR="00A1483A">
        <w:rPr>
          <w:rFonts w:ascii="Arial" w:hAnsi="Arial" w:cs="Arial"/>
          <w:b/>
        </w:rPr>
        <w:t xml:space="preserve"> </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D2309E" w:rsidRPr="00F81F37" w:rsidRDefault="00D2309E" w:rsidP="00D2309E">
      <w:pPr>
        <w:pStyle w:val="Akapitzlist"/>
        <w:numPr>
          <w:ilvl w:val="0"/>
          <w:numId w:val="11"/>
        </w:numPr>
        <w:ind w:left="426" w:hanging="426"/>
        <w:rPr>
          <w:rFonts w:ascii="Arial" w:hAnsi="Arial" w:cs="Arial"/>
          <w:b/>
        </w:rPr>
      </w:pPr>
      <w:r>
        <w:rPr>
          <w:rFonts w:ascii="Arial" w:hAnsi="Arial" w:cs="Arial"/>
        </w:rPr>
        <w:t xml:space="preserve">Kierownikiem Budowy ze strony Wykonawcy </w:t>
      </w:r>
      <w:r w:rsidR="004F641B">
        <w:rPr>
          <w:rFonts w:ascii="Arial" w:hAnsi="Arial" w:cs="Arial"/>
        </w:rPr>
        <w:t>będzie ………..</w:t>
      </w:r>
      <w:r>
        <w:rPr>
          <w:rFonts w:ascii="Arial" w:hAnsi="Arial" w:cs="Arial"/>
        </w:rPr>
        <w:t xml:space="preserve"> </w:t>
      </w:r>
      <w:r w:rsidRPr="00F81F37">
        <w:rPr>
          <w:rFonts w:ascii="Arial" w:hAnsi="Arial" w:cs="Arial"/>
        </w:rPr>
        <w:t>– posiadając</w:t>
      </w:r>
      <w:r>
        <w:rPr>
          <w:rFonts w:ascii="Arial" w:hAnsi="Arial" w:cs="Arial"/>
        </w:rPr>
        <w:t>y</w:t>
      </w:r>
      <w:r w:rsidRPr="00F81F37">
        <w:rPr>
          <w:rFonts w:ascii="Arial" w:hAnsi="Arial" w:cs="Arial"/>
        </w:rPr>
        <w:t xml:space="preserve"> uprawnienia budowlane </w:t>
      </w:r>
      <w:r w:rsidR="004F641B">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DA2ABB" w:rsidRPr="00301E04" w:rsidRDefault="00A87CCB" w:rsidP="00DA2ABB">
      <w:pPr>
        <w:ind w:left="284" w:hanging="284"/>
        <w:jc w:val="both"/>
        <w:rPr>
          <w:rFonts w:ascii="Arial" w:hAnsi="Arial" w:cs="Arial"/>
          <w:sz w:val="22"/>
          <w:szCs w:val="22"/>
        </w:rPr>
      </w:pPr>
      <w:r w:rsidRPr="00585564">
        <w:rPr>
          <w:rFonts w:ascii="Arial" w:hAnsi="Arial" w:cs="Arial"/>
          <w:sz w:val="22"/>
          <w:szCs w:val="22"/>
        </w:rPr>
        <w:t xml:space="preserve">5. Wykonawca zobowiązany jest ubezpieczyć teren budowy od szkód mogących wystąpić i od zdarzeń nagłych, losowych oraz od odpowiedzialności cywilnej za szkody </w:t>
      </w:r>
      <w:r w:rsidRPr="00585564">
        <w:rPr>
          <w:rFonts w:ascii="Arial" w:hAnsi="Arial" w:cs="Arial"/>
          <w:sz w:val="22"/>
          <w:szCs w:val="22"/>
        </w:rPr>
        <w:lastRenderedPageBreak/>
        <w:t xml:space="preserve">wyrządzone osobom trzecim przy wykonywaniu </w:t>
      </w:r>
      <w:r w:rsidRPr="00301E04">
        <w:rPr>
          <w:rFonts w:ascii="Arial" w:hAnsi="Arial" w:cs="Arial"/>
          <w:sz w:val="22"/>
          <w:szCs w:val="22"/>
        </w:rPr>
        <w:t>umowy.</w:t>
      </w:r>
      <w:r w:rsidR="00DA2ABB" w:rsidRPr="00DA2ABB">
        <w:rPr>
          <w:rFonts w:ascii="Arial" w:hAnsi="Arial" w:cs="Arial"/>
          <w:color w:val="000000" w:themeColor="text1"/>
          <w:sz w:val="22"/>
          <w:szCs w:val="22"/>
        </w:rPr>
        <w:t xml:space="preserve"> </w:t>
      </w:r>
      <w:r w:rsidR="00DA2ABB" w:rsidRPr="00301E04">
        <w:rPr>
          <w:rFonts w:ascii="Arial" w:hAnsi="Arial" w:cs="Arial"/>
          <w:color w:val="000000" w:themeColor="text1"/>
          <w:sz w:val="22"/>
          <w:szCs w:val="22"/>
        </w:rPr>
        <w:t>Wykonawca zobowiązany jest dostarczyć Zamawiającemu opłacona polisę lub inny dowód ubezpieczenia w terminie 7 dni od dnia podpisania umowy.</w:t>
      </w:r>
    </w:p>
    <w:p w:rsidR="007040B9" w:rsidRPr="00301E04" w:rsidRDefault="007040B9" w:rsidP="007040B9">
      <w:pPr>
        <w:ind w:left="284" w:hanging="284"/>
        <w:jc w:val="both"/>
        <w:rPr>
          <w:rFonts w:ascii="Arial" w:hAnsi="Arial" w:cs="Arial"/>
          <w:sz w:val="22"/>
          <w:szCs w:val="22"/>
        </w:rPr>
      </w:pPr>
      <w:r w:rsidRPr="00301E04">
        <w:rPr>
          <w:rFonts w:ascii="Arial" w:hAnsi="Arial" w:cs="Arial"/>
          <w:sz w:val="22"/>
          <w:szCs w:val="22"/>
        </w:rPr>
        <w:t xml:space="preserve">6. </w:t>
      </w:r>
      <w:r w:rsidRPr="00301E04">
        <w:rPr>
          <w:rFonts w:ascii="Arial" w:hAnsi="Arial" w:cs="Arial"/>
          <w:color w:val="000000" w:themeColor="text1"/>
          <w:sz w:val="22"/>
          <w:szCs w:val="22"/>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Zamawiającemu opłacona polisę lub inny dowód ubezpieczenia w terminie 7 dni od dnia podpisania umowy.</w:t>
      </w:r>
    </w:p>
    <w:p w:rsidR="00A87CCB" w:rsidRDefault="007040B9" w:rsidP="00A87CCB">
      <w:pPr>
        <w:pStyle w:val="Tekstpodstawowy"/>
        <w:ind w:left="284" w:hanging="284"/>
        <w:rPr>
          <w:rFonts w:ascii="Arial" w:hAnsi="Arial" w:cs="Arial"/>
          <w:sz w:val="22"/>
          <w:szCs w:val="22"/>
        </w:rPr>
      </w:pPr>
      <w:r w:rsidRPr="00301E04">
        <w:rPr>
          <w:rFonts w:ascii="Arial" w:hAnsi="Arial" w:cs="Arial"/>
          <w:sz w:val="22"/>
          <w:szCs w:val="22"/>
        </w:rPr>
        <w:t>7</w:t>
      </w:r>
      <w:r w:rsidR="00A87CCB" w:rsidRPr="00301E04">
        <w:rPr>
          <w:rFonts w:ascii="Arial" w:hAnsi="Arial" w:cs="Arial"/>
          <w:sz w:val="22"/>
          <w:szCs w:val="22"/>
        </w:rPr>
        <w:t>. Zamawiający nie ponosi odpowiedzialności za szkody wyrządzone osobom</w:t>
      </w:r>
      <w:r w:rsidR="00A87CCB" w:rsidRPr="00A65C73">
        <w:rPr>
          <w:rFonts w:ascii="Arial" w:hAnsi="Arial" w:cs="Arial"/>
          <w:sz w:val="22"/>
          <w:szCs w:val="22"/>
        </w:rPr>
        <w:t xml:space="preserve">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Default="007040B9" w:rsidP="007040B9">
      <w:pPr>
        <w:pStyle w:val="Tekstpodstawowy"/>
        <w:ind w:left="284" w:hanging="284"/>
        <w:rPr>
          <w:rFonts w:ascii="Arial" w:hAnsi="Arial" w:cs="Arial"/>
          <w:sz w:val="22"/>
          <w:szCs w:val="22"/>
        </w:rPr>
      </w:pPr>
      <w:r w:rsidRPr="007040B9">
        <w:rPr>
          <w:rFonts w:ascii="Arial" w:hAnsi="Arial" w:cs="Arial"/>
          <w:sz w:val="22"/>
          <w:szCs w:val="22"/>
        </w:rPr>
        <w:t xml:space="preserve">8. </w:t>
      </w:r>
      <w:r w:rsidR="00282443" w:rsidRPr="007040B9">
        <w:rPr>
          <w:rFonts w:ascii="Arial" w:hAnsi="Arial" w:cs="Arial"/>
          <w:sz w:val="22"/>
          <w:szCs w:val="22"/>
        </w:rPr>
        <w:t xml:space="preserve">Wykonawca zobowiązany jest do </w:t>
      </w:r>
      <w:r w:rsidR="00282443" w:rsidRPr="007040B9">
        <w:rPr>
          <w:rFonts w:ascii="Arial" w:hAnsi="Arial" w:cs="Arial"/>
          <w:sz w:val="22"/>
          <w:szCs w:val="22"/>
          <w:bdr w:val="none" w:sz="0" w:space="0" w:color="auto" w:frame="1"/>
          <w:shd w:val="clear" w:color="auto" w:fill="FFFFFF"/>
        </w:rPr>
        <w:t xml:space="preserve">zatrudnienia </w:t>
      </w:r>
      <w:r w:rsidR="00282443" w:rsidRPr="007040B9">
        <w:rPr>
          <w:rFonts w:ascii="Arial" w:hAnsi="Arial" w:cs="Arial"/>
          <w:sz w:val="22"/>
          <w:szCs w:val="22"/>
        </w:rPr>
        <w:t xml:space="preserve">na podstawie umowy o pracę w myśl ar. 22 § 1 ustawy z 26 czerwca.1974 – Kodeks pracy (Dz.U. z 2014 r., poz. 1502 z późn. zm.) osób wykonujących wskazane poniżej czynności w trakcie realizacji zamówienia: </w:t>
      </w:r>
    </w:p>
    <w:p w:rsidR="00CA0550" w:rsidRDefault="00CA0550" w:rsidP="007040B9">
      <w:pPr>
        <w:pStyle w:val="Tekstpodstawowy"/>
        <w:ind w:left="284" w:hanging="284"/>
        <w:rPr>
          <w:rFonts w:ascii="Arial" w:hAnsi="Arial" w:cs="Arial"/>
          <w:sz w:val="22"/>
          <w:szCs w:val="22"/>
        </w:rPr>
      </w:pPr>
    </w:p>
    <w:p w:rsidR="00CA0550" w:rsidRPr="00CA0550" w:rsidRDefault="00CA0550" w:rsidP="00CA0550">
      <w:pPr>
        <w:widowControl w:val="0"/>
        <w:suppressAutoHyphens/>
        <w:ind w:left="709"/>
        <w:jc w:val="both"/>
        <w:rPr>
          <w:rFonts w:ascii="Arial" w:hAnsi="Arial"/>
          <w:color w:val="000000"/>
          <w:sz w:val="22"/>
          <w:szCs w:val="22"/>
          <w:lang w:eastAsia="ar-SA"/>
        </w:rPr>
      </w:pPr>
      <w:r w:rsidRPr="00CA0550">
        <w:rPr>
          <w:rFonts w:ascii="Arial" w:hAnsi="Arial"/>
          <w:color w:val="000000"/>
          <w:sz w:val="22"/>
          <w:szCs w:val="22"/>
          <w:lang w:eastAsia="ar-SA"/>
        </w:rPr>
        <w:t>- roboty ziemne,</w:t>
      </w:r>
    </w:p>
    <w:p w:rsidR="00CA0550" w:rsidRPr="00CA0550" w:rsidRDefault="00CA0550" w:rsidP="00CA0550">
      <w:pPr>
        <w:widowControl w:val="0"/>
        <w:suppressAutoHyphens/>
        <w:ind w:left="709"/>
        <w:jc w:val="both"/>
        <w:rPr>
          <w:rFonts w:ascii="Arial" w:hAnsi="Arial"/>
          <w:color w:val="000000"/>
          <w:sz w:val="22"/>
          <w:szCs w:val="22"/>
          <w:lang w:eastAsia="ar-SA"/>
        </w:rPr>
      </w:pPr>
      <w:r w:rsidRPr="00CA0550">
        <w:rPr>
          <w:rFonts w:ascii="Arial" w:hAnsi="Arial"/>
          <w:color w:val="000000"/>
          <w:sz w:val="22"/>
          <w:szCs w:val="22"/>
          <w:lang w:eastAsia="ar-SA"/>
        </w:rPr>
        <w:t>- roboty rozbiórkowe,</w:t>
      </w:r>
    </w:p>
    <w:p w:rsidR="00CA0550" w:rsidRPr="00CA0550" w:rsidRDefault="00CA0550" w:rsidP="00CA0550">
      <w:pPr>
        <w:widowControl w:val="0"/>
        <w:suppressAutoHyphens/>
        <w:ind w:left="709"/>
        <w:jc w:val="both"/>
        <w:rPr>
          <w:rFonts w:ascii="Arial" w:hAnsi="Arial"/>
          <w:color w:val="000000"/>
          <w:sz w:val="22"/>
          <w:szCs w:val="22"/>
          <w:lang w:eastAsia="ar-SA"/>
        </w:rPr>
      </w:pPr>
      <w:r w:rsidRPr="00CA0550">
        <w:rPr>
          <w:rFonts w:ascii="Arial" w:hAnsi="Arial"/>
          <w:color w:val="000000"/>
          <w:sz w:val="22"/>
          <w:szCs w:val="22"/>
          <w:lang w:eastAsia="ar-SA"/>
        </w:rPr>
        <w:t>- ocieplenie ścian zewnętrznych w budynku szkoły,</w:t>
      </w:r>
    </w:p>
    <w:p w:rsidR="00CA0550" w:rsidRPr="00CA0550" w:rsidRDefault="00CA0550" w:rsidP="00CA0550">
      <w:pPr>
        <w:widowControl w:val="0"/>
        <w:suppressAutoHyphens/>
        <w:ind w:left="709"/>
        <w:jc w:val="both"/>
        <w:rPr>
          <w:rFonts w:ascii="Arial" w:hAnsi="Arial"/>
          <w:color w:val="000000"/>
          <w:sz w:val="22"/>
          <w:szCs w:val="22"/>
          <w:lang w:eastAsia="ar-SA"/>
        </w:rPr>
      </w:pPr>
      <w:r w:rsidRPr="00CA0550">
        <w:rPr>
          <w:rFonts w:ascii="Arial" w:hAnsi="Arial"/>
          <w:color w:val="000000"/>
          <w:sz w:val="22"/>
          <w:szCs w:val="22"/>
          <w:lang w:eastAsia="ar-SA"/>
        </w:rPr>
        <w:t>- wymiana stolarki okiennej i drzwiowej,</w:t>
      </w:r>
    </w:p>
    <w:p w:rsidR="00CA0550" w:rsidRPr="00CA0550" w:rsidRDefault="00CA0550" w:rsidP="00CA0550">
      <w:pPr>
        <w:widowControl w:val="0"/>
        <w:suppressAutoHyphens/>
        <w:ind w:left="709"/>
        <w:jc w:val="both"/>
        <w:rPr>
          <w:rFonts w:ascii="Arial" w:hAnsi="Arial"/>
          <w:color w:val="000000"/>
          <w:sz w:val="22"/>
          <w:szCs w:val="22"/>
          <w:lang w:eastAsia="ar-SA"/>
        </w:rPr>
      </w:pPr>
      <w:r w:rsidRPr="00CA0550">
        <w:rPr>
          <w:rFonts w:ascii="Arial" w:hAnsi="Arial"/>
          <w:color w:val="000000"/>
          <w:sz w:val="22"/>
          <w:szCs w:val="22"/>
          <w:lang w:eastAsia="ar-SA"/>
        </w:rPr>
        <w:t>- instalacje elektryczne i odgromowe,</w:t>
      </w:r>
    </w:p>
    <w:p w:rsidR="00CA0550" w:rsidRPr="00CA0550" w:rsidRDefault="00CA0550" w:rsidP="00CA0550">
      <w:pPr>
        <w:widowControl w:val="0"/>
        <w:suppressAutoHyphens/>
        <w:ind w:left="709"/>
        <w:jc w:val="both"/>
        <w:rPr>
          <w:rFonts w:ascii="Arial" w:hAnsi="Arial"/>
          <w:color w:val="000000"/>
          <w:sz w:val="22"/>
          <w:szCs w:val="22"/>
          <w:lang w:eastAsia="ar-SA"/>
        </w:rPr>
      </w:pPr>
      <w:r w:rsidRPr="00CA0550">
        <w:rPr>
          <w:rFonts w:ascii="Arial" w:hAnsi="Arial"/>
          <w:color w:val="000000"/>
          <w:sz w:val="22"/>
          <w:szCs w:val="22"/>
          <w:lang w:eastAsia="ar-SA"/>
        </w:rPr>
        <w:t xml:space="preserve">- </w:t>
      </w:r>
      <w:r w:rsidR="00DA2ABB">
        <w:rPr>
          <w:rFonts w:ascii="Arial" w:hAnsi="Arial"/>
          <w:color w:val="000000"/>
          <w:sz w:val="22"/>
          <w:szCs w:val="22"/>
          <w:lang w:eastAsia="ar-SA"/>
        </w:rPr>
        <w:t xml:space="preserve">wykonanie </w:t>
      </w:r>
      <w:r w:rsidRPr="00CA0550">
        <w:rPr>
          <w:rFonts w:ascii="Arial" w:hAnsi="Arial"/>
          <w:color w:val="000000"/>
          <w:sz w:val="22"/>
          <w:szCs w:val="22"/>
          <w:lang w:eastAsia="ar-SA"/>
        </w:rPr>
        <w:t>opask</w:t>
      </w:r>
      <w:r w:rsidR="00DA2ABB">
        <w:rPr>
          <w:rFonts w:ascii="Arial" w:hAnsi="Arial"/>
          <w:color w:val="000000"/>
          <w:sz w:val="22"/>
          <w:szCs w:val="22"/>
          <w:lang w:eastAsia="ar-SA"/>
        </w:rPr>
        <w:t>i</w:t>
      </w:r>
      <w:r w:rsidRPr="00CA0550">
        <w:rPr>
          <w:rFonts w:ascii="Arial" w:hAnsi="Arial"/>
          <w:color w:val="000000"/>
          <w:sz w:val="22"/>
          <w:szCs w:val="22"/>
          <w:lang w:eastAsia="ar-SA"/>
        </w:rPr>
        <w:t xml:space="preserve"> betonow</w:t>
      </w:r>
      <w:r w:rsidR="00DA2ABB">
        <w:rPr>
          <w:rFonts w:ascii="Arial" w:hAnsi="Arial"/>
          <w:color w:val="000000"/>
          <w:sz w:val="22"/>
          <w:szCs w:val="22"/>
          <w:lang w:eastAsia="ar-SA"/>
        </w:rPr>
        <w:t>ej</w:t>
      </w:r>
      <w:r w:rsidRPr="00CA0550">
        <w:rPr>
          <w:rFonts w:ascii="Arial" w:hAnsi="Arial"/>
          <w:color w:val="000000"/>
          <w:sz w:val="22"/>
          <w:szCs w:val="22"/>
          <w:lang w:eastAsia="ar-SA"/>
        </w:rPr>
        <w:t>,</w:t>
      </w:r>
    </w:p>
    <w:p w:rsidR="00CA0550" w:rsidRPr="00CA0550" w:rsidRDefault="00CA0550" w:rsidP="00CA0550">
      <w:pPr>
        <w:widowControl w:val="0"/>
        <w:suppressAutoHyphens/>
        <w:ind w:left="709"/>
        <w:jc w:val="both"/>
        <w:rPr>
          <w:rFonts w:ascii="Arial" w:hAnsi="Arial"/>
          <w:color w:val="000000"/>
          <w:sz w:val="22"/>
          <w:szCs w:val="22"/>
          <w:lang w:eastAsia="ar-SA"/>
        </w:rPr>
      </w:pPr>
      <w:r w:rsidRPr="00CA0550">
        <w:rPr>
          <w:rFonts w:ascii="Arial" w:hAnsi="Arial"/>
          <w:color w:val="000000"/>
          <w:sz w:val="22"/>
          <w:szCs w:val="22"/>
          <w:lang w:eastAsia="ar-SA"/>
        </w:rPr>
        <w:t>- kierowanie pojazdami,</w:t>
      </w:r>
    </w:p>
    <w:p w:rsidR="00CA0550" w:rsidRPr="00CA0550" w:rsidRDefault="00CA0550" w:rsidP="00CA0550">
      <w:pPr>
        <w:widowControl w:val="0"/>
        <w:suppressAutoHyphens/>
        <w:ind w:left="851" w:hanging="142"/>
        <w:jc w:val="both"/>
        <w:rPr>
          <w:rFonts w:ascii="Arial" w:hAnsi="Arial" w:cs="Arial"/>
          <w:sz w:val="22"/>
          <w:szCs w:val="22"/>
          <w:lang w:eastAsia="ar-SA"/>
        </w:rPr>
      </w:pPr>
      <w:r w:rsidRPr="00CA0550">
        <w:rPr>
          <w:rFonts w:ascii="Arial" w:hAnsi="Arial" w:cs="Arial"/>
          <w:sz w:val="22"/>
          <w:szCs w:val="22"/>
          <w:lang w:eastAsia="ar-SA"/>
        </w:rPr>
        <w:t>- obsługa maszyn budowlanych,</w:t>
      </w:r>
    </w:p>
    <w:p w:rsidR="00CA0550" w:rsidRPr="00CA0550" w:rsidRDefault="00CA0550" w:rsidP="00CA0550">
      <w:pPr>
        <w:widowControl w:val="0"/>
        <w:suppressAutoHyphens/>
        <w:ind w:left="851" w:hanging="142"/>
        <w:jc w:val="both"/>
        <w:rPr>
          <w:rFonts w:ascii="Arial" w:hAnsi="Arial" w:cs="Arial"/>
          <w:sz w:val="22"/>
          <w:szCs w:val="22"/>
          <w:lang w:eastAsia="ar-SA"/>
        </w:rPr>
      </w:pPr>
      <w:r w:rsidRPr="00CA0550">
        <w:rPr>
          <w:rFonts w:ascii="Arial" w:hAnsi="Arial" w:cs="Arial"/>
          <w:sz w:val="22"/>
          <w:szCs w:val="22"/>
          <w:lang w:eastAsia="ar-SA"/>
        </w:rPr>
        <w:t>- wykonanie prac porządkowych,</w:t>
      </w:r>
    </w:p>
    <w:p w:rsidR="00CA0550" w:rsidRPr="00CA0550" w:rsidRDefault="00CA0550" w:rsidP="00CA0550">
      <w:pPr>
        <w:widowControl w:val="0"/>
        <w:suppressAutoHyphens/>
        <w:ind w:left="851" w:hanging="142"/>
        <w:jc w:val="both"/>
        <w:rPr>
          <w:rFonts w:ascii="Arial" w:hAnsi="Arial" w:cs="Arial"/>
          <w:sz w:val="22"/>
          <w:szCs w:val="22"/>
          <w:lang w:eastAsia="ar-SA"/>
        </w:rPr>
      </w:pPr>
      <w:r w:rsidRPr="00CA0550">
        <w:rPr>
          <w:rFonts w:ascii="Arial" w:hAnsi="Arial" w:cs="Arial"/>
          <w:sz w:val="22"/>
          <w:szCs w:val="22"/>
          <w:lang w:eastAsia="ar-SA"/>
        </w:rPr>
        <w:t>- wykonanie innych czynności (prac fizycznych) związanych z wykonaniem bezpośrednio prac budowlanych objętych przedmiotem zamówienia.</w:t>
      </w:r>
    </w:p>
    <w:p w:rsidR="0038085E" w:rsidRPr="0038085E" w:rsidRDefault="0038085E" w:rsidP="00CA0550">
      <w:pPr>
        <w:shd w:val="clear" w:color="auto" w:fill="FFFFFF"/>
        <w:spacing w:line="274" w:lineRule="exact"/>
        <w:ind w:left="567" w:hanging="567"/>
        <w:contextualSpacing/>
        <w:jc w:val="both"/>
        <w:rPr>
          <w:rFonts w:ascii="Arial" w:hAnsi="Arial" w:cs="Arial"/>
          <w:sz w:val="22"/>
          <w:szCs w:val="22"/>
        </w:rPr>
      </w:pPr>
      <w:r w:rsidRPr="0038085E">
        <w:rPr>
          <w:rFonts w:ascii="Arial" w:hAnsi="Arial" w:cs="Arial"/>
          <w:b/>
          <w:spacing w:val="-3"/>
          <w:sz w:val="22"/>
          <w:szCs w:val="22"/>
        </w:rPr>
        <w:t xml:space="preserve">    </w:t>
      </w:r>
    </w:p>
    <w:p w:rsidR="00282443" w:rsidRPr="007040B9" w:rsidRDefault="00282443" w:rsidP="00282443">
      <w:pPr>
        <w:pStyle w:val="Akapitzlist"/>
        <w:spacing w:after="0"/>
        <w:ind w:left="284"/>
        <w:rPr>
          <w:rFonts w:ascii="Arial" w:hAnsi="Arial" w:cs="Arial"/>
          <w:bdr w:val="none" w:sz="0" w:space="0" w:color="auto" w:frame="1"/>
          <w:shd w:val="clear" w:color="auto" w:fill="FFFFFF"/>
        </w:rPr>
      </w:pPr>
      <w:r w:rsidRPr="007040B9">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7A4853" w:rsidP="00282443">
      <w:pPr>
        <w:widowControl w:val="0"/>
        <w:ind w:left="284" w:hanging="284"/>
        <w:jc w:val="both"/>
        <w:rPr>
          <w:rFonts w:ascii="Arial" w:hAnsi="Arial" w:cs="Arial"/>
          <w:sz w:val="22"/>
          <w:szCs w:val="22"/>
        </w:rPr>
      </w:pPr>
      <w:r>
        <w:rPr>
          <w:rFonts w:ascii="Arial" w:hAnsi="Arial" w:cs="Arial"/>
          <w:sz w:val="22"/>
          <w:szCs w:val="22"/>
        </w:rPr>
        <w:t>9</w:t>
      </w:r>
      <w:r w:rsidR="00282443" w:rsidRPr="00C123CF">
        <w:rPr>
          <w:rFonts w:ascii="Arial" w:hAnsi="Arial" w:cs="Arial"/>
          <w:sz w:val="22"/>
          <w:szCs w:val="22"/>
        </w:rPr>
        <w:t>. Wymóg, o którym mowa w ust.</w:t>
      </w:r>
      <w:r w:rsidR="00282443">
        <w:rPr>
          <w:rFonts w:ascii="Arial" w:hAnsi="Arial" w:cs="Arial"/>
          <w:sz w:val="22"/>
          <w:szCs w:val="22"/>
        </w:rPr>
        <w:t xml:space="preserve"> </w:t>
      </w:r>
      <w:r>
        <w:rPr>
          <w:rFonts w:ascii="Arial" w:hAnsi="Arial" w:cs="Arial"/>
          <w:sz w:val="22"/>
          <w:szCs w:val="22"/>
        </w:rPr>
        <w:t>8</w:t>
      </w:r>
      <w:r w:rsidR="00282443"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7A4853" w:rsidP="00282443">
      <w:pPr>
        <w:widowControl w:val="0"/>
        <w:ind w:left="284" w:hanging="284"/>
        <w:jc w:val="both"/>
        <w:rPr>
          <w:rFonts w:ascii="Arial" w:hAnsi="Arial"/>
          <w:sz w:val="22"/>
          <w:szCs w:val="22"/>
        </w:rPr>
      </w:pPr>
      <w:r>
        <w:rPr>
          <w:rFonts w:ascii="Arial" w:hAnsi="Arial" w:cs="Arial"/>
          <w:sz w:val="22"/>
          <w:szCs w:val="22"/>
        </w:rPr>
        <w:t>10</w:t>
      </w:r>
      <w:r w:rsidR="00282443" w:rsidRPr="00C123CF">
        <w:rPr>
          <w:rFonts w:ascii="Arial" w:hAnsi="Arial" w:cs="Arial"/>
          <w:sz w:val="22"/>
          <w:szCs w:val="22"/>
        </w:rPr>
        <w:t xml:space="preserve">. </w:t>
      </w:r>
      <w:r w:rsidR="00282443" w:rsidRPr="00C123CF">
        <w:rPr>
          <w:rFonts w:ascii="Arial" w:hAnsi="Arial"/>
          <w:sz w:val="22"/>
          <w:szCs w:val="22"/>
        </w:rPr>
        <w:t>Wykonawca</w:t>
      </w:r>
      <w:r w:rsidR="00282443">
        <w:rPr>
          <w:rFonts w:ascii="Arial" w:hAnsi="Arial"/>
          <w:sz w:val="22"/>
          <w:szCs w:val="22"/>
        </w:rPr>
        <w:t xml:space="preserve"> lub </w:t>
      </w:r>
      <w:r w:rsidR="00282443" w:rsidRPr="00C123CF">
        <w:rPr>
          <w:rFonts w:ascii="Arial" w:hAnsi="Arial"/>
          <w:sz w:val="22"/>
          <w:szCs w:val="22"/>
        </w:rPr>
        <w:t xml:space="preserve">podwykonawca w terminie </w:t>
      </w:r>
      <w:r w:rsidR="00282443">
        <w:rPr>
          <w:rFonts w:ascii="Arial" w:hAnsi="Arial"/>
          <w:sz w:val="22"/>
          <w:szCs w:val="22"/>
        </w:rPr>
        <w:t>7</w:t>
      </w:r>
      <w:r w:rsidR="00282443" w:rsidRPr="00C123CF">
        <w:rPr>
          <w:rFonts w:ascii="Arial" w:hAnsi="Arial"/>
          <w:sz w:val="22"/>
          <w:szCs w:val="22"/>
        </w:rPr>
        <w:t xml:space="preserve"> dni od dnia </w:t>
      </w:r>
      <w:r w:rsidR="00282443">
        <w:rPr>
          <w:rFonts w:ascii="Arial" w:hAnsi="Arial"/>
          <w:sz w:val="22"/>
          <w:szCs w:val="22"/>
        </w:rPr>
        <w:t>przekazania placu budowy</w:t>
      </w:r>
      <w:r w:rsidR="00282443"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8</w:t>
      </w:r>
      <w:r w:rsidR="00282443"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A4853">
        <w:rPr>
          <w:rFonts w:ascii="Arial" w:hAnsi="Arial" w:cs="Arial"/>
          <w:sz w:val="22"/>
          <w:szCs w:val="22"/>
        </w:rPr>
        <w:t>8</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2</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7A4853">
        <w:rPr>
          <w:rFonts w:ascii="Arial" w:hAnsi="Arial" w:cs="Arial"/>
          <w:sz w:val="22"/>
          <w:szCs w:val="22"/>
        </w:rPr>
        <w:t>8</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7A4853">
        <w:rPr>
          <w:rFonts w:ascii="Arial" w:eastAsia="TimesNewRomanPSMT" w:hAnsi="Arial" w:cs="Arial"/>
          <w:sz w:val="22"/>
          <w:szCs w:val="22"/>
        </w:rPr>
        <w:t>3</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7040B9" w:rsidRDefault="007040B9" w:rsidP="00282443">
      <w:pPr>
        <w:autoSpaceDE w:val="0"/>
        <w:autoSpaceDN w:val="0"/>
        <w:adjustRightInd w:val="0"/>
        <w:ind w:left="426" w:hanging="426"/>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xml:space="preserve">, , </w:t>
      </w:r>
      <w:r w:rsidR="00C012BD">
        <w:rPr>
          <w:rFonts w:ascii="Arial" w:hAnsi="Arial" w:cs="Arial"/>
          <w:sz w:val="22"/>
          <w:szCs w:val="22"/>
        </w:rPr>
        <w:t>Projektem budowlanym</w:t>
      </w:r>
      <w:r w:rsidR="001C0840">
        <w:rPr>
          <w:rFonts w:ascii="Arial" w:hAnsi="Arial" w:cs="Arial"/>
          <w:sz w:val="22"/>
          <w:szCs w:val="22"/>
        </w:rPr>
        <w:t xml:space="preserve">, </w:t>
      </w:r>
      <w:r w:rsidR="001C0840" w:rsidRPr="001C0840">
        <w:rPr>
          <w:rFonts w:ascii="Arial" w:hAnsi="Arial" w:cs="Arial"/>
          <w:sz w:val="22"/>
          <w:szCs w:val="22"/>
        </w:rPr>
        <w:t>Przedmiar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301E04" w:rsidRDefault="00301E04" w:rsidP="00A87CCB">
      <w:pPr>
        <w:jc w:val="center"/>
        <w:rPr>
          <w:rFonts w:ascii="Arial" w:hAnsi="Arial" w:cs="Arial"/>
          <w:b/>
          <w:sz w:val="22"/>
          <w:szCs w:val="22"/>
        </w:rPr>
      </w:pP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7040B9" w:rsidRPr="007A4853" w:rsidRDefault="007040B9" w:rsidP="007040B9">
      <w:pPr>
        <w:pStyle w:val="Tekstpodstawowywcity"/>
        <w:spacing w:line="360" w:lineRule="auto"/>
        <w:jc w:val="center"/>
        <w:rPr>
          <w:rFonts w:ascii="Arial" w:hAnsi="Arial"/>
          <w:b/>
          <w:sz w:val="22"/>
          <w:szCs w:val="22"/>
        </w:rPr>
      </w:pPr>
      <w:r w:rsidRPr="007A4853">
        <w:rPr>
          <w:rFonts w:ascii="Arial" w:hAnsi="Arial"/>
          <w:b/>
          <w:sz w:val="22"/>
          <w:szCs w:val="22"/>
        </w:rPr>
        <w:t>Podwykonawcy</w:t>
      </w:r>
    </w:p>
    <w:p w:rsidR="007040B9" w:rsidRPr="007A4853" w:rsidRDefault="007040B9" w:rsidP="007040B9">
      <w:pPr>
        <w:pStyle w:val="Akapitzlist"/>
        <w:numPr>
          <w:ilvl w:val="0"/>
          <w:numId w:val="10"/>
        </w:numPr>
        <w:rPr>
          <w:rFonts w:ascii="Arial" w:hAnsi="Arial" w:cs="Arial"/>
        </w:rPr>
      </w:pPr>
      <w:r w:rsidRPr="007A4853">
        <w:rPr>
          <w:rFonts w:ascii="Arial" w:hAnsi="Arial" w:cs="Arial"/>
        </w:rPr>
        <w:t>Wykonawca, podwykonawca lub dalszy podwykonawca zamówienia na roboty budowlane zamierzający zawrzeć umowę o podwykonawstwo, której przedmiotem są roboty budowlane obowiązany jest do przedłożenia zamawiającemu projektu tej umowy, przy czym podwykonawca lub dalszy podwykonawca jest obowiązany dołączyć zgodę wykonawcy na zawarcie umowy o podwykonawstwo o treści zgodnej z projektem umowy.</w:t>
      </w:r>
    </w:p>
    <w:p w:rsidR="007040B9" w:rsidRPr="00C123CF" w:rsidRDefault="007040B9" w:rsidP="007040B9">
      <w:pPr>
        <w:ind w:left="426" w:hanging="385"/>
        <w:jc w:val="both"/>
        <w:rPr>
          <w:rFonts w:ascii="Arial" w:hAnsi="Arial" w:cs="Arial"/>
          <w:sz w:val="22"/>
          <w:szCs w:val="22"/>
        </w:rPr>
      </w:pPr>
      <w:r w:rsidRPr="007A4853">
        <w:rPr>
          <w:rFonts w:ascii="Arial" w:hAnsi="Arial" w:cs="Arial"/>
          <w:sz w:val="22"/>
          <w:szCs w:val="22"/>
        </w:rPr>
        <w:t>2.  Zamawiającemu przysługuje prawo do wniesienia w terminie 14 dni od dnia</w:t>
      </w:r>
      <w:r w:rsidRPr="00C123CF">
        <w:rPr>
          <w:rFonts w:ascii="Arial" w:hAnsi="Arial" w:cs="Arial"/>
          <w:sz w:val="22"/>
          <w:szCs w:val="22"/>
        </w:rPr>
        <w:t xml:space="preserve">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4.  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7040B9" w:rsidRPr="00C123CF" w:rsidRDefault="007040B9" w:rsidP="007040B9">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7040B9" w:rsidRPr="00C123CF" w:rsidRDefault="007040B9" w:rsidP="007040B9">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7040B9" w:rsidRPr="00C123CF" w:rsidRDefault="007040B9" w:rsidP="007040B9">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7040B9" w:rsidRPr="00C123CF" w:rsidRDefault="007040B9" w:rsidP="007040B9">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Pr>
          <w:rFonts w:ascii="Arial" w:hAnsi="Arial" w:cs="Arial"/>
          <w:sz w:val="22"/>
          <w:szCs w:val="22"/>
        </w:rPr>
        <w:t xml:space="preserve"> ustawy Pzp, w </w:t>
      </w:r>
      <w:r w:rsidRPr="00C123CF">
        <w:rPr>
          <w:rFonts w:ascii="Arial" w:hAnsi="Arial" w:cs="Arial"/>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Pr>
          <w:rFonts w:ascii="Arial" w:hAnsi="Arial" w:cs="Arial"/>
          <w:sz w:val="22"/>
          <w:szCs w:val="22"/>
        </w:rPr>
        <w:t xml:space="preserve"> ustawy Pzp lub</w:t>
      </w:r>
      <w:r w:rsidRPr="00C123CF">
        <w:rPr>
          <w:rFonts w:ascii="Arial" w:hAnsi="Arial" w:cs="Arial"/>
          <w:sz w:val="22"/>
          <w:szCs w:val="22"/>
        </w:rPr>
        <w:t xml:space="preserve"> oświadczenia</w:t>
      </w:r>
      <w:r>
        <w:rPr>
          <w:rFonts w:ascii="Arial" w:hAnsi="Arial" w:cs="Arial"/>
          <w:sz w:val="22"/>
          <w:szCs w:val="22"/>
        </w:rPr>
        <w:t xml:space="preserve"> lub</w:t>
      </w:r>
      <w:r w:rsidRPr="00C123CF">
        <w:rPr>
          <w:rFonts w:ascii="Arial" w:hAnsi="Arial" w:cs="Arial"/>
          <w:sz w:val="22"/>
          <w:szCs w:val="22"/>
        </w:rPr>
        <w:t xml:space="preserve">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7040B9" w:rsidRPr="00C123CF" w:rsidRDefault="007040B9" w:rsidP="007040B9">
      <w:pPr>
        <w:ind w:left="426" w:hanging="426"/>
        <w:jc w:val="both"/>
        <w:rPr>
          <w:rFonts w:ascii="Arial" w:hAnsi="Arial" w:cs="Arial"/>
          <w:sz w:val="22"/>
          <w:szCs w:val="22"/>
          <w:u w:val="single"/>
        </w:rPr>
      </w:pPr>
      <w:r w:rsidRPr="00C123CF">
        <w:rPr>
          <w:rFonts w:ascii="Arial" w:hAnsi="Arial" w:cs="Arial"/>
          <w:sz w:val="22"/>
          <w:szCs w:val="22"/>
          <w:u w:val="single"/>
        </w:rPr>
        <w:t>15.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7A4853" w:rsidRDefault="007A4853" w:rsidP="00621000">
      <w:pPr>
        <w:jc w:val="center"/>
        <w:rPr>
          <w:rFonts w:ascii="Arial" w:hAnsi="Arial" w:cs="Arial"/>
          <w:b/>
          <w:sz w:val="22"/>
          <w:szCs w:val="22"/>
        </w:rPr>
      </w:pPr>
    </w:p>
    <w:p w:rsidR="007A4853" w:rsidRPr="00C44683" w:rsidRDefault="007A4853" w:rsidP="007A4853">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Pr>
          <w:rFonts w:ascii="Arial" w:hAnsi="Arial" w:cs="Arial"/>
          <w:b/>
          <w:sz w:val="22"/>
          <w:szCs w:val="22"/>
        </w:rPr>
        <w:t>9</w:t>
      </w:r>
      <w:r w:rsidRPr="00C44683">
        <w:rPr>
          <w:rFonts w:ascii="Arial" w:hAnsi="Arial" w:cs="Arial"/>
          <w:b/>
          <w:sz w:val="22"/>
          <w:szCs w:val="22"/>
        </w:rPr>
        <w:t>.</w:t>
      </w:r>
    </w:p>
    <w:p w:rsidR="007A4853" w:rsidRPr="00C44683" w:rsidRDefault="007A4853" w:rsidP="007A4853">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7A4853" w:rsidRPr="00C44683" w:rsidRDefault="007A4853" w:rsidP="007A4853">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7A4853" w:rsidRDefault="007A4853" w:rsidP="007A4853">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00B60EED">
        <w:rPr>
          <w:rFonts w:ascii="Arial" w:hAnsi="Arial" w:cs="Arial"/>
          <w:sz w:val="22"/>
          <w:szCs w:val="22"/>
        </w:rPr>
        <w:t>………..</w:t>
      </w:r>
      <w:r w:rsidRPr="00C44683">
        <w:rPr>
          <w:rFonts w:ascii="Arial" w:hAnsi="Arial" w:cs="Arial"/>
          <w:b/>
          <w:bCs/>
          <w:sz w:val="22"/>
          <w:szCs w:val="22"/>
        </w:rPr>
        <w:t xml:space="preserve">PLN brutto </w:t>
      </w:r>
      <w:r w:rsidRPr="00C44683">
        <w:rPr>
          <w:rFonts w:ascii="Arial" w:hAnsi="Arial" w:cs="Arial"/>
          <w:b/>
          <w:sz w:val="22"/>
          <w:szCs w:val="22"/>
        </w:rPr>
        <w:t>(słownie złotych:</w:t>
      </w:r>
      <w:r w:rsidR="00D2309E">
        <w:rPr>
          <w:rFonts w:ascii="Arial" w:hAnsi="Arial" w:cs="Arial"/>
          <w:b/>
          <w:sz w:val="22"/>
          <w:szCs w:val="22"/>
        </w:rPr>
        <w:t xml:space="preserve"> </w:t>
      </w:r>
      <w:r w:rsidR="00B60EED">
        <w:rPr>
          <w:rFonts w:ascii="Arial" w:hAnsi="Arial" w:cs="Arial"/>
          <w:b/>
          <w:sz w:val="22"/>
          <w:szCs w:val="22"/>
        </w:rPr>
        <w:t>……………………..</w:t>
      </w:r>
      <w:r>
        <w:rPr>
          <w:rFonts w:ascii="Arial" w:hAnsi="Arial" w:cs="Arial"/>
          <w:b/>
          <w:sz w:val="22"/>
          <w:szCs w:val="22"/>
        </w:rPr>
        <w:t xml:space="preserve">) </w:t>
      </w:r>
    </w:p>
    <w:p w:rsidR="007A4853" w:rsidRPr="00784098" w:rsidRDefault="007A4853" w:rsidP="007A4853">
      <w:pPr>
        <w:tabs>
          <w:tab w:val="left" w:pos="284"/>
        </w:tabs>
        <w:autoSpaceDE w:val="0"/>
        <w:autoSpaceDN w:val="0"/>
        <w:adjustRightInd w:val="0"/>
        <w:ind w:left="284" w:hanging="284"/>
        <w:jc w:val="both"/>
        <w:rPr>
          <w:rFonts w:ascii="Arial" w:hAnsi="Arial" w:cs="Arial"/>
          <w:sz w:val="22"/>
          <w:szCs w:val="22"/>
        </w:rPr>
      </w:pPr>
      <w:r w:rsidRPr="007414F5">
        <w:rPr>
          <w:rFonts w:ascii="Arial" w:hAnsi="Arial" w:cs="Arial"/>
          <w:sz w:val="22"/>
          <w:szCs w:val="22"/>
        </w:rPr>
        <w:t>2. Wynagrodzenie, o którym mowa w ust. 1 zosta</w:t>
      </w:r>
      <w:r w:rsidRPr="007414F5">
        <w:rPr>
          <w:rFonts w:cs="Arial"/>
          <w:sz w:val="22"/>
          <w:szCs w:val="22"/>
        </w:rPr>
        <w:t>ł</w:t>
      </w:r>
      <w:r>
        <w:rPr>
          <w:rFonts w:ascii="Arial" w:hAnsi="Arial" w:cs="Arial"/>
          <w:sz w:val="22"/>
          <w:szCs w:val="22"/>
        </w:rPr>
        <w:t>o wyliczone</w:t>
      </w:r>
      <w:r w:rsidRPr="007414F5">
        <w:rPr>
          <w:rFonts w:ascii="Arial" w:hAnsi="Arial" w:cs="Arial"/>
          <w:sz w:val="22"/>
          <w:szCs w:val="22"/>
        </w:rPr>
        <w:t xml:space="preserve"> w Kosztorysie ofertowym, sporz</w:t>
      </w:r>
      <w:r w:rsidRPr="007414F5">
        <w:rPr>
          <w:rFonts w:cs="Arial"/>
          <w:sz w:val="22"/>
          <w:szCs w:val="22"/>
        </w:rPr>
        <w:t>ą</w:t>
      </w:r>
      <w:r w:rsidRPr="007414F5">
        <w:rPr>
          <w:rFonts w:ascii="Arial" w:hAnsi="Arial" w:cs="Arial"/>
          <w:sz w:val="22"/>
          <w:szCs w:val="22"/>
        </w:rPr>
        <w:t>dzonym metod</w:t>
      </w:r>
      <w:r w:rsidRPr="007414F5">
        <w:rPr>
          <w:rFonts w:cs="Arial"/>
          <w:sz w:val="22"/>
          <w:szCs w:val="22"/>
        </w:rPr>
        <w:t>ą</w:t>
      </w:r>
      <w:r w:rsidRPr="007414F5">
        <w:rPr>
          <w:rFonts w:ascii="Arial" w:hAnsi="Arial" w:cs="Arial"/>
          <w:sz w:val="22"/>
          <w:szCs w:val="22"/>
        </w:rPr>
        <w:t xml:space="preserve"> uproszczoną.</w:t>
      </w:r>
      <w:r>
        <w:rPr>
          <w:rFonts w:ascii="Arial" w:hAnsi="Arial" w:cs="Arial"/>
          <w:sz w:val="22"/>
          <w:szCs w:val="22"/>
        </w:rPr>
        <w:t xml:space="preserve">  </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 xml:space="preserve">zamówienia, określony </w:t>
      </w:r>
      <w:r w:rsidRPr="007B5580">
        <w:rPr>
          <w:rFonts w:ascii="Arial" w:hAnsi="Arial" w:cs="Arial"/>
          <w:sz w:val="22"/>
          <w:szCs w:val="22"/>
        </w:rPr>
        <w:t xml:space="preserve">w dokumentacji </w:t>
      </w:r>
      <w:r>
        <w:rPr>
          <w:rFonts w:ascii="Arial" w:hAnsi="Arial" w:cs="Arial"/>
          <w:sz w:val="22"/>
          <w:szCs w:val="22"/>
        </w:rPr>
        <w:t>projektowej</w:t>
      </w:r>
      <w:r w:rsidRPr="003C3293">
        <w:rPr>
          <w:rFonts w:ascii="Arial" w:hAnsi="Arial" w:cs="Arial"/>
          <w:sz w:val="22"/>
          <w:szCs w:val="22"/>
        </w:rPr>
        <w:t>, specyfikacji</w:t>
      </w:r>
      <w:r w:rsidRPr="007B5580">
        <w:rPr>
          <w:rFonts w:ascii="Arial" w:hAnsi="Arial" w:cs="Arial"/>
          <w:sz w:val="22"/>
          <w:szCs w:val="22"/>
        </w:rPr>
        <w:t xml:space="preserve"> istotnych warunków zamówienia i w przedmiarze robot</w:t>
      </w:r>
      <w:r>
        <w:rPr>
          <w:rFonts w:ascii="Arial" w:hAnsi="Arial" w:cs="Arial"/>
          <w:sz w:val="22"/>
          <w:szCs w:val="22"/>
        </w:rPr>
        <w:t xml:space="preserve"> </w:t>
      </w:r>
      <w:r w:rsidRPr="00784098">
        <w:rPr>
          <w:rFonts w:ascii="Arial" w:hAnsi="Arial" w:cs="Arial"/>
          <w:sz w:val="22"/>
          <w:szCs w:val="22"/>
        </w:rPr>
        <w:t>w tym koszty i op</w:t>
      </w:r>
      <w:r w:rsidRPr="00784098">
        <w:rPr>
          <w:rFonts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robót przygotowawczych, wykończeniowych, porządkowych w tym zagospodarowania oraz likwidacji zaplecza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utrzymania zaplecza budowy – zapewnienia energii, wody na potrzeby realizacji inwestycji,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dozorowania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wywozu nadmiaru gruntu</w:t>
      </w:r>
      <w:r>
        <w:rPr>
          <w:rFonts w:ascii="Arial" w:hAnsi="Arial" w:cs="Arial"/>
        </w:rPr>
        <w:t xml:space="preserve"> oraz koszty wywozu, składowania odpadów,</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zapewnienia i op</w:t>
      </w:r>
      <w:r w:rsidRPr="00711587">
        <w:rPr>
          <w:rFonts w:cs="Arial"/>
        </w:rPr>
        <w:t>ł</w:t>
      </w:r>
      <w:r w:rsidRPr="00711587">
        <w:rPr>
          <w:rFonts w:ascii="Arial" w:hAnsi="Arial" w:cs="Arial"/>
        </w:rPr>
        <w:t>acenie kosztów pracy kierowników budowy,</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 xml:space="preserve">koszty </w:t>
      </w:r>
      <w:r w:rsidRPr="00711587">
        <w:rPr>
          <w:rFonts w:ascii="Arial" w:hAnsi="Arial" w:cs="Arial"/>
        </w:rPr>
        <w:t>sporz</w:t>
      </w:r>
      <w:r w:rsidRPr="00711587">
        <w:rPr>
          <w:rFonts w:cs="Arial"/>
        </w:rPr>
        <w:t>ą</w:t>
      </w:r>
      <w:r w:rsidRPr="00711587">
        <w:rPr>
          <w:rFonts w:ascii="Arial" w:hAnsi="Arial" w:cs="Arial"/>
        </w:rPr>
        <w:t>dzenia dokumentacji i inwentaryzacji powykonawczej,</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prac i robót budowlanych niezbędnych do wykonania przedmiotu zamówienia,</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ubezpieczenia budowy i robót z tytułu szkód, które mogą zaistnieć w związku z określonymi zdarzeniami losowymi,</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zabezpieczenia i o</w:t>
      </w:r>
      <w:r>
        <w:rPr>
          <w:rFonts w:ascii="Arial" w:hAnsi="Arial" w:cs="Arial"/>
        </w:rPr>
        <w:t>chrony przed jakąkolwiek szkodą</w:t>
      </w:r>
      <w:r w:rsidR="00B60EED">
        <w:rPr>
          <w:rFonts w:ascii="Arial" w:hAnsi="Arial" w:cs="Arial"/>
        </w:rPr>
        <w:t xml:space="preserve"> </w:t>
      </w:r>
      <w:r>
        <w:rPr>
          <w:rFonts w:ascii="Arial" w:hAnsi="Arial" w:cs="Arial"/>
        </w:rPr>
        <w:t xml:space="preserve">elementów  infrastruktury technicznej </w:t>
      </w:r>
    </w:p>
    <w:p w:rsidR="007A4853" w:rsidRPr="00711587" w:rsidRDefault="007A4853" w:rsidP="007A4853">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wykonania niezb</w:t>
      </w:r>
      <w:r w:rsidRPr="00711587">
        <w:rPr>
          <w:rFonts w:cs="Arial"/>
        </w:rPr>
        <w:t>ę</w:t>
      </w:r>
      <w:r w:rsidRPr="00711587">
        <w:rPr>
          <w:rFonts w:ascii="Arial" w:hAnsi="Arial" w:cs="Arial"/>
        </w:rPr>
        <w:t>dnych badań, pomiarów, uzyskania opinii</w:t>
      </w:r>
    </w:p>
    <w:p w:rsidR="007A4853" w:rsidRPr="00784098" w:rsidRDefault="007A4853" w:rsidP="007A4853">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7A4853" w:rsidRPr="00784098" w:rsidRDefault="007A4853" w:rsidP="007A4853">
      <w:pPr>
        <w:autoSpaceDE w:val="0"/>
        <w:autoSpaceDN w:val="0"/>
        <w:adjustRightInd w:val="0"/>
        <w:ind w:left="284"/>
        <w:jc w:val="both"/>
        <w:rPr>
          <w:rFonts w:ascii="Arial" w:hAnsi="Arial" w:cs="Arial"/>
          <w:sz w:val="22"/>
          <w:szCs w:val="22"/>
        </w:rPr>
      </w:pPr>
      <w:r w:rsidRPr="00784098">
        <w:rPr>
          <w:rFonts w:ascii="Arial" w:hAnsi="Arial" w:cs="Arial"/>
          <w:sz w:val="22"/>
          <w:szCs w:val="22"/>
        </w:rPr>
        <w:t>w Dokumentacji Projektowej i nie ujęcie przez Wykonawcę w wyliczonej cenie ryczałtowej za wykonania przedmiotu zamówienia, nie może stanowić podstawy żądania dodatkowego wynagrodzenia z powyższego tytułu.</w:t>
      </w:r>
    </w:p>
    <w:p w:rsidR="007A4853" w:rsidRPr="00784098" w:rsidRDefault="007A4853" w:rsidP="007A4853">
      <w:pPr>
        <w:ind w:left="284" w:hanging="284"/>
        <w:jc w:val="both"/>
        <w:rPr>
          <w:rFonts w:ascii="Arial" w:hAnsi="Arial" w:cs="Arial"/>
          <w:sz w:val="22"/>
          <w:szCs w:val="22"/>
        </w:rPr>
      </w:pPr>
      <w:r w:rsidRPr="00784098">
        <w:rPr>
          <w:rFonts w:ascii="Arial" w:hAnsi="Arial" w:cs="Arial"/>
          <w:sz w:val="22"/>
          <w:szCs w:val="22"/>
        </w:rPr>
        <w:t xml:space="preserve">5. Podana cena będzie obowiązująca w całym okresie obowiązywania umowy i nie będzie podlegała zmianom, z wyjątkiem zapisów </w:t>
      </w:r>
      <w:r>
        <w:rPr>
          <w:rFonts w:ascii="Arial" w:hAnsi="Arial" w:cs="Arial"/>
          <w:sz w:val="22"/>
          <w:szCs w:val="22"/>
        </w:rPr>
        <w:t xml:space="preserve">określonych </w:t>
      </w:r>
      <w:r w:rsidRPr="00784098">
        <w:rPr>
          <w:rFonts w:ascii="Arial" w:hAnsi="Arial" w:cs="Arial"/>
          <w:sz w:val="22"/>
          <w:szCs w:val="22"/>
        </w:rPr>
        <w:t>w</w:t>
      </w:r>
      <w:r>
        <w:rPr>
          <w:rFonts w:ascii="Arial" w:hAnsi="Arial" w:cs="Arial"/>
          <w:sz w:val="22"/>
          <w:szCs w:val="22"/>
        </w:rPr>
        <w:t xml:space="preserve"> </w:t>
      </w:r>
      <w:r w:rsidRPr="00784098">
        <w:rPr>
          <w:rFonts w:ascii="Arial" w:hAnsi="Arial" w:cs="Arial"/>
          <w:sz w:val="22"/>
          <w:szCs w:val="22"/>
        </w:rPr>
        <w:t xml:space="preserve"> umowie.</w:t>
      </w:r>
    </w:p>
    <w:p w:rsidR="007A4853" w:rsidRDefault="007A4853" w:rsidP="007A4853">
      <w:pPr>
        <w:pStyle w:val="Tekstpodstawowy"/>
        <w:ind w:left="284" w:hanging="284"/>
        <w:rPr>
          <w:rFonts w:ascii="Arial" w:hAnsi="Arial" w:cs="Arial"/>
          <w:sz w:val="22"/>
          <w:szCs w:val="22"/>
        </w:rPr>
      </w:pPr>
      <w:r w:rsidRPr="00784098">
        <w:rPr>
          <w:rFonts w:ascii="Arial" w:hAnsi="Arial" w:cs="Arial"/>
          <w:sz w:val="22"/>
          <w:szCs w:val="22"/>
        </w:rPr>
        <w:t>6.</w:t>
      </w:r>
      <w:r>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A4853" w:rsidRPr="007A4853" w:rsidRDefault="007A4853" w:rsidP="007A4853">
      <w:pPr>
        <w:pStyle w:val="Tekstpodstawowy"/>
        <w:ind w:left="284" w:hanging="284"/>
        <w:rPr>
          <w:rFonts w:ascii="Arial" w:hAnsi="Arial" w:cs="Arial"/>
          <w:sz w:val="22"/>
          <w:szCs w:val="22"/>
        </w:rPr>
      </w:pPr>
      <w:r w:rsidRPr="009D2F4E">
        <w:rPr>
          <w:rFonts w:ascii="Arial" w:hAnsi="Arial" w:cs="Arial"/>
          <w:b/>
          <w:sz w:val="22"/>
          <w:szCs w:val="22"/>
        </w:rPr>
        <w:t>7. Wynagrodzenie płatne będzie przelewem na konto Wykonawcy</w:t>
      </w:r>
      <w:r w:rsidRPr="00C44683">
        <w:rPr>
          <w:rFonts w:ascii="Arial" w:hAnsi="Arial"/>
          <w:b/>
          <w:i/>
          <w:snapToGrid w:val="0"/>
          <w:sz w:val="22"/>
          <w:szCs w:val="22"/>
        </w:rPr>
        <w:t xml:space="preserve"> </w:t>
      </w:r>
      <w:r w:rsidRPr="007A4853">
        <w:rPr>
          <w:rFonts w:ascii="Arial" w:hAnsi="Arial"/>
          <w:b/>
          <w:snapToGrid w:val="0"/>
          <w:sz w:val="22"/>
          <w:szCs w:val="22"/>
        </w:rPr>
        <w:t xml:space="preserve">po zakończeniu robót, na podstawie zatwierdzonego wykazu zrealizowanych robót (kosztorysu powykonawczego) zatwierdzonego przez Inspektora nadzoru inwestorskiego, po protokolarnym odbiorze </w:t>
      </w:r>
      <w:r>
        <w:rPr>
          <w:rFonts w:ascii="Arial" w:hAnsi="Arial"/>
          <w:b/>
          <w:snapToGrid w:val="0"/>
          <w:sz w:val="22"/>
          <w:szCs w:val="22"/>
        </w:rPr>
        <w:t xml:space="preserve">końcowym </w:t>
      </w:r>
      <w:r w:rsidRPr="007A4853">
        <w:rPr>
          <w:rFonts w:ascii="Arial" w:hAnsi="Arial"/>
          <w:b/>
          <w:snapToGrid w:val="0"/>
          <w:sz w:val="22"/>
          <w:szCs w:val="22"/>
        </w:rPr>
        <w:t>oraz pr</w:t>
      </w:r>
      <w:r>
        <w:rPr>
          <w:rFonts w:ascii="Arial" w:hAnsi="Arial"/>
          <w:b/>
          <w:snapToGrid w:val="0"/>
          <w:sz w:val="22"/>
          <w:szCs w:val="22"/>
        </w:rPr>
        <w:t>awidłowym wystawieniu faktury w </w:t>
      </w:r>
      <w:r w:rsidRPr="007A4853">
        <w:rPr>
          <w:rFonts w:ascii="Arial" w:hAnsi="Arial"/>
          <w:b/>
          <w:snapToGrid w:val="0"/>
          <w:sz w:val="22"/>
          <w:szCs w:val="22"/>
        </w:rPr>
        <w:t>terminie 30 dni od daty jej wpłynięcia;</w:t>
      </w:r>
    </w:p>
    <w:p w:rsidR="007A4853" w:rsidRPr="00A5257A" w:rsidRDefault="007A4853" w:rsidP="007A4853">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8</w:t>
      </w:r>
      <w:r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9</w:t>
      </w:r>
      <w:r w:rsidRPr="00784098">
        <w:rPr>
          <w:rFonts w:ascii="Arial" w:hAnsi="Arial" w:cs="Arial"/>
          <w:sz w:val="22"/>
          <w:szCs w:val="22"/>
        </w:rPr>
        <w:t>. Wynagrodzenie określone w ust. 1 może ulec zmniejszeni</w:t>
      </w:r>
      <w:r w:rsidR="00F32435">
        <w:rPr>
          <w:rFonts w:ascii="Arial" w:hAnsi="Arial" w:cs="Arial"/>
          <w:sz w:val="22"/>
          <w:szCs w:val="22"/>
        </w:rPr>
        <w:t>u</w:t>
      </w:r>
      <w:r w:rsidRPr="00784098">
        <w:rPr>
          <w:rFonts w:ascii="Arial" w:hAnsi="Arial" w:cs="Arial"/>
          <w:sz w:val="22"/>
          <w:szCs w:val="22"/>
        </w:rPr>
        <w:t xml:space="preserve"> w przypadku zmniejszenia przez Zamawiającego zakresu rzeczowego zadania inwestycyjnego.</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10</w:t>
      </w:r>
      <w:r w:rsidRPr="00784098">
        <w:rPr>
          <w:rFonts w:ascii="Arial" w:hAnsi="Arial" w:cs="Arial"/>
          <w:sz w:val="22"/>
          <w:szCs w:val="22"/>
        </w:rPr>
        <w:t>. Za termin płatności uważa się dzień obciążenia rachunku Zamawiającego.</w:t>
      </w:r>
    </w:p>
    <w:p w:rsidR="007A4853" w:rsidRDefault="007A4853" w:rsidP="00621000">
      <w:pPr>
        <w:jc w:val="center"/>
        <w:rPr>
          <w:rFonts w:ascii="Arial" w:hAnsi="Arial" w:cs="Arial"/>
          <w:b/>
          <w:sz w:val="22"/>
          <w:szCs w:val="22"/>
        </w:rPr>
      </w:pPr>
    </w:p>
    <w:p w:rsidR="00A87CCB" w:rsidRDefault="00A87CCB" w:rsidP="00A87CCB">
      <w:pPr>
        <w:pStyle w:val="Tekstpodstawowy"/>
        <w:ind w:left="284" w:hanging="284"/>
        <w:rPr>
          <w:rFonts w:ascii="Arial" w:hAnsi="Arial" w:cs="Arial"/>
          <w:sz w:val="22"/>
          <w:szCs w:val="22"/>
        </w:rPr>
      </w:pPr>
    </w:p>
    <w:p w:rsidR="006466E9" w:rsidRDefault="006466E9" w:rsidP="00A87CCB">
      <w:pPr>
        <w:jc w:val="center"/>
        <w:rPr>
          <w:rFonts w:ascii="Arial" w:hAnsi="Arial" w:cs="Arial"/>
          <w:b/>
          <w:sz w:val="22"/>
          <w:szCs w:val="22"/>
        </w:rPr>
      </w:pPr>
    </w:p>
    <w:p w:rsidR="006466E9" w:rsidRDefault="006466E9"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6466E9" w:rsidRPr="00714CEC" w:rsidRDefault="0039055D" w:rsidP="006466E9">
      <w:pPr>
        <w:numPr>
          <w:ilvl w:val="0"/>
          <w:numId w:val="6"/>
        </w:numPr>
        <w:jc w:val="both"/>
        <w:rPr>
          <w:rFonts w:ascii="Arial" w:hAnsi="Arial" w:cs="Arial"/>
          <w:color w:val="000000"/>
          <w:sz w:val="22"/>
          <w:szCs w:val="22"/>
        </w:rPr>
      </w:pPr>
      <w:r w:rsidRPr="00714CEC">
        <w:rPr>
          <w:rFonts w:ascii="Arial" w:hAnsi="Arial" w:cs="Arial"/>
          <w:sz w:val="22"/>
          <w:szCs w:val="22"/>
        </w:rPr>
        <w:t xml:space="preserve">Wykonawca przed podpisaniem umowy  wnosi na rzecz zamawiającego zabezpieczenie należytego wykonania umowy w  wysokości </w:t>
      </w:r>
      <w:r w:rsidR="00F32435">
        <w:rPr>
          <w:rFonts w:ascii="Arial" w:hAnsi="Arial" w:cs="Arial"/>
          <w:sz w:val="22"/>
          <w:szCs w:val="22"/>
        </w:rPr>
        <w:t>………</w:t>
      </w:r>
      <w:r w:rsidR="006466E9" w:rsidRPr="00714CEC">
        <w:rPr>
          <w:rFonts w:ascii="Arial" w:hAnsi="Arial" w:cs="Arial"/>
          <w:sz w:val="22"/>
          <w:szCs w:val="22"/>
        </w:rPr>
        <w:t xml:space="preserve"> </w:t>
      </w:r>
      <w:r w:rsidRPr="00714CEC">
        <w:rPr>
          <w:rFonts w:ascii="Arial" w:hAnsi="Arial" w:cs="Arial"/>
          <w:sz w:val="22"/>
          <w:szCs w:val="22"/>
        </w:rPr>
        <w:t>zł (słownie:</w:t>
      </w:r>
      <w:r w:rsidR="006466E9" w:rsidRPr="00714CEC">
        <w:rPr>
          <w:rFonts w:ascii="Arial" w:hAnsi="Arial" w:cs="Arial"/>
          <w:sz w:val="22"/>
          <w:szCs w:val="22"/>
        </w:rPr>
        <w:t xml:space="preserve"> </w:t>
      </w:r>
      <w:r w:rsidR="00F32435">
        <w:rPr>
          <w:rFonts w:ascii="Arial" w:hAnsi="Arial" w:cs="Arial"/>
          <w:sz w:val="22"/>
          <w:szCs w:val="22"/>
        </w:rPr>
        <w:t>……….</w:t>
      </w:r>
      <w:r w:rsidRPr="00714CEC">
        <w:rPr>
          <w:rFonts w:ascii="Arial" w:hAnsi="Arial" w:cs="Arial"/>
          <w:sz w:val="22"/>
          <w:szCs w:val="22"/>
        </w:rPr>
        <w:t xml:space="preserve">) </w:t>
      </w:r>
      <w:r w:rsidRPr="00714CEC">
        <w:rPr>
          <w:rFonts w:ascii="Arial" w:hAnsi="Arial" w:cs="Arial"/>
          <w:color w:val="000000"/>
          <w:sz w:val="22"/>
          <w:szCs w:val="22"/>
        </w:rPr>
        <w:t xml:space="preserve">w formie </w:t>
      </w:r>
      <w:r w:rsidR="00F32435">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910D41" w:rsidRPr="00C44683" w:rsidRDefault="00910D41" w:rsidP="00910D41">
      <w:pPr>
        <w:jc w:val="center"/>
        <w:rPr>
          <w:rFonts w:ascii="Arial" w:hAnsi="Arial" w:cs="Arial"/>
          <w:b/>
          <w:sz w:val="22"/>
          <w:szCs w:val="22"/>
        </w:rPr>
      </w:pPr>
      <w:r w:rsidRPr="00C44683">
        <w:rPr>
          <w:rFonts w:ascii="Arial" w:hAnsi="Arial" w:cs="Arial"/>
          <w:b/>
          <w:sz w:val="22"/>
          <w:szCs w:val="22"/>
        </w:rPr>
        <w:sym w:font="Arial" w:char="00A7"/>
      </w:r>
      <w:r>
        <w:rPr>
          <w:rFonts w:ascii="Arial" w:hAnsi="Arial" w:cs="Arial"/>
          <w:b/>
          <w:sz w:val="22"/>
          <w:szCs w:val="22"/>
        </w:rPr>
        <w:t xml:space="preserve"> 12</w:t>
      </w:r>
      <w:r w:rsidRPr="00C44683">
        <w:rPr>
          <w:rFonts w:ascii="Arial" w:hAnsi="Arial" w:cs="Arial"/>
          <w:b/>
          <w:sz w:val="22"/>
          <w:szCs w:val="22"/>
        </w:rPr>
        <w:t xml:space="preserve">. </w:t>
      </w:r>
    </w:p>
    <w:p w:rsidR="00910D41" w:rsidRPr="00C44683" w:rsidRDefault="00910D41" w:rsidP="00910D41">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910D41" w:rsidRPr="00C44683" w:rsidRDefault="00910D41" w:rsidP="00910D41">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910D41" w:rsidRPr="00C44683" w:rsidRDefault="00910D41" w:rsidP="00910D41">
      <w:pPr>
        <w:jc w:val="both"/>
        <w:rPr>
          <w:rFonts w:ascii="Arial" w:hAnsi="Arial" w:cs="Arial"/>
          <w:sz w:val="22"/>
          <w:szCs w:val="22"/>
        </w:rPr>
      </w:pPr>
      <w:r w:rsidRPr="00C44683">
        <w:rPr>
          <w:rFonts w:ascii="Arial" w:hAnsi="Arial" w:cs="Arial"/>
          <w:sz w:val="22"/>
          <w:szCs w:val="22"/>
        </w:rPr>
        <w:t xml:space="preserve">    1) Wykonawca zapłaci zamawiającemu kary umowne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a) za zwłokę w wykonaniu 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Pr="00277A8A">
        <w:rPr>
          <w:rFonts w:ascii="Arial" w:hAnsi="Arial" w:cs="Arial"/>
          <w:sz w:val="22"/>
          <w:szCs w:val="22"/>
        </w:rPr>
        <w:t xml:space="preserve"> 9 ust. 1 umowy,</w:t>
      </w:r>
      <w:r w:rsidRPr="00C44683">
        <w:rPr>
          <w:rFonts w:ascii="Arial" w:hAnsi="Arial" w:cs="Arial"/>
          <w:sz w:val="22"/>
          <w:szCs w:val="22"/>
        </w:rPr>
        <w:t xml:space="preserve"> za każdy dzień zwłoki,</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b) za zwłokę w usunięciu wad/usterek stwierdzonych przy odbiorze przedmiotu </w:t>
      </w:r>
      <w:r w:rsidRPr="00F87127">
        <w:rPr>
          <w:rFonts w:ascii="Arial" w:hAnsi="Arial" w:cs="Arial"/>
          <w:color w:val="000000" w:themeColor="text1"/>
          <w:sz w:val="22"/>
          <w:szCs w:val="22"/>
        </w:rPr>
        <w:t>umowy i/lub ujawnionych w</w:t>
      </w:r>
      <w:r w:rsidRPr="00C44683">
        <w:rPr>
          <w:rFonts w:ascii="Arial" w:hAnsi="Arial" w:cs="Arial"/>
          <w:sz w:val="22"/>
          <w:szCs w:val="22"/>
        </w:rPr>
        <w:t> czasie gwarancji w wysokości 0,5 %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 liczonej od dnia wyznaczonego na usunięcie wad,</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sz w:val="22"/>
          <w:szCs w:val="22"/>
        </w:rPr>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5 % wartości wynagrodzenia brutto umowy o podwykonawstwo, której zapłata dotyczy;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e) z tytułu nieprzedłożenia do zaakceptowania projektu umowy o podwykonawstwo, której przedmiotem są roboty budowlane, lub projektu jej zmiany - w wysokości 10.000 zł za każdy przypadek nieprzedłożenia projektu umowy o podwykonawstwo.</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 xml:space="preserve">f) z tytułu nieprzedłożenia poświadczonej za zgodność z oryginałem kopii umowy </w:t>
      </w:r>
      <w:r w:rsidRPr="00C44683">
        <w:rPr>
          <w:rFonts w:ascii="Arial" w:hAnsi="Arial" w:cs="Arial"/>
          <w:sz w:val="22"/>
          <w:szCs w:val="22"/>
        </w:rPr>
        <w:br/>
        <w:t>o podwykonawstwo lub jej zmiany - w wysokości 10.000 zł za każdy przypadek nie przedłożenia poświadczonej za zgodność z oryginałem kopii umowy o podwykonawstwo lub jej zmiany,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g) w przypadku braku zmiany umowy o podwykonawstwo w zakresie terminu zapłaty – w wysokości 10.000 zł za każdy brak zmiany umowy o podwykonawstwo w zakresie terminu zapłaty,</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h) każdorazowo za niezatrudnienie przez Wykonawcę osoby wykonującej na umowę</w:t>
      </w:r>
      <w:r w:rsidRPr="00C44683">
        <w:rPr>
          <w:rFonts w:ascii="Arial" w:hAnsi="Arial" w:cs="Arial"/>
          <w:sz w:val="22"/>
          <w:szCs w:val="22"/>
        </w:rPr>
        <w:t xml:space="preserve"> o pracę czynności o </w:t>
      </w:r>
      <w:r w:rsidRPr="003C3293">
        <w:rPr>
          <w:rFonts w:ascii="Arial" w:hAnsi="Arial" w:cs="Arial"/>
          <w:sz w:val="22"/>
          <w:szCs w:val="22"/>
        </w:rPr>
        <w:t>której mowa w § 6 ust. 8 umowy - w</w:t>
      </w:r>
      <w:r w:rsidRPr="00C44683">
        <w:rPr>
          <w:rFonts w:ascii="Arial" w:hAnsi="Arial" w:cs="Arial"/>
          <w:sz w:val="22"/>
          <w:szCs w:val="22"/>
        </w:rPr>
        <w:t xml:space="preserve">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i) za opóźnienie w przedstawieniu dowodów zatrudnienia na podstawie umowy</w:t>
      </w:r>
      <w:r w:rsidRPr="00C44683">
        <w:rPr>
          <w:rFonts w:ascii="Arial" w:hAnsi="Arial" w:cs="Arial"/>
          <w:sz w:val="22"/>
          <w:szCs w:val="22"/>
        </w:rPr>
        <w:t xml:space="preserve"> o pracę, o których mowa w § </w:t>
      </w:r>
      <w:r>
        <w:rPr>
          <w:rFonts w:ascii="Arial" w:hAnsi="Arial" w:cs="Arial"/>
          <w:sz w:val="22"/>
          <w:szCs w:val="22"/>
        </w:rPr>
        <w:t>6</w:t>
      </w:r>
      <w:r w:rsidRPr="00C44683">
        <w:rPr>
          <w:rFonts w:ascii="Arial" w:hAnsi="Arial" w:cs="Arial"/>
          <w:sz w:val="22"/>
          <w:szCs w:val="22"/>
        </w:rPr>
        <w:t xml:space="preserve"> ust. 12 umowy – w wysokości 0,5%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w:t>
      </w:r>
    </w:p>
    <w:p w:rsidR="00910D41" w:rsidRPr="00C4468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j) za spowodowanie przerwy w realizacji robót z przyczyn zależnych od Wykonawcy, dłuższej niż 7 dni – w wysokości 0,5% wartości umownej brutto, o której mowa                    w § </w:t>
      </w:r>
      <w:r>
        <w:rPr>
          <w:rFonts w:ascii="Arial" w:hAnsi="Arial" w:cs="Arial"/>
          <w:sz w:val="22"/>
          <w:szCs w:val="22"/>
        </w:rPr>
        <w:t>9</w:t>
      </w:r>
      <w:r w:rsidRPr="00C44683">
        <w:rPr>
          <w:rFonts w:ascii="Arial" w:hAnsi="Arial" w:cs="Arial"/>
          <w:sz w:val="22"/>
          <w:szCs w:val="22"/>
        </w:rPr>
        <w:t xml:space="preserve"> ust. 1 za każdy dzień przerwy.</w:t>
      </w:r>
    </w:p>
    <w:p w:rsidR="00910D41" w:rsidRPr="00FB471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k) jeżeli czynności zastrzeżone </w:t>
      </w:r>
      <w:r w:rsidRPr="003C3293">
        <w:rPr>
          <w:rFonts w:ascii="Arial" w:hAnsi="Arial" w:cs="Arial"/>
          <w:sz w:val="22"/>
          <w:szCs w:val="22"/>
        </w:rPr>
        <w:t>dla kierownika budowy lub kierowników robót będzie</w:t>
      </w:r>
      <w:r w:rsidRPr="00C44683">
        <w:rPr>
          <w:rFonts w:ascii="Arial" w:hAnsi="Arial" w:cs="Arial"/>
          <w:sz w:val="22"/>
          <w:szCs w:val="22"/>
        </w:rPr>
        <w:t xml:space="preserve"> wykonywała inna osoba niż zaakceptowana przez Zamawiającego – w wysokości </w:t>
      </w:r>
      <w:r w:rsidRPr="00FB4713">
        <w:rPr>
          <w:rFonts w:ascii="Arial" w:hAnsi="Arial" w:cs="Arial"/>
          <w:sz w:val="22"/>
          <w:szCs w:val="22"/>
        </w:rPr>
        <w:t>0,5 % wartości umownej brutto o której mowa w § 9 ust. 1 za każdy przypadek</w:t>
      </w:r>
    </w:p>
    <w:p w:rsidR="00910D41" w:rsidRPr="00C44683" w:rsidRDefault="00910D41" w:rsidP="00910D41">
      <w:pPr>
        <w:ind w:left="851" w:right="214" w:hanging="284"/>
        <w:jc w:val="both"/>
        <w:rPr>
          <w:rFonts w:ascii="Arial" w:hAnsi="Arial" w:cs="Arial"/>
          <w:sz w:val="22"/>
          <w:szCs w:val="22"/>
        </w:rPr>
      </w:pPr>
      <w:r w:rsidRPr="00FB4713">
        <w:rPr>
          <w:rFonts w:ascii="Arial" w:hAnsi="Arial" w:cs="Arial"/>
          <w:sz w:val="22"/>
          <w:szCs w:val="22"/>
        </w:rPr>
        <w:t>l) za opóźnienie w dostarczeniu opłaconej polisy lub innego dowodu ubezpiec</w:t>
      </w:r>
      <w:r w:rsidR="00796089">
        <w:rPr>
          <w:rFonts w:ascii="Arial" w:hAnsi="Arial" w:cs="Arial"/>
          <w:sz w:val="22"/>
          <w:szCs w:val="22"/>
        </w:rPr>
        <w:t>zenia, o którym mowa w § 6 ust.</w:t>
      </w:r>
      <w:r w:rsidR="004A1BA9">
        <w:rPr>
          <w:rFonts w:ascii="Arial" w:hAnsi="Arial" w:cs="Arial"/>
          <w:sz w:val="22"/>
          <w:szCs w:val="22"/>
        </w:rPr>
        <w:t>5 i</w:t>
      </w:r>
      <w:r w:rsidRPr="00FB4713">
        <w:rPr>
          <w:rFonts w:ascii="Arial" w:hAnsi="Arial" w:cs="Arial"/>
          <w:sz w:val="22"/>
          <w:szCs w:val="22"/>
        </w:rPr>
        <w:t xml:space="preserve"> </w:t>
      </w:r>
      <w:r w:rsidR="00203CB6">
        <w:rPr>
          <w:rFonts w:ascii="Arial" w:hAnsi="Arial" w:cs="Arial"/>
          <w:sz w:val="22"/>
          <w:szCs w:val="22"/>
        </w:rPr>
        <w:t>6</w:t>
      </w:r>
      <w:r w:rsidRPr="00FB4713">
        <w:rPr>
          <w:rFonts w:ascii="Arial" w:hAnsi="Arial" w:cs="Arial"/>
          <w:sz w:val="22"/>
          <w:szCs w:val="22"/>
        </w:rPr>
        <w:t xml:space="preserve"> umowy, jeżeli opóźnienie wynika z okoliczności, za które ponosi odpowiedzialność wykonawca - w wysokości 0,1% łącznego wynagrodzenia umownego brutto, określonego w </w:t>
      </w:r>
      <w:r w:rsidRPr="00FB4713">
        <w:rPr>
          <w:rFonts w:ascii="Arial" w:hAnsi="Arial" w:cs="Arial"/>
          <w:sz w:val="22"/>
          <w:szCs w:val="22"/>
        </w:rPr>
        <w:sym w:font="Arial" w:char="00A7"/>
      </w:r>
      <w:r w:rsidRPr="00FB4713">
        <w:rPr>
          <w:rFonts w:ascii="Arial" w:hAnsi="Arial" w:cs="Arial"/>
          <w:sz w:val="22"/>
          <w:szCs w:val="22"/>
        </w:rPr>
        <w:t xml:space="preserve"> 9 ust. 1 umowy, za każdy dzień zwłoki.</w:t>
      </w:r>
    </w:p>
    <w:p w:rsidR="00910D41" w:rsidRPr="00C44683" w:rsidRDefault="00910D41" w:rsidP="00910D41">
      <w:pPr>
        <w:ind w:left="709" w:hanging="709"/>
        <w:jc w:val="both"/>
        <w:rPr>
          <w:rFonts w:ascii="Arial" w:hAnsi="Arial" w:cs="Arial"/>
          <w:sz w:val="22"/>
          <w:szCs w:val="22"/>
        </w:rPr>
      </w:pPr>
      <w:r w:rsidRPr="00C44683">
        <w:rPr>
          <w:rFonts w:ascii="Arial" w:hAnsi="Arial" w:cs="Arial"/>
          <w:sz w:val="22"/>
          <w:szCs w:val="22"/>
        </w:rPr>
        <w:t xml:space="preserve">     2) Zamawiający zapłaci Wykonawcy karę umowną za zwłokę w przekazaniu terenu budowy ponad czas określony w </w:t>
      </w:r>
      <w:r w:rsidRPr="00C44683">
        <w:rPr>
          <w:rFonts w:ascii="Arial" w:hAnsi="Arial" w:cs="Arial"/>
          <w:sz w:val="22"/>
          <w:szCs w:val="22"/>
        </w:rPr>
        <w:sym w:font="Arial" w:char="00A7"/>
      </w:r>
      <w:r w:rsidRPr="00C44683">
        <w:rPr>
          <w:rFonts w:ascii="Arial" w:hAnsi="Arial" w:cs="Arial"/>
          <w:sz w:val="22"/>
          <w:szCs w:val="22"/>
        </w:rPr>
        <w:t xml:space="preserve"> 5 umowy w wysokości 20 zł brutto za każdy dzień zwłoki.</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 lub z zabezpieczenia należytego wykonania umowy..</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910D41" w:rsidRPr="00C44683" w:rsidRDefault="00910D41" w:rsidP="00910D4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na wykonane roboty.</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E4412A">
        <w:rPr>
          <w:rFonts w:ascii="Arial" w:hAnsi="Arial" w:cs="Arial"/>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E4412A" w:rsidRPr="00E5414A" w:rsidRDefault="00E4412A" w:rsidP="00A87CCB">
      <w:pPr>
        <w:numPr>
          <w:ilvl w:val="0"/>
          <w:numId w:val="5"/>
        </w:numPr>
        <w:jc w:val="both"/>
        <w:rPr>
          <w:rFonts w:ascii="Arial" w:hAnsi="Arial" w:cs="Arial"/>
          <w:sz w:val="22"/>
          <w:szCs w:val="22"/>
        </w:rPr>
      </w:pPr>
      <w:r>
        <w:rPr>
          <w:rFonts w:ascii="Arial" w:hAnsi="Arial" w:cs="Arial"/>
          <w:sz w:val="22"/>
          <w:szCs w:val="22"/>
        </w:rPr>
        <w:t>Gwarancja na sprzęt i wyposażenie – zgodnie z gwarancja producenta poszczególnych urządzeń.</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38085E">
        <w:rPr>
          <w:rFonts w:ascii="Arial" w:hAnsi="Arial" w:cs="Arial"/>
          <w:sz w:val="22"/>
          <w:szCs w:val="22"/>
        </w:rPr>
        <w:t>2</w:t>
      </w:r>
      <w:r w:rsidRPr="0038085E">
        <w:rPr>
          <w:rFonts w:ascii="Arial" w:hAnsi="Arial"/>
          <w:snapToGrid w:val="0"/>
          <w:color w:val="000000"/>
          <w:sz w:val="22"/>
          <w:szCs w:val="22"/>
        </w:rPr>
        <w:t xml:space="preserve">. </w:t>
      </w:r>
      <w:r w:rsidRPr="0038085E">
        <w:rPr>
          <w:rFonts w:ascii="Arial" w:hAnsi="Arial"/>
          <w:color w:val="000000"/>
          <w:sz w:val="22"/>
          <w:szCs w:val="22"/>
        </w:rPr>
        <w:t>Zamawiający na podstawie art. 144 ust. 1 pkt. 1) ustawy Pzp przewiduje możliwość dokonania zmian postanowień zawartej umowy w stosunku do treści oferty, na podstawie której dokonano wyboru wykonawcy w przypadkach wystąpienia okoliczności:</w:t>
      </w:r>
    </w:p>
    <w:p w:rsidR="00796089" w:rsidRPr="00796089" w:rsidRDefault="00796089" w:rsidP="00796089">
      <w:pPr>
        <w:widowControl w:val="0"/>
        <w:tabs>
          <w:tab w:val="left" w:pos="284"/>
        </w:tabs>
        <w:ind w:left="709" w:hanging="283"/>
        <w:jc w:val="both"/>
        <w:rPr>
          <w:rFonts w:ascii="Arial" w:hAnsi="Arial"/>
          <w:color w:val="000000"/>
          <w:sz w:val="22"/>
          <w:szCs w:val="22"/>
        </w:rPr>
      </w:pPr>
      <w:r w:rsidRPr="00796089">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96089" w:rsidRPr="00796089" w:rsidRDefault="00796089" w:rsidP="00796089">
      <w:pPr>
        <w:widowControl w:val="0"/>
        <w:tabs>
          <w:tab w:val="left" w:pos="284"/>
        </w:tabs>
        <w:ind w:left="709" w:hanging="283"/>
        <w:jc w:val="both"/>
        <w:rPr>
          <w:rFonts w:ascii="Arial" w:hAnsi="Arial"/>
          <w:color w:val="000000"/>
          <w:sz w:val="22"/>
          <w:szCs w:val="22"/>
        </w:rPr>
      </w:pPr>
      <w:r w:rsidRPr="00796089">
        <w:rPr>
          <w:rFonts w:ascii="Arial" w:hAnsi="Arial"/>
          <w:color w:val="000000"/>
          <w:sz w:val="22"/>
          <w:szCs w:val="22"/>
        </w:rPr>
        <w:t>2) w zakresie dotyczącym zmiany sposobu spełnienia świadczenia w przypadku stwierdzenia konieczności:</w:t>
      </w:r>
    </w:p>
    <w:p w:rsidR="00796089" w:rsidRPr="00796089" w:rsidRDefault="00796089" w:rsidP="00796089">
      <w:pPr>
        <w:widowControl w:val="0"/>
        <w:tabs>
          <w:tab w:val="left" w:pos="851"/>
        </w:tabs>
        <w:ind w:left="851" w:hanging="142"/>
        <w:jc w:val="both"/>
        <w:rPr>
          <w:rFonts w:ascii="Arial" w:hAnsi="Arial"/>
          <w:color w:val="000000"/>
          <w:sz w:val="22"/>
          <w:szCs w:val="22"/>
        </w:rPr>
      </w:pPr>
      <w:r w:rsidRPr="00796089">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96089" w:rsidRPr="00796089" w:rsidRDefault="00796089" w:rsidP="00796089">
      <w:pPr>
        <w:widowControl w:val="0"/>
        <w:tabs>
          <w:tab w:val="left" w:pos="851"/>
        </w:tabs>
        <w:ind w:left="851" w:hanging="142"/>
        <w:jc w:val="both"/>
        <w:rPr>
          <w:rFonts w:ascii="Arial" w:hAnsi="Arial"/>
          <w:color w:val="000000"/>
          <w:sz w:val="22"/>
          <w:szCs w:val="22"/>
        </w:rPr>
      </w:pPr>
      <w:r w:rsidRPr="00796089">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96089" w:rsidRPr="00796089" w:rsidRDefault="00796089" w:rsidP="00796089">
      <w:pPr>
        <w:widowControl w:val="0"/>
        <w:tabs>
          <w:tab w:val="left" w:pos="426"/>
        </w:tabs>
        <w:ind w:left="851" w:hanging="851"/>
        <w:jc w:val="both"/>
        <w:rPr>
          <w:rFonts w:ascii="Arial" w:hAnsi="Arial"/>
          <w:color w:val="000000"/>
          <w:sz w:val="22"/>
          <w:szCs w:val="22"/>
        </w:rPr>
      </w:pPr>
      <w:r w:rsidRPr="00796089">
        <w:rPr>
          <w:rFonts w:ascii="Arial" w:hAnsi="Arial"/>
          <w:color w:val="000000"/>
          <w:sz w:val="22"/>
          <w:szCs w:val="22"/>
        </w:rPr>
        <w:tab/>
        <w:t>3) w przypadku zmiany zakresu i sposobu wykonania zamówienia spowodowane zmianą dokumentacji technicznej;</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5)  zmiana personelu nadzorującego roboty;</w:t>
      </w:r>
    </w:p>
    <w:p w:rsidR="00796089" w:rsidRPr="00796089" w:rsidRDefault="00796089" w:rsidP="00796089">
      <w:pPr>
        <w:widowControl w:val="0"/>
        <w:tabs>
          <w:tab w:val="left" w:pos="426"/>
        </w:tabs>
        <w:ind w:left="851" w:hanging="425"/>
        <w:jc w:val="both"/>
        <w:rPr>
          <w:rFonts w:ascii="Arial" w:hAnsi="Arial"/>
          <w:snapToGrid w:val="0"/>
          <w:sz w:val="22"/>
          <w:szCs w:val="22"/>
        </w:rPr>
      </w:pPr>
      <w:r w:rsidRPr="00796089">
        <w:rPr>
          <w:rFonts w:ascii="Arial" w:hAnsi="Arial"/>
          <w:color w:val="000000"/>
          <w:sz w:val="22"/>
          <w:szCs w:val="22"/>
        </w:rPr>
        <w:t xml:space="preserve">6) </w:t>
      </w:r>
      <w:r w:rsidRPr="00796089">
        <w:rPr>
          <w:rFonts w:ascii="Arial" w:hAnsi="Arial"/>
          <w:snapToGrid w:val="0"/>
          <w:sz w:val="22"/>
          <w:szCs w:val="22"/>
        </w:rPr>
        <w:t>zmiana podwykonawców, przy pomocy, których Wykonawca realizuje przedmiot umowy po uprzedniej akceptacji zamawiającego.</w:t>
      </w:r>
    </w:p>
    <w:p w:rsidR="00796089" w:rsidRPr="00796089" w:rsidRDefault="00796089" w:rsidP="00796089">
      <w:pPr>
        <w:widowControl w:val="0"/>
        <w:tabs>
          <w:tab w:val="left" w:pos="426"/>
        </w:tabs>
        <w:ind w:left="851" w:hanging="425"/>
        <w:jc w:val="both"/>
        <w:rPr>
          <w:rFonts w:ascii="Arial" w:hAnsi="Arial"/>
          <w:snapToGrid w:val="0"/>
          <w:sz w:val="22"/>
          <w:szCs w:val="22"/>
        </w:rPr>
      </w:pPr>
      <w:r w:rsidRPr="00796089">
        <w:rPr>
          <w:rFonts w:ascii="Arial" w:hAnsi="Arial"/>
          <w:color w:val="000000"/>
          <w:sz w:val="22"/>
          <w:szCs w:val="22"/>
        </w:rPr>
        <w:t xml:space="preserve">7)  </w:t>
      </w:r>
      <w:r w:rsidRPr="00796089">
        <w:rPr>
          <w:rFonts w:ascii="Arial" w:hAnsi="Arial"/>
          <w:snapToGrid w:val="0"/>
          <w:sz w:val="22"/>
          <w:szCs w:val="22"/>
        </w:rPr>
        <w:t>zmiany terminów płatności – bez zmiany wynagrodzenia;</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8) w zakresie dotyczącym zmiany terminu wykonania zamówienia w przypadkach:</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b) napotkania na nieruchomości, na której prowadzone są roboty budowlane warunków fizycznych mających wpływ na wydłużenie procesu inwestycyjnego m.in dotyczących prac, badań archeologiczno – architektonicznych, niezinwentaryzowanych obiektów budowlanych, sieci, instalacji lub innych przeszkód uniemożliwiających prowadzenie robót – o czas niezbędny do wykonania tych prac czy badań;</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c) wstrzymanie realizacji umowy z przyczyn zależnych od Zamawiającego;</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 - o czas niezbędny do wydania w/uzgodnień, opinii, decyzji, zezwoleń, itp.;</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e) wstrzymanie budowy przez właściwy organ z przyczyn niezawinionych przez wykonawcę –   o czas wstrzymania budowy przez właściwy organ;</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f)  działania siły wyższej, np. wojna, klęska żywiołowa, akty terroryzmu – o czas działania siły wyższej;</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g)  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96089" w:rsidRDefault="00796089" w:rsidP="00265E13">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 xml:space="preserve"> i) inne przyczyny zewnętrzne niezależne od Zamawiającego oraz wykonawcy skutkujące niemożliwością prowadzenia działań w celu wykonania umowy.</w:t>
      </w:r>
      <w:r w:rsidR="00166660">
        <w:rPr>
          <w:rFonts w:ascii="Arial" w:hAnsi="Arial"/>
          <w:snapToGrid w:val="0"/>
          <w:sz w:val="22"/>
          <w:szCs w:val="22"/>
        </w:rPr>
        <w:t>,</w:t>
      </w:r>
    </w:p>
    <w:p w:rsidR="00A87CCB" w:rsidRPr="000B5DBE" w:rsidRDefault="00796089" w:rsidP="00A87CCB">
      <w:pPr>
        <w:ind w:left="567" w:hanging="567"/>
        <w:jc w:val="both"/>
        <w:rPr>
          <w:rFonts w:ascii="Arial" w:hAnsi="Arial"/>
          <w:color w:val="000000"/>
          <w:sz w:val="22"/>
          <w:szCs w:val="22"/>
        </w:rPr>
      </w:pPr>
      <w:r>
        <w:rPr>
          <w:rFonts w:ascii="Arial" w:hAnsi="Arial"/>
          <w:color w:val="000000"/>
          <w:sz w:val="22"/>
          <w:szCs w:val="22"/>
        </w:rPr>
        <w:t>3</w:t>
      </w:r>
      <w:r w:rsidR="00A87CCB" w:rsidRPr="000B5DBE">
        <w:rPr>
          <w:rFonts w:ascii="Arial" w:hAnsi="Arial"/>
          <w:color w:val="000000"/>
          <w:sz w:val="22"/>
          <w:szCs w:val="22"/>
        </w:rPr>
        <w:t>. Ponadto zamawiający przewiduje możliwość dokonania zmian postanowień zawartej umowy w stosunku do treści oferty, na podstawie na podstawie, której dokonano wyboru wykonawcy w przypadkach określonych w art. 144 ust. 1 pkt 2-6 ustawy Pzp.</w:t>
      </w:r>
    </w:p>
    <w:p w:rsidR="00A87CCB" w:rsidRPr="000B5DBE" w:rsidRDefault="00796089" w:rsidP="00A87CCB">
      <w:pPr>
        <w:ind w:left="567" w:hanging="567"/>
        <w:jc w:val="both"/>
        <w:rPr>
          <w:rFonts w:ascii="Arial" w:hAnsi="Arial" w:cs="Arial"/>
          <w:sz w:val="22"/>
          <w:szCs w:val="22"/>
        </w:rPr>
      </w:pPr>
      <w:r>
        <w:rPr>
          <w:rFonts w:ascii="Arial" w:hAnsi="Arial"/>
          <w:color w:val="000000"/>
          <w:sz w:val="22"/>
          <w:szCs w:val="22"/>
        </w:rPr>
        <w:t>4</w:t>
      </w:r>
      <w:r w:rsidR="00A87CCB" w:rsidRPr="000B5DBE">
        <w:rPr>
          <w:rFonts w:ascii="Arial" w:hAnsi="Arial"/>
          <w:color w:val="000000"/>
          <w:sz w:val="22"/>
          <w:szCs w:val="22"/>
        </w:rPr>
        <w:t>.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r w:rsidR="00EE787E">
        <w:rPr>
          <w:rFonts w:ascii="Arial" w:hAnsi="Arial" w:cs="Arial"/>
          <w:sz w:val="22"/>
          <w:szCs w:val="22"/>
        </w:rPr>
        <w:t>wraz z kosztorys</w:t>
      </w:r>
      <w:r w:rsidR="001C0840">
        <w:rPr>
          <w:rFonts w:ascii="Arial" w:hAnsi="Arial" w:cs="Arial"/>
          <w:sz w:val="22"/>
          <w:szCs w:val="22"/>
        </w:rPr>
        <w:t>em</w:t>
      </w:r>
      <w:r w:rsidR="007B2CAA">
        <w:rPr>
          <w:rFonts w:ascii="Arial" w:hAnsi="Arial" w:cs="Arial"/>
          <w:sz w:val="22"/>
          <w:szCs w:val="22"/>
        </w:rPr>
        <w:t xml:space="preserve"> </w:t>
      </w:r>
      <w:r w:rsidR="00EE787E">
        <w:rPr>
          <w:rFonts w:ascii="Arial" w:hAnsi="Arial" w:cs="Arial"/>
          <w:sz w:val="22"/>
          <w:szCs w:val="22"/>
        </w:rPr>
        <w:t xml:space="preserve"> </w:t>
      </w:r>
      <w:r w:rsidR="007B2CAA">
        <w:rPr>
          <w:rFonts w:ascii="Arial" w:hAnsi="Arial" w:cs="Arial"/>
          <w:sz w:val="22"/>
          <w:szCs w:val="22"/>
        </w:rPr>
        <w:t>ofertowym</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5337E8">
        <w:rPr>
          <w:rFonts w:ascii="Arial" w:hAnsi="Arial" w:cs="Arial"/>
          <w:sz w:val="22"/>
          <w:szCs w:val="22"/>
        </w:rPr>
        <w:t>Projekt budowlan</w:t>
      </w:r>
      <w:r w:rsidR="00796089">
        <w:rPr>
          <w:rFonts w:ascii="Arial" w:hAnsi="Arial" w:cs="Arial"/>
          <w:sz w:val="22"/>
          <w:szCs w:val="22"/>
        </w:rPr>
        <w:t>y</w:t>
      </w:r>
      <w:r w:rsidRPr="001C0840">
        <w:rPr>
          <w:rFonts w:ascii="Arial" w:hAnsi="Arial" w:cs="Arial"/>
          <w:sz w:val="22"/>
          <w:szCs w:val="22"/>
        </w:rPr>
        <w:t xml:space="preserv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8085E" w:rsidRDefault="0038085E"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38085E" w:rsidRDefault="0038085E" w:rsidP="00A87CCB">
      <w:pPr>
        <w:ind w:firstLine="426"/>
        <w:rPr>
          <w:rFonts w:ascii="Arial" w:hAnsi="Arial" w:cs="Arial"/>
          <w:sz w:val="22"/>
          <w:szCs w:val="22"/>
        </w:rPr>
      </w:pPr>
    </w:p>
    <w:p w:rsidR="0038085E" w:rsidRDefault="0038085E" w:rsidP="00A87CCB">
      <w:pPr>
        <w:ind w:firstLine="426"/>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p>
    <w:p w:rsidR="004A1BA9" w:rsidRDefault="004A1BA9" w:rsidP="00A87CCB">
      <w:pPr>
        <w:rPr>
          <w:rFonts w:ascii="Arial" w:hAnsi="Arial" w:cs="Arial"/>
          <w:sz w:val="22"/>
          <w:szCs w:val="22"/>
        </w:rPr>
      </w:pPr>
      <w:bookmarkStart w:id="0" w:name="_GoBack"/>
      <w:bookmarkEnd w:id="0"/>
    </w:p>
    <w:p w:rsidR="00A87CCB" w:rsidRPr="00B86D7C" w:rsidRDefault="00A87CCB" w:rsidP="00A87CCB">
      <w:pPr>
        <w:pStyle w:val="Default"/>
        <w:ind w:left="4956" w:firstLine="708"/>
        <w:rPr>
          <w:b/>
          <w:sz w:val="22"/>
          <w:szCs w:val="22"/>
        </w:rPr>
      </w:pPr>
      <w:r>
        <w:rPr>
          <w:b/>
          <w:bCs/>
        </w:rPr>
        <w:t xml:space="preserve">  </w:t>
      </w:r>
      <w:r w:rsidRPr="00B86D7C">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6466E9" w:rsidRPr="00450274" w:rsidRDefault="006466E9" w:rsidP="006466E9">
      <w:pPr>
        <w:pStyle w:val="Default"/>
        <w:rPr>
          <w:b/>
        </w:rPr>
      </w:pPr>
      <w:r w:rsidRPr="00450274">
        <w:rPr>
          <w:b/>
        </w:rPr>
        <w:t xml:space="preserve">Wykonawca: </w:t>
      </w:r>
    </w:p>
    <w:p w:rsidR="006466E9" w:rsidRPr="00E4412A" w:rsidRDefault="00E4412A" w:rsidP="006466E9">
      <w:pPr>
        <w:pStyle w:val="Default"/>
      </w:pPr>
      <w:r w:rsidRPr="00E4412A">
        <w:rPr>
          <w:sz w:val="22"/>
          <w:szCs w:val="22"/>
        </w:rPr>
        <w:t>ADRES:</w:t>
      </w:r>
      <w:r>
        <w:rPr>
          <w:sz w:val="22"/>
          <w:szCs w:val="22"/>
        </w:rPr>
        <w:t>………………………………..</w:t>
      </w:r>
    </w:p>
    <w:p w:rsidR="006466E9" w:rsidRPr="00D809A4" w:rsidRDefault="006466E9" w:rsidP="006466E9">
      <w:pPr>
        <w:pStyle w:val="Default"/>
      </w:pPr>
      <w:r w:rsidRPr="00D809A4">
        <w:t xml:space="preserve">Telefon: </w:t>
      </w:r>
      <w:r w:rsidR="00E4412A">
        <w:t>………………………………</w:t>
      </w:r>
    </w:p>
    <w:p w:rsidR="006466E9" w:rsidRDefault="006466E9" w:rsidP="006466E9">
      <w:pPr>
        <w:pStyle w:val="Default"/>
      </w:pPr>
      <w:r w:rsidRPr="00D809A4">
        <w:t>e-mail</w:t>
      </w:r>
      <w:r>
        <w:t xml:space="preserve">: </w:t>
      </w:r>
      <w:r w:rsidR="00E4412A">
        <w:t>…………………………………..</w:t>
      </w:r>
    </w:p>
    <w:p w:rsidR="00E4412A" w:rsidRPr="00D809A4" w:rsidRDefault="00E4412A" w:rsidP="006466E9">
      <w:pPr>
        <w:pStyle w:val="Default"/>
      </w:pPr>
      <w:r>
        <w:t>Fax ………………………………..</w:t>
      </w:r>
    </w:p>
    <w:p w:rsidR="006466E9" w:rsidRPr="00450274" w:rsidRDefault="006466E9" w:rsidP="006466E9">
      <w:pPr>
        <w:pStyle w:val="Default"/>
      </w:pPr>
      <w:r w:rsidRPr="00450274">
        <w:rPr>
          <w:b/>
          <w:bCs/>
        </w:rPr>
        <w:t xml:space="preserve">udziela gwarancji na okres </w:t>
      </w:r>
      <w:r w:rsidR="00E4412A">
        <w:rPr>
          <w:b/>
          <w:bCs/>
        </w:rPr>
        <w:t>………..</w:t>
      </w:r>
      <w:r>
        <w:rPr>
          <w:b/>
          <w:bCs/>
        </w:rPr>
        <w:t xml:space="preserve"> miesięcy</w:t>
      </w:r>
    </w:p>
    <w:p w:rsidR="00A87CCB" w:rsidRPr="00450274" w:rsidRDefault="006466E9" w:rsidP="00A87CCB">
      <w:pPr>
        <w:pStyle w:val="Default"/>
      </w:pPr>
      <w:r w:rsidRPr="00450274">
        <w:t xml:space="preserve"> </w:t>
      </w:r>
      <w:r w:rsidR="00A87CCB"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166660" w:rsidRDefault="00910D41" w:rsidP="00166660">
      <w:pPr>
        <w:pStyle w:val="Default"/>
        <w:jc w:val="both"/>
        <w:rPr>
          <w:b/>
          <w:sz w:val="22"/>
          <w:szCs w:val="22"/>
        </w:rPr>
      </w:pPr>
      <w:r w:rsidRPr="00D25004">
        <w:rPr>
          <w:b/>
          <w:sz w:val="22"/>
          <w:szCs w:val="22"/>
        </w:rPr>
        <w:t>„</w:t>
      </w:r>
      <w:r w:rsidR="00E4412A">
        <w:rPr>
          <w:b/>
          <w:sz w:val="22"/>
          <w:szCs w:val="22"/>
        </w:rPr>
        <w:t>Termomodernizacja Szkoły Podstawowej w Poniatowie”</w:t>
      </w: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5440FA">
        <w:t>………………….</w:t>
      </w:r>
      <w:r w:rsidRPr="00B73384">
        <w:t xml:space="preserve">, z dnia </w:t>
      </w:r>
      <w:r w:rsidR="005440FA">
        <w:t>…………..</w:t>
      </w:r>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6.W przypadku ujawnienia się wady w zakresie przedmiotowym objętym gwarancją Zamawiający (lub Użytkownik) dokona zgłoszenia Wykonawcy tego faktu w terminie 3 dni roboczych od jego wystąpienia. Zgłoszenie dokonane zostanie telefoniczne, faxem,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8"/>
      <w:headerReference w:type="default" r:id="rId9"/>
      <w:footerReference w:type="even" r:id="rId10"/>
      <w:footerReference w:type="default" r:id="rId11"/>
      <w:pgSz w:w="11907" w:h="16840"/>
      <w:pgMar w:top="921" w:right="1418" w:bottom="709" w:left="1418" w:header="567" w:footer="113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97" w:rsidRDefault="00B43E97" w:rsidP="0054444A">
      <w:r>
        <w:separator/>
      </w:r>
    </w:p>
  </w:endnote>
  <w:endnote w:type="continuationSeparator" w:id="0">
    <w:p w:rsidR="00B43E97" w:rsidRDefault="00B43E97" w:rsidP="0054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38" w:rsidRDefault="00B90946">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B43E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38" w:rsidRDefault="00B90946">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B43E97">
      <w:rPr>
        <w:rStyle w:val="Numerstrony"/>
        <w:noProof/>
      </w:rPr>
      <w:t>1</w:t>
    </w:r>
    <w:r>
      <w:rPr>
        <w:rStyle w:val="Numerstrony"/>
      </w:rPr>
      <w:fldChar w:fldCharType="end"/>
    </w:r>
  </w:p>
  <w:p w:rsidR="00AC3E38" w:rsidRDefault="00B43E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97" w:rsidRDefault="00B43E97" w:rsidP="0054444A">
      <w:r>
        <w:separator/>
      </w:r>
    </w:p>
  </w:footnote>
  <w:footnote w:type="continuationSeparator" w:id="0">
    <w:p w:rsidR="00B43E97" w:rsidRDefault="00B43E97" w:rsidP="00544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38" w:rsidRDefault="00B90946">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B43E97">
    <w:pPr>
      <w:pStyle w:val="Nagwek"/>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38" w:rsidRDefault="004F641B" w:rsidP="00095E4D">
    <w:pPr>
      <w:pStyle w:val="Nagwek1"/>
      <w:framePr w:wrap="around" w:vAnchor="text" w:hAnchor="margin" w:y="1"/>
      <w:shd w:val="clear" w:color="auto" w:fill="E6E6E6"/>
      <w:jc w:val="both"/>
      <w:rPr>
        <w:rStyle w:val="Numerstrony"/>
      </w:rPr>
    </w:pPr>
    <w:r>
      <w:rPr>
        <w:bCs w:val="0"/>
        <w:i/>
        <w:iCs/>
        <w:sz w:val="24"/>
        <w:szCs w:val="24"/>
      </w:rPr>
      <w:t>Projekt umowy      Załącznik Nr 9 do SIWZ</w:t>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B43E97">
    <w:pPr>
      <w:pStyle w:val="Nagwek"/>
    </w:pPr>
  </w:p>
  <w:p w:rsidR="00F129A9" w:rsidRDefault="00B43E9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4CED53F2"/>
    <w:multiLevelType w:val="hybridMultilevel"/>
    <w:tmpl w:val="50AE8EDA"/>
    <w:lvl w:ilvl="0" w:tplc="8A962A04">
      <w:start w:val="1"/>
      <w:numFmt w:val="bullet"/>
      <w:lvlText w:val="-"/>
      <w:lvlJc w:val="left"/>
      <w:pPr>
        <w:tabs>
          <w:tab w:val="num" w:pos="360"/>
        </w:tabs>
        <w:ind w:left="357" w:hanging="357"/>
      </w:pPr>
      <w:rPr>
        <w:rFonts w:ascii="Arial Unicode MS" w:eastAsia="Arial Unicode MS" w:hAnsi="Arial Unicode MS" w:hint="eastAsia"/>
        <w:color w:val="000000"/>
      </w:rPr>
    </w:lvl>
    <w:lvl w:ilvl="1" w:tplc="8A962A04">
      <w:start w:val="1"/>
      <w:numFmt w:val="bullet"/>
      <w:lvlText w:val="-"/>
      <w:lvlJc w:val="left"/>
      <w:pPr>
        <w:tabs>
          <w:tab w:val="num" w:pos="1440"/>
        </w:tabs>
        <w:ind w:left="1437" w:hanging="357"/>
      </w:pPr>
      <w:rPr>
        <w:rFonts w:ascii="Arial Unicode MS" w:eastAsia="Arial Unicode MS" w:hAnsi="Arial Unicode MS" w:hint="eastAsia"/>
        <w:color w:val="00000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
  </w:num>
  <w:num w:numId="3">
    <w:abstractNumId w:val="12"/>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CB"/>
    <w:rsid w:val="00042C7D"/>
    <w:rsid w:val="00063CF0"/>
    <w:rsid w:val="000B5DBE"/>
    <w:rsid w:val="000C2242"/>
    <w:rsid w:val="000C2F0F"/>
    <w:rsid w:val="000E3479"/>
    <w:rsid w:val="000E7294"/>
    <w:rsid w:val="000F7401"/>
    <w:rsid w:val="00115FB1"/>
    <w:rsid w:val="00124451"/>
    <w:rsid w:val="00131C1C"/>
    <w:rsid w:val="00133A4C"/>
    <w:rsid w:val="001612B6"/>
    <w:rsid w:val="00166660"/>
    <w:rsid w:val="001732B9"/>
    <w:rsid w:val="001A2517"/>
    <w:rsid w:val="001A7F24"/>
    <w:rsid w:val="001C022C"/>
    <w:rsid w:val="001C0840"/>
    <w:rsid w:val="001C5171"/>
    <w:rsid w:val="001D2A68"/>
    <w:rsid w:val="001E4529"/>
    <w:rsid w:val="001F4390"/>
    <w:rsid w:val="00201B4E"/>
    <w:rsid w:val="00203CB6"/>
    <w:rsid w:val="00216E24"/>
    <w:rsid w:val="00220ED3"/>
    <w:rsid w:val="00226B20"/>
    <w:rsid w:val="002374AD"/>
    <w:rsid w:val="00251261"/>
    <w:rsid w:val="0025544E"/>
    <w:rsid w:val="00260BAB"/>
    <w:rsid w:val="00265E13"/>
    <w:rsid w:val="0027559F"/>
    <w:rsid w:val="002776EF"/>
    <w:rsid w:val="00282443"/>
    <w:rsid w:val="00286511"/>
    <w:rsid w:val="00291421"/>
    <w:rsid w:val="00292949"/>
    <w:rsid w:val="002D1406"/>
    <w:rsid w:val="002D68AA"/>
    <w:rsid w:val="002E5295"/>
    <w:rsid w:val="002F35BB"/>
    <w:rsid w:val="00301E04"/>
    <w:rsid w:val="003058B1"/>
    <w:rsid w:val="00331C65"/>
    <w:rsid w:val="00333E9F"/>
    <w:rsid w:val="00340BF5"/>
    <w:rsid w:val="00344F03"/>
    <w:rsid w:val="00364E83"/>
    <w:rsid w:val="00376034"/>
    <w:rsid w:val="0038085E"/>
    <w:rsid w:val="0039055D"/>
    <w:rsid w:val="00391E8B"/>
    <w:rsid w:val="003A78BA"/>
    <w:rsid w:val="003D04DE"/>
    <w:rsid w:val="003D243B"/>
    <w:rsid w:val="003D26B6"/>
    <w:rsid w:val="003D76D0"/>
    <w:rsid w:val="003E1C5B"/>
    <w:rsid w:val="003F08F9"/>
    <w:rsid w:val="003F2A85"/>
    <w:rsid w:val="0040330F"/>
    <w:rsid w:val="00430072"/>
    <w:rsid w:val="00432190"/>
    <w:rsid w:val="004437ED"/>
    <w:rsid w:val="00495C34"/>
    <w:rsid w:val="004A05C9"/>
    <w:rsid w:val="004A1BA9"/>
    <w:rsid w:val="004A6670"/>
    <w:rsid w:val="004B2A7D"/>
    <w:rsid w:val="004E37C5"/>
    <w:rsid w:val="004E4762"/>
    <w:rsid w:val="004F3B76"/>
    <w:rsid w:val="004F641B"/>
    <w:rsid w:val="00505961"/>
    <w:rsid w:val="005258D2"/>
    <w:rsid w:val="00530486"/>
    <w:rsid w:val="005337E8"/>
    <w:rsid w:val="005440FA"/>
    <w:rsid w:val="005442D4"/>
    <w:rsid w:val="0054444A"/>
    <w:rsid w:val="00545ED9"/>
    <w:rsid w:val="00565014"/>
    <w:rsid w:val="00585564"/>
    <w:rsid w:val="00593F2A"/>
    <w:rsid w:val="005A2BC2"/>
    <w:rsid w:val="005A2C91"/>
    <w:rsid w:val="005A657D"/>
    <w:rsid w:val="005B1DF9"/>
    <w:rsid w:val="005C669E"/>
    <w:rsid w:val="005E3DCC"/>
    <w:rsid w:val="005E7D31"/>
    <w:rsid w:val="005F148B"/>
    <w:rsid w:val="0061054E"/>
    <w:rsid w:val="00621000"/>
    <w:rsid w:val="00632BCF"/>
    <w:rsid w:val="006466E9"/>
    <w:rsid w:val="00680D93"/>
    <w:rsid w:val="0069717B"/>
    <w:rsid w:val="006D50C4"/>
    <w:rsid w:val="007040B9"/>
    <w:rsid w:val="00714CEC"/>
    <w:rsid w:val="00727ECC"/>
    <w:rsid w:val="007329B2"/>
    <w:rsid w:val="00740A35"/>
    <w:rsid w:val="00750E0C"/>
    <w:rsid w:val="00782715"/>
    <w:rsid w:val="0078310D"/>
    <w:rsid w:val="00784098"/>
    <w:rsid w:val="00796089"/>
    <w:rsid w:val="007A4853"/>
    <w:rsid w:val="007B2905"/>
    <w:rsid w:val="007B2CAA"/>
    <w:rsid w:val="007C4F18"/>
    <w:rsid w:val="007E2409"/>
    <w:rsid w:val="008053D4"/>
    <w:rsid w:val="00805E09"/>
    <w:rsid w:val="008146FE"/>
    <w:rsid w:val="00851A95"/>
    <w:rsid w:val="00851D3A"/>
    <w:rsid w:val="0085437D"/>
    <w:rsid w:val="00867CB4"/>
    <w:rsid w:val="008B7771"/>
    <w:rsid w:val="00910D41"/>
    <w:rsid w:val="009137C2"/>
    <w:rsid w:val="00985589"/>
    <w:rsid w:val="00993DFF"/>
    <w:rsid w:val="0099444F"/>
    <w:rsid w:val="0099745C"/>
    <w:rsid w:val="009F440B"/>
    <w:rsid w:val="00A1483A"/>
    <w:rsid w:val="00A21288"/>
    <w:rsid w:val="00A33AF0"/>
    <w:rsid w:val="00A43CD7"/>
    <w:rsid w:val="00A65C73"/>
    <w:rsid w:val="00A80C9F"/>
    <w:rsid w:val="00A87CCB"/>
    <w:rsid w:val="00A87EAD"/>
    <w:rsid w:val="00A92A94"/>
    <w:rsid w:val="00AA3155"/>
    <w:rsid w:val="00AC61DD"/>
    <w:rsid w:val="00AD7C1C"/>
    <w:rsid w:val="00B02DC9"/>
    <w:rsid w:val="00B04435"/>
    <w:rsid w:val="00B14620"/>
    <w:rsid w:val="00B267B3"/>
    <w:rsid w:val="00B43E97"/>
    <w:rsid w:val="00B60EED"/>
    <w:rsid w:val="00B86D7C"/>
    <w:rsid w:val="00B90946"/>
    <w:rsid w:val="00BC6725"/>
    <w:rsid w:val="00BE6224"/>
    <w:rsid w:val="00C012BD"/>
    <w:rsid w:val="00C017DB"/>
    <w:rsid w:val="00C051DE"/>
    <w:rsid w:val="00C623AF"/>
    <w:rsid w:val="00C71294"/>
    <w:rsid w:val="00C84230"/>
    <w:rsid w:val="00C868EE"/>
    <w:rsid w:val="00CA0550"/>
    <w:rsid w:val="00CB2D5F"/>
    <w:rsid w:val="00CB6AF9"/>
    <w:rsid w:val="00CB7E55"/>
    <w:rsid w:val="00CC0DD7"/>
    <w:rsid w:val="00CC6CB2"/>
    <w:rsid w:val="00CE3D48"/>
    <w:rsid w:val="00CE5C4E"/>
    <w:rsid w:val="00CF0D56"/>
    <w:rsid w:val="00D14112"/>
    <w:rsid w:val="00D2309E"/>
    <w:rsid w:val="00D23C9E"/>
    <w:rsid w:val="00D242EA"/>
    <w:rsid w:val="00D25004"/>
    <w:rsid w:val="00D34511"/>
    <w:rsid w:val="00D37201"/>
    <w:rsid w:val="00D5746C"/>
    <w:rsid w:val="00D867EC"/>
    <w:rsid w:val="00D9755E"/>
    <w:rsid w:val="00DA2ABB"/>
    <w:rsid w:val="00DD12EE"/>
    <w:rsid w:val="00DD435D"/>
    <w:rsid w:val="00DD487D"/>
    <w:rsid w:val="00DD6EE3"/>
    <w:rsid w:val="00E109DC"/>
    <w:rsid w:val="00E13FE8"/>
    <w:rsid w:val="00E15D98"/>
    <w:rsid w:val="00E4412A"/>
    <w:rsid w:val="00E67298"/>
    <w:rsid w:val="00E70113"/>
    <w:rsid w:val="00E75AA6"/>
    <w:rsid w:val="00E75CA2"/>
    <w:rsid w:val="00E806CF"/>
    <w:rsid w:val="00EA3511"/>
    <w:rsid w:val="00ED4C07"/>
    <w:rsid w:val="00EE787E"/>
    <w:rsid w:val="00EF58B3"/>
    <w:rsid w:val="00F32435"/>
    <w:rsid w:val="00F40DF2"/>
    <w:rsid w:val="00F541AF"/>
    <w:rsid w:val="00F74DD5"/>
    <w:rsid w:val="00F77B21"/>
    <w:rsid w:val="00F77F8B"/>
    <w:rsid w:val="00F808CF"/>
    <w:rsid w:val="00F81F37"/>
    <w:rsid w:val="00F903E8"/>
    <w:rsid w:val="00F91796"/>
    <w:rsid w:val="00FC3F12"/>
    <w:rsid w:val="00FD3F9C"/>
    <w:rsid w:val="00FE7F81"/>
    <w:rsid w:val="00FF2700"/>
    <w:rsid w:val="00FF5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 w:type="character" w:customStyle="1" w:styleId="WW8Num18z2">
    <w:name w:val="WW8Num18z2"/>
    <w:rsid w:val="00166660"/>
    <w:rPr>
      <w:rFonts w:ascii="Times New Roman" w:hAnsi="Times New Roman"/>
      <w:b w:val="0"/>
      <w:i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 w:type="character" w:customStyle="1" w:styleId="WW8Num18z2">
    <w:name w:val="WW8Num18z2"/>
    <w:rsid w:val="00166660"/>
    <w:rPr>
      <w:rFonts w:ascii="Times New Roman" w:hAnsi="Times New Roman"/>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5542</Words>
  <Characters>33254</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Dell</cp:lastModifiedBy>
  <cp:revision>7</cp:revision>
  <cp:lastPrinted>2018-06-19T07:43:00Z</cp:lastPrinted>
  <dcterms:created xsi:type="dcterms:W3CDTF">2018-08-13T09:36:00Z</dcterms:created>
  <dcterms:modified xsi:type="dcterms:W3CDTF">2018-08-20T08:15:00Z</dcterms:modified>
</cp:coreProperties>
</file>