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07331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073312" w:rsidRPr="00073312" w:rsidRDefault="005A2058" w:rsidP="0007331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>pn</w:t>
      </w:r>
      <w:r w:rsidRPr="00DC72FE">
        <w:rPr>
          <w:rFonts w:ascii="Arial" w:hAnsi="Arial" w:cs="Arial"/>
          <w:b/>
          <w:sz w:val="22"/>
          <w:szCs w:val="22"/>
        </w:rPr>
        <w:t xml:space="preserve">. </w:t>
      </w:r>
      <w:r w:rsidR="00BD421D" w:rsidRPr="00DC72FE">
        <w:rPr>
          <w:rFonts w:ascii="Arial" w:hAnsi="Arial" w:cs="Arial"/>
          <w:b/>
          <w:sz w:val="22"/>
          <w:szCs w:val="22"/>
        </w:rPr>
        <w:t>„</w:t>
      </w:r>
      <w:r w:rsidR="00073312" w:rsidRPr="00073312">
        <w:rPr>
          <w:rFonts w:ascii="Arial" w:hAnsi="Arial" w:cs="Arial"/>
          <w:b/>
          <w:sz w:val="22"/>
          <w:szCs w:val="22"/>
        </w:rPr>
        <w:t xml:space="preserve">Budowa targowiska gminnego w Żurominie przy ulicy Zwycięstwa – oświetlenie terenu oraz instalacje elektryczne w hali </w:t>
      </w:r>
    </w:p>
    <w:p w:rsidR="00486B23" w:rsidRPr="00BD421D" w:rsidRDefault="00073312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73312">
        <w:rPr>
          <w:rFonts w:ascii="Arial" w:hAnsi="Arial" w:cs="Arial"/>
          <w:b/>
          <w:sz w:val="22"/>
          <w:szCs w:val="22"/>
        </w:rPr>
        <w:t>oraz instalacja odgromowa’’</w:t>
      </w:r>
      <w:r w:rsidR="00BD421D" w:rsidRPr="00DC72FE">
        <w:rPr>
          <w:rFonts w:ascii="Arial" w:hAnsi="Arial" w:cs="Arial"/>
          <w:sz w:val="22"/>
          <w:szCs w:val="22"/>
        </w:rPr>
        <w:t>,</w:t>
      </w:r>
      <w:r w:rsidR="00BD421D" w:rsidRPr="00BD421D">
        <w:rPr>
          <w:rFonts w:ascii="Arial" w:hAnsi="Arial" w:cs="Arial"/>
          <w:sz w:val="22"/>
          <w:szCs w:val="22"/>
        </w:rPr>
        <w:t xml:space="preserve">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73312"/>
    <w:rsid w:val="000E66E1"/>
    <w:rsid w:val="0011233A"/>
    <w:rsid w:val="001C54B7"/>
    <w:rsid w:val="00211583"/>
    <w:rsid w:val="00247DF2"/>
    <w:rsid w:val="002A1575"/>
    <w:rsid w:val="003344C1"/>
    <w:rsid w:val="00381A38"/>
    <w:rsid w:val="003E7290"/>
    <w:rsid w:val="003E7B97"/>
    <w:rsid w:val="00486B23"/>
    <w:rsid w:val="004C55C3"/>
    <w:rsid w:val="005A1387"/>
    <w:rsid w:val="005A2058"/>
    <w:rsid w:val="005B572F"/>
    <w:rsid w:val="005E540E"/>
    <w:rsid w:val="006C6B95"/>
    <w:rsid w:val="00772B00"/>
    <w:rsid w:val="007A379F"/>
    <w:rsid w:val="008E5831"/>
    <w:rsid w:val="009777E2"/>
    <w:rsid w:val="009C4C5E"/>
    <w:rsid w:val="00A11CC4"/>
    <w:rsid w:val="00A14953"/>
    <w:rsid w:val="00AB3FA4"/>
    <w:rsid w:val="00AD6DD8"/>
    <w:rsid w:val="00B25E6C"/>
    <w:rsid w:val="00BD421D"/>
    <w:rsid w:val="00DC72FE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2018-04-23T10:24:00Z</cp:lastPrinted>
  <dcterms:created xsi:type="dcterms:W3CDTF">2017-02-08T09:20:00Z</dcterms:created>
  <dcterms:modified xsi:type="dcterms:W3CDTF">2018-04-23T10:24:00Z</dcterms:modified>
</cp:coreProperties>
</file>