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E234CD">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E234CD" w:rsidRPr="00E234CD">
        <w:rPr>
          <w:rFonts w:ascii="Arial" w:hAnsi="Arial" w:cs="Arial"/>
          <w:b/>
          <w:sz w:val="22"/>
          <w:szCs w:val="22"/>
        </w:rPr>
        <w:t xml:space="preserve">Budowa sieci elektroenergetycznej </w:t>
      </w:r>
      <w:proofErr w:type="spellStart"/>
      <w:r w:rsidR="00E234CD" w:rsidRPr="00E234CD">
        <w:rPr>
          <w:rFonts w:ascii="Arial" w:hAnsi="Arial" w:cs="Arial"/>
          <w:b/>
          <w:sz w:val="22"/>
          <w:szCs w:val="22"/>
        </w:rPr>
        <w:t>nn</w:t>
      </w:r>
      <w:proofErr w:type="spellEnd"/>
      <w:r w:rsidR="00E234CD">
        <w:rPr>
          <w:rFonts w:ascii="Arial" w:hAnsi="Arial" w:cs="Arial"/>
          <w:b/>
          <w:sz w:val="22"/>
          <w:szCs w:val="22"/>
        </w:rPr>
        <w:t xml:space="preserve"> 0,4 </w:t>
      </w:r>
      <w:proofErr w:type="spellStart"/>
      <w:r w:rsidR="00E234CD">
        <w:rPr>
          <w:rFonts w:ascii="Arial" w:hAnsi="Arial" w:cs="Arial"/>
          <w:b/>
          <w:sz w:val="22"/>
          <w:szCs w:val="22"/>
        </w:rPr>
        <w:t>kV</w:t>
      </w:r>
      <w:proofErr w:type="spellEnd"/>
      <w:r w:rsidR="00E234CD">
        <w:rPr>
          <w:rFonts w:ascii="Arial" w:hAnsi="Arial" w:cs="Arial"/>
          <w:b/>
          <w:sz w:val="22"/>
          <w:szCs w:val="22"/>
        </w:rPr>
        <w:t xml:space="preserve"> oświetlenia w </w:t>
      </w:r>
      <w:r w:rsidR="00E234CD" w:rsidRPr="00E234CD">
        <w:rPr>
          <w:rFonts w:ascii="Arial" w:hAnsi="Arial" w:cs="Arial"/>
          <w:b/>
          <w:sz w:val="22"/>
          <w:szCs w:val="22"/>
        </w:rPr>
        <w:t xml:space="preserve">miejscowości </w:t>
      </w:r>
      <w:r w:rsidR="00253406">
        <w:rPr>
          <w:rFonts w:ascii="Arial" w:hAnsi="Arial" w:cs="Arial"/>
          <w:b/>
          <w:sz w:val="22"/>
          <w:szCs w:val="22"/>
        </w:rPr>
        <w:t>Żuromin</w:t>
      </w:r>
      <w:r w:rsidR="00E234CD" w:rsidRPr="00E234CD">
        <w:rPr>
          <w:rFonts w:ascii="Arial" w:hAnsi="Arial" w:cs="Arial"/>
          <w:b/>
          <w:sz w:val="22"/>
          <w:szCs w:val="22"/>
        </w:rPr>
        <w:t xml:space="preserve"> w gminie Żuromin”</w:t>
      </w:r>
      <w:r w:rsidR="00282443">
        <w:rPr>
          <w:rFonts w:ascii="Arial" w:hAnsi="Arial" w:cs="Arial"/>
          <w:b/>
          <w:sz w:val="22"/>
          <w:szCs w:val="22"/>
        </w:rPr>
        <w:t>.</w:t>
      </w:r>
    </w:p>
    <w:p w:rsidR="00E234CD" w:rsidRDefault="00E234CD" w:rsidP="00E234CD">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2. Szczegółowy opis zamówienia i sposób wykonania robót określają: Dokumentacja projektowa, Specyfikacje techniczne wykonania i odbioru robót, Przedmiar robót, 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253406" w:rsidRDefault="00A87CCB" w:rsidP="00C71294">
      <w:pPr>
        <w:pStyle w:val="Akapitzlist"/>
        <w:widowControl w:val="0"/>
        <w:numPr>
          <w:ilvl w:val="0"/>
          <w:numId w:val="1"/>
        </w:numPr>
        <w:ind w:right="-530"/>
        <w:rPr>
          <w:rFonts w:ascii="Arial" w:hAnsi="Arial"/>
          <w:b/>
        </w:rPr>
      </w:pPr>
      <w:r w:rsidRPr="00C71294">
        <w:rPr>
          <w:rFonts w:ascii="Arial" w:hAnsi="Arial" w:cs="Arial"/>
        </w:rPr>
        <w:t xml:space="preserve">Termin zakończenia </w:t>
      </w:r>
      <w:r w:rsidRPr="00253406">
        <w:rPr>
          <w:rFonts w:ascii="Arial" w:hAnsi="Arial" w:cs="Arial"/>
        </w:rPr>
        <w:t xml:space="preserve">przedmiotu umowy </w:t>
      </w:r>
      <w:r w:rsidR="001C0840" w:rsidRPr="00253406">
        <w:rPr>
          <w:rFonts w:ascii="Arial" w:hAnsi="Arial" w:cs="Arial"/>
        </w:rPr>
        <w:t>do</w:t>
      </w:r>
      <w:r w:rsidR="00253406">
        <w:rPr>
          <w:rFonts w:ascii="Arial" w:hAnsi="Arial" w:cs="Arial"/>
          <w:b/>
        </w:rPr>
        <w:t>:</w:t>
      </w:r>
    </w:p>
    <w:p w:rsidR="00253406" w:rsidRPr="00C123CF" w:rsidRDefault="00253406" w:rsidP="00253406">
      <w:pPr>
        <w:pStyle w:val="Akapitzlist"/>
        <w:numPr>
          <w:ilvl w:val="0"/>
          <w:numId w:val="14"/>
        </w:numPr>
        <w:shd w:val="clear" w:color="auto" w:fill="FFFFFF"/>
        <w:rPr>
          <w:rFonts w:ascii="Arial" w:hAnsi="Arial" w:cs="Arial"/>
          <w:b/>
          <w:spacing w:val="-3"/>
        </w:rPr>
      </w:pPr>
      <w:r>
        <w:rPr>
          <w:rFonts w:ascii="Arial" w:hAnsi="Arial" w:cs="Arial"/>
          <w:b/>
          <w:spacing w:val="-3"/>
        </w:rPr>
        <w:t>I etap  -  14 dni od dnia podpisania umowy;</w:t>
      </w:r>
      <w:r w:rsidRPr="00C123CF">
        <w:rPr>
          <w:rFonts w:ascii="Arial" w:hAnsi="Arial" w:cs="Arial"/>
          <w:b/>
          <w:spacing w:val="-3"/>
        </w:rPr>
        <w:t xml:space="preserve"> </w:t>
      </w:r>
    </w:p>
    <w:p w:rsidR="00253406" w:rsidRPr="00C123CF" w:rsidRDefault="00253406" w:rsidP="00253406">
      <w:pPr>
        <w:pStyle w:val="Akapitzlist"/>
        <w:numPr>
          <w:ilvl w:val="0"/>
          <w:numId w:val="14"/>
        </w:numPr>
        <w:shd w:val="clear" w:color="auto" w:fill="FFFFFF"/>
        <w:rPr>
          <w:rFonts w:ascii="Arial" w:hAnsi="Arial" w:cs="Arial"/>
          <w:b/>
          <w:spacing w:val="-3"/>
        </w:rPr>
      </w:pPr>
      <w:r>
        <w:rPr>
          <w:rFonts w:ascii="Arial" w:hAnsi="Arial" w:cs="Arial"/>
          <w:b/>
          <w:spacing w:val="-3"/>
        </w:rPr>
        <w:t>II etap -  do 30.10</w:t>
      </w:r>
      <w:r w:rsidRPr="00C123CF">
        <w:rPr>
          <w:rFonts w:ascii="Arial" w:hAnsi="Arial" w:cs="Arial"/>
          <w:b/>
          <w:spacing w:val="-3"/>
        </w:rPr>
        <w:t>.2017 r.</w:t>
      </w:r>
    </w:p>
    <w:p w:rsidR="00253406" w:rsidRDefault="00253406" w:rsidP="00253406">
      <w:pPr>
        <w:widowControl w:val="0"/>
        <w:ind w:right="-530"/>
        <w:rPr>
          <w:rFonts w:ascii="Arial" w:hAnsi="Arial"/>
        </w:rPr>
      </w:pP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lastRenderedPageBreak/>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E234CD">
      <w:pPr>
        <w:pStyle w:val="Akapitzlist"/>
        <w:numPr>
          <w:ilvl w:val="0"/>
          <w:numId w:val="13"/>
        </w:numPr>
        <w:spacing w:after="0"/>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5B64D5" w:rsidRPr="005B64D5" w:rsidRDefault="005B64D5" w:rsidP="005B64D5">
      <w:pPr>
        <w:widowControl w:val="0"/>
        <w:ind w:left="426" w:firstLine="283"/>
        <w:jc w:val="both"/>
        <w:rPr>
          <w:rFonts w:ascii="Arial" w:hAnsi="Arial" w:cs="Arial"/>
          <w:color w:val="000000" w:themeColor="text1"/>
          <w:sz w:val="22"/>
          <w:szCs w:val="22"/>
        </w:rPr>
      </w:pPr>
      <w:r w:rsidRPr="005B64D5">
        <w:rPr>
          <w:rFonts w:ascii="Arial" w:hAnsi="Arial" w:cs="Arial"/>
          <w:color w:val="000000" w:themeColor="text1"/>
          <w:sz w:val="22"/>
          <w:szCs w:val="22"/>
        </w:rPr>
        <w:t>- budowę sieci kablowej</w:t>
      </w:r>
    </w:p>
    <w:p w:rsidR="005B64D5" w:rsidRPr="005B64D5" w:rsidRDefault="005B64D5" w:rsidP="005B64D5">
      <w:pPr>
        <w:widowControl w:val="0"/>
        <w:ind w:left="426" w:firstLine="283"/>
        <w:jc w:val="both"/>
        <w:rPr>
          <w:rFonts w:ascii="Arial" w:hAnsi="Arial" w:cs="Arial"/>
          <w:color w:val="000000" w:themeColor="text1"/>
          <w:sz w:val="22"/>
          <w:szCs w:val="22"/>
        </w:rPr>
      </w:pPr>
      <w:r w:rsidRPr="005B64D5">
        <w:rPr>
          <w:rFonts w:ascii="Arial" w:hAnsi="Arial" w:cs="Arial"/>
          <w:color w:val="000000" w:themeColor="text1"/>
          <w:sz w:val="22"/>
          <w:szCs w:val="22"/>
        </w:rPr>
        <w:t>- montaż słupów oświetleniowych</w:t>
      </w:r>
    </w:p>
    <w:p w:rsidR="005B64D5" w:rsidRPr="005B64D5" w:rsidRDefault="005B64D5" w:rsidP="005B64D5">
      <w:pPr>
        <w:widowControl w:val="0"/>
        <w:ind w:left="426" w:firstLine="283"/>
        <w:jc w:val="both"/>
        <w:rPr>
          <w:rFonts w:ascii="Arial" w:hAnsi="Arial" w:cs="Arial"/>
          <w:color w:val="000000" w:themeColor="text1"/>
          <w:sz w:val="22"/>
          <w:szCs w:val="22"/>
        </w:rPr>
      </w:pPr>
      <w:r w:rsidRPr="005B64D5">
        <w:rPr>
          <w:rFonts w:ascii="Arial" w:hAnsi="Arial" w:cs="Arial"/>
          <w:color w:val="000000" w:themeColor="text1"/>
          <w:sz w:val="22"/>
          <w:szCs w:val="22"/>
        </w:rPr>
        <w:t>- montaż opraw oświetleniowych</w:t>
      </w:r>
    </w:p>
    <w:p w:rsidR="00E234CD" w:rsidRPr="005B64D5" w:rsidRDefault="00E234CD" w:rsidP="00E234CD">
      <w:pPr>
        <w:widowControl w:val="0"/>
        <w:ind w:left="426" w:firstLine="283"/>
        <w:jc w:val="both"/>
        <w:rPr>
          <w:rFonts w:ascii="Arial" w:hAnsi="Arial" w:cs="Arial"/>
          <w:color w:val="000000" w:themeColor="text1"/>
          <w:sz w:val="22"/>
          <w:szCs w:val="22"/>
        </w:rPr>
      </w:pPr>
      <w:r w:rsidRPr="005B64D5">
        <w:rPr>
          <w:rFonts w:ascii="Arial" w:hAnsi="Arial" w:cs="Arial"/>
          <w:color w:val="000000" w:themeColor="text1"/>
          <w:sz w:val="22"/>
          <w:szCs w:val="22"/>
        </w:rPr>
        <w:t>- roboty przygotowawcze i porządkowe</w:t>
      </w:r>
    </w:p>
    <w:p w:rsidR="00E234CD" w:rsidRPr="005B64D5" w:rsidRDefault="00E234CD" w:rsidP="00E234CD">
      <w:pPr>
        <w:widowControl w:val="0"/>
        <w:ind w:left="426" w:firstLine="282"/>
        <w:jc w:val="both"/>
        <w:rPr>
          <w:rFonts w:ascii="Arial" w:hAnsi="Arial" w:cs="Arial"/>
          <w:sz w:val="22"/>
          <w:szCs w:val="22"/>
        </w:rPr>
      </w:pPr>
      <w:r w:rsidRPr="005B64D5">
        <w:rPr>
          <w:rFonts w:ascii="Arial" w:hAnsi="Arial" w:cs="Arial"/>
          <w:sz w:val="22"/>
          <w:szCs w:val="22"/>
        </w:rPr>
        <w:t>- kierowanie pojazdami,</w:t>
      </w:r>
    </w:p>
    <w:p w:rsidR="00E234CD" w:rsidRPr="005B64D5" w:rsidRDefault="00E234CD" w:rsidP="00E234CD">
      <w:pPr>
        <w:widowControl w:val="0"/>
        <w:ind w:left="709" w:hanging="1"/>
        <w:jc w:val="both"/>
        <w:rPr>
          <w:rFonts w:ascii="Arial" w:hAnsi="Arial" w:cs="Arial"/>
          <w:sz w:val="22"/>
          <w:szCs w:val="22"/>
        </w:rPr>
      </w:pPr>
      <w:r w:rsidRPr="005B64D5">
        <w:rPr>
          <w:rFonts w:ascii="Arial" w:hAnsi="Arial" w:cs="Arial"/>
          <w:sz w:val="22"/>
          <w:szCs w:val="22"/>
        </w:rPr>
        <w:t>- obsługa maszyn budowlanych,</w:t>
      </w:r>
    </w:p>
    <w:p w:rsidR="00E234CD" w:rsidRPr="00E234CD" w:rsidRDefault="00E234CD" w:rsidP="00E234CD">
      <w:pPr>
        <w:widowControl w:val="0"/>
        <w:ind w:left="709" w:hanging="1"/>
        <w:jc w:val="both"/>
        <w:rPr>
          <w:rFonts w:ascii="Arial" w:hAnsi="Arial" w:cs="Arial"/>
          <w:sz w:val="22"/>
          <w:szCs w:val="22"/>
        </w:rPr>
      </w:pPr>
      <w:r w:rsidRPr="005B64D5">
        <w:rPr>
          <w:rFonts w:ascii="Arial" w:hAnsi="Arial" w:cs="Arial"/>
          <w:sz w:val="22"/>
          <w:szCs w:val="22"/>
        </w:rPr>
        <w:t>- wykonanie innych czynności (prac fizycznych) związanych z wykonaniem bezpośrednio prac budowlanych objętych przedmiotem zamówienia</w:t>
      </w:r>
      <w:r w:rsidRPr="00E234CD">
        <w:rPr>
          <w:rFonts w:ascii="Arial" w:hAnsi="Arial" w:cs="Arial"/>
          <w:sz w:val="22"/>
          <w:szCs w:val="22"/>
        </w:rPr>
        <w:t>.</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w:t>
      </w:r>
      <w:r w:rsidRPr="007F2360">
        <w:rPr>
          <w:rFonts w:ascii="Arial" w:hAnsi="Arial" w:cs="Arial"/>
          <w:sz w:val="22"/>
          <w:szCs w:val="22"/>
        </w:rPr>
        <w:lastRenderedPageBreak/>
        <w:t xml:space="preserve">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E234CD" w:rsidRPr="00DB0571" w:rsidRDefault="00E234CD" w:rsidP="00E234CD">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Pr>
          <w:rFonts w:ascii="Arial" w:hAnsi="Arial" w:cs="Arial"/>
          <w:sz w:val="22"/>
          <w:szCs w:val="22"/>
        </w:rPr>
        <w:t>z Dokumentacją projektową, S</w:t>
      </w:r>
      <w:r w:rsidRPr="00DB0571">
        <w:rPr>
          <w:rFonts w:ascii="Arial" w:hAnsi="Arial" w:cs="Arial"/>
          <w:sz w:val="22"/>
          <w:szCs w:val="22"/>
        </w:rPr>
        <w:t>pecyfikacją Techniczną Wykonania i Odbioru Robót Budowlanych, obowiązującymi przepisami</w:t>
      </w:r>
      <w:r>
        <w:rPr>
          <w:rFonts w:ascii="Arial" w:hAnsi="Arial" w:cs="Arial"/>
          <w:sz w:val="22"/>
          <w:szCs w:val="22"/>
        </w:rPr>
        <w:t>, obowiązującymi 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zawartych umów o podwykonawstwo, których </w:t>
      </w:r>
      <w:r w:rsidRPr="00993DFF">
        <w:rPr>
          <w:rFonts w:ascii="Arial" w:hAnsi="Arial" w:cs="Arial"/>
          <w:sz w:val="22"/>
          <w:szCs w:val="22"/>
        </w:rPr>
        <w:lastRenderedPageBreak/>
        <w:t>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9F440B" w:rsidRDefault="009F440B" w:rsidP="00621000">
      <w:pPr>
        <w:jc w:val="center"/>
        <w:rPr>
          <w:rFonts w:ascii="Arial" w:hAnsi="Arial" w:cs="Arial"/>
          <w:b/>
          <w:sz w:val="22"/>
          <w:szCs w:val="22"/>
        </w:rPr>
      </w:pPr>
    </w:p>
    <w:p w:rsidR="00E234CD" w:rsidRDefault="00E234CD" w:rsidP="00621000">
      <w:pPr>
        <w:jc w:val="center"/>
        <w:rPr>
          <w:rFonts w:ascii="Arial" w:hAnsi="Arial" w:cs="Arial"/>
          <w:b/>
          <w:sz w:val="22"/>
          <w:szCs w:val="22"/>
        </w:rPr>
      </w:pPr>
    </w:p>
    <w:p w:rsidR="00E234CD" w:rsidRDefault="00E234CD" w:rsidP="00621000">
      <w:pPr>
        <w:jc w:val="center"/>
        <w:rPr>
          <w:rFonts w:ascii="Arial" w:hAnsi="Arial" w:cs="Arial"/>
          <w:b/>
          <w:sz w:val="22"/>
          <w:szCs w:val="22"/>
        </w:rPr>
      </w:pPr>
    </w:p>
    <w:p w:rsidR="00E234CD" w:rsidRPr="00784098" w:rsidRDefault="00E234CD" w:rsidP="00E234CD">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9.</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 Obowiązującą formą wynagrodzenia za wykonanie przedmiotu Umowy określonego</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w § 1 niniejszej Umowy, jest wynagrodzenie ryczałtowe, ustalone przez Wykonawcę</w:t>
      </w:r>
    </w:p>
    <w:p w:rsidR="00E234CD" w:rsidRPr="00784098" w:rsidRDefault="00E234CD" w:rsidP="00E234CD">
      <w:pPr>
        <w:autoSpaceDE w:val="0"/>
        <w:autoSpaceDN w:val="0"/>
        <w:adjustRightInd w:val="0"/>
        <w:ind w:left="284"/>
        <w:jc w:val="both"/>
        <w:rPr>
          <w:rFonts w:ascii="Arial" w:hAnsi="Arial" w:cs="Arial"/>
          <w:b/>
          <w:sz w:val="22"/>
          <w:szCs w:val="22"/>
        </w:rPr>
      </w:pPr>
      <w:r w:rsidRPr="00784098">
        <w:rPr>
          <w:rFonts w:ascii="Arial" w:hAnsi="Arial" w:cs="Arial"/>
          <w:sz w:val="22"/>
          <w:szCs w:val="22"/>
        </w:rPr>
        <w:t xml:space="preserve">w ofercie przetargowej w wysokości: </w:t>
      </w:r>
      <w:r w:rsidRPr="00784098">
        <w:rPr>
          <w:rFonts w:ascii="Arial" w:hAnsi="Arial" w:cs="Arial"/>
          <w:b/>
          <w:sz w:val="22"/>
          <w:szCs w:val="22"/>
        </w:rPr>
        <w:t>…………..</w:t>
      </w:r>
      <w:r w:rsidRPr="00784098">
        <w:rPr>
          <w:rFonts w:ascii="Arial" w:hAnsi="Arial" w:cs="Arial"/>
          <w:sz w:val="22"/>
          <w:szCs w:val="22"/>
        </w:rPr>
        <w:t xml:space="preserve"> </w:t>
      </w:r>
      <w:r w:rsidRPr="00784098">
        <w:rPr>
          <w:rFonts w:ascii="Arial" w:hAnsi="Arial" w:cs="Arial"/>
          <w:b/>
          <w:bCs/>
          <w:sz w:val="22"/>
          <w:szCs w:val="22"/>
        </w:rPr>
        <w:t xml:space="preserve">PLN brutto </w:t>
      </w:r>
      <w:r w:rsidRPr="00784098">
        <w:rPr>
          <w:rFonts w:ascii="Arial" w:hAnsi="Arial" w:cs="Arial"/>
          <w:b/>
          <w:sz w:val="22"/>
          <w:szCs w:val="22"/>
        </w:rPr>
        <w:t>(słownie złotych:</w:t>
      </w:r>
    </w:p>
    <w:p w:rsidR="00E234CD" w:rsidRPr="00784098" w:rsidRDefault="00E234CD" w:rsidP="00E234CD">
      <w:pPr>
        <w:autoSpaceDE w:val="0"/>
        <w:autoSpaceDN w:val="0"/>
        <w:adjustRightInd w:val="0"/>
        <w:ind w:left="284"/>
        <w:jc w:val="both"/>
        <w:rPr>
          <w:rFonts w:ascii="Arial" w:hAnsi="Arial" w:cs="Arial"/>
          <w:b/>
          <w:sz w:val="22"/>
          <w:szCs w:val="22"/>
        </w:rPr>
      </w:pPr>
      <w:r w:rsidRPr="00784098">
        <w:rPr>
          <w:rFonts w:ascii="Arial" w:hAnsi="Arial" w:cs="Arial"/>
          <w:b/>
          <w:sz w:val="22"/>
          <w:szCs w:val="22"/>
        </w:rPr>
        <w:t>………….).</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2. Wynagrodzenie, o którym mowa w ust. 1 zosta</w:t>
      </w:r>
      <w:r w:rsidRPr="00784098">
        <w:rPr>
          <w:rFonts w:cs="Arial"/>
          <w:sz w:val="22"/>
          <w:szCs w:val="22"/>
        </w:rPr>
        <w:t>ł</w:t>
      </w:r>
      <w:r w:rsidRPr="00784098">
        <w:rPr>
          <w:rFonts w:ascii="Arial" w:hAnsi="Arial" w:cs="Arial"/>
          <w:sz w:val="22"/>
          <w:szCs w:val="22"/>
        </w:rPr>
        <w:t>o wyliczone, w dołączonym do niniejszej</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Umowy, Kosztorysie ofertowym, sporz</w:t>
      </w:r>
      <w:r w:rsidRPr="00784098">
        <w:rPr>
          <w:rFonts w:cs="Arial"/>
          <w:sz w:val="22"/>
          <w:szCs w:val="22"/>
        </w:rPr>
        <w:t>ą</w:t>
      </w:r>
      <w:r w:rsidRPr="00784098">
        <w:rPr>
          <w:rFonts w:ascii="Arial" w:hAnsi="Arial" w:cs="Arial"/>
          <w:sz w:val="22"/>
          <w:szCs w:val="22"/>
        </w:rPr>
        <w:t>dzonym metod</w:t>
      </w:r>
      <w:r w:rsidRPr="00784098">
        <w:rPr>
          <w:rFonts w:cs="Arial"/>
          <w:sz w:val="22"/>
          <w:szCs w:val="22"/>
        </w:rPr>
        <w:t>ą</w:t>
      </w:r>
      <w:r w:rsidRPr="00784098">
        <w:rPr>
          <w:rFonts w:ascii="Arial" w:hAnsi="Arial" w:cs="Arial"/>
          <w:sz w:val="22"/>
          <w:szCs w:val="22"/>
        </w:rPr>
        <w:t xml:space="preserve"> uproszczon</w:t>
      </w:r>
      <w:r w:rsidRPr="00784098">
        <w:rPr>
          <w:rFonts w:cs="Arial"/>
          <w:sz w:val="22"/>
          <w:szCs w:val="22"/>
        </w:rPr>
        <w:t>ą</w:t>
      </w:r>
      <w:r w:rsidRPr="00784098">
        <w:rPr>
          <w:rFonts w:ascii="Arial" w:hAnsi="Arial" w:cs="Arial"/>
          <w:sz w:val="22"/>
          <w:szCs w:val="22"/>
        </w:rPr>
        <w:t>.</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zamówienia, określony w Dokumentacji Projektowej 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 robót przygotowawczych, porz</w:t>
      </w:r>
      <w:r w:rsidRPr="00784098">
        <w:rPr>
          <w:rFonts w:cs="Arial"/>
          <w:sz w:val="22"/>
          <w:szCs w:val="22"/>
        </w:rPr>
        <w:t>ą</w:t>
      </w:r>
      <w:r w:rsidRPr="00784098">
        <w:rPr>
          <w:rFonts w:ascii="Arial" w:hAnsi="Arial" w:cs="Arial"/>
          <w:sz w:val="22"/>
          <w:szCs w:val="22"/>
        </w:rPr>
        <w:t>dkowych</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2) zagospodarowania placu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3) utrzymania zaplecza budowy – naprawy, zapewnienia energii, wody na potrzeby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4) dozorowania budowy,</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6) wywozu nadmiaru gruntu,</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8) zapewnienia i op</w:t>
      </w:r>
      <w:r w:rsidRPr="00784098">
        <w:rPr>
          <w:rFonts w:cs="Arial"/>
          <w:sz w:val="22"/>
          <w:szCs w:val="22"/>
        </w:rPr>
        <w:t>ł</w:t>
      </w:r>
      <w:r w:rsidRPr="00784098">
        <w:rPr>
          <w:rFonts w:ascii="Arial" w:hAnsi="Arial" w:cs="Arial"/>
          <w:sz w:val="22"/>
          <w:szCs w:val="22"/>
        </w:rPr>
        <w:t>acenie kosztów pracy kierowników budowy,</w:t>
      </w:r>
    </w:p>
    <w:p w:rsidR="00E234CD" w:rsidRPr="00784098" w:rsidRDefault="00E234CD" w:rsidP="00E234CD">
      <w:pPr>
        <w:autoSpaceDE w:val="0"/>
        <w:autoSpaceDN w:val="0"/>
        <w:adjustRightInd w:val="0"/>
        <w:jc w:val="both"/>
        <w:rPr>
          <w:rFonts w:ascii="Arial" w:hAnsi="Arial" w:cs="Arial"/>
          <w:sz w:val="22"/>
          <w:szCs w:val="22"/>
        </w:rPr>
      </w:pPr>
      <w:r>
        <w:rPr>
          <w:rFonts w:ascii="Arial" w:hAnsi="Arial" w:cs="Arial"/>
          <w:sz w:val="22"/>
          <w:szCs w:val="22"/>
        </w:rPr>
        <w:t>9</w:t>
      </w:r>
      <w:r w:rsidRPr="00784098">
        <w:rPr>
          <w:rFonts w:ascii="Arial" w:hAnsi="Arial" w:cs="Arial"/>
          <w:sz w:val="22"/>
          <w:szCs w:val="22"/>
        </w:rPr>
        <w:t>)wykonania niezb</w:t>
      </w:r>
      <w:r w:rsidRPr="00784098">
        <w:rPr>
          <w:rFonts w:cs="Arial"/>
          <w:sz w:val="22"/>
          <w:szCs w:val="22"/>
        </w:rPr>
        <w:t>ę</w:t>
      </w:r>
      <w:r w:rsidRPr="00784098">
        <w:rPr>
          <w:rFonts w:ascii="Arial" w:hAnsi="Arial" w:cs="Arial"/>
          <w:sz w:val="22"/>
          <w:szCs w:val="22"/>
        </w:rPr>
        <w:t>dnych bada</w:t>
      </w:r>
      <w:r w:rsidRPr="00784098">
        <w:rPr>
          <w:rFonts w:cs="Arial"/>
          <w:sz w:val="22"/>
          <w:szCs w:val="22"/>
        </w:rPr>
        <w:t>ń</w:t>
      </w:r>
      <w:r w:rsidRPr="00784098">
        <w:rPr>
          <w:rFonts w:ascii="Arial" w:hAnsi="Arial" w:cs="Arial"/>
          <w:sz w:val="22"/>
          <w:szCs w:val="22"/>
        </w:rPr>
        <w:t>, pomiarów, uzyskania opinii</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1</w:t>
      </w:r>
      <w:r>
        <w:rPr>
          <w:rFonts w:ascii="Arial" w:hAnsi="Arial" w:cs="Arial"/>
          <w:sz w:val="22"/>
          <w:szCs w:val="22"/>
        </w:rPr>
        <w:t>0</w:t>
      </w:r>
      <w:r w:rsidRPr="00784098">
        <w:rPr>
          <w:rFonts w:ascii="Arial" w:hAnsi="Arial" w:cs="Arial"/>
          <w:sz w:val="22"/>
          <w:szCs w:val="22"/>
        </w:rPr>
        <w:t>)zapewnienia obsługi geodezyjnej oraz sporz</w:t>
      </w:r>
      <w:r w:rsidRPr="00784098">
        <w:rPr>
          <w:rFonts w:cs="Arial"/>
          <w:sz w:val="22"/>
          <w:szCs w:val="22"/>
        </w:rPr>
        <w:t>ą</w:t>
      </w:r>
      <w:r w:rsidRPr="00784098">
        <w:rPr>
          <w:rFonts w:ascii="Arial" w:hAnsi="Arial" w:cs="Arial"/>
          <w:sz w:val="22"/>
          <w:szCs w:val="22"/>
        </w:rPr>
        <w:t>dzenie inwentaryzacji geodezyjnej</w:t>
      </w:r>
    </w:p>
    <w:p w:rsidR="00E234CD" w:rsidRPr="00784098" w:rsidRDefault="00E234CD" w:rsidP="00E234CD">
      <w:pPr>
        <w:autoSpaceDE w:val="0"/>
        <w:autoSpaceDN w:val="0"/>
        <w:adjustRightInd w:val="0"/>
        <w:ind w:firstLine="284"/>
        <w:jc w:val="both"/>
        <w:rPr>
          <w:rFonts w:ascii="Arial" w:hAnsi="Arial" w:cs="Arial"/>
          <w:sz w:val="22"/>
          <w:szCs w:val="22"/>
        </w:rPr>
      </w:pPr>
      <w:r w:rsidRPr="00784098">
        <w:rPr>
          <w:rFonts w:ascii="Arial" w:hAnsi="Arial" w:cs="Arial"/>
          <w:sz w:val="22"/>
          <w:szCs w:val="22"/>
        </w:rPr>
        <w:t>powykonawczej.</w:t>
      </w:r>
    </w:p>
    <w:p w:rsidR="00E234CD" w:rsidRPr="00784098" w:rsidRDefault="00E234CD" w:rsidP="00E234CD">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E234CD" w:rsidRPr="00784098" w:rsidRDefault="00E234CD" w:rsidP="00E234CD">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E234CD" w:rsidRPr="00784098" w:rsidRDefault="00E234CD" w:rsidP="00E234CD">
      <w:pPr>
        <w:ind w:left="284" w:hanging="284"/>
        <w:jc w:val="both"/>
        <w:rPr>
          <w:rFonts w:ascii="Arial" w:hAnsi="Arial" w:cs="Arial"/>
          <w:sz w:val="22"/>
          <w:szCs w:val="22"/>
        </w:rPr>
      </w:pPr>
      <w:r w:rsidRPr="00784098">
        <w:rPr>
          <w:rFonts w:ascii="Arial" w:hAnsi="Arial" w:cs="Arial"/>
          <w:sz w:val="22"/>
          <w:szCs w:val="22"/>
        </w:rPr>
        <w:t>5. Podana cena będzie obowiązująca w całym okresie obowiązywania umowy i nie będzie podlegała zmianom, z wyjątkiem zapisów w umowie.</w:t>
      </w:r>
    </w:p>
    <w:p w:rsidR="00E234CD" w:rsidRPr="00784098" w:rsidRDefault="00E234CD" w:rsidP="00E234CD">
      <w:pPr>
        <w:pStyle w:val="Tekstpodstawowy"/>
        <w:ind w:left="284" w:hanging="284"/>
        <w:rPr>
          <w:rFonts w:ascii="Arial" w:hAnsi="Arial"/>
          <w:snapToGrid w:val="0"/>
          <w:sz w:val="22"/>
          <w:szCs w:val="22"/>
        </w:rPr>
      </w:pPr>
      <w:r w:rsidRPr="00784098">
        <w:rPr>
          <w:rFonts w:ascii="Arial" w:hAnsi="Arial" w:cs="Arial"/>
          <w:sz w:val="22"/>
          <w:szCs w:val="22"/>
        </w:rPr>
        <w:t xml:space="preserve">6. Wynagrodzenie płatne będzie przelewem na konto Wykonawcy </w:t>
      </w:r>
      <w:r w:rsidRPr="00784098">
        <w:rPr>
          <w:rFonts w:ascii="Arial" w:hAnsi="Arial"/>
          <w:snapToGrid w:val="0"/>
          <w:sz w:val="22"/>
          <w:szCs w:val="22"/>
        </w:rPr>
        <w:t>po zrealizowaniu robót,  po protokolarnym odbiorze</w:t>
      </w:r>
      <w:r w:rsidR="00514DE6">
        <w:rPr>
          <w:rFonts w:ascii="Arial" w:hAnsi="Arial"/>
          <w:snapToGrid w:val="0"/>
          <w:sz w:val="22"/>
          <w:szCs w:val="22"/>
        </w:rPr>
        <w:t xml:space="preserve"> końcowym</w:t>
      </w:r>
      <w:r w:rsidRPr="00784098">
        <w:rPr>
          <w:rFonts w:ascii="Arial" w:hAnsi="Arial"/>
          <w:snapToGrid w:val="0"/>
          <w:sz w:val="22"/>
          <w:szCs w:val="22"/>
        </w:rPr>
        <w:t xml:space="preserve"> </w:t>
      </w:r>
      <w:r w:rsidR="00514DE6">
        <w:rPr>
          <w:rFonts w:ascii="Arial" w:hAnsi="Arial"/>
          <w:snapToGrid w:val="0"/>
          <w:sz w:val="22"/>
          <w:szCs w:val="22"/>
        </w:rPr>
        <w:t xml:space="preserve">robót całego zadania inwestycyjnego </w:t>
      </w:r>
      <w:r w:rsidRPr="00784098">
        <w:rPr>
          <w:rFonts w:ascii="Arial" w:hAnsi="Arial"/>
          <w:snapToGrid w:val="0"/>
          <w:sz w:val="22"/>
          <w:szCs w:val="22"/>
        </w:rPr>
        <w:t>oraz przedłożeniu prawidłowo wystawionej faktury w terminie 30 dni od daty jej złożenia.</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7.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8. Wynagrodzenie określone w ust. 1 może ulec zmniejszeni w przypadku zmniejszenia przez Zamawiającego zakresu rzeczowego zadania inwestycyjnego.</w:t>
      </w:r>
    </w:p>
    <w:p w:rsidR="00E234CD" w:rsidRPr="00784098" w:rsidRDefault="00E234CD" w:rsidP="00E234CD">
      <w:pPr>
        <w:pStyle w:val="Tekstpodstawowy"/>
        <w:ind w:left="284" w:hanging="284"/>
        <w:rPr>
          <w:rFonts w:ascii="Arial" w:hAnsi="Arial" w:cs="Arial"/>
          <w:sz w:val="22"/>
          <w:szCs w:val="22"/>
        </w:rPr>
      </w:pPr>
      <w:r w:rsidRPr="00784098">
        <w:rPr>
          <w:rFonts w:ascii="Arial" w:hAnsi="Arial" w:cs="Arial"/>
          <w:sz w:val="22"/>
          <w:szCs w:val="22"/>
        </w:rPr>
        <w:t>9. Za termin płatności uważa się dzień obciążenia rachunku Zamawiającego.</w:t>
      </w:r>
    </w:p>
    <w:p w:rsidR="00E234CD" w:rsidRDefault="00E234CD"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lastRenderedPageBreak/>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003058B1" w:rsidRPr="00585564">
        <w:rPr>
          <w:rFonts w:ascii="Arial" w:hAnsi="Arial" w:cs="Arial"/>
          <w:sz w:val="22"/>
          <w:szCs w:val="22"/>
        </w:rPr>
        <w:t xml:space="preserve">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E234CD">
        <w:rPr>
          <w:rFonts w:ascii="Arial" w:hAnsi="Arial" w:cs="Arial"/>
          <w:sz w:val="22"/>
          <w:szCs w:val="22"/>
        </w:rPr>
        <w:t>1</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E234CD">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E234CD">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E234CD">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w:t>
      </w:r>
      <w:r w:rsidR="00E234CD">
        <w:rPr>
          <w:rFonts w:ascii="Arial" w:hAnsi="Arial" w:cs="Arial"/>
          <w:sz w:val="22"/>
          <w:szCs w:val="22"/>
        </w:rPr>
        <w:t>1</w:t>
      </w:r>
      <w:r w:rsidR="003058B1" w:rsidRPr="009F440B">
        <w:rPr>
          <w:rFonts w:ascii="Arial" w:hAnsi="Arial" w:cs="Arial"/>
          <w:sz w:val="22"/>
          <w:szCs w:val="22"/>
        </w:rPr>
        <w:t xml:space="preserve">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lastRenderedPageBreak/>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lastRenderedPageBreak/>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Pr="001C0840">
        <w:rPr>
          <w:rFonts w:ascii="Arial" w:hAnsi="Arial" w:cs="Arial"/>
          <w:sz w:val="22"/>
          <w:szCs w:val="22"/>
        </w:rPr>
        <w:t xml:space="preserve">Opis techniczny, Plany sytuacyjno – wysokościowe, przekroje normalne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E234CD" w:rsidRDefault="00E234CD" w:rsidP="00A87CCB">
      <w:pPr>
        <w:ind w:firstLine="426"/>
        <w:rPr>
          <w:rFonts w:ascii="Arial" w:hAnsi="Arial" w:cs="Arial"/>
          <w:sz w:val="22"/>
          <w:szCs w:val="22"/>
        </w:rPr>
      </w:pPr>
    </w:p>
    <w:p w:rsidR="00E234CD" w:rsidRDefault="00E234CD"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E234CD" w:rsidRDefault="00E234CD"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lastRenderedPageBreak/>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E234CD" w:rsidRPr="00E234CD">
        <w:rPr>
          <w:b/>
          <w:bCs/>
        </w:rPr>
        <w:t xml:space="preserve">Budowa sieci elektroenergetycznej </w:t>
      </w:r>
      <w:proofErr w:type="spellStart"/>
      <w:r w:rsidR="00E234CD" w:rsidRPr="00E234CD">
        <w:rPr>
          <w:b/>
          <w:bCs/>
        </w:rPr>
        <w:t>nn</w:t>
      </w:r>
      <w:proofErr w:type="spellEnd"/>
      <w:r w:rsidR="00E234CD" w:rsidRPr="00E234CD">
        <w:rPr>
          <w:b/>
          <w:bCs/>
        </w:rPr>
        <w:t xml:space="preserve"> 0,4 </w:t>
      </w:r>
      <w:proofErr w:type="spellStart"/>
      <w:r w:rsidR="00E234CD" w:rsidRPr="00E234CD">
        <w:rPr>
          <w:b/>
          <w:bCs/>
        </w:rPr>
        <w:t>kV</w:t>
      </w:r>
      <w:proofErr w:type="spellEnd"/>
      <w:r w:rsidR="00E234CD" w:rsidRPr="00E234CD">
        <w:rPr>
          <w:b/>
          <w:bCs/>
        </w:rPr>
        <w:t xml:space="preserve"> oświetlenia w miejscowości </w:t>
      </w:r>
      <w:r w:rsidR="00253406">
        <w:rPr>
          <w:b/>
          <w:bCs/>
        </w:rPr>
        <w:t>Żuromin</w:t>
      </w:r>
      <w:r w:rsidR="00E234CD" w:rsidRPr="00E234CD">
        <w:rPr>
          <w:b/>
          <w:bCs/>
        </w:rPr>
        <w:t xml:space="preserve"> w gminie Żuromin</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E234CD">
        <w:t xml:space="preserve">                       </w:t>
      </w:r>
      <w:r>
        <w:t>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51" w:rsidRDefault="00BD4451" w:rsidP="0054444A">
      <w:r>
        <w:separator/>
      </w:r>
    </w:p>
  </w:endnote>
  <w:endnote w:type="continuationSeparator" w:id="0">
    <w:p w:rsidR="00BD4451" w:rsidRDefault="00BD4451"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B710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D44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B710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5B64D5">
      <w:rPr>
        <w:rStyle w:val="Numerstrony"/>
        <w:noProof/>
      </w:rPr>
      <w:t>5</w:t>
    </w:r>
    <w:r>
      <w:rPr>
        <w:rStyle w:val="Numerstrony"/>
      </w:rPr>
      <w:fldChar w:fldCharType="end"/>
    </w:r>
  </w:p>
  <w:p w:rsidR="00AC3E38" w:rsidRDefault="00BD44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51" w:rsidRDefault="00BD4451" w:rsidP="0054444A">
      <w:r>
        <w:separator/>
      </w:r>
    </w:p>
  </w:footnote>
  <w:footnote w:type="continuationSeparator" w:id="0">
    <w:p w:rsidR="00BD4451" w:rsidRDefault="00BD4451"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B7106">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D4451">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BD4451">
    <w:pPr>
      <w:pStyle w:val="Nagwek"/>
    </w:pPr>
  </w:p>
  <w:p w:rsidR="00F129A9" w:rsidRDefault="00BD44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AB962C1"/>
    <w:multiLevelType w:val="hybridMultilevel"/>
    <w:tmpl w:val="B1A0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B5DBE"/>
    <w:rsid w:val="000C2F0F"/>
    <w:rsid w:val="000E3479"/>
    <w:rsid w:val="000F7401"/>
    <w:rsid w:val="00115FB1"/>
    <w:rsid w:val="00131C1C"/>
    <w:rsid w:val="00133A4C"/>
    <w:rsid w:val="001732B9"/>
    <w:rsid w:val="001A2517"/>
    <w:rsid w:val="001C022C"/>
    <w:rsid w:val="001C0840"/>
    <w:rsid w:val="001C5171"/>
    <w:rsid w:val="001F4390"/>
    <w:rsid w:val="00201B4E"/>
    <w:rsid w:val="00216E24"/>
    <w:rsid w:val="002374AD"/>
    <w:rsid w:val="00253406"/>
    <w:rsid w:val="0025544E"/>
    <w:rsid w:val="00260BAB"/>
    <w:rsid w:val="0027559F"/>
    <w:rsid w:val="002776EF"/>
    <w:rsid w:val="00282443"/>
    <w:rsid w:val="00286511"/>
    <w:rsid w:val="00291421"/>
    <w:rsid w:val="00292949"/>
    <w:rsid w:val="002B7106"/>
    <w:rsid w:val="002E5295"/>
    <w:rsid w:val="003058B1"/>
    <w:rsid w:val="00331C65"/>
    <w:rsid w:val="0033226E"/>
    <w:rsid w:val="00340BF5"/>
    <w:rsid w:val="00364E83"/>
    <w:rsid w:val="0039055D"/>
    <w:rsid w:val="00391E8B"/>
    <w:rsid w:val="003D04DE"/>
    <w:rsid w:val="003D243B"/>
    <w:rsid w:val="003D76D0"/>
    <w:rsid w:val="003F2A85"/>
    <w:rsid w:val="004437ED"/>
    <w:rsid w:val="00495C34"/>
    <w:rsid w:val="004A05C9"/>
    <w:rsid w:val="004A6670"/>
    <w:rsid w:val="004B2A7D"/>
    <w:rsid w:val="004E37C5"/>
    <w:rsid w:val="004F3B76"/>
    <w:rsid w:val="00505961"/>
    <w:rsid w:val="00514DE6"/>
    <w:rsid w:val="00530486"/>
    <w:rsid w:val="0054444A"/>
    <w:rsid w:val="00565014"/>
    <w:rsid w:val="00585564"/>
    <w:rsid w:val="00593F2A"/>
    <w:rsid w:val="005A1A31"/>
    <w:rsid w:val="005A2C91"/>
    <w:rsid w:val="005A657D"/>
    <w:rsid w:val="005B1DF9"/>
    <w:rsid w:val="005B64D5"/>
    <w:rsid w:val="005E3DCC"/>
    <w:rsid w:val="005E7D31"/>
    <w:rsid w:val="005F148B"/>
    <w:rsid w:val="0061054E"/>
    <w:rsid w:val="00621000"/>
    <w:rsid w:val="00632BCF"/>
    <w:rsid w:val="006D50C4"/>
    <w:rsid w:val="00727ECC"/>
    <w:rsid w:val="00740A35"/>
    <w:rsid w:val="00782715"/>
    <w:rsid w:val="0078310D"/>
    <w:rsid w:val="00784098"/>
    <w:rsid w:val="007B2CAA"/>
    <w:rsid w:val="007C4F18"/>
    <w:rsid w:val="008053D4"/>
    <w:rsid w:val="00805E09"/>
    <w:rsid w:val="00851A95"/>
    <w:rsid w:val="00851D3A"/>
    <w:rsid w:val="0085437D"/>
    <w:rsid w:val="009023F0"/>
    <w:rsid w:val="009137C2"/>
    <w:rsid w:val="00981B24"/>
    <w:rsid w:val="00985589"/>
    <w:rsid w:val="00993DFF"/>
    <w:rsid w:val="0099444F"/>
    <w:rsid w:val="0099745C"/>
    <w:rsid w:val="009F440B"/>
    <w:rsid w:val="00A43CD7"/>
    <w:rsid w:val="00A65C73"/>
    <w:rsid w:val="00A87CCB"/>
    <w:rsid w:val="00A87EAD"/>
    <w:rsid w:val="00A92A94"/>
    <w:rsid w:val="00AA3155"/>
    <w:rsid w:val="00AC61DD"/>
    <w:rsid w:val="00AD7C1C"/>
    <w:rsid w:val="00AE672B"/>
    <w:rsid w:val="00B14620"/>
    <w:rsid w:val="00B267B3"/>
    <w:rsid w:val="00BC6725"/>
    <w:rsid w:val="00BD4451"/>
    <w:rsid w:val="00BE6224"/>
    <w:rsid w:val="00C017DB"/>
    <w:rsid w:val="00C051DE"/>
    <w:rsid w:val="00C71294"/>
    <w:rsid w:val="00C75D7C"/>
    <w:rsid w:val="00C84230"/>
    <w:rsid w:val="00CB2D5F"/>
    <w:rsid w:val="00CE3D48"/>
    <w:rsid w:val="00CF0D56"/>
    <w:rsid w:val="00D14112"/>
    <w:rsid w:val="00D23C9E"/>
    <w:rsid w:val="00D242EA"/>
    <w:rsid w:val="00D25004"/>
    <w:rsid w:val="00D34511"/>
    <w:rsid w:val="00D5746C"/>
    <w:rsid w:val="00D846F8"/>
    <w:rsid w:val="00D9755E"/>
    <w:rsid w:val="00DD12EE"/>
    <w:rsid w:val="00DD435D"/>
    <w:rsid w:val="00E136AB"/>
    <w:rsid w:val="00E234CD"/>
    <w:rsid w:val="00E67298"/>
    <w:rsid w:val="00E75AA6"/>
    <w:rsid w:val="00E75CA2"/>
    <w:rsid w:val="00E806CF"/>
    <w:rsid w:val="00E86293"/>
    <w:rsid w:val="00EA3511"/>
    <w:rsid w:val="00ED4C07"/>
    <w:rsid w:val="00EE787E"/>
    <w:rsid w:val="00EF58B3"/>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12</Pages>
  <Words>5063</Words>
  <Characters>30382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57</cp:revision>
  <cp:lastPrinted>2017-08-03T11:09:00Z</cp:lastPrinted>
  <dcterms:created xsi:type="dcterms:W3CDTF">2017-02-08T13:30:00Z</dcterms:created>
  <dcterms:modified xsi:type="dcterms:W3CDTF">2017-08-07T11:18:00Z</dcterms:modified>
</cp:coreProperties>
</file>