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F81F37" w:rsidRPr="00F81F37">
        <w:rPr>
          <w:rFonts w:ascii="Arial" w:hAnsi="Arial" w:cs="Arial"/>
          <w:b/>
          <w:sz w:val="24"/>
          <w:szCs w:val="24"/>
        </w:rPr>
        <w:t>/PN/2017/ZP</w:t>
      </w:r>
    </w:p>
    <w:p w:rsidR="00CB7E55" w:rsidRDefault="00CB7E55" w:rsidP="00A87CCB">
      <w:pPr>
        <w:jc w:val="center"/>
        <w:rPr>
          <w:rFonts w:ascii="Arial" w:hAnsi="Arial" w:cs="Arial"/>
          <w:b/>
          <w:sz w:val="22"/>
          <w:szCs w:val="22"/>
        </w:rPr>
      </w:pPr>
    </w:p>
    <w:p w:rsidR="00CB7E55" w:rsidRDefault="00CB7E55" w:rsidP="00A87CCB">
      <w:pPr>
        <w:jc w:val="center"/>
        <w:rPr>
          <w:rFonts w:ascii="Arial" w:hAnsi="Arial" w:cs="Arial"/>
          <w:b/>
          <w:sz w:val="22"/>
          <w:szCs w:val="22"/>
        </w:rPr>
      </w:pPr>
    </w:p>
    <w:p w:rsidR="00CB7E55" w:rsidRPr="00F40DF2" w:rsidRDefault="00CB7E55" w:rsidP="00A87CCB">
      <w:pPr>
        <w:jc w:val="center"/>
        <w:rPr>
          <w:rFonts w:ascii="Arial" w:hAnsi="Arial" w:cs="Arial"/>
          <w:b/>
          <w:sz w:val="22"/>
          <w:szCs w:val="22"/>
        </w:rPr>
      </w:pPr>
      <w:r w:rsidRPr="00F40DF2">
        <w:rPr>
          <w:rFonts w:ascii="Arial" w:hAnsi="Arial" w:cs="Arial"/>
          <w:b/>
          <w:sz w:val="22"/>
          <w:szCs w:val="22"/>
        </w:rPr>
        <w:t>Część I</w:t>
      </w:r>
      <w:r w:rsidR="00F40DF2">
        <w:rPr>
          <w:rFonts w:ascii="Arial" w:hAnsi="Arial" w:cs="Arial"/>
          <w:b/>
          <w:sz w:val="22"/>
          <w:szCs w:val="22"/>
        </w:rPr>
        <w:t xml:space="preserve"> zamówienia</w:t>
      </w:r>
      <w:r w:rsidRPr="00F40DF2">
        <w:rPr>
          <w:rFonts w:ascii="Arial" w:hAnsi="Arial" w:cs="Arial"/>
          <w:b/>
          <w:sz w:val="22"/>
          <w:szCs w:val="22"/>
        </w:rPr>
        <w:t xml:space="preserve"> – Przebudowa ulic Klonowa i Dębowa w Żurominie</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t xml:space="preserve"> </w:t>
      </w: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1C0840" w:rsidRDefault="00A87CCB" w:rsidP="00F40DF2">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F40DF2" w:rsidRPr="00F40DF2">
        <w:rPr>
          <w:rFonts w:ascii="Arial" w:hAnsi="Arial" w:cs="Arial"/>
          <w:b/>
          <w:sz w:val="22"/>
          <w:szCs w:val="22"/>
        </w:rPr>
        <w:t>Przebudowa ulic Klonowa i Dębowa w Żurominie</w:t>
      </w:r>
      <w:r w:rsidR="001C0840">
        <w:rPr>
          <w:rFonts w:ascii="Arial" w:hAnsi="Arial" w:cs="Arial"/>
          <w:b/>
          <w:sz w:val="22"/>
          <w:szCs w:val="22"/>
        </w:rPr>
        <w:t>”</w:t>
      </w:r>
      <w:r w:rsidR="00282443">
        <w:rPr>
          <w:rFonts w:ascii="Arial" w:hAnsi="Arial" w:cs="Arial"/>
          <w:b/>
          <w:sz w:val="22"/>
          <w:szCs w:val="22"/>
        </w:rPr>
        <w:t>.</w:t>
      </w:r>
    </w:p>
    <w:p w:rsidR="00A87CCB" w:rsidRDefault="00A87CCB" w:rsidP="001C0840">
      <w:pPr>
        <w:pStyle w:val="Tekstpodstawowy31"/>
        <w:ind w:left="284" w:hanging="284"/>
        <w:jc w:val="both"/>
        <w:rPr>
          <w:rFonts w:ascii="Arial" w:eastAsia="Times New Roman" w:hAnsi="Arial" w:cs="Arial"/>
          <w:b/>
          <w:kern w:val="0"/>
          <w:sz w:val="22"/>
          <w:szCs w:val="22"/>
        </w:rPr>
      </w:pPr>
      <w:r w:rsidRPr="00D25004">
        <w:rPr>
          <w:rFonts w:ascii="Arial" w:eastAsia="Times New Roman" w:hAnsi="Arial" w:cs="Arial"/>
          <w:b/>
          <w:kern w:val="0"/>
          <w:sz w:val="22"/>
          <w:szCs w:val="22"/>
        </w:rPr>
        <w:t xml:space="preserve">2. Szczegółowy </w:t>
      </w:r>
      <w:r w:rsidR="00D34511" w:rsidRPr="00D25004">
        <w:rPr>
          <w:rFonts w:ascii="Arial" w:eastAsia="Times New Roman" w:hAnsi="Arial" w:cs="Arial"/>
          <w:b/>
          <w:kern w:val="0"/>
          <w:sz w:val="22"/>
          <w:szCs w:val="22"/>
        </w:rPr>
        <w:t xml:space="preserve">opis zamówienia </w:t>
      </w:r>
      <w:r w:rsidRPr="00D25004">
        <w:rPr>
          <w:rFonts w:ascii="Arial" w:eastAsia="Times New Roman" w:hAnsi="Arial" w:cs="Arial"/>
          <w:b/>
          <w:kern w:val="0"/>
          <w:sz w:val="22"/>
          <w:szCs w:val="22"/>
        </w:rPr>
        <w:t xml:space="preserve">i sposób wykonania robót określają: </w:t>
      </w:r>
      <w:r w:rsidR="001C0840">
        <w:rPr>
          <w:rFonts w:ascii="Arial" w:eastAsia="Times New Roman" w:hAnsi="Arial" w:cs="Arial"/>
          <w:b/>
          <w:kern w:val="0"/>
          <w:sz w:val="22"/>
          <w:szCs w:val="22"/>
        </w:rPr>
        <w:t xml:space="preserve">Przedmiar robót, </w:t>
      </w:r>
      <w:r w:rsidRPr="00D25004">
        <w:rPr>
          <w:rFonts w:ascii="Arial" w:eastAsia="Times New Roman" w:hAnsi="Arial" w:cs="Arial"/>
          <w:b/>
          <w:kern w:val="0"/>
          <w:sz w:val="22"/>
          <w:szCs w:val="22"/>
        </w:rPr>
        <w:t>Specyfikacje techniczne</w:t>
      </w:r>
      <w:r w:rsidR="00D34511" w:rsidRPr="00D25004">
        <w:rPr>
          <w:rFonts w:ascii="Arial" w:eastAsia="Times New Roman" w:hAnsi="Arial" w:cs="Arial"/>
          <w:b/>
          <w:kern w:val="0"/>
          <w:sz w:val="22"/>
          <w:szCs w:val="22"/>
        </w:rPr>
        <w:t>,</w:t>
      </w:r>
      <w:r w:rsidR="001C0840">
        <w:rPr>
          <w:rFonts w:ascii="Arial" w:eastAsia="Times New Roman" w:hAnsi="Arial" w:cs="Arial"/>
          <w:b/>
          <w:kern w:val="0"/>
          <w:sz w:val="22"/>
          <w:szCs w:val="22"/>
        </w:rPr>
        <w:t xml:space="preserve"> </w:t>
      </w:r>
      <w:r w:rsidR="00F40DF2">
        <w:rPr>
          <w:rFonts w:ascii="Arial" w:eastAsia="Times New Roman" w:hAnsi="Arial" w:cs="Arial"/>
          <w:b/>
          <w:kern w:val="0"/>
          <w:sz w:val="22"/>
          <w:szCs w:val="22"/>
        </w:rPr>
        <w:t>Projekt budowlany</w:t>
      </w:r>
      <w:r w:rsidR="00D34511" w:rsidRPr="00D25004">
        <w:rPr>
          <w:rFonts w:ascii="Arial" w:eastAsia="Times New Roman" w:hAnsi="Arial" w:cs="Arial"/>
          <w:b/>
          <w:kern w:val="0"/>
          <w:sz w:val="22"/>
          <w:szCs w:val="22"/>
        </w:rPr>
        <w:t xml:space="preserve"> </w:t>
      </w:r>
      <w:r w:rsidRPr="00D25004">
        <w:rPr>
          <w:rFonts w:ascii="Arial" w:eastAsia="Times New Roman" w:hAnsi="Arial" w:cs="Arial"/>
          <w:b/>
          <w:kern w:val="0"/>
          <w:sz w:val="22"/>
          <w:szCs w:val="22"/>
        </w:rPr>
        <w:t>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1C0840">
        <w:rPr>
          <w:rFonts w:ascii="Arial" w:hAnsi="Arial" w:cs="Arial"/>
          <w:b/>
        </w:rPr>
        <w:t>do dnia 30.10</w:t>
      </w:r>
      <w:r w:rsidRPr="00C71294">
        <w:rPr>
          <w:rFonts w:ascii="Arial" w:hAnsi="Arial" w:cs="Arial"/>
          <w:b/>
        </w:rPr>
        <w:t>.2017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A87CCB" w:rsidRPr="00784098" w:rsidRDefault="00A87CCB" w:rsidP="00A87CCB">
      <w:pPr>
        <w:ind w:left="284" w:hanging="284"/>
        <w:jc w:val="both"/>
        <w:rPr>
          <w:rFonts w:ascii="Arial" w:hAnsi="Arial" w:cs="Arial"/>
          <w:sz w:val="22"/>
          <w:szCs w:val="22"/>
        </w:rPr>
      </w:pPr>
      <w:r w:rsidRPr="00585564">
        <w:rPr>
          <w:rFonts w:ascii="Arial" w:hAnsi="Arial" w:cs="Arial"/>
          <w:sz w:val="22"/>
          <w:szCs w:val="22"/>
        </w:rPr>
        <w:t>5. Wykonawca zobowiązany jest ubezpieczyć teren budowy od szkód mogących wystąpić i od zdarzeń nagłych, losowych oraz od odpowiedzialności cywilnej za szkody wyrządzone osobom trzecim przy wykonywaniu umowy.</w:t>
      </w:r>
    </w:p>
    <w:p w:rsidR="00A87CCB" w:rsidRDefault="00A87CCB" w:rsidP="00A87CCB">
      <w:pPr>
        <w:pStyle w:val="Tekstpodstawowy"/>
        <w:ind w:left="284" w:hanging="284"/>
        <w:rPr>
          <w:rFonts w:ascii="Arial" w:hAnsi="Arial" w:cs="Arial"/>
          <w:sz w:val="22"/>
          <w:szCs w:val="22"/>
        </w:rPr>
      </w:pPr>
      <w:r w:rsidRPr="00A65C73">
        <w:rPr>
          <w:rFonts w:ascii="Arial" w:hAnsi="Arial" w:cs="Arial"/>
          <w:sz w:val="22"/>
          <w:szCs w:val="22"/>
        </w:rPr>
        <w:lastRenderedPageBreak/>
        <w:t>6. Zamawiający nie ponosi odpowiedzialności za szkody wyrządzone osobom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Pr="00282443" w:rsidRDefault="00282443" w:rsidP="00F40DF2">
      <w:pPr>
        <w:pStyle w:val="Akapitzlist"/>
        <w:numPr>
          <w:ilvl w:val="0"/>
          <w:numId w:val="13"/>
        </w:numPr>
        <w:spacing w:after="0"/>
        <w:ind w:left="284" w:hanging="284"/>
        <w:rPr>
          <w:rFonts w:ascii="Arial" w:hAnsi="Arial" w:cs="Arial"/>
        </w:rPr>
      </w:pPr>
      <w:r w:rsidRPr="00282443">
        <w:rPr>
          <w:rFonts w:ascii="Arial" w:hAnsi="Arial" w:cs="Arial"/>
        </w:rPr>
        <w:t xml:space="preserve">Wykonawca zobowiązany jest do </w:t>
      </w:r>
      <w:r w:rsidRPr="00282443">
        <w:rPr>
          <w:rFonts w:ascii="Arial" w:hAnsi="Arial" w:cs="Arial"/>
          <w:bdr w:val="none" w:sz="0" w:space="0" w:color="auto" w:frame="1"/>
          <w:shd w:val="clear" w:color="auto" w:fill="FFFFFF"/>
        </w:rPr>
        <w:t xml:space="preserve">zatrudnienia </w:t>
      </w:r>
      <w:r w:rsidRPr="00282443">
        <w:rPr>
          <w:rFonts w:ascii="Arial" w:hAnsi="Arial" w:cs="Arial"/>
        </w:rPr>
        <w:t>na podstawie umowy o pracę w myśl ar. 22 § 1 ustawy z 26 czerwca.1974 – Kodeks pracy (</w:t>
      </w:r>
      <w:proofErr w:type="spellStart"/>
      <w:r w:rsidRPr="00282443">
        <w:rPr>
          <w:rFonts w:ascii="Arial" w:hAnsi="Arial" w:cs="Arial"/>
        </w:rPr>
        <w:t>Dz.U</w:t>
      </w:r>
      <w:proofErr w:type="spellEnd"/>
      <w:r w:rsidRPr="00282443">
        <w:rPr>
          <w:rFonts w:ascii="Arial" w:hAnsi="Arial" w:cs="Arial"/>
        </w:rPr>
        <w:t xml:space="preserve">. z 2014 r., poz. 1502 z </w:t>
      </w:r>
      <w:proofErr w:type="spellStart"/>
      <w:r w:rsidRPr="00282443">
        <w:rPr>
          <w:rFonts w:ascii="Arial" w:hAnsi="Arial" w:cs="Arial"/>
        </w:rPr>
        <w:t>późn</w:t>
      </w:r>
      <w:proofErr w:type="spellEnd"/>
      <w:r w:rsidRPr="00282443">
        <w:rPr>
          <w:rFonts w:ascii="Arial" w:hAnsi="Arial" w:cs="Arial"/>
        </w:rPr>
        <w:t xml:space="preserve">. zm.) osób wykonujących wskazane poniżej czynności w trakcie realizacji zamówienia: </w:t>
      </w:r>
    </w:p>
    <w:p w:rsidR="00F40DF2" w:rsidRPr="00F40DF2" w:rsidRDefault="00F40DF2" w:rsidP="00F40DF2">
      <w:pPr>
        <w:widowControl w:val="0"/>
        <w:ind w:left="284"/>
        <w:jc w:val="both"/>
        <w:rPr>
          <w:rFonts w:ascii="Arial" w:hAnsi="Arial"/>
          <w:snapToGrid w:val="0"/>
          <w:color w:val="000000"/>
          <w:sz w:val="22"/>
          <w:szCs w:val="22"/>
        </w:rPr>
      </w:pPr>
      <w:r w:rsidRPr="00F40DF2">
        <w:rPr>
          <w:rFonts w:ascii="Arial" w:hAnsi="Arial"/>
          <w:snapToGrid w:val="0"/>
          <w:color w:val="000000"/>
          <w:sz w:val="22"/>
          <w:szCs w:val="22"/>
        </w:rPr>
        <w:t xml:space="preserve">- roboty przygotowawcze </w:t>
      </w:r>
    </w:p>
    <w:p w:rsidR="00F40DF2" w:rsidRPr="00F40DF2" w:rsidRDefault="00F40DF2" w:rsidP="00F40DF2">
      <w:pPr>
        <w:widowControl w:val="0"/>
        <w:ind w:left="284"/>
        <w:jc w:val="both"/>
        <w:rPr>
          <w:rFonts w:ascii="Arial" w:hAnsi="Arial"/>
          <w:snapToGrid w:val="0"/>
          <w:color w:val="000000"/>
          <w:sz w:val="22"/>
          <w:szCs w:val="22"/>
        </w:rPr>
      </w:pPr>
      <w:r w:rsidRPr="00F40DF2">
        <w:rPr>
          <w:rFonts w:ascii="Arial" w:hAnsi="Arial"/>
          <w:snapToGrid w:val="0"/>
          <w:color w:val="000000"/>
          <w:sz w:val="22"/>
          <w:szCs w:val="22"/>
        </w:rPr>
        <w:t xml:space="preserve">- roboty ziemne </w:t>
      </w:r>
    </w:p>
    <w:p w:rsidR="00F40DF2" w:rsidRPr="00F40DF2" w:rsidRDefault="00F40DF2" w:rsidP="00F40DF2">
      <w:pPr>
        <w:widowControl w:val="0"/>
        <w:ind w:left="284"/>
        <w:jc w:val="both"/>
        <w:rPr>
          <w:rFonts w:ascii="Arial" w:hAnsi="Arial"/>
          <w:snapToGrid w:val="0"/>
          <w:color w:val="000000"/>
          <w:sz w:val="22"/>
          <w:szCs w:val="22"/>
        </w:rPr>
      </w:pPr>
      <w:r w:rsidRPr="00F40DF2">
        <w:rPr>
          <w:rFonts w:ascii="Arial" w:hAnsi="Arial"/>
          <w:snapToGrid w:val="0"/>
          <w:color w:val="000000"/>
          <w:sz w:val="22"/>
          <w:szCs w:val="22"/>
        </w:rPr>
        <w:t>- podbudowa</w:t>
      </w:r>
    </w:p>
    <w:p w:rsidR="00F40DF2" w:rsidRPr="00F40DF2" w:rsidRDefault="00F40DF2" w:rsidP="00F40DF2">
      <w:pPr>
        <w:widowControl w:val="0"/>
        <w:ind w:left="284"/>
        <w:jc w:val="both"/>
        <w:rPr>
          <w:rFonts w:ascii="Arial" w:hAnsi="Arial"/>
          <w:snapToGrid w:val="0"/>
          <w:color w:val="000000"/>
          <w:sz w:val="22"/>
          <w:szCs w:val="22"/>
        </w:rPr>
      </w:pPr>
      <w:r w:rsidRPr="00F40DF2">
        <w:rPr>
          <w:rFonts w:ascii="Arial" w:hAnsi="Arial"/>
          <w:snapToGrid w:val="0"/>
          <w:color w:val="000000"/>
          <w:sz w:val="22"/>
          <w:szCs w:val="22"/>
        </w:rPr>
        <w:t>- nawierzchnia</w:t>
      </w:r>
    </w:p>
    <w:p w:rsidR="00F40DF2" w:rsidRPr="00F40DF2" w:rsidRDefault="00F40DF2" w:rsidP="00F40DF2">
      <w:pPr>
        <w:widowControl w:val="0"/>
        <w:ind w:left="284"/>
        <w:jc w:val="both"/>
        <w:rPr>
          <w:rFonts w:ascii="Arial" w:hAnsi="Arial"/>
          <w:snapToGrid w:val="0"/>
          <w:color w:val="000000"/>
          <w:sz w:val="22"/>
          <w:szCs w:val="22"/>
        </w:rPr>
      </w:pPr>
      <w:r w:rsidRPr="00F40DF2">
        <w:rPr>
          <w:rFonts w:ascii="Arial" w:hAnsi="Arial"/>
          <w:snapToGrid w:val="0"/>
          <w:color w:val="000000"/>
          <w:sz w:val="22"/>
          <w:szCs w:val="22"/>
        </w:rPr>
        <w:t>- krawężnik</w:t>
      </w:r>
    </w:p>
    <w:p w:rsidR="00F40DF2" w:rsidRPr="00F40DF2" w:rsidRDefault="00F40DF2" w:rsidP="00F40DF2">
      <w:pPr>
        <w:widowControl w:val="0"/>
        <w:ind w:firstLine="283"/>
        <w:jc w:val="both"/>
        <w:rPr>
          <w:rFonts w:ascii="Arial" w:hAnsi="Arial" w:cs="Arial"/>
          <w:sz w:val="22"/>
          <w:szCs w:val="22"/>
        </w:rPr>
      </w:pPr>
      <w:r w:rsidRPr="00F40DF2">
        <w:rPr>
          <w:rFonts w:ascii="Arial" w:hAnsi="Arial" w:cs="Arial"/>
          <w:sz w:val="22"/>
          <w:szCs w:val="22"/>
        </w:rPr>
        <w:t>- kierowanie pojazdami,</w:t>
      </w:r>
    </w:p>
    <w:p w:rsidR="00F40DF2" w:rsidRPr="00F40DF2" w:rsidRDefault="00F40DF2" w:rsidP="00F40DF2">
      <w:pPr>
        <w:widowControl w:val="0"/>
        <w:ind w:left="284" w:hanging="1"/>
        <w:jc w:val="both"/>
        <w:rPr>
          <w:rFonts w:ascii="Arial" w:hAnsi="Arial" w:cs="Arial"/>
          <w:sz w:val="22"/>
          <w:szCs w:val="22"/>
        </w:rPr>
      </w:pPr>
      <w:r w:rsidRPr="00F40DF2">
        <w:rPr>
          <w:rFonts w:ascii="Arial" w:hAnsi="Arial" w:cs="Arial"/>
          <w:sz w:val="22"/>
          <w:szCs w:val="22"/>
        </w:rPr>
        <w:t>- obsługa maszyn budowlanych,</w:t>
      </w:r>
    </w:p>
    <w:p w:rsidR="00F40DF2" w:rsidRPr="00F40DF2" w:rsidRDefault="00F40DF2" w:rsidP="00F40DF2">
      <w:pPr>
        <w:widowControl w:val="0"/>
        <w:ind w:left="284" w:hanging="1"/>
        <w:jc w:val="both"/>
        <w:rPr>
          <w:rFonts w:ascii="Arial" w:hAnsi="Arial" w:cs="Arial"/>
          <w:sz w:val="22"/>
          <w:szCs w:val="22"/>
        </w:rPr>
      </w:pPr>
      <w:r w:rsidRPr="00F40DF2">
        <w:rPr>
          <w:rFonts w:ascii="Arial" w:hAnsi="Arial" w:cs="Arial"/>
          <w:sz w:val="22"/>
          <w:szCs w:val="22"/>
        </w:rPr>
        <w:t>- wykonanie innych czynności (prac fizycznych) związanych z wykonaniem bezpośrednio prac budowlanych objętych przedmiotem zamówienia.</w:t>
      </w:r>
    </w:p>
    <w:p w:rsidR="00282443" w:rsidRPr="00282443" w:rsidRDefault="00282443" w:rsidP="00282443">
      <w:pPr>
        <w:pStyle w:val="Akapitzlist"/>
        <w:spacing w:after="0"/>
        <w:ind w:left="284"/>
        <w:rPr>
          <w:rFonts w:ascii="Arial" w:hAnsi="Arial" w:cs="Arial"/>
          <w:bdr w:val="none" w:sz="0" w:space="0" w:color="auto" w:frame="1"/>
          <w:shd w:val="clear" w:color="auto" w:fill="FFFFFF"/>
        </w:rPr>
      </w:pPr>
      <w:r w:rsidRPr="00282443">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282443" w:rsidP="00282443">
      <w:pPr>
        <w:widowControl w:val="0"/>
        <w:ind w:left="284" w:hanging="284"/>
        <w:jc w:val="both"/>
        <w:rPr>
          <w:rFonts w:ascii="Arial" w:hAnsi="Arial" w:cs="Arial"/>
          <w:sz w:val="22"/>
          <w:szCs w:val="22"/>
        </w:rPr>
      </w:pPr>
      <w:r>
        <w:rPr>
          <w:rFonts w:ascii="Arial" w:hAnsi="Arial" w:cs="Arial"/>
          <w:sz w:val="22"/>
          <w:szCs w:val="22"/>
        </w:rPr>
        <w:t>8</w:t>
      </w:r>
      <w:r w:rsidRPr="00C123CF">
        <w:rPr>
          <w:rFonts w:ascii="Arial" w:hAnsi="Arial" w:cs="Arial"/>
          <w:sz w:val="22"/>
          <w:szCs w:val="22"/>
        </w:rPr>
        <w:t>. Wymóg, o którym mowa w ust.</w:t>
      </w:r>
      <w:r>
        <w:rPr>
          <w:rFonts w:ascii="Arial" w:hAnsi="Arial" w:cs="Arial"/>
          <w:sz w:val="22"/>
          <w:szCs w:val="22"/>
        </w:rPr>
        <w:t xml:space="preserve"> 7</w:t>
      </w:r>
      <w:r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282443" w:rsidP="00282443">
      <w:pPr>
        <w:widowControl w:val="0"/>
        <w:ind w:left="284" w:hanging="284"/>
        <w:jc w:val="both"/>
        <w:rPr>
          <w:rFonts w:ascii="Arial" w:hAnsi="Arial"/>
          <w:sz w:val="22"/>
          <w:szCs w:val="22"/>
        </w:rPr>
      </w:pPr>
      <w:r>
        <w:rPr>
          <w:rFonts w:ascii="Arial" w:hAnsi="Arial" w:cs="Arial"/>
          <w:sz w:val="22"/>
          <w:szCs w:val="22"/>
        </w:rPr>
        <w:t>9</w:t>
      </w:r>
      <w:r w:rsidRPr="00C123CF">
        <w:rPr>
          <w:rFonts w:ascii="Arial" w:hAnsi="Arial" w:cs="Arial"/>
          <w:sz w:val="22"/>
          <w:szCs w:val="22"/>
        </w:rPr>
        <w:t xml:space="preserve">. </w:t>
      </w:r>
      <w:r w:rsidRPr="00C123CF">
        <w:rPr>
          <w:rFonts w:ascii="Arial" w:hAnsi="Arial"/>
          <w:sz w:val="22"/>
          <w:szCs w:val="22"/>
        </w:rPr>
        <w:t>Wykonawca</w:t>
      </w:r>
      <w:r>
        <w:rPr>
          <w:rFonts w:ascii="Arial" w:hAnsi="Arial"/>
          <w:sz w:val="22"/>
          <w:szCs w:val="22"/>
        </w:rPr>
        <w:t xml:space="preserve"> lub </w:t>
      </w:r>
      <w:r w:rsidRPr="00C123CF">
        <w:rPr>
          <w:rFonts w:ascii="Arial" w:hAnsi="Arial"/>
          <w:sz w:val="22"/>
          <w:szCs w:val="22"/>
        </w:rPr>
        <w:t xml:space="preserve">podwykonawca w terminie </w:t>
      </w:r>
      <w:r>
        <w:rPr>
          <w:rFonts w:ascii="Arial" w:hAnsi="Arial"/>
          <w:sz w:val="22"/>
          <w:szCs w:val="22"/>
        </w:rPr>
        <w:t>7</w:t>
      </w:r>
      <w:r w:rsidRPr="00C123CF">
        <w:rPr>
          <w:rFonts w:ascii="Arial" w:hAnsi="Arial"/>
          <w:sz w:val="22"/>
          <w:szCs w:val="22"/>
        </w:rPr>
        <w:t xml:space="preserve"> dni od dnia </w:t>
      </w:r>
      <w:r>
        <w:rPr>
          <w:rFonts w:ascii="Arial" w:hAnsi="Arial"/>
          <w:sz w:val="22"/>
          <w:szCs w:val="22"/>
        </w:rPr>
        <w:t>przekazania placu budowy</w:t>
      </w:r>
      <w:r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7</w:t>
      </w:r>
      <w:r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0</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hAnsi="Arial" w:cs="Arial"/>
          <w:sz w:val="22"/>
          <w:szCs w:val="22"/>
        </w:rPr>
        <w:t>7</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Pr>
          <w:rFonts w:ascii="Arial" w:hAnsi="Arial" w:cs="Arial"/>
          <w:sz w:val="22"/>
          <w:szCs w:val="22"/>
        </w:rPr>
        <w:t>7</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w:t>
      </w:r>
      <w:r w:rsidRPr="007F2360">
        <w:rPr>
          <w:rFonts w:ascii="Arial" w:hAnsi="Arial" w:cs="Arial"/>
          <w:sz w:val="22"/>
          <w:szCs w:val="22"/>
        </w:rPr>
        <w:lastRenderedPageBreak/>
        <w:t xml:space="preserve">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Pr>
          <w:rFonts w:ascii="Arial" w:eastAsia="TimesNewRomanPSMT" w:hAnsi="Arial" w:cs="Arial"/>
          <w:sz w:val="22"/>
          <w:szCs w:val="22"/>
        </w:rPr>
        <w:t>2</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282443" w:rsidRDefault="00282443" w:rsidP="00A87CCB">
      <w:pPr>
        <w:pStyle w:val="Tekstpodstawowy"/>
        <w:ind w:left="284" w:hanging="284"/>
        <w:rPr>
          <w:rFonts w:ascii="Arial" w:hAnsi="Arial" w:cs="Arial"/>
          <w:sz w:val="22"/>
          <w:szCs w:val="22"/>
        </w:rPr>
      </w:pPr>
    </w:p>
    <w:p w:rsidR="00C012BD" w:rsidRDefault="00C012BD"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1C0840" w:rsidRPr="001C0840">
        <w:rPr>
          <w:rFonts w:ascii="Arial" w:hAnsi="Arial" w:cs="Arial"/>
          <w:sz w:val="22"/>
          <w:szCs w:val="22"/>
        </w:rPr>
        <w:t xml:space="preserve">, , </w:t>
      </w:r>
      <w:r w:rsidR="00C012BD">
        <w:rPr>
          <w:rFonts w:ascii="Arial" w:hAnsi="Arial" w:cs="Arial"/>
          <w:sz w:val="22"/>
          <w:szCs w:val="22"/>
        </w:rPr>
        <w:t>Projektem budowlanym</w:t>
      </w:r>
      <w:r w:rsidR="001C0840">
        <w:rPr>
          <w:rFonts w:ascii="Arial" w:hAnsi="Arial" w:cs="Arial"/>
          <w:sz w:val="22"/>
          <w:szCs w:val="22"/>
        </w:rPr>
        <w:t xml:space="preserve">, </w:t>
      </w:r>
      <w:r w:rsidR="001C0840" w:rsidRPr="001C0840">
        <w:rPr>
          <w:rFonts w:ascii="Arial" w:hAnsi="Arial" w:cs="Arial"/>
          <w:sz w:val="22"/>
          <w:szCs w:val="22"/>
        </w:rPr>
        <w:t>Przedmiar</w:t>
      </w:r>
      <w:r w:rsidR="001C0840">
        <w:rPr>
          <w:rFonts w:ascii="Arial" w:hAnsi="Arial" w:cs="Arial"/>
          <w:sz w:val="22"/>
          <w:szCs w:val="22"/>
        </w:rPr>
        <w:t>em</w:t>
      </w:r>
      <w:r w:rsidR="001C0840" w:rsidRPr="001C0840">
        <w:rPr>
          <w:rFonts w:ascii="Arial" w:hAnsi="Arial" w:cs="Arial"/>
          <w:sz w:val="22"/>
          <w:szCs w:val="22"/>
        </w:rPr>
        <w:t xml:space="preserve"> robót,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A87CCB" w:rsidRDefault="00A87CCB" w:rsidP="00A87CCB">
      <w:pPr>
        <w:pStyle w:val="Tekstpodstawowywcity"/>
        <w:spacing w:line="360" w:lineRule="auto"/>
        <w:jc w:val="center"/>
        <w:rPr>
          <w:rFonts w:ascii="Arial" w:hAnsi="Arial"/>
          <w:b/>
          <w:sz w:val="22"/>
          <w:szCs w:val="22"/>
        </w:rPr>
      </w:pPr>
      <w:r w:rsidRPr="00CE3D48">
        <w:rPr>
          <w:rFonts w:ascii="Arial" w:hAnsi="Arial"/>
          <w:b/>
          <w:sz w:val="22"/>
          <w:szCs w:val="22"/>
        </w:rPr>
        <w:t>Podwykonawcy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projektu umowy </w:t>
      </w:r>
      <w:r w:rsidRPr="00993DFF">
        <w:rPr>
          <w:rFonts w:ascii="Arial" w:hAnsi="Arial" w:cs="Arial"/>
          <w:sz w:val="22"/>
          <w:szCs w:val="22"/>
        </w:rPr>
        <w:br/>
        <w:t xml:space="preserve">o podwykonawstwo, której przedmiotem są roboty budowlane, a także projektu jej zmiany.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Pr="00993DFF" w:rsidRDefault="001C022C"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lastRenderedPageBreak/>
        <w:t xml:space="preserve">Wykonawca zobowiązany jest do przedkładania zamawiającemu poświadczonej </w:t>
      </w:r>
      <w:r w:rsidRPr="00993DF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993DFF">
        <w:rPr>
          <w:rFonts w:ascii="Arial" w:hAnsi="Arial" w:cs="Arial"/>
          <w:sz w:val="22"/>
          <w:szCs w:val="22"/>
          <w:shd w:val="clear" w:color="auto" w:fill="00FFFF"/>
        </w:rPr>
        <w:t xml:space="preserve">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Termin zapłaty wynagrodzenia podwykonawcy lub dalszemu podwykonawcy nie może być dłuższy niż 30 dni licząc od dnia doręczenia wykonawcy faktury lub rachunku potwierdzających wykonanie zleconej podwykonawcy roboty budowlanej.</w:t>
      </w:r>
    </w:p>
    <w:p w:rsidR="00A87CCB" w:rsidRPr="00993DFF" w:rsidRDefault="00A87CCB" w:rsidP="00993DFF">
      <w:pPr>
        <w:pStyle w:val="Akapitzlist"/>
        <w:numPr>
          <w:ilvl w:val="0"/>
          <w:numId w:val="12"/>
        </w:numPr>
        <w:rPr>
          <w:rFonts w:ascii="Arial" w:hAnsi="Arial" w:cs="Arial"/>
        </w:rPr>
      </w:pPr>
      <w:r w:rsidRPr="00993DFF">
        <w:rPr>
          <w:rFonts w:ascii="Arial" w:hAnsi="Arial" w:cs="Arial"/>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993DFF" w:rsidRDefault="00A87CCB" w:rsidP="00993DFF">
      <w:pPr>
        <w:pStyle w:val="Akapitzlist"/>
        <w:ind w:left="401"/>
        <w:rPr>
          <w:rFonts w:ascii="Arial" w:hAnsi="Arial" w:cs="Arial"/>
        </w:rPr>
      </w:pPr>
      <w:r w:rsidRPr="00993DFF">
        <w:rPr>
          <w:rFonts w:ascii="Arial" w:hAnsi="Arial" w:cs="Arial"/>
        </w:rPr>
        <w:t>W przypadku dokonania bezpośredniej zapłaty zamawiający potrąca kwotę wypłaconego wynagrodzenia z wynagrodzenia należnego wykonawcy.</w:t>
      </w:r>
    </w:p>
    <w:p w:rsidR="00A87CCB" w:rsidRPr="00993DFF" w:rsidRDefault="00A87CCB" w:rsidP="00993DFF">
      <w:pPr>
        <w:pStyle w:val="Akapitzlist"/>
        <w:numPr>
          <w:ilvl w:val="0"/>
          <w:numId w:val="12"/>
        </w:numPr>
        <w:suppressAutoHyphens/>
        <w:rPr>
          <w:rFonts w:ascii="Arial" w:hAnsi="Arial" w:cs="Arial"/>
        </w:rPr>
      </w:pPr>
      <w:r w:rsidRPr="00993DFF">
        <w:rPr>
          <w:rFonts w:ascii="Arial" w:hAnsi="Arial" w:cs="Arial"/>
        </w:rPr>
        <w:t xml:space="preserve">Wynagrodzenie, o którym mowa w ust. </w:t>
      </w:r>
      <w:r w:rsidR="005A657D">
        <w:rPr>
          <w:rFonts w:ascii="Arial" w:hAnsi="Arial" w:cs="Arial"/>
        </w:rPr>
        <w:t>8</w:t>
      </w:r>
      <w:r w:rsidRPr="00993DFF">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Bezpośrednia zapłata obejmie wyłącznie należne wynagrodzenie, bez odsetek należnych podwykonawcy lub dalszemu podwykonawcy.</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 xml:space="preserve">Wymagania dotyczące umowy o podwykonawstwo, której przedmiotem są roboty budowlane, których niespełnienie spowoduje zgłoszenie przez zamawiającego odpowiednio zastrzeżeń lub sprzeciwu: </w:t>
      </w:r>
    </w:p>
    <w:p w:rsidR="00A87CCB" w:rsidRPr="00993DFF" w:rsidRDefault="00A87CCB" w:rsidP="00A87CCB">
      <w:pPr>
        <w:ind w:left="993" w:hanging="567"/>
        <w:jc w:val="both"/>
        <w:rPr>
          <w:rFonts w:ascii="Arial" w:hAnsi="Arial" w:cs="Arial"/>
          <w:sz w:val="22"/>
          <w:szCs w:val="22"/>
        </w:rPr>
      </w:pPr>
      <w:r w:rsidRPr="00993DF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993DFF">
        <w:rPr>
          <w:rFonts w:ascii="Arial" w:hAnsi="Arial" w:cs="Arial"/>
          <w:sz w:val="22"/>
          <w:szCs w:val="22"/>
        </w:rPr>
        <w:br/>
        <w:t>w szczególności odpowiedzialności z tytułu gwarancji i rękojmi i kar umownych.</w:t>
      </w:r>
    </w:p>
    <w:p w:rsidR="00A87CCB" w:rsidRPr="00993DFF" w:rsidRDefault="00993DFF" w:rsidP="00A87CCB">
      <w:pPr>
        <w:ind w:left="426" w:hanging="426"/>
        <w:jc w:val="both"/>
        <w:rPr>
          <w:rFonts w:ascii="Arial" w:hAnsi="Arial" w:cs="Arial"/>
          <w:sz w:val="22"/>
          <w:szCs w:val="22"/>
        </w:rPr>
      </w:pPr>
      <w:r w:rsidRPr="00993DFF">
        <w:rPr>
          <w:rFonts w:ascii="Arial" w:hAnsi="Arial" w:cs="Arial"/>
          <w:sz w:val="22"/>
          <w:szCs w:val="22"/>
        </w:rPr>
        <w:t xml:space="preserve">13. </w:t>
      </w:r>
      <w:r w:rsidR="00A87CCB" w:rsidRPr="00993DFF">
        <w:rPr>
          <w:rFonts w:ascii="Aria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993DFF">
        <w:rPr>
          <w:rFonts w:ascii="Arial" w:hAnsi="Arial" w:cs="Arial"/>
          <w:sz w:val="22"/>
          <w:szCs w:val="22"/>
        </w:rPr>
        <w:t>.</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4</w:t>
      </w:r>
      <w:r w:rsidRPr="00993DFF">
        <w:rPr>
          <w:rFonts w:ascii="Arial" w:hAnsi="Arial" w:cs="Arial"/>
          <w:sz w:val="22"/>
          <w:szCs w:val="22"/>
        </w:rPr>
        <w:t>.Jeżeli powierzenie podwykonawcy wykonania części zamówienia na roboty budowlane  następuje w trakcie jego realizacji, wykonawca na żądanie zamawiającego przedstawia oświadczenie, o którym mowa w art. 25a ust. 1, oświadczenia,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5</w:t>
      </w:r>
      <w:r w:rsidRPr="00993DFF">
        <w:rPr>
          <w:rFonts w:ascii="Arial" w:hAnsi="Arial" w:cs="Arial"/>
          <w:sz w:val="22"/>
          <w:szCs w:val="22"/>
        </w:rPr>
        <w:t>. Powierzenie wykonania części zamówienia podwykonawcom nie zwalnia wykonawcy z odpowiedzialności za należyte wykonanie tego zamówienia.</w:t>
      </w:r>
    </w:p>
    <w:p w:rsidR="00A87CCB" w:rsidRPr="00993DFF" w:rsidRDefault="00727ECC" w:rsidP="00A87CCB">
      <w:pPr>
        <w:ind w:left="426" w:hanging="426"/>
        <w:jc w:val="both"/>
        <w:rPr>
          <w:rFonts w:ascii="Arial" w:hAnsi="Arial" w:cs="Arial"/>
          <w:sz w:val="22"/>
          <w:szCs w:val="22"/>
          <w:u w:val="single"/>
        </w:rPr>
      </w:pPr>
      <w:r w:rsidRPr="00993DFF">
        <w:rPr>
          <w:rFonts w:ascii="Arial" w:hAnsi="Arial" w:cs="Arial"/>
          <w:sz w:val="22"/>
          <w:szCs w:val="22"/>
          <w:u w:val="single"/>
        </w:rPr>
        <w:t>1</w:t>
      </w:r>
      <w:r w:rsidR="00993DFF" w:rsidRPr="00993DFF">
        <w:rPr>
          <w:rFonts w:ascii="Arial" w:hAnsi="Arial" w:cs="Arial"/>
          <w:sz w:val="22"/>
          <w:szCs w:val="22"/>
          <w:u w:val="single"/>
        </w:rPr>
        <w:t>6</w:t>
      </w:r>
      <w:r w:rsidR="00A87CCB" w:rsidRPr="00993DFF">
        <w:rPr>
          <w:rFonts w:ascii="Arial" w:hAnsi="Arial" w:cs="Arial"/>
          <w:sz w:val="22"/>
          <w:szCs w:val="22"/>
          <w:u w:val="single"/>
        </w:rPr>
        <w:t>.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9F440B" w:rsidRDefault="009F440B" w:rsidP="00621000">
      <w:pPr>
        <w:jc w:val="center"/>
        <w:rPr>
          <w:rFonts w:ascii="Arial" w:hAnsi="Arial" w:cs="Arial"/>
          <w:b/>
          <w:sz w:val="22"/>
          <w:szCs w:val="22"/>
        </w:rPr>
      </w:pPr>
    </w:p>
    <w:p w:rsidR="00621000" w:rsidRPr="00DB0571" w:rsidRDefault="00621000" w:rsidP="00621000">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9</w:t>
      </w:r>
      <w:r w:rsidRPr="00DB0571">
        <w:rPr>
          <w:rFonts w:ascii="Arial" w:hAnsi="Arial" w:cs="Arial"/>
          <w:b/>
          <w:sz w:val="22"/>
          <w:szCs w:val="22"/>
        </w:rPr>
        <w:t>.</w:t>
      </w:r>
    </w:p>
    <w:p w:rsidR="00621000" w:rsidRPr="00DB0571" w:rsidRDefault="00621000" w:rsidP="00621000">
      <w:pPr>
        <w:numPr>
          <w:ilvl w:val="0"/>
          <w:numId w:val="4"/>
        </w:numPr>
        <w:jc w:val="both"/>
        <w:rPr>
          <w:rFonts w:ascii="Arial" w:hAnsi="Arial" w:cs="Arial"/>
          <w:sz w:val="22"/>
          <w:szCs w:val="22"/>
        </w:rPr>
      </w:pPr>
      <w:r w:rsidRPr="00DB0571">
        <w:rPr>
          <w:rFonts w:ascii="Arial" w:hAnsi="Arial" w:cs="Arial"/>
          <w:sz w:val="22"/>
          <w:szCs w:val="22"/>
        </w:rPr>
        <w:t xml:space="preserve">Strony ustalają, że obowiązującą ich formę wynagrodzenia zgodnie z formularzem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ofertowym jest </w:t>
      </w:r>
      <w:r w:rsidRPr="00DB0571">
        <w:rPr>
          <w:rFonts w:ascii="Arial" w:hAnsi="Arial" w:cs="Arial"/>
          <w:b/>
          <w:sz w:val="22"/>
          <w:szCs w:val="22"/>
        </w:rPr>
        <w:t xml:space="preserve">wynagrodzenie kosztorysowe </w:t>
      </w:r>
      <w:r w:rsidRPr="00DB0571">
        <w:rPr>
          <w:rFonts w:ascii="Arial" w:hAnsi="Arial" w:cs="Arial"/>
          <w:sz w:val="22"/>
          <w:szCs w:val="22"/>
        </w:rPr>
        <w:t xml:space="preserve">zawierające podatek VAT naliczony wg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obowiązujących przepisów.</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2. </w:t>
      </w:r>
      <w:r>
        <w:rPr>
          <w:rFonts w:ascii="Arial" w:hAnsi="Arial" w:cs="Arial"/>
          <w:sz w:val="22"/>
          <w:szCs w:val="22"/>
        </w:rPr>
        <w:t>Łączne w</w:t>
      </w:r>
      <w:r w:rsidRPr="00DB0571">
        <w:rPr>
          <w:rFonts w:ascii="Arial" w:hAnsi="Arial" w:cs="Arial"/>
          <w:sz w:val="22"/>
          <w:szCs w:val="22"/>
        </w:rPr>
        <w:t xml:space="preserve">ynagrodzenie o którym mowa w ust.1 wyraża się kwotą brutto –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b/>
          <w:sz w:val="22"/>
          <w:szCs w:val="22"/>
        </w:rPr>
        <w:t>zł</w:t>
      </w:r>
    </w:p>
    <w:p w:rsidR="00621000" w:rsidRPr="00585564" w:rsidRDefault="00621000" w:rsidP="00621000">
      <w:pPr>
        <w:pStyle w:val="Tekstpodstawowy"/>
        <w:ind w:left="284"/>
        <w:rPr>
          <w:rFonts w:ascii="Arial" w:hAnsi="Arial" w:cs="Arial"/>
          <w:b/>
          <w:sz w:val="22"/>
          <w:szCs w:val="22"/>
        </w:rPr>
      </w:pPr>
      <w:r w:rsidRPr="0095184B">
        <w:rPr>
          <w:rFonts w:ascii="Arial" w:hAnsi="Arial" w:cs="Arial"/>
          <w:b/>
          <w:sz w:val="22"/>
          <w:szCs w:val="22"/>
        </w:rPr>
        <w:t>(</w:t>
      </w:r>
      <w:r w:rsidRPr="00585564">
        <w:rPr>
          <w:rFonts w:ascii="Arial" w:hAnsi="Arial" w:cs="Arial"/>
          <w:b/>
          <w:sz w:val="22"/>
          <w:szCs w:val="22"/>
        </w:rPr>
        <w:t xml:space="preserve">słownie: </w:t>
      </w:r>
      <w:r w:rsidR="001C0840">
        <w:rPr>
          <w:rFonts w:ascii="Arial" w:hAnsi="Arial" w:cs="Arial"/>
          <w:b/>
          <w:sz w:val="22"/>
          <w:szCs w:val="22"/>
        </w:rPr>
        <w:t>…………..</w:t>
      </w:r>
      <w:r w:rsidRPr="00585564">
        <w:rPr>
          <w:rFonts w:ascii="Arial" w:hAnsi="Arial" w:cs="Arial"/>
          <w:b/>
          <w:sz w:val="22"/>
          <w:szCs w:val="22"/>
        </w:rPr>
        <w:t>).</w:t>
      </w:r>
    </w:p>
    <w:p w:rsidR="00A92A94" w:rsidRPr="00585564" w:rsidRDefault="00042C7D" w:rsidP="00042C7D">
      <w:pPr>
        <w:pStyle w:val="Tekstpodstawowy"/>
        <w:ind w:left="284" w:hanging="284"/>
        <w:rPr>
          <w:rFonts w:ascii="Arial" w:hAnsi="Arial" w:cs="Arial"/>
          <w:sz w:val="22"/>
          <w:szCs w:val="22"/>
        </w:rPr>
      </w:pPr>
      <w:r>
        <w:rPr>
          <w:rFonts w:ascii="Arial" w:hAnsi="Arial" w:cs="Arial"/>
          <w:sz w:val="22"/>
          <w:szCs w:val="22"/>
        </w:rPr>
        <w:t xml:space="preserve">3. </w:t>
      </w:r>
      <w:r w:rsidR="00621000" w:rsidRPr="00621000">
        <w:rPr>
          <w:rFonts w:ascii="Arial" w:hAnsi="Arial" w:cs="Arial"/>
          <w:sz w:val="22"/>
          <w:szCs w:val="22"/>
        </w:rPr>
        <w:t xml:space="preserve">Wynagrodzenie płatne będzie przelewem na konto Wykonawcy </w:t>
      </w:r>
      <w:r w:rsidR="00621000" w:rsidRPr="00621000">
        <w:rPr>
          <w:rFonts w:ascii="Arial" w:hAnsi="Arial"/>
          <w:snapToGrid w:val="0"/>
          <w:color w:val="000000"/>
          <w:sz w:val="22"/>
          <w:szCs w:val="22"/>
        </w:rPr>
        <w:t xml:space="preserve">po zrealizowaniu robót,  </w:t>
      </w:r>
      <w:r w:rsidR="00621000" w:rsidRPr="00585564">
        <w:rPr>
          <w:rFonts w:ascii="Arial" w:hAnsi="Arial"/>
          <w:snapToGrid w:val="0"/>
          <w:color w:val="000000"/>
          <w:sz w:val="22"/>
          <w:szCs w:val="22"/>
        </w:rPr>
        <w:t xml:space="preserve">po protokolarnym odbiorze oraz przedłożeniu </w:t>
      </w:r>
      <w:r w:rsidR="00621000" w:rsidRPr="00585564">
        <w:rPr>
          <w:rFonts w:ascii="Arial" w:hAnsi="Arial"/>
          <w:snapToGrid w:val="0"/>
          <w:sz w:val="22"/>
          <w:szCs w:val="22"/>
        </w:rPr>
        <w:t>prawidłowo wystawionych</w:t>
      </w:r>
      <w:r w:rsidR="00A92A94" w:rsidRPr="00585564">
        <w:rPr>
          <w:rFonts w:ascii="Arial" w:hAnsi="Arial"/>
          <w:snapToGrid w:val="0"/>
          <w:sz w:val="22"/>
          <w:szCs w:val="22"/>
        </w:rPr>
        <w:t xml:space="preserve"> </w:t>
      </w:r>
      <w:r w:rsidR="00621000" w:rsidRPr="00585564">
        <w:rPr>
          <w:rFonts w:ascii="Arial" w:hAnsi="Arial"/>
          <w:snapToGrid w:val="0"/>
          <w:sz w:val="22"/>
          <w:szCs w:val="22"/>
        </w:rPr>
        <w:t>faktur</w:t>
      </w:r>
      <w:r w:rsidR="00A92A94" w:rsidRPr="00585564">
        <w:rPr>
          <w:rFonts w:ascii="Arial" w:hAnsi="Arial"/>
          <w:snapToGrid w:val="0"/>
          <w:sz w:val="22"/>
          <w:szCs w:val="22"/>
        </w:rPr>
        <w:t>:</w:t>
      </w:r>
    </w:p>
    <w:p w:rsidR="00621000" w:rsidRDefault="00621000" w:rsidP="00042C7D">
      <w:pPr>
        <w:pStyle w:val="Tekstpodstawowy"/>
        <w:ind w:left="360"/>
        <w:rPr>
          <w:rFonts w:ascii="Arial" w:hAnsi="Arial"/>
          <w:b/>
          <w:snapToGrid w:val="0"/>
          <w:sz w:val="22"/>
          <w:szCs w:val="22"/>
        </w:rPr>
      </w:pPr>
      <w:r w:rsidRPr="001C022C">
        <w:rPr>
          <w:rFonts w:ascii="Arial" w:hAnsi="Arial"/>
          <w:b/>
          <w:snapToGrid w:val="0"/>
          <w:sz w:val="22"/>
          <w:szCs w:val="22"/>
        </w:rPr>
        <w:t xml:space="preserve">w terminie 30 dni od daty </w:t>
      </w:r>
      <w:r w:rsidR="001C022C">
        <w:rPr>
          <w:rFonts w:ascii="Arial" w:hAnsi="Arial"/>
          <w:b/>
          <w:snapToGrid w:val="0"/>
          <w:sz w:val="22"/>
          <w:szCs w:val="22"/>
        </w:rPr>
        <w:t>ich</w:t>
      </w:r>
      <w:r w:rsidRPr="001C022C">
        <w:rPr>
          <w:rFonts w:ascii="Arial" w:hAnsi="Arial"/>
          <w:b/>
          <w:snapToGrid w:val="0"/>
          <w:sz w:val="22"/>
          <w:szCs w:val="22"/>
        </w:rPr>
        <w:t xml:space="preserve"> złożenia.</w:t>
      </w:r>
    </w:p>
    <w:p w:rsidR="00042C7D" w:rsidRPr="00A5257A" w:rsidRDefault="00042C7D" w:rsidP="00042C7D">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4</w:t>
      </w:r>
      <w:r w:rsidRPr="00982F62">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5. Wynagrodzenie określone w ust. 1 może ulec zmniejszeni</w:t>
      </w:r>
      <w:r w:rsidR="0078310D">
        <w:rPr>
          <w:rFonts w:ascii="Arial" w:hAnsi="Arial" w:cs="Arial"/>
          <w:sz w:val="22"/>
          <w:szCs w:val="22"/>
        </w:rPr>
        <w:t>u</w:t>
      </w:r>
      <w:r>
        <w:rPr>
          <w:rFonts w:ascii="Arial" w:hAnsi="Arial" w:cs="Arial"/>
          <w:sz w:val="22"/>
          <w:szCs w:val="22"/>
        </w:rPr>
        <w:t xml:space="preserve"> w przypadku zmniejszenia przez Zamawiającego zakresu rzeczowego zadania inwestycyjnego.</w:t>
      </w:r>
    </w:p>
    <w:p w:rsidR="00201B4E" w:rsidRPr="00784098" w:rsidRDefault="00621000" w:rsidP="00201B4E">
      <w:pPr>
        <w:ind w:left="284" w:hanging="284"/>
        <w:jc w:val="both"/>
        <w:rPr>
          <w:rFonts w:ascii="Arial" w:hAnsi="Arial" w:cs="Arial"/>
          <w:sz w:val="22"/>
          <w:szCs w:val="22"/>
        </w:rPr>
      </w:pPr>
      <w:r>
        <w:rPr>
          <w:rFonts w:ascii="Arial" w:hAnsi="Arial" w:cs="Arial"/>
          <w:sz w:val="22"/>
          <w:szCs w:val="22"/>
        </w:rPr>
        <w:t>6</w:t>
      </w:r>
      <w:r w:rsidR="005E7D31" w:rsidRPr="00784098">
        <w:rPr>
          <w:rFonts w:ascii="Arial" w:hAnsi="Arial" w:cs="Arial"/>
          <w:sz w:val="22"/>
          <w:szCs w:val="22"/>
        </w:rPr>
        <w:t xml:space="preserve">. </w:t>
      </w:r>
      <w:r w:rsidR="00201B4E" w:rsidRPr="00784098">
        <w:rPr>
          <w:rFonts w:ascii="Arial" w:hAnsi="Arial" w:cs="Arial"/>
          <w:sz w:val="22"/>
          <w:szCs w:val="22"/>
        </w:rPr>
        <w:t>Podana cena będzie obowiązująca w całym okresie obowiązywania umowy i nie będzie podlegała zmianom, z wyjątkiem zapisów w umowie.</w:t>
      </w:r>
    </w:p>
    <w:p w:rsidR="00621000" w:rsidRDefault="00621000" w:rsidP="00621000">
      <w:pPr>
        <w:rPr>
          <w:rFonts w:ascii="Arial" w:hAnsi="Arial" w:cs="Arial"/>
          <w:b/>
          <w:sz w:val="22"/>
          <w:szCs w:val="22"/>
        </w:rPr>
      </w:pPr>
      <w:r>
        <w:rPr>
          <w:rFonts w:ascii="Arial" w:hAnsi="Arial" w:cs="Arial"/>
          <w:sz w:val="22"/>
          <w:szCs w:val="22"/>
        </w:rPr>
        <w:t>7. Za termin płatności uważa się dzień obciążenia rachunku Zamawiającego</w:t>
      </w: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0B5DBE">
        <w:rPr>
          <w:rFonts w:ascii="Arial" w:hAnsi="Arial" w:cs="Arial"/>
          <w:b/>
          <w:sz w:val="22"/>
          <w:szCs w:val="22"/>
        </w:rPr>
        <w:sym w:font="Arial" w:char="00A7"/>
      </w:r>
      <w:r w:rsidRPr="000B5DBE">
        <w:rPr>
          <w:rFonts w:ascii="Arial" w:hAnsi="Arial" w:cs="Arial"/>
          <w:b/>
          <w:sz w:val="22"/>
          <w:szCs w:val="22"/>
        </w:rPr>
        <w:t xml:space="preserve"> 12. </w:t>
      </w:r>
    </w:p>
    <w:p w:rsidR="00A87CCB" w:rsidRPr="00DB0571" w:rsidRDefault="00A87CCB" w:rsidP="00A87CCB">
      <w:pPr>
        <w:jc w:val="both"/>
        <w:rPr>
          <w:rFonts w:ascii="Arial" w:hAnsi="Arial" w:cs="Arial"/>
          <w:sz w:val="22"/>
          <w:szCs w:val="22"/>
        </w:rPr>
      </w:pPr>
      <w:r w:rsidRPr="00DB0571">
        <w:rPr>
          <w:rFonts w:ascii="Arial" w:hAnsi="Arial" w:cs="Arial"/>
          <w:sz w:val="22"/>
          <w:szCs w:val="22"/>
        </w:rPr>
        <w:t>1. Strony postanawiają, iż obowiązującą je formę odszkodowania stanowią kary umowne.</w:t>
      </w:r>
    </w:p>
    <w:p w:rsidR="00A87CCB" w:rsidRPr="00DB0571" w:rsidRDefault="00A87CCB" w:rsidP="00A87CCB">
      <w:pPr>
        <w:jc w:val="both"/>
        <w:rPr>
          <w:rFonts w:ascii="Arial" w:hAnsi="Arial" w:cs="Arial"/>
          <w:sz w:val="22"/>
          <w:szCs w:val="22"/>
        </w:rPr>
      </w:pPr>
      <w:r w:rsidRPr="00DB0571">
        <w:rPr>
          <w:rFonts w:ascii="Arial" w:hAnsi="Arial" w:cs="Arial"/>
          <w:sz w:val="22"/>
          <w:szCs w:val="22"/>
        </w:rPr>
        <w:t>2. Kary te będą naliczane w następujących wypadkach i wysokościach:</w:t>
      </w:r>
    </w:p>
    <w:p w:rsidR="00A87CCB" w:rsidRPr="00740A35" w:rsidRDefault="00A87CCB" w:rsidP="00A87CCB">
      <w:pPr>
        <w:jc w:val="both"/>
        <w:rPr>
          <w:rFonts w:ascii="Arial" w:hAnsi="Arial" w:cs="Arial"/>
          <w:sz w:val="22"/>
          <w:szCs w:val="22"/>
        </w:rPr>
      </w:pPr>
      <w:r w:rsidRPr="00DB0571">
        <w:rPr>
          <w:rFonts w:ascii="Arial" w:hAnsi="Arial" w:cs="Arial"/>
          <w:sz w:val="22"/>
          <w:szCs w:val="22"/>
        </w:rPr>
        <w:t xml:space="preserve">    </w:t>
      </w:r>
      <w:r w:rsidR="003058B1">
        <w:rPr>
          <w:rFonts w:ascii="Arial" w:hAnsi="Arial" w:cs="Arial"/>
          <w:sz w:val="22"/>
          <w:szCs w:val="22"/>
        </w:rPr>
        <w:t>1)</w:t>
      </w:r>
      <w:r w:rsidRPr="00740A35">
        <w:rPr>
          <w:rFonts w:ascii="Arial" w:hAnsi="Arial" w:cs="Arial"/>
          <w:sz w:val="22"/>
          <w:szCs w:val="22"/>
        </w:rPr>
        <w:t xml:space="preserve"> Wykonawca zapłaci zamawiającemu kary umowne :</w:t>
      </w:r>
    </w:p>
    <w:p w:rsidR="00A87CCB" w:rsidRPr="00585564" w:rsidRDefault="00A87CCB" w:rsidP="00A87CCB">
      <w:pPr>
        <w:ind w:left="851" w:hanging="851"/>
        <w:jc w:val="both"/>
        <w:rPr>
          <w:rFonts w:ascii="Arial" w:hAnsi="Arial" w:cs="Arial"/>
          <w:sz w:val="22"/>
          <w:szCs w:val="22"/>
        </w:rPr>
      </w:pPr>
      <w:r w:rsidRPr="00740A35">
        <w:rPr>
          <w:rFonts w:ascii="Arial" w:hAnsi="Arial" w:cs="Arial"/>
          <w:sz w:val="22"/>
          <w:szCs w:val="22"/>
        </w:rPr>
        <w:t xml:space="preserve">         a) za zwłokę w wykonaniu przedmiotu umowy w </w:t>
      </w:r>
      <w:r w:rsidRPr="00585564">
        <w:rPr>
          <w:rFonts w:ascii="Arial" w:hAnsi="Arial" w:cs="Arial"/>
          <w:sz w:val="22"/>
          <w:szCs w:val="22"/>
        </w:rPr>
        <w:t xml:space="preserve">wysokości 0,5%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 xml:space="preserve">2 </w:t>
      </w:r>
      <w:r w:rsidRPr="00585564">
        <w:rPr>
          <w:rFonts w:ascii="Arial" w:hAnsi="Arial" w:cs="Arial"/>
          <w:sz w:val="22"/>
          <w:szCs w:val="22"/>
        </w:rPr>
        <w:t>umowy, za każdy dzień zwłoki,</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b) za zwłokę w usunięciu wad</w:t>
      </w:r>
      <w:r w:rsidR="0078310D" w:rsidRPr="00585564">
        <w:rPr>
          <w:rFonts w:ascii="Arial" w:hAnsi="Arial" w:cs="Arial"/>
          <w:sz w:val="22"/>
          <w:szCs w:val="22"/>
        </w:rPr>
        <w:t>/usterek</w:t>
      </w:r>
      <w:r w:rsidRPr="00585564">
        <w:rPr>
          <w:rFonts w:ascii="Arial" w:hAnsi="Arial" w:cs="Arial"/>
          <w:sz w:val="22"/>
          <w:szCs w:val="22"/>
        </w:rPr>
        <w:t xml:space="preserve"> stwierdzonych </w:t>
      </w:r>
      <w:r w:rsidR="0078310D" w:rsidRPr="00585564">
        <w:rPr>
          <w:rFonts w:ascii="Arial" w:hAnsi="Arial" w:cs="Arial"/>
          <w:sz w:val="22"/>
          <w:szCs w:val="22"/>
        </w:rPr>
        <w:t xml:space="preserve">przy odbiorze </w:t>
      </w:r>
      <w:r w:rsidR="00331C65" w:rsidRPr="00585564">
        <w:rPr>
          <w:rFonts w:ascii="Arial" w:hAnsi="Arial" w:cs="Arial"/>
          <w:sz w:val="22"/>
          <w:szCs w:val="22"/>
        </w:rPr>
        <w:t>i/</w:t>
      </w:r>
      <w:r w:rsidR="0078310D" w:rsidRPr="00585564">
        <w:rPr>
          <w:rFonts w:ascii="Arial" w:hAnsi="Arial" w:cs="Arial"/>
          <w:sz w:val="22"/>
          <w:szCs w:val="22"/>
        </w:rPr>
        <w:t>lub ujawnionych w </w:t>
      </w:r>
      <w:r w:rsidRPr="00585564">
        <w:rPr>
          <w:rFonts w:ascii="Arial" w:hAnsi="Arial" w:cs="Arial"/>
          <w:sz w:val="22"/>
          <w:szCs w:val="22"/>
        </w:rPr>
        <w:t>czasie gwarancji w wysokości 0,5 %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 za każdy dzień zwłoki liczonej od dnia wyznaczonego na usunięcie wad,</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lastRenderedPageBreak/>
        <w:t xml:space="preserve">        c) za odstąpienie od umowy z przyczyn zależnych od wykonawcy w wysokości  20%                </w:t>
      </w:r>
    </w:p>
    <w:p w:rsidR="00A87CCB" w:rsidRPr="00740A35" w:rsidRDefault="00A87CCB" w:rsidP="00A87CCB">
      <w:pPr>
        <w:ind w:left="851" w:hanging="851"/>
        <w:jc w:val="both"/>
        <w:rPr>
          <w:rFonts w:ascii="Arial" w:hAnsi="Arial" w:cs="Arial"/>
          <w:sz w:val="22"/>
          <w:szCs w:val="22"/>
        </w:rPr>
      </w:pPr>
      <w:r w:rsidRPr="00585564">
        <w:rPr>
          <w:rFonts w:ascii="Arial" w:hAnsi="Arial" w:cs="Arial"/>
          <w:sz w:val="22"/>
          <w:szCs w:val="22"/>
        </w:rPr>
        <w:t xml:space="preserve">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wysokość kar umownych do wysokości rzeczywiście poniesionej szkody.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sz w:val="22"/>
          <w:szCs w:val="22"/>
        </w:rPr>
        <w:t>d) z</w:t>
      </w:r>
      <w:r w:rsidRPr="00740A35">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Pr>
          <w:rFonts w:ascii="Arial" w:hAnsi="Arial" w:cs="Arial"/>
          <w:sz w:val="22"/>
          <w:szCs w:val="22"/>
        </w:rPr>
        <w:t>5</w:t>
      </w:r>
      <w:r w:rsidRPr="00740A35">
        <w:rPr>
          <w:rFonts w:ascii="Arial" w:hAnsi="Arial" w:cs="Arial"/>
          <w:sz w:val="22"/>
          <w:szCs w:val="22"/>
        </w:rPr>
        <w:t xml:space="preserve"> % wartości wynagrodzenia brutto umowy o podwykonawstwo, której zapłata dotyczy;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b) z tytułu nieprzedłożenia do zaakceptowania projektu umowy o podwykonawstwo, której przedmiotem są roboty budowlane, lub pro</w:t>
      </w:r>
      <w:r w:rsidR="00331C65">
        <w:rPr>
          <w:rFonts w:ascii="Arial" w:hAnsi="Arial" w:cs="Arial"/>
          <w:sz w:val="22"/>
          <w:szCs w:val="22"/>
        </w:rPr>
        <w:t xml:space="preserve">jektu jej zmiany - w wysokości </w:t>
      </w:r>
      <w:r w:rsidR="00F40DF2">
        <w:rPr>
          <w:rFonts w:ascii="Arial" w:hAnsi="Arial" w:cs="Arial"/>
          <w:sz w:val="22"/>
          <w:szCs w:val="22"/>
        </w:rPr>
        <w:t>5</w:t>
      </w:r>
      <w:r w:rsidR="00331C65">
        <w:rPr>
          <w:rFonts w:ascii="Arial" w:hAnsi="Arial" w:cs="Arial"/>
          <w:sz w:val="22"/>
          <w:szCs w:val="22"/>
        </w:rPr>
        <w:t>.000 zł za każdy przypadek nieprzedłożenia projektu umowy o podwykonawstwo.</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c) z tytułu nieprzedłożenia poświadczonej za zgodność z oryginałem kopii umowy </w:t>
      </w:r>
      <w:r w:rsidRPr="00740A35">
        <w:rPr>
          <w:rFonts w:ascii="Arial" w:hAnsi="Arial" w:cs="Arial"/>
          <w:sz w:val="22"/>
          <w:szCs w:val="22"/>
        </w:rPr>
        <w:br/>
        <w:t xml:space="preserve">o podwykonawstwo lub jej zmiany - w wysokości </w:t>
      </w:r>
      <w:r w:rsidR="00F40DF2">
        <w:rPr>
          <w:rFonts w:ascii="Arial" w:hAnsi="Arial" w:cs="Arial"/>
          <w:sz w:val="22"/>
          <w:szCs w:val="22"/>
        </w:rPr>
        <w:t>5</w:t>
      </w:r>
      <w:r w:rsidR="00331C65">
        <w:rPr>
          <w:rFonts w:ascii="Arial" w:hAnsi="Arial" w:cs="Arial"/>
          <w:sz w:val="22"/>
          <w:szCs w:val="22"/>
        </w:rPr>
        <w:t>.000 zł za każdy przypadek nie przedłożenia poświadczonej za zgodność z oryginałem kopii umowy o podwykonawstwo lub jej zmiany,</w:t>
      </w:r>
    </w:p>
    <w:p w:rsidR="00A87CCB" w:rsidRPr="009F440B"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d) w przypadku braku zmiany umowy o podwykonawstwo w zakresie terminu zapłaty – w wysokości </w:t>
      </w:r>
      <w:r w:rsidR="00F40DF2">
        <w:rPr>
          <w:rFonts w:ascii="Arial" w:hAnsi="Arial" w:cs="Arial"/>
          <w:sz w:val="22"/>
          <w:szCs w:val="22"/>
        </w:rPr>
        <w:t>5</w:t>
      </w:r>
      <w:r w:rsidR="00331C65">
        <w:rPr>
          <w:rFonts w:ascii="Arial" w:hAnsi="Arial" w:cs="Arial"/>
          <w:sz w:val="22"/>
          <w:szCs w:val="22"/>
        </w:rPr>
        <w:t xml:space="preserve">.000 zł za każdy brak zmiany umowy o podwykonawstwo w zakresie </w:t>
      </w:r>
      <w:r w:rsidR="00331C65" w:rsidRPr="009F440B">
        <w:rPr>
          <w:rFonts w:ascii="Arial" w:hAnsi="Arial" w:cs="Arial"/>
          <w:sz w:val="22"/>
          <w:szCs w:val="22"/>
        </w:rPr>
        <w:t>terminu zapłaty,</w:t>
      </w:r>
    </w:p>
    <w:p w:rsidR="00FF5EE2" w:rsidRPr="009F440B" w:rsidRDefault="00FF5EE2" w:rsidP="000B5DBE">
      <w:pPr>
        <w:ind w:left="851" w:right="214" w:hanging="284"/>
        <w:jc w:val="both"/>
        <w:rPr>
          <w:rFonts w:ascii="Arial" w:hAnsi="Arial" w:cs="Arial"/>
          <w:sz w:val="22"/>
          <w:szCs w:val="22"/>
        </w:rPr>
      </w:pPr>
      <w:r w:rsidRPr="009F440B">
        <w:rPr>
          <w:rFonts w:ascii="Arial" w:hAnsi="Arial" w:cs="Arial"/>
          <w:sz w:val="22"/>
          <w:szCs w:val="22"/>
        </w:rPr>
        <w:t xml:space="preserve">e) każdorazowo za niezatrudnienie przez Wykonawcę osoby wykonującej na umowę o pracę czynności o której mowa w § </w:t>
      </w:r>
      <w:r w:rsidR="000B5DBE" w:rsidRPr="009F440B">
        <w:rPr>
          <w:rFonts w:ascii="Arial" w:hAnsi="Arial" w:cs="Arial"/>
          <w:sz w:val="22"/>
          <w:szCs w:val="22"/>
        </w:rPr>
        <w:t>6</w:t>
      </w:r>
      <w:r w:rsidRPr="009F440B">
        <w:rPr>
          <w:rFonts w:ascii="Arial" w:hAnsi="Arial" w:cs="Arial"/>
          <w:sz w:val="22"/>
          <w:szCs w:val="22"/>
        </w:rPr>
        <w:t xml:space="preserve"> ust. </w:t>
      </w:r>
      <w:r w:rsidR="000B5DBE" w:rsidRPr="009F440B">
        <w:rPr>
          <w:rFonts w:ascii="Arial" w:hAnsi="Arial" w:cs="Arial"/>
          <w:sz w:val="22"/>
          <w:szCs w:val="22"/>
        </w:rPr>
        <w:t>7</w:t>
      </w:r>
      <w:r w:rsidRPr="009F440B">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9F440B">
        <w:rPr>
          <w:rFonts w:ascii="Arial" w:hAnsi="Arial" w:cs="Arial"/>
          <w:sz w:val="22"/>
          <w:szCs w:val="22"/>
        </w:rPr>
        <w:t>ełniono przedmiotowego wymogu i </w:t>
      </w:r>
      <w:r w:rsidRPr="009F440B">
        <w:rPr>
          <w:rFonts w:ascii="Arial" w:hAnsi="Arial" w:cs="Arial"/>
          <w:sz w:val="22"/>
          <w:szCs w:val="22"/>
        </w:rPr>
        <w:t>liczby osób niespełniających wymogu.</w:t>
      </w:r>
    </w:p>
    <w:p w:rsidR="003058B1" w:rsidRPr="00740A35" w:rsidRDefault="00FF5EE2" w:rsidP="003058B1">
      <w:pPr>
        <w:ind w:left="851" w:right="214" w:hanging="284"/>
        <w:jc w:val="both"/>
        <w:rPr>
          <w:rFonts w:ascii="Arial" w:hAnsi="Arial" w:cs="Arial"/>
          <w:sz w:val="22"/>
          <w:szCs w:val="22"/>
        </w:rPr>
      </w:pPr>
      <w:r w:rsidRPr="009F440B">
        <w:rPr>
          <w:rFonts w:ascii="Arial" w:hAnsi="Arial" w:cs="Arial"/>
          <w:sz w:val="22"/>
          <w:szCs w:val="22"/>
        </w:rPr>
        <w:t xml:space="preserve">f) </w:t>
      </w:r>
      <w:r w:rsidR="003058B1" w:rsidRPr="009F440B">
        <w:rPr>
          <w:rFonts w:ascii="Arial" w:hAnsi="Arial" w:cs="Arial"/>
          <w:sz w:val="22"/>
          <w:szCs w:val="22"/>
        </w:rPr>
        <w:t xml:space="preserve">za opóźnienie w przedstawieniu dowodów zatrudnienia na podstawie umowy o pracę, o których mowa w § 6 ust. 11 umowy – w wysokości 0,5% łącznego wynagrodzenia  umownego brutto, określonego w </w:t>
      </w:r>
      <w:r w:rsidR="003058B1" w:rsidRPr="009F440B">
        <w:rPr>
          <w:rFonts w:ascii="Arial" w:hAnsi="Arial" w:cs="Arial"/>
          <w:sz w:val="22"/>
          <w:szCs w:val="22"/>
        </w:rPr>
        <w:sym w:font="Arial" w:char="00A7"/>
      </w:r>
      <w:r w:rsidR="003058B1" w:rsidRPr="009F440B">
        <w:rPr>
          <w:rFonts w:ascii="Arial" w:hAnsi="Arial" w:cs="Arial"/>
          <w:sz w:val="22"/>
          <w:szCs w:val="22"/>
        </w:rPr>
        <w:t xml:space="preserve"> 9 ust. 2 umowy, za każdy dzień zwłoki.</w:t>
      </w:r>
    </w:p>
    <w:p w:rsidR="000B5DBE" w:rsidRPr="00331C65" w:rsidRDefault="00A87CCB" w:rsidP="000B5DBE">
      <w:pPr>
        <w:ind w:left="709" w:hanging="709"/>
        <w:jc w:val="both"/>
        <w:rPr>
          <w:rFonts w:ascii="Arial" w:hAnsi="Arial" w:cs="Arial"/>
          <w:sz w:val="22"/>
          <w:szCs w:val="22"/>
        </w:rPr>
      </w:pPr>
      <w:r w:rsidRPr="00B779F7">
        <w:rPr>
          <w:rFonts w:ascii="Arial" w:hAnsi="Arial" w:cs="Arial"/>
          <w:sz w:val="22"/>
          <w:szCs w:val="22"/>
        </w:rPr>
        <w:t xml:space="preserve">     </w:t>
      </w:r>
      <w:r>
        <w:rPr>
          <w:rFonts w:ascii="Arial" w:hAnsi="Arial" w:cs="Arial"/>
          <w:sz w:val="22"/>
          <w:szCs w:val="22"/>
        </w:rPr>
        <w:t>2</w:t>
      </w:r>
      <w:r w:rsidR="003058B1">
        <w:rPr>
          <w:rFonts w:ascii="Arial" w:hAnsi="Arial" w:cs="Arial"/>
          <w:sz w:val="22"/>
          <w:szCs w:val="22"/>
        </w:rPr>
        <w:t>)</w:t>
      </w:r>
      <w:r w:rsidRPr="00B779F7">
        <w:rPr>
          <w:rFonts w:ascii="Arial" w:hAnsi="Arial" w:cs="Arial"/>
          <w:sz w:val="22"/>
          <w:szCs w:val="22"/>
        </w:rPr>
        <w:t xml:space="preserve"> </w:t>
      </w:r>
      <w:r w:rsidR="00AD7C1C">
        <w:rPr>
          <w:rFonts w:ascii="Arial" w:hAnsi="Arial" w:cs="Arial"/>
          <w:sz w:val="22"/>
          <w:szCs w:val="22"/>
        </w:rPr>
        <w:t xml:space="preserve"> </w:t>
      </w:r>
      <w:r w:rsidR="000B5DBE">
        <w:rPr>
          <w:rFonts w:ascii="Arial" w:hAnsi="Arial" w:cs="Arial"/>
          <w:sz w:val="22"/>
          <w:szCs w:val="22"/>
        </w:rPr>
        <w:t xml:space="preserve">Zamawiający zapłaci Wykonawcy karę umowną za zwłokę w przekazaniu terenu budowy ponad czas określony w </w:t>
      </w:r>
      <w:r w:rsidR="000B5DBE" w:rsidRPr="00DB0571">
        <w:rPr>
          <w:rFonts w:ascii="Arial" w:hAnsi="Arial" w:cs="Arial"/>
          <w:sz w:val="22"/>
          <w:szCs w:val="22"/>
        </w:rPr>
        <w:sym w:font="Arial" w:char="00A7"/>
      </w:r>
      <w:r w:rsidR="000B5DBE" w:rsidRPr="00DB0571">
        <w:rPr>
          <w:rFonts w:ascii="Arial" w:hAnsi="Arial" w:cs="Arial"/>
          <w:sz w:val="22"/>
          <w:szCs w:val="22"/>
        </w:rPr>
        <w:t xml:space="preserve"> </w:t>
      </w:r>
      <w:r w:rsidR="000B5DBE">
        <w:rPr>
          <w:rFonts w:ascii="Arial" w:hAnsi="Arial" w:cs="Arial"/>
          <w:sz w:val="22"/>
          <w:szCs w:val="22"/>
        </w:rPr>
        <w:t>4</w:t>
      </w:r>
      <w:r w:rsidR="000B5DBE" w:rsidRPr="00DB0571">
        <w:rPr>
          <w:rFonts w:ascii="Arial" w:hAnsi="Arial" w:cs="Arial"/>
          <w:sz w:val="22"/>
          <w:szCs w:val="22"/>
        </w:rPr>
        <w:t xml:space="preserve"> umowy</w:t>
      </w:r>
      <w:r w:rsidR="000B5DBE">
        <w:rPr>
          <w:rFonts w:ascii="Arial" w:hAnsi="Arial" w:cs="Arial"/>
          <w:sz w:val="22"/>
          <w:szCs w:val="22"/>
        </w:rPr>
        <w:t xml:space="preserve"> w wysokości 50 zł brutto za każdy dzień </w:t>
      </w:r>
      <w:r w:rsidR="000B5DBE" w:rsidRPr="00331C65">
        <w:rPr>
          <w:rFonts w:ascii="Arial" w:hAnsi="Arial" w:cs="Arial"/>
          <w:sz w:val="22"/>
          <w:szCs w:val="22"/>
        </w:rPr>
        <w:t>zwłoki.</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Zamawiający ma prawo dokonać potrącenia naliczonych kar umownych z należnego wykonawcy wynagrodzenia oraz innych należności przysługujących wykonawcy</w:t>
      </w:r>
      <w:r w:rsidR="005E7D31" w:rsidRPr="00331C65">
        <w:rPr>
          <w:rFonts w:ascii="Arial" w:hAnsi="Arial" w:cs="Arial"/>
          <w:sz w:val="22"/>
          <w:szCs w:val="22"/>
        </w:rPr>
        <w:t xml:space="preserve"> lub z zabezpieczenia należytego wykonania umowy.</w:t>
      </w:r>
      <w:r w:rsidRPr="00331C65">
        <w:rPr>
          <w:rFonts w:ascii="Arial" w:hAnsi="Arial" w:cs="Arial"/>
          <w:sz w:val="22"/>
          <w:szCs w:val="22"/>
        </w:rPr>
        <w:t>.</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Wykonawca wyraża zgodę na potrącenie kar umownych z wynagrodzenia umownego należnego wykonawcy  bądź z zabezpieczenia należytego wykonania umowy.</w:t>
      </w:r>
    </w:p>
    <w:p w:rsidR="005E7D31" w:rsidRDefault="005E7D31" w:rsidP="005E7D31">
      <w:pPr>
        <w:pStyle w:val="Akapitzlist"/>
        <w:numPr>
          <w:ilvl w:val="0"/>
          <w:numId w:val="6"/>
        </w:numPr>
        <w:rPr>
          <w:rFonts w:ascii="Arial" w:hAnsi="Arial" w:cs="Arial"/>
        </w:rPr>
      </w:pPr>
      <w:r w:rsidRPr="00331C65">
        <w:rPr>
          <w:rFonts w:ascii="Arial" w:hAnsi="Arial" w:cs="Arial"/>
        </w:rPr>
        <w:t>Strony zastrzegają sobie prawo do dochodzenia odszkodowania przenoszącego  wysokość kar umownych do wysokości rzeczywiście poniesionej szkody i utraconych korzyści.</w:t>
      </w: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lastRenderedPageBreak/>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2) w zakresie dotyczącym zmiany sposobu spełnienia świadczenia w przypadku stwierdzenia konieczności:</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B2CAA" w:rsidRPr="007B2CAA" w:rsidRDefault="007B2CAA" w:rsidP="007B2CAA">
      <w:pPr>
        <w:widowControl w:val="0"/>
        <w:tabs>
          <w:tab w:val="left" w:pos="426"/>
        </w:tabs>
        <w:ind w:left="851" w:hanging="851"/>
        <w:jc w:val="both"/>
        <w:rPr>
          <w:rFonts w:ascii="Arial" w:hAnsi="Arial"/>
          <w:color w:val="000000"/>
          <w:sz w:val="22"/>
          <w:szCs w:val="22"/>
        </w:rPr>
      </w:pPr>
      <w:r w:rsidRPr="007B2CAA">
        <w:rPr>
          <w:rFonts w:ascii="Arial" w:hAnsi="Arial"/>
          <w:color w:val="000000"/>
          <w:sz w:val="22"/>
          <w:szCs w:val="22"/>
        </w:rPr>
        <w:tab/>
        <w:t>3) w przypadku zmiany zakresu i sposobu wykonania zamówienia spowodowane zmianą dokumentacji technicznej;</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5)  zmiana personelu nadzorującego roboty;</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6) </w:t>
      </w:r>
      <w:r w:rsidRPr="007B2CAA">
        <w:rPr>
          <w:rFonts w:ascii="Arial" w:hAnsi="Arial"/>
          <w:snapToGrid w:val="0"/>
          <w:sz w:val="22"/>
          <w:szCs w:val="22"/>
        </w:rPr>
        <w:t>zmiana podwykonawców, przy pomocy, których Wykonawca realizuje przedmiot umowy po uprzedniej akceptacji zamawiającego.</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lastRenderedPageBreak/>
        <w:t xml:space="preserve">7)  </w:t>
      </w:r>
      <w:r w:rsidRPr="007B2CAA">
        <w:rPr>
          <w:rFonts w:ascii="Arial" w:hAnsi="Arial"/>
          <w:snapToGrid w:val="0"/>
          <w:sz w:val="22"/>
          <w:szCs w:val="22"/>
        </w:rPr>
        <w:t>zmiany terminów płatności – bez zmiany wynagrodzenia;</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8) w zakresie dotyczącym zmiany terminu wykonania zamówienia w przypadkach:</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B2CAA">
        <w:rPr>
          <w:rFonts w:ascii="Arial" w:hAnsi="Arial"/>
          <w:snapToGrid w:val="0"/>
          <w:sz w:val="22"/>
          <w:szCs w:val="22"/>
        </w:rPr>
        <w:t>m.in</w:t>
      </w:r>
      <w:proofErr w:type="spellEnd"/>
      <w:r w:rsidRPr="007B2CAA">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c) wstrzymanie realizacji umowy z przyczyn zależnych od Zamawiającego;</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e) wstrzymanie budowy przez właściwy organ z przyczyn niezawinionych przez wykonawcę</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f)  działania siły wyższej, np. wojna, klęska żywiołowa, akty terroryzmu;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lastRenderedPageBreak/>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5337E8">
        <w:rPr>
          <w:rFonts w:ascii="Arial" w:hAnsi="Arial" w:cs="Arial"/>
          <w:sz w:val="22"/>
          <w:szCs w:val="22"/>
        </w:rPr>
        <w:t>Projekt budowlany</w:t>
      </w:r>
      <w:r w:rsidRPr="001C0840">
        <w:rPr>
          <w:rFonts w:ascii="Arial" w:hAnsi="Arial" w:cs="Arial"/>
          <w:sz w:val="22"/>
          <w:szCs w:val="22"/>
        </w:rPr>
        <w:t xml:space="preserve"> </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A87CCB" w:rsidRPr="00B47A85" w:rsidRDefault="00A87CCB" w:rsidP="00A87CCB">
      <w:pPr>
        <w:pStyle w:val="Default"/>
        <w:ind w:left="4956" w:firstLine="708"/>
        <w:rPr>
          <w:b/>
          <w:sz w:val="22"/>
          <w:szCs w:val="22"/>
        </w:rPr>
      </w:pPr>
      <w:r>
        <w:rPr>
          <w:b/>
          <w:bCs/>
        </w:rPr>
        <w:lastRenderedPageBreak/>
        <w:t xml:space="preserve">  </w:t>
      </w:r>
      <w:r w:rsidRPr="00B47A85">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282443" w:rsidRPr="00282443" w:rsidRDefault="00A87CCB" w:rsidP="005337E8">
      <w:pPr>
        <w:pStyle w:val="Default"/>
        <w:jc w:val="both"/>
        <w:rPr>
          <w:b/>
          <w:bCs/>
        </w:rPr>
      </w:pPr>
      <w:r w:rsidRPr="00162344">
        <w:rPr>
          <w:b/>
          <w:bCs/>
        </w:rPr>
        <w:t>„</w:t>
      </w:r>
      <w:r w:rsidR="005337E8" w:rsidRPr="00F40DF2">
        <w:rPr>
          <w:b/>
          <w:sz w:val="22"/>
          <w:szCs w:val="22"/>
        </w:rPr>
        <w:t>Przebudowa ulic Klonowa i Dębowa w Żurominie</w:t>
      </w:r>
      <w:r w:rsidR="00282443" w:rsidRPr="00282443">
        <w:rPr>
          <w:b/>
          <w:bCs/>
        </w:rPr>
        <w:t>”.</w:t>
      </w:r>
    </w:p>
    <w:p w:rsidR="007B2CAA" w:rsidRDefault="007B2CAA" w:rsidP="00A87CCB">
      <w:pPr>
        <w:pStyle w:val="Default"/>
        <w:jc w:val="both"/>
        <w:rPr>
          <w:b/>
          <w:bCs/>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5337E8">
        <w:t xml:space="preserve">                </w:t>
      </w:r>
      <w:r>
        <w:t>Nr</w:t>
      </w:r>
      <w:r w:rsidR="0039055D">
        <w:t xml:space="preserve"> </w:t>
      </w:r>
      <w:r w:rsidR="00282443">
        <w:t>…</w:t>
      </w:r>
      <w:r w:rsidR="0039055D">
        <w:t xml:space="preserve">/PN/2017/ZP </w:t>
      </w:r>
      <w:proofErr w:type="spellStart"/>
      <w:r w:rsidRPr="00B73384">
        <w:t>r</w:t>
      </w:r>
      <w:proofErr w:type="spellEnd"/>
      <w:r w:rsidRPr="00B73384">
        <w:t xml:space="preserve">, z dnia </w:t>
      </w:r>
      <w:r w:rsidR="00282443">
        <w:t>………</w:t>
      </w:r>
      <w:r w:rsidR="0039055D">
        <w:t xml:space="preserve">.2017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lastRenderedPageBreak/>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905" w:rsidRDefault="007B2905" w:rsidP="0054444A">
      <w:r>
        <w:separator/>
      </w:r>
    </w:p>
  </w:endnote>
  <w:endnote w:type="continuationSeparator" w:id="0">
    <w:p w:rsidR="007B2905" w:rsidRDefault="007B2905"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251261">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7B290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251261">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C012BD">
      <w:rPr>
        <w:rStyle w:val="Numerstrony"/>
        <w:noProof/>
      </w:rPr>
      <w:t>5</w:t>
    </w:r>
    <w:r>
      <w:rPr>
        <w:rStyle w:val="Numerstrony"/>
      </w:rPr>
      <w:fldChar w:fldCharType="end"/>
    </w:r>
  </w:p>
  <w:p w:rsidR="00AC3E38" w:rsidRDefault="007B29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905" w:rsidRDefault="007B2905" w:rsidP="0054444A">
      <w:r>
        <w:separator/>
      </w:r>
    </w:p>
  </w:footnote>
  <w:footnote w:type="continuationSeparator" w:id="0">
    <w:p w:rsidR="007B2905" w:rsidRDefault="007B2905"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251261">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7B2905">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3D26B6" w:rsidRPr="003D26B6">
      <w:rPr>
        <w:bCs w:val="0"/>
        <w:i/>
        <w:iCs/>
        <w:sz w:val="24"/>
        <w:szCs w:val="24"/>
      </w:rPr>
      <w:t>Załącznik nr 10</w:t>
    </w:r>
    <w:r w:rsidR="002D68AA">
      <w:rPr>
        <w:bCs w:val="0"/>
        <w:i/>
        <w:iCs/>
        <w:sz w:val="24"/>
        <w:szCs w:val="24"/>
      </w:rPr>
      <w:t>a</w:t>
    </w:r>
    <w:r w:rsidR="003D26B6" w:rsidRPr="003D26B6">
      <w:rPr>
        <w:bCs w:val="0"/>
        <w:i/>
        <w:iCs/>
        <w:sz w:val="24"/>
        <w:szCs w:val="24"/>
      </w:rPr>
      <w:t xml:space="preserve"> do SIWZ</w:t>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7B2905">
    <w:pPr>
      <w:pStyle w:val="Nagwek"/>
    </w:pPr>
  </w:p>
  <w:p w:rsidR="00F129A9" w:rsidRDefault="007B290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42C7D"/>
    <w:rsid w:val="000B5DBE"/>
    <w:rsid w:val="000C2F0F"/>
    <w:rsid w:val="000E3479"/>
    <w:rsid w:val="000F7401"/>
    <w:rsid w:val="00115FB1"/>
    <w:rsid w:val="00124451"/>
    <w:rsid w:val="00131C1C"/>
    <w:rsid w:val="00133A4C"/>
    <w:rsid w:val="001732B9"/>
    <w:rsid w:val="001A2517"/>
    <w:rsid w:val="001C022C"/>
    <w:rsid w:val="001C0840"/>
    <w:rsid w:val="001C5171"/>
    <w:rsid w:val="001D2A68"/>
    <w:rsid w:val="001F4390"/>
    <w:rsid w:val="00201B4E"/>
    <w:rsid w:val="00216E24"/>
    <w:rsid w:val="002374AD"/>
    <w:rsid w:val="00251261"/>
    <w:rsid w:val="0025544E"/>
    <w:rsid w:val="00260BAB"/>
    <w:rsid w:val="0027559F"/>
    <w:rsid w:val="002776EF"/>
    <w:rsid w:val="00282443"/>
    <w:rsid w:val="00286511"/>
    <w:rsid w:val="00291421"/>
    <w:rsid w:val="00292949"/>
    <w:rsid w:val="002D1406"/>
    <w:rsid w:val="002D68AA"/>
    <w:rsid w:val="002E5295"/>
    <w:rsid w:val="003058B1"/>
    <w:rsid w:val="00331C65"/>
    <w:rsid w:val="00340BF5"/>
    <w:rsid w:val="00364E83"/>
    <w:rsid w:val="0039055D"/>
    <w:rsid w:val="00391E8B"/>
    <w:rsid w:val="003D04DE"/>
    <w:rsid w:val="003D243B"/>
    <w:rsid w:val="003D26B6"/>
    <w:rsid w:val="003D76D0"/>
    <w:rsid w:val="003F2A85"/>
    <w:rsid w:val="004437ED"/>
    <w:rsid w:val="00495C34"/>
    <w:rsid w:val="004A05C9"/>
    <w:rsid w:val="004A6670"/>
    <w:rsid w:val="004B2A7D"/>
    <w:rsid w:val="004E37C5"/>
    <w:rsid w:val="004F3B76"/>
    <w:rsid w:val="00505961"/>
    <w:rsid w:val="00530486"/>
    <w:rsid w:val="005337E8"/>
    <w:rsid w:val="005442D4"/>
    <w:rsid w:val="0054444A"/>
    <w:rsid w:val="00565014"/>
    <w:rsid w:val="00585564"/>
    <w:rsid w:val="00593F2A"/>
    <w:rsid w:val="005A2BC2"/>
    <w:rsid w:val="005A2C91"/>
    <w:rsid w:val="005A657D"/>
    <w:rsid w:val="005B1DF9"/>
    <w:rsid w:val="005E3DCC"/>
    <w:rsid w:val="005E7D31"/>
    <w:rsid w:val="005F148B"/>
    <w:rsid w:val="0061054E"/>
    <w:rsid w:val="00621000"/>
    <w:rsid w:val="00632BCF"/>
    <w:rsid w:val="006D50C4"/>
    <w:rsid w:val="00727ECC"/>
    <w:rsid w:val="00740A35"/>
    <w:rsid w:val="00782715"/>
    <w:rsid w:val="0078310D"/>
    <w:rsid w:val="00784098"/>
    <w:rsid w:val="007B2905"/>
    <w:rsid w:val="007B2CAA"/>
    <w:rsid w:val="007C4F18"/>
    <w:rsid w:val="007E2409"/>
    <w:rsid w:val="008053D4"/>
    <w:rsid w:val="00805E09"/>
    <w:rsid w:val="008146FE"/>
    <w:rsid w:val="00851A95"/>
    <w:rsid w:val="00851D3A"/>
    <w:rsid w:val="0085437D"/>
    <w:rsid w:val="009137C2"/>
    <w:rsid w:val="00985589"/>
    <w:rsid w:val="00993DFF"/>
    <w:rsid w:val="0099444F"/>
    <w:rsid w:val="0099745C"/>
    <w:rsid w:val="009F440B"/>
    <w:rsid w:val="00A43CD7"/>
    <w:rsid w:val="00A65C73"/>
    <w:rsid w:val="00A87CCB"/>
    <w:rsid w:val="00A87EAD"/>
    <w:rsid w:val="00A92A94"/>
    <w:rsid w:val="00AA3155"/>
    <w:rsid w:val="00AC61DD"/>
    <w:rsid w:val="00AD7C1C"/>
    <w:rsid w:val="00B14620"/>
    <w:rsid w:val="00B267B3"/>
    <w:rsid w:val="00BC6725"/>
    <w:rsid w:val="00BE6224"/>
    <w:rsid w:val="00C012BD"/>
    <w:rsid w:val="00C017DB"/>
    <w:rsid w:val="00C051DE"/>
    <w:rsid w:val="00C71294"/>
    <w:rsid w:val="00C84230"/>
    <w:rsid w:val="00CB2D5F"/>
    <w:rsid w:val="00CB7E55"/>
    <w:rsid w:val="00CE3D48"/>
    <w:rsid w:val="00CE5C4E"/>
    <w:rsid w:val="00CF0D56"/>
    <w:rsid w:val="00D14112"/>
    <w:rsid w:val="00D23C9E"/>
    <w:rsid w:val="00D242EA"/>
    <w:rsid w:val="00D25004"/>
    <w:rsid w:val="00D34511"/>
    <w:rsid w:val="00D5746C"/>
    <w:rsid w:val="00D9755E"/>
    <w:rsid w:val="00DD12EE"/>
    <w:rsid w:val="00DD435D"/>
    <w:rsid w:val="00E67298"/>
    <w:rsid w:val="00E75AA6"/>
    <w:rsid w:val="00E75CA2"/>
    <w:rsid w:val="00E806CF"/>
    <w:rsid w:val="00EA3511"/>
    <w:rsid w:val="00ED4C07"/>
    <w:rsid w:val="00EE787E"/>
    <w:rsid w:val="00EF58B3"/>
    <w:rsid w:val="00F40DF2"/>
    <w:rsid w:val="00F74DD5"/>
    <w:rsid w:val="00F77B21"/>
    <w:rsid w:val="00F77F8B"/>
    <w:rsid w:val="00F808CF"/>
    <w:rsid w:val="00F81F37"/>
    <w:rsid w:val="00F903E8"/>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11</Pages>
  <Words>4893</Words>
  <Characters>29359</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59</cp:revision>
  <cp:lastPrinted>2017-05-16T11:16:00Z</cp:lastPrinted>
  <dcterms:created xsi:type="dcterms:W3CDTF">2017-02-08T13:30:00Z</dcterms:created>
  <dcterms:modified xsi:type="dcterms:W3CDTF">2017-07-28T08:36:00Z</dcterms:modified>
</cp:coreProperties>
</file>