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FB28C7">
        <w:rPr>
          <w:rFonts w:cs="Arial"/>
          <w:b/>
          <w:sz w:val="22"/>
          <w:szCs w:val="22"/>
        </w:rPr>
        <w:t xml:space="preserve">Załącznik nr </w:t>
      </w:r>
      <w:r w:rsidR="003E0F75">
        <w:rPr>
          <w:rFonts w:cs="Arial"/>
          <w:b/>
          <w:sz w:val="22"/>
          <w:szCs w:val="22"/>
        </w:rPr>
        <w:t>8</w:t>
      </w:r>
      <w:r w:rsidR="00310A30">
        <w:rPr>
          <w:rFonts w:cs="Arial"/>
          <w:b/>
          <w:sz w:val="22"/>
          <w:szCs w:val="22"/>
        </w:rPr>
        <w:t>a</w:t>
      </w:r>
      <w:r w:rsidRPr="00FB28C7">
        <w:rPr>
          <w:rFonts w:cs="Arial"/>
          <w:b/>
          <w:sz w:val="22"/>
          <w:szCs w:val="22"/>
        </w:rPr>
        <w:t xml:space="preserve"> do SIWZ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>WYKAZ ROBÓT BUDOWLANYCH</w:t>
      </w:r>
    </w:p>
    <w:p w:rsidR="003E0F75" w:rsidRDefault="003E0F75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1"/>
          <w:szCs w:val="21"/>
        </w:rPr>
      </w:pPr>
    </w:p>
    <w:p w:rsidR="002B12D7" w:rsidRPr="005A49B3" w:rsidRDefault="003E0F75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1"/>
          <w:szCs w:val="21"/>
        </w:rPr>
        <w:t>Część I – Przebudowa ulic Klonowa i Dębowa w </w:t>
      </w:r>
      <w:r w:rsidRPr="00B95150">
        <w:rPr>
          <w:rFonts w:ascii="Arial" w:hAnsi="Arial" w:cs="Arial"/>
          <w:b/>
          <w:sz w:val="21"/>
          <w:szCs w:val="21"/>
        </w:rPr>
        <w:t>Żurominie</w:t>
      </w: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2B12D7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b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10031" w:type="dxa"/>
        <w:tblLook w:val="04A0"/>
      </w:tblPr>
      <w:tblGrid>
        <w:gridCol w:w="520"/>
        <w:gridCol w:w="2874"/>
        <w:gridCol w:w="1676"/>
        <w:gridCol w:w="1213"/>
        <w:gridCol w:w="1626"/>
        <w:gridCol w:w="2122"/>
      </w:tblGrid>
      <w:tr w:rsidR="00B87FF7" w:rsidRPr="002B12D7" w:rsidTr="00B87FF7">
        <w:tc>
          <w:tcPr>
            <w:tcW w:w="520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P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F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74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P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F7">
              <w:rPr>
                <w:rFonts w:ascii="Arial" w:hAnsi="Arial" w:cs="Arial"/>
                <w:b/>
                <w:sz w:val="18"/>
                <w:szCs w:val="18"/>
              </w:rPr>
              <w:t>Rodzaj robót</w:t>
            </w:r>
          </w:p>
          <w:p w:rsidR="00B87FF7" w:rsidRPr="00B87FF7" w:rsidRDefault="00D90BE7" w:rsidP="00B87F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potwierdzających</w:t>
            </w:r>
            <w:r w:rsidR="00B87FF7" w:rsidRPr="00B87FF7">
              <w:rPr>
                <w:rFonts w:ascii="Arial" w:hAnsi="Arial" w:cs="Arial"/>
                <w:sz w:val="18"/>
                <w:szCs w:val="18"/>
              </w:rPr>
              <w:t xml:space="preserve"> spełnianiu warunku </w:t>
            </w:r>
            <w:r w:rsidR="00B87FF7">
              <w:rPr>
                <w:rFonts w:ascii="Arial" w:hAnsi="Arial" w:cs="Arial"/>
                <w:sz w:val="18"/>
                <w:szCs w:val="18"/>
              </w:rPr>
              <w:t xml:space="preserve">kreślonego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B87FF7">
              <w:rPr>
                <w:rFonts w:ascii="Arial" w:hAnsi="Arial" w:cs="Arial"/>
                <w:sz w:val="18"/>
                <w:szCs w:val="18"/>
              </w:rPr>
              <w:t>w </w:t>
            </w:r>
            <w:r w:rsidR="00B87FF7" w:rsidRPr="00B87FF7">
              <w:rPr>
                <w:rFonts w:ascii="Arial" w:hAnsi="Arial" w:cs="Arial"/>
                <w:sz w:val="18"/>
                <w:szCs w:val="18"/>
              </w:rPr>
              <w:t>pkt 10.1 3a)</w:t>
            </w:r>
            <w:r w:rsidR="00D23A85">
              <w:rPr>
                <w:rFonts w:ascii="Arial" w:hAnsi="Arial" w:cs="Arial"/>
                <w:sz w:val="18"/>
                <w:szCs w:val="18"/>
              </w:rPr>
              <w:t xml:space="preserve"> SIWZ</w:t>
            </w:r>
          </w:p>
        </w:tc>
        <w:tc>
          <w:tcPr>
            <w:tcW w:w="167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B87FF7" w:rsidRP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213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P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3B7207">
              <w:rPr>
                <w:rFonts w:ascii="Arial" w:hAnsi="Arial" w:cs="Arial"/>
                <w:b/>
                <w:sz w:val="18"/>
                <w:szCs w:val="18"/>
              </w:rPr>
              <w:t xml:space="preserve"> wykonania</w:t>
            </w:r>
          </w:p>
        </w:tc>
        <w:tc>
          <w:tcPr>
            <w:tcW w:w="162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Pr="00B87FF7" w:rsidRDefault="00B87FF7" w:rsidP="00B87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2122" w:type="dxa"/>
          </w:tcPr>
          <w:p w:rsidR="00B87FF7" w:rsidRDefault="00B87FF7" w:rsidP="00B87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FF7" w:rsidRPr="00B87FF7" w:rsidRDefault="00B87FF7" w:rsidP="00B87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F7">
              <w:rPr>
                <w:rFonts w:ascii="Arial" w:hAnsi="Arial" w:cs="Arial"/>
                <w:b/>
                <w:sz w:val="18"/>
                <w:szCs w:val="18"/>
              </w:rPr>
              <w:t>Nazwa podmiotu na rzecz, którego roboty zostały wykonane</w:t>
            </w: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7FF7" w:rsidTr="00B87FF7">
        <w:tc>
          <w:tcPr>
            <w:tcW w:w="520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4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7FF7" w:rsidTr="00B87FF7">
        <w:tc>
          <w:tcPr>
            <w:tcW w:w="520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4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7FF7" w:rsidTr="00B87FF7">
        <w:tc>
          <w:tcPr>
            <w:tcW w:w="520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4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</w:tcPr>
          <w:p w:rsidR="00B87FF7" w:rsidRDefault="00B87FF7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6038C0" w:rsidRDefault="006038C0" w:rsidP="006038C0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Należy dołączyć</w:t>
      </w:r>
      <w:r w:rsidR="00B87FF7" w:rsidRPr="003B74B7">
        <w:rPr>
          <w:rFonts w:ascii="Arial" w:hAnsi="Arial" w:cs="Arial"/>
          <w:i/>
          <w:color w:val="000000"/>
          <w:sz w:val="20"/>
        </w:rPr>
        <w:t xml:space="preserve"> dowod</w:t>
      </w:r>
      <w:r>
        <w:rPr>
          <w:rFonts w:ascii="Arial" w:hAnsi="Arial" w:cs="Arial"/>
          <w:i/>
          <w:color w:val="000000"/>
          <w:sz w:val="20"/>
        </w:rPr>
        <w:t>y</w:t>
      </w:r>
      <w:r w:rsidR="00B87FF7" w:rsidRPr="003B74B7">
        <w:rPr>
          <w:rFonts w:ascii="Arial" w:hAnsi="Arial" w:cs="Arial"/>
          <w:i/>
          <w:color w:val="000000"/>
          <w:sz w:val="20"/>
        </w:rPr>
        <w:t xml:space="preserve"> określając</w:t>
      </w:r>
      <w:r>
        <w:rPr>
          <w:rFonts w:ascii="Arial" w:hAnsi="Arial" w:cs="Arial"/>
          <w:i/>
          <w:color w:val="000000"/>
          <w:sz w:val="20"/>
        </w:rPr>
        <w:t>e</w:t>
      </w:r>
      <w:r w:rsidR="00B87FF7" w:rsidRPr="003B74B7">
        <w:rPr>
          <w:rFonts w:ascii="Arial" w:hAnsi="Arial" w:cs="Arial"/>
          <w:i/>
          <w:color w:val="000000"/>
          <w:sz w:val="20"/>
        </w:rPr>
        <w:t xml:space="preserve"> czy te </w:t>
      </w:r>
      <w:r>
        <w:rPr>
          <w:rFonts w:ascii="Arial" w:hAnsi="Arial" w:cs="Arial"/>
          <w:i/>
          <w:color w:val="000000"/>
          <w:sz w:val="20"/>
        </w:rPr>
        <w:t>roboty budowlane zostały wykonane zgodnie z przepisami prawa budowlanego i prawidłowo ukończone.</w:t>
      </w:r>
    </w:p>
    <w:p w:rsidR="006038C0" w:rsidRDefault="00B87FF7" w:rsidP="006038C0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  <w:r w:rsidRPr="003B74B7">
        <w:rPr>
          <w:rFonts w:ascii="Arial" w:hAnsi="Arial" w:cs="Arial"/>
          <w:i/>
          <w:color w:val="000000"/>
          <w:sz w:val="20"/>
        </w:rPr>
        <w:t xml:space="preserve">Dowodami, o których mowa, są referencje bądź inne dokumenty wystawione przez podmiot, na rzecz którego </w:t>
      </w:r>
      <w:r w:rsidR="006038C0">
        <w:rPr>
          <w:rFonts w:ascii="Arial" w:hAnsi="Arial" w:cs="Arial"/>
          <w:i/>
          <w:color w:val="000000"/>
          <w:sz w:val="20"/>
        </w:rPr>
        <w:t>roboty budowlane były w</w:t>
      </w:r>
      <w:r w:rsidRPr="003B74B7">
        <w:rPr>
          <w:rFonts w:ascii="Arial" w:hAnsi="Arial" w:cs="Arial"/>
          <w:i/>
          <w:color w:val="000000"/>
          <w:sz w:val="20"/>
        </w:rPr>
        <w:t>ykonywane,</w:t>
      </w:r>
      <w:r w:rsidR="006038C0">
        <w:rPr>
          <w:rFonts w:ascii="Arial" w:hAnsi="Arial" w:cs="Arial"/>
          <w:i/>
          <w:color w:val="000000"/>
          <w:sz w:val="20"/>
        </w:rPr>
        <w:t xml:space="preserve"> a jeżeli z uzasadnionej przyczyny o obiektywnym charakterze wykonawca nie jest w stanie uzyskać tych dokumentów – inne dokumenty.</w:t>
      </w:r>
    </w:p>
    <w:p w:rsidR="006038C0" w:rsidRDefault="006038C0" w:rsidP="006038C0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B87FF7" w:rsidRDefault="00B87FF7" w:rsidP="00B87FF7"/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6038C0" w:rsidRDefault="006038C0" w:rsidP="006038C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A74248" w:rsidRDefault="00A74248" w:rsidP="006038C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F4E6B" w:rsidRDefault="006038C0" w:rsidP="008C4AF7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</w:t>
      </w:r>
    </w:p>
    <w:p w:rsidR="006038C0" w:rsidRPr="000D10D7" w:rsidRDefault="006038C0" w:rsidP="008C4AF7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2B12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2B12D7"/>
    <w:rsid w:val="000238A6"/>
    <w:rsid w:val="00134F5D"/>
    <w:rsid w:val="002B12D7"/>
    <w:rsid w:val="00310A30"/>
    <w:rsid w:val="0036307E"/>
    <w:rsid w:val="003B7207"/>
    <w:rsid w:val="003E0F75"/>
    <w:rsid w:val="00420505"/>
    <w:rsid w:val="00455758"/>
    <w:rsid w:val="004E13CA"/>
    <w:rsid w:val="006038C0"/>
    <w:rsid w:val="006F4E6B"/>
    <w:rsid w:val="00702BBC"/>
    <w:rsid w:val="007F66F6"/>
    <w:rsid w:val="0086077F"/>
    <w:rsid w:val="008C4AF7"/>
    <w:rsid w:val="008E1A80"/>
    <w:rsid w:val="00A74248"/>
    <w:rsid w:val="00B22998"/>
    <w:rsid w:val="00B87FF7"/>
    <w:rsid w:val="00BE1B53"/>
    <w:rsid w:val="00D23A85"/>
    <w:rsid w:val="00D90BE7"/>
    <w:rsid w:val="00EA4782"/>
    <w:rsid w:val="00EB2021"/>
    <w:rsid w:val="00F03D1E"/>
    <w:rsid w:val="00F6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16</cp:revision>
  <cp:lastPrinted>2017-07-28T07:00:00Z</cp:lastPrinted>
  <dcterms:created xsi:type="dcterms:W3CDTF">2017-02-08T11:00:00Z</dcterms:created>
  <dcterms:modified xsi:type="dcterms:W3CDTF">2017-07-28T07:00:00Z</dcterms:modified>
</cp:coreProperties>
</file>