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260" w:rsidRPr="00C123CF" w:rsidRDefault="00115260" w:rsidP="00115260">
      <w:pPr>
        <w:pStyle w:val="Default"/>
        <w:ind w:left="5664" w:firstLine="708"/>
        <w:rPr>
          <w:b/>
          <w:bCs/>
          <w:color w:val="auto"/>
          <w:sz w:val="22"/>
          <w:szCs w:val="22"/>
        </w:rPr>
      </w:pPr>
      <w:r w:rsidRPr="00C123CF">
        <w:rPr>
          <w:b/>
          <w:bCs/>
          <w:color w:val="auto"/>
          <w:sz w:val="22"/>
          <w:szCs w:val="22"/>
        </w:rPr>
        <w:t xml:space="preserve">ZAŁĄCZNIK nr 8 do SIWZ </w:t>
      </w:r>
    </w:p>
    <w:p w:rsidR="00115260" w:rsidRPr="00C123CF" w:rsidRDefault="00115260" w:rsidP="00115260">
      <w:pPr>
        <w:ind w:left="5664" w:firstLine="708"/>
        <w:jc w:val="center"/>
        <w:rPr>
          <w:rFonts w:ascii="Arial" w:eastAsia="Calibri" w:hAnsi="Arial" w:cs="Arial"/>
          <w:b/>
          <w:bCs/>
          <w:lang w:eastAsia="en-US"/>
        </w:rPr>
      </w:pPr>
      <w:r w:rsidRPr="00C123CF">
        <w:rPr>
          <w:rFonts w:ascii="Arial" w:eastAsia="Calibri" w:hAnsi="Arial" w:cs="Arial"/>
          <w:b/>
          <w:bCs/>
          <w:sz w:val="22"/>
          <w:szCs w:val="22"/>
          <w:lang w:eastAsia="en-US"/>
        </w:rPr>
        <w:t>WZÓR UMOWY</w:t>
      </w:r>
    </w:p>
    <w:p w:rsidR="00601FC1" w:rsidRDefault="00601FC1" w:rsidP="00A87CCB">
      <w:pPr>
        <w:jc w:val="center"/>
        <w:rPr>
          <w:rFonts w:ascii="Arial" w:hAnsi="Arial" w:cs="Arial"/>
          <w:b/>
          <w:sz w:val="24"/>
          <w:szCs w:val="24"/>
        </w:rPr>
      </w:pPr>
    </w:p>
    <w:p w:rsidR="002668EE" w:rsidRDefault="00A87CCB" w:rsidP="00A87CCB">
      <w:pPr>
        <w:jc w:val="center"/>
        <w:rPr>
          <w:rFonts w:ascii="Arial" w:hAnsi="Arial" w:cs="Arial"/>
          <w:b/>
          <w:sz w:val="24"/>
          <w:szCs w:val="24"/>
        </w:rPr>
      </w:pPr>
      <w:r w:rsidRPr="00C123CF">
        <w:rPr>
          <w:rFonts w:ascii="Arial" w:hAnsi="Arial" w:cs="Arial"/>
          <w:b/>
          <w:sz w:val="24"/>
          <w:szCs w:val="24"/>
        </w:rPr>
        <w:t xml:space="preserve">UMOWA  O  ROBOTY  BUDOWLANE </w:t>
      </w:r>
    </w:p>
    <w:p w:rsidR="007414F5" w:rsidRPr="00C123CF" w:rsidRDefault="007414F5" w:rsidP="007414F5">
      <w:pPr>
        <w:jc w:val="center"/>
        <w:rPr>
          <w:rFonts w:ascii="Arial" w:hAnsi="Arial" w:cs="Arial"/>
          <w:b/>
          <w:sz w:val="24"/>
          <w:szCs w:val="24"/>
        </w:rPr>
      </w:pPr>
      <w:r w:rsidRPr="00C123CF">
        <w:rPr>
          <w:rFonts w:ascii="Arial" w:hAnsi="Arial" w:cs="Arial"/>
          <w:b/>
          <w:sz w:val="24"/>
          <w:szCs w:val="24"/>
        </w:rPr>
        <w:t>Nr ..........</w:t>
      </w:r>
    </w:p>
    <w:p w:rsidR="007414F5" w:rsidRDefault="007414F5" w:rsidP="00A87CCB">
      <w:pPr>
        <w:jc w:val="center"/>
        <w:rPr>
          <w:rFonts w:ascii="Arial" w:hAnsi="Arial" w:cs="Arial"/>
          <w:b/>
          <w:sz w:val="24"/>
          <w:szCs w:val="24"/>
        </w:rPr>
      </w:pPr>
    </w:p>
    <w:p w:rsidR="00A87CCB" w:rsidRDefault="00E47B4D" w:rsidP="00A87CCB">
      <w:pPr>
        <w:jc w:val="center"/>
        <w:rPr>
          <w:rFonts w:ascii="Arial" w:hAnsi="Arial" w:cs="Arial"/>
          <w:b/>
          <w:sz w:val="22"/>
          <w:szCs w:val="22"/>
        </w:rPr>
      </w:pPr>
      <w:r>
        <w:rPr>
          <w:rFonts w:ascii="Arial" w:hAnsi="Arial" w:cs="Arial"/>
          <w:b/>
          <w:sz w:val="24"/>
          <w:szCs w:val="24"/>
          <w:u w:val="single"/>
        </w:rPr>
        <w:t>dot. Części I zamówienia</w:t>
      </w:r>
      <w:r w:rsidR="007414F5">
        <w:rPr>
          <w:rFonts w:ascii="Arial" w:hAnsi="Arial" w:cs="Arial"/>
          <w:b/>
          <w:sz w:val="24"/>
          <w:szCs w:val="24"/>
          <w:u w:val="single"/>
        </w:rPr>
        <w:t xml:space="preserve"> – teren parku i stadionu</w:t>
      </w:r>
      <w:r w:rsidR="00A87CCB" w:rsidRPr="00E47B4D">
        <w:rPr>
          <w:rFonts w:ascii="Arial" w:hAnsi="Arial" w:cs="Arial"/>
          <w:b/>
          <w:sz w:val="24"/>
          <w:szCs w:val="24"/>
          <w:u w:val="single"/>
        </w:rPr>
        <w:br/>
      </w:r>
    </w:p>
    <w:p w:rsidR="007414F5" w:rsidRPr="00C123CF" w:rsidRDefault="007414F5" w:rsidP="00A87CCB">
      <w:pPr>
        <w:jc w:val="center"/>
        <w:rPr>
          <w:rFonts w:ascii="Arial" w:hAnsi="Arial" w:cs="Arial"/>
          <w:b/>
          <w:sz w:val="22"/>
          <w:szCs w:val="22"/>
        </w:rPr>
      </w:pPr>
    </w:p>
    <w:p w:rsidR="00A87CCB" w:rsidRPr="00C123CF" w:rsidRDefault="00A87CCB" w:rsidP="00A87CCB">
      <w:pPr>
        <w:ind w:firstLine="708"/>
        <w:jc w:val="both"/>
        <w:rPr>
          <w:rFonts w:ascii="Arial" w:hAnsi="Arial" w:cs="Arial"/>
          <w:sz w:val="22"/>
          <w:szCs w:val="22"/>
        </w:rPr>
      </w:pPr>
      <w:r w:rsidRPr="00C123CF">
        <w:rPr>
          <w:rFonts w:ascii="Arial" w:hAnsi="Arial" w:cs="Arial"/>
          <w:sz w:val="22"/>
          <w:szCs w:val="22"/>
        </w:rPr>
        <w:t xml:space="preserve">W dniu </w:t>
      </w:r>
      <w:r w:rsidRPr="00C123CF">
        <w:rPr>
          <w:rFonts w:ascii="Arial" w:hAnsi="Arial" w:cs="Arial"/>
          <w:b/>
          <w:sz w:val="22"/>
          <w:szCs w:val="22"/>
        </w:rPr>
        <w:t xml:space="preserve">........... </w:t>
      </w:r>
      <w:r w:rsidRPr="00C123CF">
        <w:rPr>
          <w:rFonts w:ascii="Arial" w:hAnsi="Arial" w:cs="Arial"/>
          <w:sz w:val="22"/>
          <w:szCs w:val="22"/>
        </w:rPr>
        <w:t xml:space="preserve">w Żurominie pomiędzy: </w:t>
      </w:r>
      <w:r w:rsidRPr="00C123CF">
        <w:rPr>
          <w:rFonts w:ascii="Arial" w:hAnsi="Arial" w:cs="Arial"/>
          <w:b/>
          <w:sz w:val="22"/>
          <w:szCs w:val="22"/>
        </w:rPr>
        <w:t>Gminą i Miastem Żuromin</w:t>
      </w:r>
      <w:r w:rsidRPr="00C123CF">
        <w:rPr>
          <w:rFonts w:ascii="Arial" w:hAnsi="Arial" w:cs="Arial"/>
          <w:sz w:val="22"/>
          <w:szCs w:val="22"/>
        </w:rPr>
        <w:t xml:space="preserve">                                </w:t>
      </w:r>
      <w:r w:rsidRPr="00C123CF">
        <w:rPr>
          <w:rFonts w:ascii="Arial" w:hAnsi="Arial" w:cs="Arial"/>
          <w:b/>
          <w:sz w:val="22"/>
          <w:szCs w:val="22"/>
        </w:rPr>
        <w:t xml:space="preserve">Pl. Józefa Piłsudskiego 3, 09-300 Żuromin, NIP 5110270269, </w:t>
      </w:r>
      <w:r w:rsidRPr="00C123CF">
        <w:rPr>
          <w:rFonts w:ascii="Arial" w:hAnsi="Arial" w:cs="Arial"/>
          <w:sz w:val="22"/>
          <w:szCs w:val="22"/>
        </w:rPr>
        <w:t>zwanym dalej w tekście „Zamawiającym”, reprezentowanym przez:</w:t>
      </w:r>
    </w:p>
    <w:p w:rsidR="00A87CCB" w:rsidRPr="00C123CF" w:rsidRDefault="00A87CCB" w:rsidP="00A87CCB">
      <w:pPr>
        <w:jc w:val="both"/>
        <w:rPr>
          <w:rFonts w:ascii="Arial" w:hAnsi="Arial" w:cs="Arial"/>
          <w:b/>
          <w:sz w:val="22"/>
          <w:szCs w:val="22"/>
        </w:rPr>
      </w:pPr>
      <w:r w:rsidRPr="00C123CF">
        <w:rPr>
          <w:rFonts w:ascii="Arial" w:hAnsi="Arial" w:cs="Arial"/>
          <w:b/>
          <w:sz w:val="22"/>
          <w:szCs w:val="22"/>
        </w:rPr>
        <w:t>Burmistrza Gminy i Miasta Żuromin – Anetę Goliat</w:t>
      </w:r>
    </w:p>
    <w:p w:rsidR="00A87CCB" w:rsidRPr="00C123CF" w:rsidRDefault="00A87CCB" w:rsidP="00A87CCB">
      <w:pPr>
        <w:jc w:val="both"/>
        <w:rPr>
          <w:rFonts w:ascii="Arial" w:hAnsi="Arial" w:cs="Arial"/>
          <w:b/>
          <w:sz w:val="22"/>
          <w:szCs w:val="22"/>
        </w:rPr>
      </w:pPr>
      <w:r w:rsidRPr="00C123CF">
        <w:rPr>
          <w:rFonts w:ascii="Arial" w:hAnsi="Arial" w:cs="Arial"/>
          <w:b/>
          <w:sz w:val="22"/>
          <w:szCs w:val="22"/>
        </w:rPr>
        <w:t>przy kontrasygnacie Skarbnika Gminy i Miasta Żuromin – Grażyny Sikut</w:t>
      </w:r>
    </w:p>
    <w:p w:rsidR="00A87CCB" w:rsidRPr="00C123CF" w:rsidRDefault="00A87CCB" w:rsidP="00A87CCB">
      <w:pPr>
        <w:jc w:val="both"/>
        <w:rPr>
          <w:rFonts w:ascii="Arial" w:hAnsi="Arial" w:cs="Arial"/>
          <w:sz w:val="22"/>
          <w:szCs w:val="22"/>
        </w:rPr>
      </w:pPr>
      <w:r w:rsidRPr="00C123CF">
        <w:rPr>
          <w:rFonts w:ascii="Arial" w:hAnsi="Arial" w:cs="Arial"/>
          <w:sz w:val="22"/>
          <w:szCs w:val="22"/>
        </w:rPr>
        <w:t xml:space="preserve">a </w:t>
      </w:r>
      <w:r w:rsidRPr="00C123CF">
        <w:rPr>
          <w:rFonts w:ascii="Arial" w:hAnsi="Arial" w:cs="Arial"/>
          <w:b/>
          <w:sz w:val="22"/>
          <w:szCs w:val="22"/>
        </w:rPr>
        <w:t xml:space="preserve">.................................................................................................................... </w:t>
      </w:r>
      <w:r w:rsidRPr="00C123CF">
        <w:rPr>
          <w:rFonts w:ascii="Arial" w:hAnsi="Arial" w:cs="Arial"/>
          <w:sz w:val="22"/>
          <w:szCs w:val="22"/>
        </w:rPr>
        <w:t>zwanym dalej „Wykonawcą” reprezentowanym przez:</w:t>
      </w:r>
    </w:p>
    <w:p w:rsidR="00A87CCB" w:rsidRPr="00C123CF" w:rsidRDefault="00A87CCB" w:rsidP="00A87CCB">
      <w:pPr>
        <w:numPr>
          <w:ilvl w:val="0"/>
          <w:numId w:val="2"/>
        </w:numPr>
        <w:rPr>
          <w:rFonts w:ascii="Arial" w:hAnsi="Arial" w:cs="Arial"/>
          <w:b/>
          <w:sz w:val="22"/>
          <w:szCs w:val="22"/>
        </w:rPr>
      </w:pPr>
      <w:r w:rsidRPr="00C123CF">
        <w:rPr>
          <w:rFonts w:ascii="Arial" w:hAnsi="Arial" w:cs="Arial"/>
          <w:b/>
          <w:sz w:val="22"/>
          <w:szCs w:val="22"/>
        </w:rPr>
        <w:t>..................................</w:t>
      </w:r>
    </w:p>
    <w:p w:rsidR="00A87CCB" w:rsidRPr="00C123CF" w:rsidRDefault="00A87CCB" w:rsidP="00A87CCB">
      <w:pPr>
        <w:numPr>
          <w:ilvl w:val="0"/>
          <w:numId w:val="2"/>
        </w:numPr>
        <w:rPr>
          <w:rFonts w:ascii="Arial" w:hAnsi="Arial" w:cs="Arial"/>
          <w:b/>
          <w:sz w:val="22"/>
          <w:szCs w:val="22"/>
        </w:rPr>
      </w:pPr>
      <w:r w:rsidRPr="00C123CF">
        <w:rPr>
          <w:rFonts w:ascii="Arial" w:hAnsi="Arial" w:cs="Arial"/>
          <w:b/>
          <w:sz w:val="22"/>
          <w:szCs w:val="22"/>
        </w:rPr>
        <w:t>………………………</w:t>
      </w:r>
    </w:p>
    <w:p w:rsidR="00A87CCB" w:rsidRPr="00C123CF" w:rsidRDefault="00A87CCB" w:rsidP="00A87CCB">
      <w:pPr>
        <w:rPr>
          <w:rFonts w:ascii="Arial" w:hAnsi="Arial" w:cs="Arial"/>
          <w:sz w:val="22"/>
          <w:szCs w:val="22"/>
        </w:rPr>
      </w:pPr>
      <w:r w:rsidRPr="00C123CF">
        <w:rPr>
          <w:rFonts w:ascii="Arial" w:hAnsi="Arial" w:cs="Arial"/>
          <w:sz w:val="22"/>
          <w:szCs w:val="22"/>
        </w:rPr>
        <w:t>na podstawie dokonanego przez Zamawiającego wyboru oferty Wykonawcy w przetargu nieograniczonym z  dnia ........ r. została zawarta umowa o następującej treści:</w:t>
      </w:r>
    </w:p>
    <w:p w:rsidR="00A87CCB" w:rsidRPr="00C123CF" w:rsidRDefault="00A87CCB" w:rsidP="00A87CCB">
      <w:pPr>
        <w:jc w:val="center"/>
        <w:rPr>
          <w:rFonts w:ascii="Arial" w:hAnsi="Arial" w:cs="Arial"/>
          <w:b/>
          <w:sz w:val="22"/>
          <w:szCs w:val="22"/>
        </w:rPr>
      </w:pPr>
    </w:p>
    <w:p w:rsidR="00370DD3" w:rsidRDefault="00370DD3" w:rsidP="00A87CCB">
      <w:pPr>
        <w:jc w:val="center"/>
        <w:rPr>
          <w:rFonts w:ascii="Arial" w:hAnsi="Arial" w:cs="Arial"/>
          <w:b/>
          <w:sz w:val="22"/>
          <w:szCs w:val="22"/>
        </w:rPr>
      </w:pPr>
    </w:p>
    <w:p w:rsidR="00A87CCB" w:rsidRDefault="00A87CCB" w:rsidP="00A87CCB">
      <w:pPr>
        <w:jc w:val="center"/>
        <w:rPr>
          <w:rFonts w:ascii="Arial" w:hAnsi="Arial" w:cs="Arial"/>
          <w:b/>
          <w:sz w:val="22"/>
          <w:szCs w:val="22"/>
        </w:rPr>
      </w:pPr>
      <w:r w:rsidRPr="00C123CF">
        <w:rPr>
          <w:rFonts w:ascii="Arial" w:hAnsi="Arial" w:cs="Arial"/>
          <w:b/>
          <w:sz w:val="22"/>
          <w:szCs w:val="22"/>
        </w:rPr>
        <w:sym w:font="Arial" w:char="00A7"/>
      </w:r>
      <w:r w:rsidRPr="00C123CF">
        <w:rPr>
          <w:rFonts w:ascii="Arial" w:hAnsi="Arial" w:cs="Arial"/>
          <w:b/>
          <w:sz w:val="22"/>
          <w:szCs w:val="22"/>
        </w:rPr>
        <w:t xml:space="preserve"> 1.</w:t>
      </w:r>
    </w:p>
    <w:p w:rsidR="00601FC1" w:rsidRPr="00C123CF" w:rsidRDefault="00601FC1" w:rsidP="00A87CCB">
      <w:pPr>
        <w:jc w:val="center"/>
        <w:rPr>
          <w:rFonts w:ascii="Arial" w:hAnsi="Arial" w:cs="Arial"/>
          <w:b/>
          <w:sz w:val="22"/>
          <w:szCs w:val="22"/>
        </w:rPr>
      </w:pPr>
    </w:p>
    <w:p w:rsidR="002668EE" w:rsidRPr="002668EE" w:rsidRDefault="00A87CCB" w:rsidP="002668EE">
      <w:pPr>
        <w:ind w:left="284" w:hanging="284"/>
        <w:jc w:val="both"/>
        <w:rPr>
          <w:rFonts w:ascii="Arial" w:hAnsi="Arial" w:cs="Arial"/>
          <w:sz w:val="22"/>
          <w:szCs w:val="22"/>
        </w:rPr>
      </w:pPr>
      <w:r w:rsidRPr="00C123CF">
        <w:rPr>
          <w:rFonts w:ascii="Arial" w:hAnsi="Arial" w:cs="Arial"/>
          <w:sz w:val="22"/>
          <w:szCs w:val="22"/>
        </w:rPr>
        <w:t xml:space="preserve">1. Zamawiający </w:t>
      </w:r>
      <w:r w:rsidR="00D13F5A" w:rsidRPr="00C123CF">
        <w:rPr>
          <w:rFonts w:ascii="Arial" w:hAnsi="Arial" w:cs="Arial"/>
          <w:sz w:val="22"/>
          <w:szCs w:val="22"/>
        </w:rPr>
        <w:t xml:space="preserve">powierza a Wykonawca zobowiązuje się do wykonania zadania  inwestycyjnego pod nazwą: </w:t>
      </w:r>
      <w:r w:rsidR="007414F5">
        <w:rPr>
          <w:rFonts w:ascii="Arial" w:hAnsi="Arial" w:cs="Arial"/>
          <w:sz w:val="22"/>
          <w:szCs w:val="22"/>
        </w:rPr>
        <w:t>„</w:t>
      </w:r>
      <w:r w:rsidR="002668EE" w:rsidRPr="00FB4713">
        <w:rPr>
          <w:rFonts w:ascii="Arial" w:hAnsi="Arial" w:cs="Arial"/>
          <w:b/>
          <w:sz w:val="22"/>
          <w:szCs w:val="22"/>
        </w:rPr>
        <w:t>Rozwój terenów zielonych w mieście Żuromin</w:t>
      </w:r>
      <w:r w:rsidR="00BC108A">
        <w:rPr>
          <w:rFonts w:ascii="Arial" w:hAnsi="Arial" w:cs="Arial"/>
          <w:b/>
          <w:sz w:val="22"/>
          <w:szCs w:val="22"/>
        </w:rPr>
        <w:t xml:space="preserve"> – Etap I</w:t>
      </w:r>
      <w:r w:rsidR="007414F5" w:rsidRPr="00FB4713">
        <w:rPr>
          <w:rFonts w:ascii="Arial" w:hAnsi="Arial" w:cs="Arial"/>
          <w:b/>
          <w:sz w:val="22"/>
          <w:szCs w:val="22"/>
        </w:rPr>
        <w:t>”</w:t>
      </w:r>
      <w:r w:rsidR="00E47B4D" w:rsidRPr="00FB4713">
        <w:rPr>
          <w:rFonts w:ascii="Arial" w:hAnsi="Arial" w:cs="Arial"/>
          <w:b/>
          <w:sz w:val="22"/>
          <w:szCs w:val="22"/>
        </w:rPr>
        <w:t xml:space="preserve"> -  </w:t>
      </w:r>
      <w:r w:rsidR="007414F5" w:rsidRPr="00FB4713">
        <w:rPr>
          <w:rFonts w:ascii="Arial" w:hAnsi="Arial" w:cs="Arial"/>
          <w:b/>
          <w:sz w:val="22"/>
          <w:szCs w:val="22"/>
        </w:rPr>
        <w:t xml:space="preserve">część I zamówienia </w:t>
      </w:r>
      <w:r w:rsidR="00E47B4D" w:rsidRPr="00FB4713">
        <w:rPr>
          <w:rFonts w:ascii="Arial" w:hAnsi="Arial" w:cs="Arial"/>
          <w:b/>
          <w:sz w:val="22"/>
          <w:szCs w:val="22"/>
        </w:rPr>
        <w:t>teren parku i stadionu</w:t>
      </w:r>
      <w:r w:rsidR="00D13F5A" w:rsidRPr="00FB4713">
        <w:rPr>
          <w:rFonts w:ascii="Arial" w:hAnsi="Arial" w:cs="Arial"/>
          <w:b/>
          <w:sz w:val="22"/>
          <w:szCs w:val="22"/>
        </w:rPr>
        <w:t>,</w:t>
      </w:r>
      <w:r w:rsidR="00D13F5A" w:rsidRPr="00FB4713">
        <w:rPr>
          <w:rFonts w:ascii="Arial" w:hAnsi="Arial" w:cs="Arial"/>
          <w:sz w:val="22"/>
          <w:szCs w:val="22"/>
        </w:rPr>
        <w:t xml:space="preserve"> </w:t>
      </w:r>
      <w:r w:rsidR="00D13F5A" w:rsidRPr="00FB4713">
        <w:rPr>
          <w:rFonts w:ascii="Arial" w:hAnsi="Arial" w:cs="Arial"/>
          <w:b/>
          <w:sz w:val="22"/>
          <w:szCs w:val="22"/>
        </w:rPr>
        <w:t xml:space="preserve">współfinansowanego </w:t>
      </w:r>
      <w:r w:rsidR="002668EE" w:rsidRPr="00FB4713">
        <w:rPr>
          <w:rFonts w:ascii="Arial" w:hAnsi="Arial" w:cs="Arial"/>
          <w:b/>
          <w:sz w:val="22"/>
          <w:szCs w:val="22"/>
        </w:rPr>
        <w:t>z Europejskiego Funduszu Spójności  w ramach w ramach działania 2.5 Poprawa jakości środowiska miejskiego, osi priorytetowej II Ochrona Środowiska, w tym adaptacja do zmian klimatu Programu Operacyjnego Infrastruktura</w:t>
      </w:r>
      <w:r w:rsidR="002668EE" w:rsidRPr="002668EE">
        <w:rPr>
          <w:rFonts w:ascii="Arial" w:hAnsi="Arial" w:cs="Arial"/>
          <w:b/>
          <w:sz w:val="22"/>
          <w:szCs w:val="22"/>
        </w:rPr>
        <w:t xml:space="preserve"> i Środowisko 2014-2020</w:t>
      </w:r>
      <w:r w:rsidR="002668EE" w:rsidRPr="002668EE">
        <w:rPr>
          <w:rFonts w:ascii="Arial" w:hAnsi="Arial" w:cs="Arial"/>
          <w:sz w:val="22"/>
          <w:szCs w:val="22"/>
        </w:rPr>
        <w:t>.</w:t>
      </w:r>
    </w:p>
    <w:p w:rsidR="006C7155" w:rsidRDefault="00E70BEF" w:rsidP="00E70BEF">
      <w:pPr>
        <w:pStyle w:val="Tekstpodstawowy31"/>
        <w:ind w:left="284" w:hanging="284"/>
        <w:jc w:val="both"/>
        <w:rPr>
          <w:rFonts w:ascii="Arial" w:eastAsia="Times New Roman" w:hAnsi="Arial" w:cs="Arial"/>
          <w:kern w:val="0"/>
          <w:sz w:val="22"/>
          <w:szCs w:val="22"/>
        </w:rPr>
      </w:pPr>
      <w:r w:rsidRPr="006C7155">
        <w:rPr>
          <w:rFonts w:ascii="Arial" w:eastAsia="Times New Roman" w:hAnsi="Arial" w:cs="Arial"/>
          <w:kern w:val="0"/>
          <w:sz w:val="22"/>
          <w:szCs w:val="22"/>
        </w:rPr>
        <w:t>2.</w:t>
      </w:r>
      <w:r w:rsidR="006C7155" w:rsidRPr="006C7155">
        <w:rPr>
          <w:rFonts w:ascii="Arial" w:eastAsia="Times New Roman" w:hAnsi="Arial" w:cs="Arial"/>
          <w:kern w:val="0"/>
          <w:sz w:val="22"/>
          <w:szCs w:val="22"/>
        </w:rPr>
        <w:t xml:space="preserve"> Wykonawca zobowiązuje się do wykonania przedmiotu umowy zgodnie z dokumentacją projektową, specyfikacjami technicznymi wykonania i odbioru robót oraz zasadami wiedzy technicznej  oraz do usunięcia wszystkich wad i usterek p</w:t>
      </w:r>
      <w:r w:rsidR="008D031B">
        <w:rPr>
          <w:rFonts w:ascii="Arial" w:eastAsia="Times New Roman" w:hAnsi="Arial" w:cs="Arial"/>
          <w:kern w:val="0"/>
          <w:sz w:val="22"/>
          <w:szCs w:val="22"/>
        </w:rPr>
        <w:t>owstałych w okresie gwarancji i </w:t>
      </w:r>
      <w:r w:rsidR="006C7155" w:rsidRPr="006C7155">
        <w:rPr>
          <w:rFonts w:ascii="Arial" w:eastAsia="Times New Roman" w:hAnsi="Arial" w:cs="Arial"/>
          <w:kern w:val="0"/>
          <w:sz w:val="22"/>
          <w:szCs w:val="22"/>
        </w:rPr>
        <w:t>rękojmi.</w:t>
      </w:r>
    </w:p>
    <w:p w:rsidR="00E70BEF" w:rsidRPr="006C7155" w:rsidRDefault="006C7155" w:rsidP="006C7155">
      <w:pPr>
        <w:pStyle w:val="Tekstpodstawowy31"/>
        <w:ind w:left="284" w:hanging="284"/>
        <w:jc w:val="both"/>
        <w:rPr>
          <w:rFonts w:ascii="Arial" w:eastAsia="Times New Roman" w:hAnsi="Arial" w:cs="Arial"/>
          <w:kern w:val="0"/>
          <w:sz w:val="22"/>
          <w:szCs w:val="22"/>
        </w:rPr>
      </w:pPr>
      <w:r>
        <w:rPr>
          <w:rFonts w:ascii="Arial" w:eastAsia="Times New Roman" w:hAnsi="Arial" w:cs="Arial"/>
          <w:kern w:val="0"/>
          <w:sz w:val="22"/>
          <w:szCs w:val="22"/>
        </w:rPr>
        <w:t xml:space="preserve">3. </w:t>
      </w:r>
      <w:r w:rsidR="00E70BEF" w:rsidRPr="00E70BEF">
        <w:rPr>
          <w:rFonts w:ascii="Arial" w:hAnsi="Arial"/>
          <w:color w:val="000000"/>
          <w:sz w:val="22"/>
          <w:szCs w:val="22"/>
        </w:rPr>
        <w:t xml:space="preserve">Zakres zamówienia </w:t>
      </w:r>
      <w:r w:rsidR="00E70BEF">
        <w:rPr>
          <w:rFonts w:ascii="Arial" w:hAnsi="Arial"/>
          <w:color w:val="000000"/>
          <w:sz w:val="22"/>
          <w:szCs w:val="22"/>
        </w:rPr>
        <w:t xml:space="preserve">(dot. terenu parku) </w:t>
      </w:r>
      <w:r w:rsidR="00E70BEF" w:rsidRPr="00E70BEF">
        <w:rPr>
          <w:rFonts w:ascii="Arial" w:hAnsi="Arial"/>
          <w:color w:val="000000"/>
          <w:sz w:val="22"/>
          <w:szCs w:val="22"/>
        </w:rPr>
        <w:t>podzielony jest na dwa etapy:</w:t>
      </w:r>
    </w:p>
    <w:p w:rsidR="00E70BEF" w:rsidRPr="007F2360" w:rsidRDefault="00E70BEF" w:rsidP="00E70BEF">
      <w:pPr>
        <w:widowControl w:val="0"/>
        <w:ind w:left="426" w:firstLine="282"/>
        <w:jc w:val="both"/>
        <w:rPr>
          <w:rFonts w:ascii="Arial" w:hAnsi="Arial"/>
          <w:b/>
          <w:sz w:val="22"/>
          <w:szCs w:val="22"/>
          <w:u w:val="single"/>
        </w:rPr>
      </w:pPr>
      <w:r w:rsidRPr="007F2360">
        <w:rPr>
          <w:rFonts w:ascii="Arial" w:hAnsi="Arial"/>
          <w:b/>
          <w:sz w:val="22"/>
          <w:szCs w:val="22"/>
          <w:u w:val="single"/>
        </w:rPr>
        <w:t>Etap I obejmuje między innymi:</w:t>
      </w:r>
    </w:p>
    <w:p w:rsidR="007F2360" w:rsidRPr="007F2360" w:rsidRDefault="007F2360" w:rsidP="007F2360">
      <w:pPr>
        <w:widowControl w:val="0"/>
        <w:ind w:left="426" w:firstLine="283"/>
        <w:jc w:val="both"/>
        <w:rPr>
          <w:rFonts w:ascii="Arial" w:hAnsi="Arial" w:cs="Arial"/>
          <w:sz w:val="22"/>
          <w:szCs w:val="22"/>
        </w:rPr>
      </w:pPr>
      <w:r w:rsidRPr="007F2360">
        <w:rPr>
          <w:rFonts w:ascii="Arial" w:hAnsi="Arial" w:cs="Arial"/>
          <w:sz w:val="22"/>
          <w:szCs w:val="22"/>
        </w:rPr>
        <w:t>- Roboty przygotowawcze (mechaniczne karczowanie drzew i krzaków)</w:t>
      </w:r>
    </w:p>
    <w:p w:rsidR="007F2360" w:rsidRPr="007F2360" w:rsidRDefault="007F2360" w:rsidP="007F2360">
      <w:pPr>
        <w:widowControl w:val="0"/>
        <w:ind w:left="851" w:hanging="142"/>
        <w:jc w:val="both"/>
        <w:rPr>
          <w:rFonts w:ascii="Arial" w:hAnsi="Arial" w:cs="Arial"/>
          <w:strike/>
          <w:sz w:val="22"/>
          <w:szCs w:val="22"/>
        </w:rPr>
      </w:pPr>
      <w:r w:rsidRPr="007F2360">
        <w:rPr>
          <w:rFonts w:ascii="Arial" w:hAnsi="Arial" w:cs="Arial"/>
          <w:sz w:val="22"/>
          <w:szCs w:val="22"/>
        </w:rPr>
        <w:t>- Małą architekturę (ławki parkowe, ławki młodzieżowe, kosze parkowe, tablice informacyjne, karmiki dla ptaków, pojemnik na psie odchody, stoły betonowe do gry w szachy, budki lęgowe, ogrodzenie wybiegu dla psów</w:t>
      </w:r>
      <w:r w:rsidR="00370DD3">
        <w:rPr>
          <w:rFonts w:ascii="Arial" w:hAnsi="Arial" w:cs="Arial"/>
          <w:sz w:val="22"/>
          <w:szCs w:val="22"/>
        </w:rPr>
        <w:t>)</w:t>
      </w:r>
    </w:p>
    <w:p w:rsidR="007F2360" w:rsidRPr="007F2360" w:rsidRDefault="007F2360" w:rsidP="007F2360">
      <w:pPr>
        <w:widowControl w:val="0"/>
        <w:ind w:left="426" w:firstLine="283"/>
        <w:jc w:val="both"/>
        <w:rPr>
          <w:rFonts w:ascii="Arial" w:hAnsi="Arial" w:cs="Arial"/>
          <w:sz w:val="22"/>
          <w:szCs w:val="22"/>
        </w:rPr>
      </w:pPr>
      <w:r w:rsidRPr="007F2360">
        <w:rPr>
          <w:rFonts w:ascii="Arial" w:hAnsi="Arial" w:cs="Arial"/>
          <w:sz w:val="22"/>
          <w:szCs w:val="22"/>
        </w:rPr>
        <w:t>- Zieleń (nasadzenia drzew i krzewów, obsadzenie kwietników, wykonanie trawników)</w:t>
      </w:r>
    </w:p>
    <w:p w:rsidR="00E70BEF" w:rsidRPr="007F2360" w:rsidRDefault="00E70BEF" w:rsidP="00E70BEF">
      <w:pPr>
        <w:widowControl w:val="0"/>
        <w:ind w:left="426" w:firstLine="282"/>
        <w:jc w:val="both"/>
        <w:rPr>
          <w:rFonts w:ascii="Arial" w:hAnsi="Arial"/>
          <w:b/>
          <w:sz w:val="22"/>
          <w:szCs w:val="22"/>
          <w:u w:val="single"/>
        </w:rPr>
      </w:pPr>
      <w:r w:rsidRPr="007F2360">
        <w:rPr>
          <w:rFonts w:ascii="Arial" w:hAnsi="Arial"/>
          <w:b/>
          <w:sz w:val="22"/>
          <w:szCs w:val="22"/>
          <w:u w:val="single"/>
        </w:rPr>
        <w:t>Etap II obejmuje między innymi:</w:t>
      </w:r>
    </w:p>
    <w:p w:rsidR="007F2360" w:rsidRPr="007F2360" w:rsidRDefault="007F2360" w:rsidP="007F2360">
      <w:pPr>
        <w:widowControl w:val="0"/>
        <w:ind w:left="851" w:hanging="143"/>
        <w:jc w:val="both"/>
        <w:rPr>
          <w:rFonts w:ascii="Arial" w:hAnsi="Arial"/>
          <w:color w:val="000000"/>
          <w:sz w:val="22"/>
          <w:szCs w:val="22"/>
        </w:rPr>
      </w:pPr>
      <w:r w:rsidRPr="007F2360">
        <w:rPr>
          <w:rFonts w:ascii="Arial" w:hAnsi="Arial"/>
          <w:color w:val="000000"/>
          <w:sz w:val="22"/>
          <w:szCs w:val="22"/>
        </w:rPr>
        <w:t xml:space="preserve">- </w:t>
      </w:r>
      <w:r w:rsidRPr="007F2360">
        <w:rPr>
          <w:rFonts w:ascii="Arial" w:hAnsi="Arial" w:cs="Arial"/>
          <w:sz w:val="22"/>
          <w:szCs w:val="22"/>
        </w:rPr>
        <w:t>Nawierzchnie ulepszone (wykonanie chodników o nawierzchni z kostki brukowej betonowej, wykonanie nawierzchni betonowo – żwirowej, wykonanie nawierzchni piaskowej)</w:t>
      </w:r>
    </w:p>
    <w:p w:rsidR="007F2360" w:rsidRPr="007F2360" w:rsidRDefault="007F2360" w:rsidP="007F2360">
      <w:pPr>
        <w:widowControl w:val="0"/>
        <w:ind w:left="851" w:hanging="143"/>
        <w:jc w:val="both"/>
        <w:rPr>
          <w:rFonts w:ascii="Arial" w:hAnsi="Arial"/>
          <w:color w:val="000000"/>
          <w:sz w:val="22"/>
          <w:szCs w:val="22"/>
          <w:u w:val="single"/>
        </w:rPr>
      </w:pPr>
      <w:r w:rsidRPr="007F2360">
        <w:rPr>
          <w:rFonts w:ascii="Arial" w:hAnsi="Arial" w:cs="Arial"/>
          <w:sz w:val="22"/>
          <w:szCs w:val="22"/>
        </w:rPr>
        <w:t xml:space="preserve">- Roboty porządkowe </w:t>
      </w:r>
    </w:p>
    <w:p w:rsidR="00E70BEF" w:rsidRPr="006C7155" w:rsidRDefault="006C7155" w:rsidP="00E70BEF">
      <w:pPr>
        <w:pStyle w:val="Tekstpodstawowy31"/>
        <w:ind w:left="284" w:hanging="284"/>
        <w:jc w:val="both"/>
        <w:rPr>
          <w:rFonts w:ascii="Arial" w:eastAsia="Times New Roman" w:hAnsi="Arial" w:cs="Arial"/>
          <w:kern w:val="0"/>
          <w:sz w:val="22"/>
          <w:szCs w:val="22"/>
        </w:rPr>
      </w:pPr>
      <w:r w:rsidRPr="006C7155">
        <w:rPr>
          <w:rFonts w:ascii="Arial" w:eastAsia="Times New Roman" w:hAnsi="Arial" w:cs="Arial"/>
          <w:kern w:val="0"/>
          <w:sz w:val="22"/>
          <w:szCs w:val="22"/>
        </w:rPr>
        <w:t>4</w:t>
      </w:r>
      <w:r w:rsidR="00E70BEF" w:rsidRPr="006C7155">
        <w:rPr>
          <w:rFonts w:ascii="Arial" w:eastAsia="Times New Roman" w:hAnsi="Arial" w:cs="Arial"/>
          <w:kern w:val="0"/>
          <w:sz w:val="22"/>
          <w:szCs w:val="22"/>
        </w:rPr>
        <w:t xml:space="preserve">.  </w:t>
      </w:r>
      <w:r w:rsidR="00E70BEF" w:rsidRPr="006C7155">
        <w:rPr>
          <w:rFonts w:ascii="Arial" w:hAnsi="Arial"/>
          <w:color w:val="000000"/>
          <w:sz w:val="22"/>
          <w:szCs w:val="22"/>
        </w:rPr>
        <w:t>Zakres zamówienia (dot. terenu stadionu podzielony jest na dwa etapy:</w:t>
      </w:r>
    </w:p>
    <w:p w:rsidR="00E70BEF" w:rsidRPr="007F2360" w:rsidRDefault="00E70BEF" w:rsidP="00E70BEF">
      <w:pPr>
        <w:widowControl w:val="0"/>
        <w:ind w:left="426" w:firstLine="282"/>
        <w:jc w:val="both"/>
        <w:rPr>
          <w:rFonts w:ascii="Arial" w:hAnsi="Arial"/>
          <w:b/>
          <w:sz w:val="22"/>
          <w:szCs w:val="22"/>
          <w:u w:val="single"/>
        </w:rPr>
      </w:pPr>
      <w:r w:rsidRPr="007F2360">
        <w:rPr>
          <w:rFonts w:ascii="Arial" w:hAnsi="Arial"/>
          <w:b/>
          <w:sz w:val="22"/>
          <w:szCs w:val="22"/>
          <w:u w:val="single"/>
        </w:rPr>
        <w:t>Etap I obejmuje między innymi:</w:t>
      </w:r>
    </w:p>
    <w:p w:rsidR="007F2360" w:rsidRPr="007F2360" w:rsidRDefault="007F2360" w:rsidP="007F2360">
      <w:pPr>
        <w:widowControl w:val="0"/>
        <w:ind w:left="426" w:firstLine="283"/>
        <w:jc w:val="both"/>
        <w:rPr>
          <w:rFonts w:ascii="Arial" w:hAnsi="Arial" w:cs="Arial"/>
          <w:sz w:val="22"/>
          <w:szCs w:val="22"/>
        </w:rPr>
      </w:pPr>
      <w:r w:rsidRPr="007F2360">
        <w:rPr>
          <w:rFonts w:ascii="Arial" w:hAnsi="Arial" w:cs="Arial"/>
          <w:sz w:val="22"/>
          <w:szCs w:val="22"/>
        </w:rPr>
        <w:t>- Małą architekturę (ławki parkowe, kosze na śmieci, zabawki na sprężynie)</w:t>
      </w:r>
    </w:p>
    <w:p w:rsidR="007F2360" w:rsidRPr="007F2360" w:rsidRDefault="007F2360" w:rsidP="007F2360">
      <w:pPr>
        <w:widowControl w:val="0"/>
        <w:ind w:left="426" w:firstLine="283"/>
        <w:jc w:val="both"/>
        <w:rPr>
          <w:rFonts w:ascii="Arial" w:hAnsi="Arial" w:cs="Arial"/>
          <w:sz w:val="22"/>
          <w:szCs w:val="22"/>
        </w:rPr>
      </w:pPr>
      <w:r w:rsidRPr="007F2360">
        <w:rPr>
          <w:rFonts w:ascii="Arial" w:hAnsi="Arial" w:cs="Arial"/>
          <w:sz w:val="22"/>
          <w:szCs w:val="22"/>
        </w:rPr>
        <w:t>- Zieleń (nasadzenia drzew i krzewów, obsadzenie kwietników, wykonanie trawników)</w:t>
      </w:r>
    </w:p>
    <w:p w:rsidR="00E70BEF" w:rsidRPr="007F2360" w:rsidRDefault="00E70BEF" w:rsidP="00E70BEF">
      <w:pPr>
        <w:widowControl w:val="0"/>
        <w:ind w:left="426" w:firstLine="282"/>
        <w:jc w:val="both"/>
        <w:rPr>
          <w:rFonts w:ascii="Arial" w:hAnsi="Arial"/>
          <w:b/>
          <w:sz w:val="22"/>
          <w:szCs w:val="22"/>
          <w:u w:val="single"/>
        </w:rPr>
      </w:pPr>
      <w:r w:rsidRPr="007F2360">
        <w:rPr>
          <w:rFonts w:ascii="Arial" w:hAnsi="Arial"/>
          <w:b/>
          <w:sz w:val="22"/>
          <w:szCs w:val="22"/>
          <w:u w:val="single"/>
        </w:rPr>
        <w:lastRenderedPageBreak/>
        <w:t>Etap II obejmuje między innymi:</w:t>
      </w:r>
    </w:p>
    <w:p w:rsidR="007F2360" w:rsidRPr="007F2360" w:rsidRDefault="007F2360" w:rsidP="007F2360">
      <w:pPr>
        <w:widowControl w:val="0"/>
        <w:ind w:left="851" w:hanging="143"/>
        <w:jc w:val="both"/>
        <w:rPr>
          <w:rFonts w:ascii="Arial" w:hAnsi="Arial"/>
          <w:sz w:val="22"/>
          <w:szCs w:val="22"/>
        </w:rPr>
      </w:pPr>
      <w:r w:rsidRPr="007F2360">
        <w:rPr>
          <w:rFonts w:ascii="Arial" w:hAnsi="Arial"/>
          <w:color w:val="000000"/>
          <w:sz w:val="22"/>
          <w:szCs w:val="22"/>
        </w:rPr>
        <w:t xml:space="preserve">- </w:t>
      </w:r>
      <w:r w:rsidRPr="007F2360">
        <w:rPr>
          <w:rFonts w:ascii="Arial" w:hAnsi="Arial" w:cs="Arial"/>
          <w:sz w:val="22"/>
          <w:szCs w:val="22"/>
        </w:rPr>
        <w:t>Nawierzchnie ulepszone (wykonanie chodników o nawierzchni z kostki brukowej betonowej, wykonanie nawierzchni betonowo – żwirowej, wykonanie nawierzchni piaskowej)</w:t>
      </w:r>
    </w:p>
    <w:p w:rsidR="007F2360" w:rsidRPr="007F2360" w:rsidRDefault="007F2360" w:rsidP="007F2360">
      <w:pPr>
        <w:widowControl w:val="0"/>
        <w:ind w:left="851" w:hanging="143"/>
        <w:jc w:val="both"/>
        <w:rPr>
          <w:rFonts w:ascii="Arial" w:hAnsi="Arial"/>
          <w:color w:val="000000"/>
          <w:sz w:val="22"/>
          <w:szCs w:val="22"/>
        </w:rPr>
      </w:pPr>
      <w:r w:rsidRPr="007F2360">
        <w:rPr>
          <w:rFonts w:ascii="Arial" w:hAnsi="Arial" w:cs="Arial"/>
          <w:sz w:val="22"/>
          <w:szCs w:val="22"/>
        </w:rPr>
        <w:t>- Roboty porządkowe</w:t>
      </w:r>
    </w:p>
    <w:p w:rsidR="006C7155" w:rsidRDefault="006C7155" w:rsidP="006C7155">
      <w:pPr>
        <w:pStyle w:val="Tekstpodstawowy31"/>
        <w:ind w:left="284" w:hanging="284"/>
        <w:jc w:val="both"/>
        <w:rPr>
          <w:rFonts w:ascii="Arial" w:eastAsia="Times New Roman" w:hAnsi="Arial" w:cs="Arial"/>
          <w:b/>
          <w:kern w:val="0"/>
          <w:sz w:val="22"/>
          <w:szCs w:val="22"/>
        </w:rPr>
      </w:pPr>
      <w:r>
        <w:rPr>
          <w:rFonts w:ascii="Arial" w:eastAsia="Times New Roman" w:hAnsi="Arial" w:cs="Arial"/>
          <w:b/>
          <w:kern w:val="0"/>
          <w:sz w:val="22"/>
          <w:szCs w:val="22"/>
        </w:rPr>
        <w:t>5</w:t>
      </w:r>
      <w:r w:rsidR="00E70BEF" w:rsidRPr="00D25004">
        <w:rPr>
          <w:rFonts w:ascii="Arial" w:eastAsia="Times New Roman" w:hAnsi="Arial" w:cs="Arial"/>
          <w:b/>
          <w:kern w:val="0"/>
          <w:sz w:val="22"/>
          <w:szCs w:val="22"/>
        </w:rPr>
        <w:t xml:space="preserve">. Szczegółowy </w:t>
      </w:r>
      <w:r>
        <w:rPr>
          <w:rFonts w:ascii="Arial" w:eastAsia="Times New Roman" w:hAnsi="Arial" w:cs="Arial"/>
          <w:b/>
          <w:kern w:val="0"/>
          <w:sz w:val="22"/>
          <w:szCs w:val="22"/>
        </w:rPr>
        <w:t>opis zamówienia i sposób wykonania objętego przedmiotem umowy określają</w:t>
      </w:r>
      <w:r w:rsidR="00E70BEF" w:rsidRPr="00E70BEF">
        <w:rPr>
          <w:rFonts w:ascii="Arial" w:eastAsia="Times New Roman" w:hAnsi="Arial" w:cs="Arial"/>
          <w:b/>
          <w:kern w:val="0"/>
          <w:sz w:val="22"/>
          <w:szCs w:val="22"/>
        </w:rPr>
        <w:t>:</w:t>
      </w:r>
      <w:r>
        <w:rPr>
          <w:rFonts w:ascii="Arial" w:eastAsia="Times New Roman" w:hAnsi="Arial" w:cs="Arial"/>
          <w:b/>
          <w:kern w:val="0"/>
          <w:sz w:val="22"/>
          <w:szCs w:val="22"/>
        </w:rPr>
        <w:t xml:space="preserve"> </w:t>
      </w:r>
    </w:p>
    <w:p w:rsidR="007F2360" w:rsidRPr="007F2360" w:rsidRDefault="006C7155" w:rsidP="007F2360">
      <w:pPr>
        <w:pStyle w:val="Tekstpodstawowy31"/>
        <w:ind w:left="426" w:hanging="142"/>
        <w:jc w:val="both"/>
        <w:rPr>
          <w:rFonts w:ascii="Arial" w:eastAsia="Times New Roman" w:hAnsi="Arial" w:cs="Arial"/>
          <w:b/>
          <w:color w:val="FF0000"/>
          <w:kern w:val="0"/>
          <w:sz w:val="22"/>
          <w:szCs w:val="22"/>
        </w:rPr>
      </w:pPr>
      <w:r>
        <w:rPr>
          <w:rFonts w:ascii="Arial" w:eastAsia="Times New Roman" w:hAnsi="Arial" w:cs="Arial"/>
          <w:b/>
          <w:kern w:val="0"/>
          <w:sz w:val="22"/>
          <w:szCs w:val="22"/>
        </w:rPr>
        <w:t xml:space="preserve">- </w:t>
      </w:r>
      <w:r w:rsidR="00E70BEF" w:rsidRPr="00E70BEF">
        <w:rPr>
          <w:rFonts w:ascii="Arial" w:eastAsia="Times New Roman" w:hAnsi="Arial" w:cs="Arial"/>
          <w:b/>
          <w:kern w:val="0"/>
          <w:sz w:val="22"/>
          <w:szCs w:val="22"/>
        </w:rPr>
        <w:t xml:space="preserve">Dokumentacja projektowa – </w:t>
      </w:r>
      <w:r w:rsidR="00E70BEF" w:rsidRPr="007F2360">
        <w:rPr>
          <w:rFonts w:ascii="Arial" w:eastAsia="Times New Roman" w:hAnsi="Arial" w:cs="Arial"/>
          <w:b/>
          <w:kern w:val="0"/>
          <w:sz w:val="22"/>
          <w:szCs w:val="22"/>
        </w:rPr>
        <w:t>Park</w:t>
      </w:r>
      <w:r w:rsidR="008D031B" w:rsidRPr="007F2360">
        <w:rPr>
          <w:rFonts w:ascii="Arial" w:eastAsia="Times New Roman" w:hAnsi="Arial" w:cs="Arial"/>
          <w:b/>
          <w:kern w:val="0"/>
          <w:sz w:val="22"/>
          <w:szCs w:val="22"/>
        </w:rPr>
        <w:t xml:space="preserve"> (</w:t>
      </w:r>
      <w:r w:rsidR="007F2360" w:rsidRPr="007F2360">
        <w:rPr>
          <w:rFonts w:ascii="Arial" w:eastAsia="Times New Roman" w:hAnsi="Arial" w:cs="Arial"/>
          <w:b/>
          <w:color w:val="000000" w:themeColor="text1"/>
          <w:kern w:val="0"/>
          <w:sz w:val="22"/>
          <w:szCs w:val="22"/>
        </w:rPr>
        <w:t xml:space="preserve">Realizacja inwestycji nie obejmuje wykonania street </w:t>
      </w:r>
      <w:proofErr w:type="spellStart"/>
      <w:r w:rsidR="007F2360" w:rsidRPr="007F2360">
        <w:rPr>
          <w:rFonts w:ascii="Arial" w:eastAsia="Times New Roman" w:hAnsi="Arial" w:cs="Arial"/>
          <w:b/>
          <w:color w:val="000000" w:themeColor="text1"/>
          <w:kern w:val="0"/>
          <w:sz w:val="22"/>
          <w:szCs w:val="22"/>
        </w:rPr>
        <w:t>workout</w:t>
      </w:r>
      <w:proofErr w:type="spellEnd"/>
      <w:r w:rsidR="007F2360" w:rsidRPr="007F2360">
        <w:rPr>
          <w:rFonts w:ascii="Arial" w:eastAsia="Times New Roman" w:hAnsi="Arial" w:cs="Arial"/>
          <w:b/>
          <w:color w:val="000000" w:themeColor="text1"/>
          <w:kern w:val="0"/>
          <w:sz w:val="22"/>
          <w:szCs w:val="22"/>
        </w:rPr>
        <w:t>, placu zabaw, ogrodzenia placu zabaw, siłowni zewnętrznej, lamp oświetleniowych)</w:t>
      </w:r>
    </w:p>
    <w:p w:rsidR="00E70BEF" w:rsidRPr="00E70BEF" w:rsidRDefault="006C7155" w:rsidP="006C7155">
      <w:pPr>
        <w:pStyle w:val="Tekstpodstawowy31"/>
        <w:ind w:left="284"/>
        <w:jc w:val="both"/>
        <w:rPr>
          <w:rFonts w:ascii="Arial" w:eastAsia="Times New Roman" w:hAnsi="Arial" w:cs="Arial"/>
          <w:b/>
          <w:kern w:val="0"/>
          <w:sz w:val="22"/>
          <w:szCs w:val="22"/>
        </w:rPr>
      </w:pPr>
      <w:r>
        <w:rPr>
          <w:rFonts w:ascii="Arial" w:eastAsia="Times New Roman" w:hAnsi="Arial" w:cs="Arial"/>
          <w:b/>
          <w:kern w:val="0"/>
          <w:sz w:val="22"/>
          <w:szCs w:val="22"/>
        </w:rPr>
        <w:t xml:space="preserve">- </w:t>
      </w:r>
      <w:r w:rsidR="00E70BEF" w:rsidRPr="00E70BEF">
        <w:rPr>
          <w:rFonts w:ascii="Arial" w:eastAsia="Times New Roman" w:hAnsi="Arial" w:cs="Arial"/>
          <w:b/>
          <w:kern w:val="0"/>
          <w:sz w:val="22"/>
          <w:szCs w:val="22"/>
        </w:rPr>
        <w:t>Dokumentacja projektowa – Stadion</w:t>
      </w:r>
    </w:p>
    <w:p w:rsidR="00E70BEF" w:rsidRPr="00E70BEF" w:rsidRDefault="006C7155" w:rsidP="006C7155">
      <w:pPr>
        <w:pStyle w:val="Tekstpodstawowy31"/>
        <w:ind w:left="284"/>
        <w:jc w:val="both"/>
        <w:rPr>
          <w:rFonts w:ascii="Arial" w:eastAsia="Times New Roman" w:hAnsi="Arial" w:cs="Arial"/>
          <w:b/>
          <w:kern w:val="0"/>
          <w:sz w:val="22"/>
          <w:szCs w:val="22"/>
        </w:rPr>
      </w:pPr>
      <w:r>
        <w:rPr>
          <w:rFonts w:ascii="Arial" w:eastAsia="Times New Roman" w:hAnsi="Arial" w:cs="Arial"/>
          <w:b/>
          <w:kern w:val="0"/>
          <w:sz w:val="22"/>
          <w:szCs w:val="22"/>
        </w:rPr>
        <w:t xml:space="preserve">- </w:t>
      </w:r>
      <w:r w:rsidR="00E70BEF" w:rsidRPr="00E70BEF">
        <w:rPr>
          <w:rFonts w:ascii="Arial" w:eastAsia="Times New Roman" w:hAnsi="Arial" w:cs="Arial"/>
          <w:b/>
          <w:kern w:val="0"/>
          <w:sz w:val="22"/>
          <w:szCs w:val="22"/>
        </w:rPr>
        <w:t>Specyfikacje Techniczne Wykonania i Odbioru Robót</w:t>
      </w:r>
    </w:p>
    <w:p w:rsidR="00E70BEF" w:rsidRDefault="006C7155" w:rsidP="006C7155">
      <w:pPr>
        <w:pStyle w:val="Tekstpodstawowy31"/>
        <w:ind w:left="284"/>
        <w:jc w:val="both"/>
        <w:rPr>
          <w:rFonts w:ascii="Arial" w:eastAsia="Times New Roman" w:hAnsi="Arial" w:cs="Arial"/>
          <w:b/>
          <w:kern w:val="0"/>
          <w:sz w:val="22"/>
          <w:szCs w:val="22"/>
        </w:rPr>
      </w:pPr>
      <w:r>
        <w:rPr>
          <w:rFonts w:ascii="Arial" w:eastAsia="Times New Roman" w:hAnsi="Arial" w:cs="Arial"/>
          <w:b/>
          <w:kern w:val="0"/>
          <w:sz w:val="22"/>
          <w:szCs w:val="22"/>
        </w:rPr>
        <w:t xml:space="preserve">- </w:t>
      </w:r>
      <w:r w:rsidR="00E70BEF" w:rsidRPr="00E70BEF">
        <w:rPr>
          <w:rFonts w:ascii="Arial" w:eastAsia="Times New Roman" w:hAnsi="Arial" w:cs="Arial"/>
          <w:b/>
          <w:kern w:val="0"/>
          <w:sz w:val="22"/>
          <w:szCs w:val="22"/>
        </w:rPr>
        <w:t>Przedmiar robót (Park, Stadion)</w:t>
      </w:r>
    </w:p>
    <w:p w:rsidR="008D031B" w:rsidRPr="00E70BEF" w:rsidRDefault="008D031B" w:rsidP="006C7155">
      <w:pPr>
        <w:pStyle w:val="Tekstpodstawowy31"/>
        <w:ind w:left="284"/>
        <w:jc w:val="both"/>
        <w:rPr>
          <w:rFonts w:ascii="Arial" w:eastAsia="Times New Roman" w:hAnsi="Arial" w:cs="Arial"/>
          <w:b/>
          <w:kern w:val="0"/>
          <w:sz w:val="22"/>
          <w:szCs w:val="22"/>
        </w:rPr>
      </w:pPr>
      <w:r>
        <w:rPr>
          <w:rFonts w:ascii="Arial" w:eastAsia="Times New Roman" w:hAnsi="Arial" w:cs="Arial"/>
          <w:b/>
          <w:kern w:val="0"/>
          <w:sz w:val="22"/>
          <w:szCs w:val="22"/>
        </w:rPr>
        <w:t>- Specyfikacja Istotnych Warunków Zamówienia</w:t>
      </w:r>
    </w:p>
    <w:p w:rsidR="00AE6F5E" w:rsidRPr="00277A8A" w:rsidRDefault="00AE6F5E" w:rsidP="00277A8A">
      <w:pPr>
        <w:pStyle w:val="Akapitzlist"/>
        <w:widowControl w:val="0"/>
        <w:numPr>
          <w:ilvl w:val="0"/>
          <w:numId w:val="28"/>
        </w:numPr>
        <w:ind w:left="284" w:hanging="284"/>
        <w:rPr>
          <w:rFonts w:ascii="Arial" w:hAnsi="Arial"/>
          <w:snapToGrid w:val="0"/>
        </w:rPr>
      </w:pPr>
      <w:r w:rsidRPr="00277A8A">
        <w:rPr>
          <w:rFonts w:ascii="Arial" w:hAnsi="Arial"/>
          <w:snapToGrid w:val="0"/>
        </w:rPr>
        <w:t>W zakres zamówienia wchodzą wszystkie prace, czynności oraz roboty, które należy zrealizować by przedmiot zamówienia osiągnął gotowość do eksploatacji, został wykonany należycie, zgodnie z  obowiązującymi normami i przepisami prawa, sztuką budowlaną, zasadami współczesnej wiedzy techniczn</w:t>
      </w:r>
      <w:r w:rsidR="00277A8A" w:rsidRPr="00277A8A">
        <w:rPr>
          <w:rFonts w:ascii="Arial" w:hAnsi="Arial"/>
          <w:snapToGrid w:val="0"/>
        </w:rPr>
        <w:t>ej i uzgodnieniami dokonanymi w </w:t>
      </w:r>
      <w:r w:rsidRPr="00277A8A">
        <w:rPr>
          <w:rFonts w:ascii="Arial" w:hAnsi="Arial"/>
          <w:snapToGrid w:val="0"/>
        </w:rPr>
        <w:t>trakcie realizacji robót.</w:t>
      </w:r>
    </w:p>
    <w:p w:rsidR="00601FC1" w:rsidRDefault="00601FC1" w:rsidP="00A87CCB">
      <w:pPr>
        <w:jc w:val="center"/>
        <w:rPr>
          <w:rFonts w:ascii="Arial" w:hAnsi="Arial" w:cs="Arial"/>
          <w:b/>
          <w:sz w:val="22"/>
          <w:szCs w:val="22"/>
        </w:rPr>
      </w:pPr>
    </w:p>
    <w:p w:rsidR="00A87CCB" w:rsidRPr="00C123CF" w:rsidRDefault="00A87CCB" w:rsidP="00A87CCB">
      <w:pPr>
        <w:jc w:val="center"/>
        <w:rPr>
          <w:rFonts w:ascii="Arial" w:hAnsi="Arial" w:cs="Arial"/>
          <w:b/>
          <w:sz w:val="22"/>
          <w:szCs w:val="22"/>
        </w:rPr>
      </w:pPr>
      <w:r w:rsidRPr="00C123CF">
        <w:rPr>
          <w:rFonts w:ascii="Arial" w:hAnsi="Arial" w:cs="Arial"/>
          <w:b/>
          <w:sz w:val="22"/>
          <w:szCs w:val="22"/>
        </w:rPr>
        <w:sym w:font="Arial" w:char="00A7"/>
      </w:r>
      <w:r w:rsidRPr="00C123CF">
        <w:rPr>
          <w:rFonts w:ascii="Arial" w:hAnsi="Arial" w:cs="Arial"/>
          <w:b/>
          <w:sz w:val="22"/>
          <w:szCs w:val="22"/>
        </w:rPr>
        <w:t xml:space="preserve"> </w:t>
      </w:r>
      <w:r w:rsidR="00277A8A">
        <w:rPr>
          <w:rFonts w:ascii="Arial" w:hAnsi="Arial" w:cs="Arial"/>
          <w:b/>
          <w:sz w:val="22"/>
          <w:szCs w:val="22"/>
        </w:rPr>
        <w:t>2</w:t>
      </w:r>
      <w:r w:rsidRPr="00C123CF">
        <w:rPr>
          <w:rFonts w:ascii="Arial" w:hAnsi="Arial" w:cs="Arial"/>
          <w:b/>
          <w:sz w:val="22"/>
          <w:szCs w:val="22"/>
        </w:rPr>
        <w:t>.</w:t>
      </w:r>
    </w:p>
    <w:p w:rsidR="00A87CCB" w:rsidRPr="00C123CF" w:rsidRDefault="00A87CCB" w:rsidP="00A87CCB">
      <w:pPr>
        <w:pStyle w:val="Tekstpodstawowy"/>
        <w:rPr>
          <w:rFonts w:ascii="Arial" w:hAnsi="Arial" w:cs="Arial"/>
          <w:sz w:val="22"/>
          <w:szCs w:val="22"/>
        </w:rPr>
      </w:pPr>
      <w:r w:rsidRPr="00C123CF">
        <w:rPr>
          <w:rFonts w:ascii="Arial" w:hAnsi="Arial" w:cs="Arial"/>
          <w:sz w:val="22"/>
          <w:szCs w:val="22"/>
        </w:rPr>
        <w:t>Oferta Wykonawcy wraz z załącznikami stanowią integralną część niniejszej umowy.</w:t>
      </w:r>
    </w:p>
    <w:p w:rsidR="00601FC1" w:rsidRDefault="00601FC1" w:rsidP="00A87CCB">
      <w:pPr>
        <w:jc w:val="center"/>
        <w:rPr>
          <w:rFonts w:ascii="Arial" w:hAnsi="Arial" w:cs="Arial"/>
          <w:b/>
          <w:sz w:val="22"/>
          <w:szCs w:val="22"/>
        </w:rPr>
      </w:pPr>
    </w:p>
    <w:p w:rsidR="002668EE" w:rsidRPr="00DB0571" w:rsidRDefault="002668EE" w:rsidP="002668EE">
      <w:pPr>
        <w:pStyle w:val="Tekstpodstawowy"/>
        <w:rPr>
          <w:rFonts w:ascii="Arial" w:hAnsi="Arial" w:cs="Arial"/>
          <w:sz w:val="22"/>
          <w:szCs w:val="22"/>
        </w:rPr>
      </w:pPr>
      <w:r w:rsidRPr="00DB0571">
        <w:rPr>
          <w:rFonts w:ascii="Arial" w:hAnsi="Arial" w:cs="Arial"/>
          <w:sz w:val="22"/>
          <w:szCs w:val="22"/>
        </w:rPr>
        <w:t>.</w:t>
      </w:r>
    </w:p>
    <w:p w:rsidR="00A87CCB" w:rsidRPr="00C123CF" w:rsidRDefault="00A87CCB" w:rsidP="00A87CCB">
      <w:pPr>
        <w:jc w:val="center"/>
        <w:rPr>
          <w:rFonts w:ascii="Arial" w:hAnsi="Arial" w:cs="Arial"/>
          <w:b/>
          <w:sz w:val="22"/>
          <w:szCs w:val="22"/>
        </w:rPr>
      </w:pPr>
      <w:r w:rsidRPr="00C123CF">
        <w:rPr>
          <w:rFonts w:ascii="Arial" w:hAnsi="Arial" w:cs="Arial"/>
          <w:b/>
          <w:sz w:val="22"/>
          <w:szCs w:val="22"/>
        </w:rPr>
        <w:sym w:font="Arial" w:char="00A7"/>
      </w:r>
      <w:r w:rsidRPr="00C123CF">
        <w:rPr>
          <w:rFonts w:ascii="Arial" w:hAnsi="Arial" w:cs="Arial"/>
          <w:b/>
          <w:sz w:val="22"/>
          <w:szCs w:val="22"/>
        </w:rPr>
        <w:t xml:space="preserve"> </w:t>
      </w:r>
      <w:r w:rsidR="00277A8A">
        <w:rPr>
          <w:rFonts w:ascii="Arial" w:hAnsi="Arial" w:cs="Arial"/>
          <w:b/>
          <w:sz w:val="22"/>
          <w:szCs w:val="22"/>
        </w:rPr>
        <w:t>3</w:t>
      </w:r>
      <w:r w:rsidRPr="00C123CF">
        <w:rPr>
          <w:rFonts w:ascii="Arial" w:hAnsi="Arial" w:cs="Arial"/>
          <w:b/>
          <w:sz w:val="22"/>
          <w:szCs w:val="22"/>
        </w:rPr>
        <w:t>.</w:t>
      </w:r>
    </w:p>
    <w:p w:rsidR="00A87CCB" w:rsidRPr="00C123CF" w:rsidRDefault="00855CC2" w:rsidP="00855CC2">
      <w:pPr>
        <w:jc w:val="both"/>
        <w:rPr>
          <w:rFonts w:ascii="Arial" w:hAnsi="Arial" w:cs="Arial"/>
          <w:sz w:val="22"/>
          <w:szCs w:val="22"/>
        </w:rPr>
      </w:pPr>
      <w:r w:rsidRPr="00C123CF">
        <w:rPr>
          <w:rFonts w:ascii="Arial" w:hAnsi="Arial" w:cs="Arial"/>
          <w:sz w:val="22"/>
          <w:szCs w:val="22"/>
        </w:rPr>
        <w:t xml:space="preserve">1. </w:t>
      </w:r>
      <w:r w:rsidR="00A87CCB" w:rsidRPr="00C123CF">
        <w:rPr>
          <w:rFonts w:ascii="Arial" w:hAnsi="Arial" w:cs="Arial"/>
          <w:sz w:val="22"/>
          <w:szCs w:val="22"/>
        </w:rPr>
        <w:t>Termin rozpoczęcia przedmiotu umowy ustala się na dzień podpisania umowy</w:t>
      </w:r>
      <w:r w:rsidR="00C71294" w:rsidRPr="00C123CF">
        <w:rPr>
          <w:rFonts w:ascii="Arial" w:hAnsi="Arial" w:cs="Arial"/>
          <w:sz w:val="22"/>
          <w:szCs w:val="22"/>
        </w:rPr>
        <w:t>.</w:t>
      </w:r>
    </w:p>
    <w:p w:rsidR="00A87CCB" w:rsidRPr="00C123CF" w:rsidRDefault="00A87CCB" w:rsidP="00855CC2">
      <w:pPr>
        <w:pStyle w:val="Akapitzlist"/>
        <w:widowControl w:val="0"/>
        <w:numPr>
          <w:ilvl w:val="0"/>
          <w:numId w:val="20"/>
        </w:numPr>
        <w:ind w:left="284" w:right="-530" w:hanging="284"/>
        <w:rPr>
          <w:rFonts w:ascii="Arial" w:hAnsi="Arial"/>
        </w:rPr>
      </w:pPr>
      <w:r w:rsidRPr="00C123CF">
        <w:rPr>
          <w:rFonts w:ascii="Arial" w:hAnsi="Arial" w:cs="Arial"/>
        </w:rPr>
        <w:t>Termin zakończenia przedmiotu umowy</w:t>
      </w:r>
      <w:r w:rsidR="005647B5" w:rsidRPr="00C123CF">
        <w:rPr>
          <w:rFonts w:ascii="Arial" w:hAnsi="Arial" w:cs="Arial"/>
        </w:rPr>
        <w:t>:</w:t>
      </w:r>
    </w:p>
    <w:p w:rsidR="005647B5" w:rsidRPr="00C123CF" w:rsidRDefault="008D031B" w:rsidP="005647B5">
      <w:pPr>
        <w:pStyle w:val="Akapitzlist"/>
        <w:numPr>
          <w:ilvl w:val="0"/>
          <w:numId w:val="15"/>
        </w:numPr>
        <w:shd w:val="clear" w:color="auto" w:fill="FFFFFF"/>
        <w:rPr>
          <w:rFonts w:ascii="Arial" w:hAnsi="Arial" w:cs="Arial"/>
          <w:b/>
          <w:spacing w:val="-3"/>
        </w:rPr>
      </w:pPr>
      <w:r>
        <w:rPr>
          <w:rFonts w:ascii="Arial" w:hAnsi="Arial" w:cs="Arial"/>
          <w:b/>
          <w:spacing w:val="-3"/>
        </w:rPr>
        <w:t>I etap  -  do 30.09</w:t>
      </w:r>
      <w:r w:rsidR="005647B5" w:rsidRPr="00C123CF">
        <w:rPr>
          <w:rFonts w:ascii="Arial" w:hAnsi="Arial" w:cs="Arial"/>
          <w:b/>
          <w:spacing w:val="-3"/>
        </w:rPr>
        <w:t xml:space="preserve">.2017 r. </w:t>
      </w:r>
    </w:p>
    <w:p w:rsidR="005647B5" w:rsidRPr="00C123CF" w:rsidRDefault="008D031B" w:rsidP="005647B5">
      <w:pPr>
        <w:pStyle w:val="Akapitzlist"/>
        <w:numPr>
          <w:ilvl w:val="0"/>
          <w:numId w:val="15"/>
        </w:numPr>
        <w:shd w:val="clear" w:color="auto" w:fill="FFFFFF"/>
        <w:rPr>
          <w:rFonts w:ascii="Arial" w:hAnsi="Arial" w:cs="Arial"/>
          <w:b/>
          <w:spacing w:val="-3"/>
        </w:rPr>
      </w:pPr>
      <w:r>
        <w:rPr>
          <w:rFonts w:ascii="Arial" w:hAnsi="Arial" w:cs="Arial"/>
          <w:b/>
          <w:spacing w:val="-3"/>
        </w:rPr>
        <w:t>II etap -  do 15.12</w:t>
      </w:r>
      <w:r w:rsidR="005647B5" w:rsidRPr="00C123CF">
        <w:rPr>
          <w:rFonts w:ascii="Arial" w:hAnsi="Arial" w:cs="Arial"/>
          <w:b/>
          <w:spacing w:val="-3"/>
        </w:rPr>
        <w:t>.2017 r.</w:t>
      </w:r>
    </w:p>
    <w:p w:rsidR="00A87CCB" w:rsidRPr="007A6BDD" w:rsidRDefault="00A87CCB" w:rsidP="00A87CCB">
      <w:pPr>
        <w:jc w:val="center"/>
        <w:rPr>
          <w:rFonts w:ascii="Arial" w:hAnsi="Arial" w:cs="Arial"/>
          <w:b/>
          <w:sz w:val="22"/>
          <w:szCs w:val="22"/>
        </w:rPr>
      </w:pPr>
      <w:r w:rsidRPr="007A6BDD">
        <w:rPr>
          <w:rFonts w:ascii="Arial" w:hAnsi="Arial" w:cs="Arial"/>
          <w:b/>
          <w:sz w:val="22"/>
          <w:szCs w:val="22"/>
        </w:rPr>
        <w:sym w:font="Arial" w:char="00A7"/>
      </w:r>
      <w:r w:rsidR="00AE6F5E" w:rsidRPr="007A6BDD">
        <w:rPr>
          <w:rFonts w:ascii="Arial" w:hAnsi="Arial" w:cs="Arial"/>
          <w:b/>
          <w:sz w:val="22"/>
          <w:szCs w:val="22"/>
        </w:rPr>
        <w:t xml:space="preserve"> </w:t>
      </w:r>
      <w:r w:rsidR="00277A8A" w:rsidRPr="007A6BDD">
        <w:rPr>
          <w:rFonts w:ascii="Arial" w:hAnsi="Arial" w:cs="Arial"/>
          <w:b/>
          <w:sz w:val="22"/>
          <w:szCs w:val="22"/>
        </w:rPr>
        <w:t>4</w:t>
      </w:r>
      <w:r w:rsidRPr="007A6BDD">
        <w:rPr>
          <w:rFonts w:ascii="Arial" w:hAnsi="Arial" w:cs="Arial"/>
          <w:b/>
          <w:sz w:val="22"/>
          <w:szCs w:val="22"/>
        </w:rPr>
        <w:t>.</w:t>
      </w:r>
    </w:p>
    <w:p w:rsidR="00A87CCB" w:rsidRPr="007A6BDD" w:rsidRDefault="00A87CCB" w:rsidP="00A87CCB">
      <w:pPr>
        <w:jc w:val="both"/>
        <w:rPr>
          <w:rFonts w:ascii="Arial" w:hAnsi="Arial" w:cs="Arial"/>
          <w:sz w:val="22"/>
          <w:szCs w:val="22"/>
        </w:rPr>
      </w:pPr>
      <w:r w:rsidRPr="007A6BDD">
        <w:rPr>
          <w:rFonts w:ascii="Arial" w:hAnsi="Arial" w:cs="Arial"/>
          <w:sz w:val="22"/>
          <w:szCs w:val="22"/>
        </w:rPr>
        <w:t>Zamawiający przekaże Wyk</w:t>
      </w:r>
      <w:r w:rsidR="00A65BDF" w:rsidRPr="007A6BDD">
        <w:rPr>
          <w:rFonts w:ascii="Arial" w:hAnsi="Arial" w:cs="Arial"/>
          <w:sz w:val="22"/>
          <w:szCs w:val="22"/>
        </w:rPr>
        <w:t>onawcy teren budowy w terminie 3</w:t>
      </w:r>
      <w:r w:rsidRPr="007A6BDD">
        <w:rPr>
          <w:rFonts w:ascii="Arial" w:hAnsi="Arial" w:cs="Arial"/>
          <w:sz w:val="22"/>
          <w:szCs w:val="22"/>
        </w:rPr>
        <w:t xml:space="preserve"> dni od dnia rozpoczęcia przedmiotu umowy.</w:t>
      </w:r>
    </w:p>
    <w:p w:rsidR="00601FC1" w:rsidRPr="007A6BDD" w:rsidRDefault="00601FC1" w:rsidP="00A87CCB">
      <w:pPr>
        <w:jc w:val="center"/>
        <w:rPr>
          <w:rFonts w:ascii="Arial" w:hAnsi="Arial" w:cs="Arial"/>
          <w:b/>
          <w:sz w:val="22"/>
          <w:szCs w:val="22"/>
        </w:rPr>
      </w:pPr>
    </w:p>
    <w:p w:rsidR="00210337" w:rsidRPr="007A6BDD" w:rsidRDefault="00210337" w:rsidP="00A87CCB">
      <w:pPr>
        <w:jc w:val="center"/>
        <w:rPr>
          <w:rFonts w:ascii="Arial" w:hAnsi="Arial" w:cs="Arial"/>
          <w:b/>
          <w:sz w:val="22"/>
          <w:szCs w:val="22"/>
        </w:rPr>
      </w:pPr>
    </w:p>
    <w:p w:rsidR="00A87CCB" w:rsidRPr="007A6BDD" w:rsidRDefault="00A87CCB" w:rsidP="00A87CCB">
      <w:pPr>
        <w:jc w:val="center"/>
        <w:rPr>
          <w:rFonts w:ascii="Arial" w:hAnsi="Arial" w:cs="Arial"/>
          <w:sz w:val="22"/>
          <w:szCs w:val="22"/>
        </w:rPr>
      </w:pPr>
      <w:r w:rsidRPr="007A6BDD">
        <w:rPr>
          <w:rFonts w:ascii="Arial" w:hAnsi="Arial" w:cs="Arial"/>
          <w:b/>
          <w:sz w:val="22"/>
          <w:szCs w:val="22"/>
        </w:rPr>
        <w:sym w:font="Arial" w:char="00A7"/>
      </w:r>
      <w:r w:rsidRPr="007A6BDD">
        <w:rPr>
          <w:rFonts w:ascii="Arial" w:hAnsi="Arial" w:cs="Arial"/>
          <w:b/>
          <w:sz w:val="22"/>
          <w:szCs w:val="22"/>
        </w:rPr>
        <w:t xml:space="preserve"> </w:t>
      </w:r>
      <w:r w:rsidR="00277A8A" w:rsidRPr="007A6BDD">
        <w:rPr>
          <w:rFonts w:ascii="Arial" w:hAnsi="Arial" w:cs="Arial"/>
          <w:b/>
          <w:sz w:val="22"/>
          <w:szCs w:val="22"/>
        </w:rPr>
        <w:t>5</w:t>
      </w:r>
      <w:r w:rsidRPr="007A6BDD">
        <w:rPr>
          <w:rFonts w:ascii="Arial" w:hAnsi="Arial" w:cs="Arial"/>
          <w:sz w:val="22"/>
          <w:szCs w:val="22"/>
        </w:rPr>
        <w:t xml:space="preserve"> </w:t>
      </w:r>
      <w:r w:rsidRPr="007A6BDD">
        <w:rPr>
          <w:rFonts w:ascii="Arial" w:hAnsi="Arial" w:cs="Arial"/>
          <w:b/>
          <w:sz w:val="22"/>
          <w:szCs w:val="22"/>
        </w:rPr>
        <w:t>.</w:t>
      </w:r>
      <w:r w:rsidRPr="007A6BDD">
        <w:rPr>
          <w:rFonts w:ascii="Arial" w:hAnsi="Arial" w:cs="Arial"/>
          <w:sz w:val="22"/>
          <w:szCs w:val="22"/>
        </w:rPr>
        <w:t xml:space="preserve"> </w:t>
      </w:r>
    </w:p>
    <w:p w:rsidR="007B2CAA" w:rsidRPr="007A6BDD" w:rsidRDefault="00B8544D" w:rsidP="007F2360">
      <w:pPr>
        <w:rPr>
          <w:rFonts w:ascii="Arial" w:hAnsi="Arial" w:cs="Arial"/>
          <w:sz w:val="22"/>
          <w:szCs w:val="22"/>
        </w:rPr>
      </w:pPr>
      <w:r w:rsidRPr="007A6BDD">
        <w:rPr>
          <w:rFonts w:ascii="Arial" w:hAnsi="Arial" w:cs="Arial"/>
          <w:sz w:val="22"/>
          <w:szCs w:val="22"/>
        </w:rPr>
        <w:t>Wykonawca ustanawia:</w:t>
      </w:r>
      <w:r w:rsidR="007F2360" w:rsidRPr="007A6BDD">
        <w:rPr>
          <w:rFonts w:ascii="Arial" w:hAnsi="Arial" w:cs="Arial"/>
          <w:sz w:val="22"/>
          <w:szCs w:val="22"/>
        </w:rPr>
        <w:t xml:space="preserve"> </w:t>
      </w:r>
      <w:r w:rsidRPr="007A6BDD">
        <w:rPr>
          <w:rFonts w:ascii="Arial" w:hAnsi="Arial" w:cs="Arial"/>
          <w:sz w:val="22"/>
          <w:szCs w:val="22"/>
        </w:rPr>
        <w:t>Kierownika</w:t>
      </w:r>
      <w:r w:rsidR="007B2CAA" w:rsidRPr="007A6BDD">
        <w:rPr>
          <w:rFonts w:ascii="Arial" w:hAnsi="Arial" w:cs="Arial"/>
          <w:sz w:val="22"/>
          <w:szCs w:val="22"/>
        </w:rPr>
        <w:t xml:space="preserve"> Budowy </w:t>
      </w:r>
      <w:r w:rsidR="000A57D2" w:rsidRPr="007A6BDD">
        <w:rPr>
          <w:rFonts w:ascii="Arial" w:hAnsi="Arial" w:cs="Arial"/>
          <w:sz w:val="22"/>
          <w:szCs w:val="22"/>
        </w:rPr>
        <w:t xml:space="preserve">w osobie </w:t>
      </w:r>
      <w:r w:rsidR="007B2CAA" w:rsidRPr="007A6BDD">
        <w:rPr>
          <w:rFonts w:ascii="Arial" w:hAnsi="Arial" w:cs="Arial"/>
          <w:sz w:val="22"/>
          <w:szCs w:val="22"/>
        </w:rPr>
        <w:t xml:space="preserve"> ………</w:t>
      </w:r>
      <w:r w:rsidRPr="007A6BDD">
        <w:rPr>
          <w:rFonts w:ascii="Arial" w:hAnsi="Arial" w:cs="Arial"/>
          <w:sz w:val="22"/>
          <w:szCs w:val="22"/>
        </w:rPr>
        <w:t>posiadającego uprawnienia ……..</w:t>
      </w:r>
    </w:p>
    <w:p w:rsidR="00601FC1" w:rsidRPr="007A6BDD" w:rsidRDefault="00601FC1" w:rsidP="00A87CCB">
      <w:pPr>
        <w:jc w:val="center"/>
        <w:rPr>
          <w:rFonts w:ascii="Arial" w:hAnsi="Arial" w:cs="Arial"/>
          <w:b/>
          <w:sz w:val="22"/>
          <w:szCs w:val="22"/>
        </w:rPr>
      </w:pPr>
    </w:p>
    <w:p w:rsidR="00A87CCB" w:rsidRPr="007A6BDD" w:rsidRDefault="00A87CCB" w:rsidP="00A87CCB">
      <w:pPr>
        <w:jc w:val="center"/>
        <w:rPr>
          <w:rFonts w:ascii="Arial" w:hAnsi="Arial" w:cs="Arial"/>
          <w:sz w:val="22"/>
          <w:szCs w:val="22"/>
        </w:rPr>
      </w:pPr>
      <w:r w:rsidRPr="007A6BDD">
        <w:rPr>
          <w:rFonts w:ascii="Arial" w:hAnsi="Arial" w:cs="Arial"/>
          <w:b/>
          <w:sz w:val="22"/>
          <w:szCs w:val="22"/>
        </w:rPr>
        <w:sym w:font="Arial" w:char="00A7"/>
      </w:r>
      <w:r w:rsidRPr="007A6BDD">
        <w:rPr>
          <w:rFonts w:ascii="Arial" w:hAnsi="Arial" w:cs="Arial"/>
          <w:b/>
          <w:sz w:val="22"/>
          <w:szCs w:val="22"/>
        </w:rPr>
        <w:t xml:space="preserve"> </w:t>
      </w:r>
      <w:r w:rsidR="00277A8A" w:rsidRPr="007A6BDD">
        <w:rPr>
          <w:rFonts w:ascii="Arial" w:hAnsi="Arial" w:cs="Arial"/>
          <w:b/>
          <w:sz w:val="22"/>
          <w:szCs w:val="22"/>
        </w:rPr>
        <w:t>6</w:t>
      </w:r>
      <w:r w:rsidRPr="007A6BDD">
        <w:rPr>
          <w:rFonts w:ascii="Arial" w:hAnsi="Arial" w:cs="Arial"/>
          <w:sz w:val="22"/>
          <w:szCs w:val="22"/>
        </w:rPr>
        <w:t>.</w:t>
      </w:r>
    </w:p>
    <w:p w:rsidR="00A87CCB" w:rsidRPr="007A6BDD" w:rsidRDefault="00A87CCB" w:rsidP="00AE6F5E">
      <w:pPr>
        <w:pStyle w:val="Akapitzlist"/>
        <w:numPr>
          <w:ilvl w:val="0"/>
          <w:numId w:val="3"/>
        </w:numPr>
        <w:rPr>
          <w:rFonts w:ascii="Arial" w:hAnsi="Arial" w:cs="Arial"/>
        </w:rPr>
      </w:pPr>
      <w:r w:rsidRPr="007A6BDD">
        <w:rPr>
          <w:rFonts w:ascii="Arial" w:hAnsi="Arial" w:cs="Arial"/>
        </w:rPr>
        <w:t>Wykonawca zobowiązuje się zabezpieczyć budowę oraz zapewnić warunki       bezpieczeństwa.</w:t>
      </w:r>
    </w:p>
    <w:p w:rsidR="00A87CCB" w:rsidRPr="00C123CF" w:rsidRDefault="00A87CCB" w:rsidP="00AE6F5E">
      <w:pPr>
        <w:pStyle w:val="Akapitzlist"/>
        <w:numPr>
          <w:ilvl w:val="0"/>
          <w:numId w:val="3"/>
        </w:numPr>
        <w:rPr>
          <w:rFonts w:ascii="Arial" w:hAnsi="Arial" w:cs="Arial"/>
        </w:rPr>
      </w:pPr>
      <w:r w:rsidRPr="00C123CF">
        <w:rPr>
          <w:rFonts w:ascii="Arial" w:hAnsi="Arial" w:cs="Arial"/>
        </w:rPr>
        <w:t>W czasie realizacji robót Wykonawca będzie utrzymywał teren budowy w stanie wolnym od przeszkód komunikacyjnych oraz będzie usuwał i składował wszelkie urządzenia pomocnicze i zbędne materiały, odpady oraz niepotrzebne urządzenia prowizoryczne.</w:t>
      </w:r>
    </w:p>
    <w:p w:rsidR="00A87CCB" w:rsidRPr="00C123CF" w:rsidRDefault="00A87CCB" w:rsidP="00AE6F5E">
      <w:pPr>
        <w:pStyle w:val="Akapitzlist"/>
        <w:numPr>
          <w:ilvl w:val="0"/>
          <w:numId w:val="3"/>
        </w:numPr>
        <w:rPr>
          <w:rFonts w:ascii="Arial" w:hAnsi="Arial" w:cs="Arial"/>
        </w:rPr>
      </w:pPr>
      <w:r w:rsidRPr="00C123CF">
        <w:rPr>
          <w:rFonts w:ascii="Arial" w:hAnsi="Arial" w:cs="Arial"/>
        </w:rPr>
        <w:t>Wykonawca zobowiązuje się do umożliwienia wstępu na teren budowy pracownikom     organów państwowych, do których należy wykonywanie zadań określonych ustawą - Prawo Budowlane oraz do udostępnienia im danych i informacji wymaganych tą ustawą.</w:t>
      </w:r>
    </w:p>
    <w:p w:rsidR="00A87CCB" w:rsidRPr="00C123CF" w:rsidRDefault="00A87CCB" w:rsidP="00AE6F5E">
      <w:pPr>
        <w:pStyle w:val="Akapitzlist"/>
        <w:numPr>
          <w:ilvl w:val="0"/>
          <w:numId w:val="3"/>
        </w:numPr>
        <w:rPr>
          <w:rFonts w:ascii="Arial" w:hAnsi="Arial" w:cs="Arial"/>
        </w:rPr>
      </w:pPr>
      <w:r w:rsidRPr="00C123CF">
        <w:rPr>
          <w:rFonts w:ascii="Arial" w:hAnsi="Arial" w:cs="Arial"/>
        </w:rPr>
        <w:t>Po zakończeniu robót Wykonawca zobowiązany jest uporządkować teren budowy                 i  przekazać go Zamawiającemu w terminie na odbiór robót.</w:t>
      </w:r>
    </w:p>
    <w:p w:rsidR="00A87CCB" w:rsidRPr="007F2360" w:rsidRDefault="00A87CCB" w:rsidP="00AE6F5E">
      <w:pPr>
        <w:pStyle w:val="Akapitzlist"/>
        <w:numPr>
          <w:ilvl w:val="0"/>
          <w:numId w:val="3"/>
        </w:numPr>
        <w:rPr>
          <w:rFonts w:ascii="Arial" w:hAnsi="Arial" w:cs="Arial"/>
          <w:color w:val="000000" w:themeColor="text1"/>
        </w:rPr>
      </w:pPr>
      <w:r w:rsidRPr="007F2360">
        <w:rPr>
          <w:rFonts w:ascii="Arial" w:hAnsi="Arial" w:cs="Arial"/>
          <w:color w:val="000000" w:themeColor="text1"/>
        </w:rPr>
        <w:lastRenderedPageBreak/>
        <w:t>Wykonawca zobowiązany jest ubezpieczyć teren budowy od szkód mogących wystąpić i od zdarzeń nagłych, losowych oraz od odpowiedzialności cywilnej za szkody wyrządzone osobom trzecim przy wykonywaniu umowy.</w:t>
      </w:r>
      <w:r w:rsidR="00B21FCF" w:rsidRPr="007F2360">
        <w:rPr>
          <w:rFonts w:ascii="Arial" w:hAnsi="Arial" w:cs="Arial"/>
          <w:color w:val="000000" w:themeColor="text1"/>
        </w:rPr>
        <w:t xml:space="preserve"> Wykonawca zobowiązany jest dostarczyć Zamawiającemu opłacona polisę lub inny dowód ubezpieczenia w terminie 7 dni od dnia podpisania umowy.</w:t>
      </w:r>
    </w:p>
    <w:p w:rsidR="00A87CCB" w:rsidRPr="007F2360" w:rsidRDefault="00A87CCB" w:rsidP="00AE6F5E">
      <w:pPr>
        <w:pStyle w:val="Akapitzlist"/>
        <w:numPr>
          <w:ilvl w:val="0"/>
          <w:numId w:val="3"/>
        </w:numPr>
        <w:rPr>
          <w:rFonts w:ascii="Arial" w:hAnsi="Arial" w:cs="Arial"/>
          <w:color w:val="000000" w:themeColor="text1"/>
        </w:rPr>
      </w:pPr>
      <w:r w:rsidRPr="00C123CF">
        <w:rPr>
          <w:rFonts w:ascii="Arial" w:hAnsi="Arial" w:cs="Arial"/>
        </w:rPr>
        <w:t xml:space="preserve">Zamawiający nie ponosi odpowiedzialności za szkody wyrządzone osobom trzecim podczas lub w związku z wykonywaniem przedmiotu umowy przez wykonawcę.                   W przypadku powstania sporu w związku z ww. szkodami Wykonawca zobowiązuje się </w:t>
      </w:r>
      <w:r w:rsidRPr="007F2360">
        <w:rPr>
          <w:rFonts w:ascii="Arial" w:hAnsi="Arial" w:cs="Arial"/>
          <w:color w:val="000000" w:themeColor="text1"/>
        </w:rPr>
        <w:t>pokryć szkody wobec osób trzecich</w:t>
      </w:r>
      <w:r w:rsidR="00FF5EE2" w:rsidRPr="007F2360">
        <w:rPr>
          <w:rFonts w:ascii="Arial" w:hAnsi="Arial" w:cs="Arial"/>
          <w:color w:val="000000" w:themeColor="text1"/>
        </w:rPr>
        <w:t>.</w:t>
      </w:r>
    </w:p>
    <w:p w:rsidR="00AE6F5E" w:rsidRPr="007F2360" w:rsidRDefault="00AE6F5E" w:rsidP="00AE6F5E">
      <w:pPr>
        <w:pStyle w:val="Akapitzlist"/>
        <w:numPr>
          <w:ilvl w:val="0"/>
          <w:numId w:val="3"/>
        </w:numPr>
        <w:rPr>
          <w:rFonts w:ascii="Arial" w:hAnsi="Arial" w:cs="Arial"/>
          <w:color w:val="000000" w:themeColor="text1"/>
        </w:rPr>
      </w:pPr>
      <w:r w:rsidRPr="007F2360">
        <w:rPr>
          <w:rFonts w:ascii="Arial" w:hAnsi="Arial" w:cs="Arial"/>
          <w:color w:val="000000" w:themeColor="text1"/>
        </w:rPr>
        <w:t>Wykonawca zobowiązany jest posiadać i utrzymywać w toku wykonywania umowy ubezpieczenie od odpowiedzialności cywilnej w zakresie prowadzonej działalności gospodarczej polegającej na wykonywaniu robót budowlanych oraz następstw nieszczęśliwych wypadków na sumę ubezpieczenia nie niższą niż wartość umowy. Wykonawca zobowiązany jest dostarczyć</w:t>
      </w:r>
      <w:r w:rsidR="009F72B4" w:rsidRPr="007F2360">
        <w:rPr>
          <w:rFonts w:ascii="Arial" w:hAnsi="Arial" w:cs="Arial"/>
          <w:color w:val="000000" w:themeColor="text1"/>
        </w:rPr>
        <w:t xml:space="preserve"> Zamawiającemu</w:t>
      </w:r>
      <w:r w:rsidRPr="007F2360">
        <w:rPr>
          <w:rFonts w:ascii="Arial" w:hAnsi="Arial" w:cs="Arial"/>
          <w:color w:val="000000" w:themeColor="text1"/>
        </w:rPr>
        <w:t xml:space="preserve"> opłacona polis</w:t>
      </w:r>
      <w:r w:rsidR="009F72B4" w:rsidRPr="007F2360">
        <w:rPr>
          <w:rFonts w:ascii="Arial" w:hAnsi="Arial" w:cs="Arial"/>
          <w:color w:val="000000" w:themeColor="text1"/>
        </w:rPr>
        <w:t>ę lub inny dowód ubezpieczenia w terminie 7 dni od dnia podpisania umowy.</w:t>
      </w:r>
    </w:p>
    <w:p w:rsidR="00AE6F5E" w:rsidRPr="00C123CF" w:rsidRDefault="00FF5EE2" w:rsidP="00AE6F5E">
      <w:pPr>
        <w:pStyle w:val="Akapitzlist"/>
        <w:numPr>
          <w:ilvl w:val="0"/>
          <w:numId w:val="3"/>
        </w:numPr>
        <w:rPr>
          <w:rFonts w:ascii="Arial" w:hAnsi="Arial" w:cs="Arial"/>
        </w:rPr>
      </w:pPr>
      <w:r w:rsidRPr="00C123CF">
        <w:rPr>
          <w:rFonts w:ascii="Arial" w:hAnsi="Arial" w:cs="Arial"/>
        </w:rPr>
        <w:t xml:space="preserve">Wykonawca zobowiązany jest do </w:t>
      </w:r>
      <w:r w:rsidRPr="00C123CF">
        <w:rPr>
          <w:rFonts w:ascii="Arial" w:hAnsi="Arial" w:cs="Arial"/>
          <w:bdr w:val="none" w:sz="0" w:space="0" w:color="auto" w:frame="1"/>
          <w:shd w:val="clear" w:color="auto" w:fill="FFFFFF"/>
        </w:rPr>
        <w:t xml:space="preserve">zatrudnienia </w:t>
      </w:r>
      <w:r w:rsidRPr="00C123CF">
        <w:rPr>
          <w:rFonts w:ascii="Arial" w:hAnsi="Arial" w:cs="Arial"/>
        </w:rPr>
        <w:t>na podstawie umowy o pracę w myśl ar. 22 § 1 ustawy z 26 czerwca.1974 – Kodeks pracy (</w:t>
      </w:r>
      <w:proofErr w:type="spellStart"/>
      <w:r w:rsidRPr="00C123CF">
        <w:rPr>
          <w:rFonts w:ascii="Arial" w:hAnsi="Arial" w:cs="Arial"/>
        </w:rPr>
        <w:t>Dz.U</w:t>
      </w:r>
      <w:proofErr w:type="spellEnd"/>
      <w:r w:rsidRPr="00C123CF">
        <w:rPr>
          <w:rFonts w:ascii="Arial" w:hAnsi="Arial" w:cs="Arial"/>
        </w:rPr>
        <w:t xml:space="preserve">. z 2014 r., poz. 1502 z </w:t>
      </w:r>
      <w:proofErr w:type="spellStart"/>
      <w:r w:rsidRPr="00C123CF">
        <w:rPr>
          <w:rFonts w:ascii="Arial" w:hAnsi="Arial" w:cs="Arial"/>
        </w:rPr>
        <w:t>późn</w:t>
      </w:r>
      <w:proofErr w:type="spellEnd"/>
      <w:r w:rsidRPr="00C123CF">
        <w:rPr>
          <w:rFonts w:ascii="Arial" w:hAnsi="Arial" w:cs="Arial"/>
        </w:rPr>
        <w:t xml:space="preserve">. zm.) osób wykonujących wskazane poniżej czynności w trakcie realizacji zamówienia: </w:t>
      </w:r>
    </w:p>
    <w:p w:rsidR="007567BD" w:rsidRPr="007567BD" w:rsidRDefault="007567BD" w:rsidP="007567BD">
      <w:pPr>
        <w:widowControl w:val="0"/>
        <w:ind w:left="426" w:firstLine="283"/>
        <w:jc w:val="both"/>
        <w:rPr>
          <w:rFonts w:ascii="Arial" w:hAnsi="Arial" w:cs="Arial"/>
          <w:color w:val="000000" w:themeColor="text1"/>
          <w:sz w:val="22"/>
          <w:szCs w:val="22"/>
        </w:rPr>
      </w:pPr>
      <w:r w:rsidRPr="007567BD">
        <w:rPr>
          <w:rFonts w:ascii="Arial" w:hAnsi="Arial" w:cs="Arial"/>
          <w:color w:val="000000" w:themeColor="text1"/>
          <w:sz w:val="22"/>
          <w:szCs w:val="22"/>
        </w:rPr>
        <w:t>- roboty przygotowawcze – karczowanie drzew, krzewów</w:t>
      </w:r>
    </w:p>
    <w:p w:rsidR="007567BD" w:rsidRPr="007567BD" w:rsidRDefault="007567BD" w:rsidP="007567BD">
      <w:pPr>
        <w:widowControl w:val="0"/>
        <w:ind w:left="851" w:hanging="142"/>
        <w:jc w:val="both"/>
        <w:rPr>
          <w:rFonts w:ascii="Arial" w:hAnsi="Arial" w:cs="Arial"/>
          <w:color w:val="000000" w:themeColor="text1"/>
          <w:sz w:val="22"/>
          <w:szCs w:val="22"/>
        </w:rPr>
      </w:pPr>
      <w:r w:rsidRPr="007567BD">
        <w:rPr>
          <w:rFonts w:ascii="Arial" w:hAnsi="Arial" w:cs="Arial"/>
          <w:color w:val="000000" w:themeColor="text1"/>
          <w:sz w:val="22"/>
          <w:szCs w:val="22"/>
        </w:rPr>
        <w:t xml:space="preserve">- wykonanie nawierzchni – </w:t>
      </w:r>
      <w:proofErr w:type="spellStart"/>
      <w:r w:rsidRPr="007567BD">
        <w:rPr>
          <w:rFonts w:ascii="Arial" w:hAnsi="Arial" w:cs="Arial"/>
          <w:color w:val="000000" w:themeColor="text1"/>
          <w:sz w:val="22"/>
          <w:szCs w:val="22"/>
        </w:rPr>
        <w:t>korytowanie</w:t>
      </w:r>
      <w:proofErr w:type="spellEnd"/>
      <w:r w:rsidRPr="007567BD">
        <w:rPr>
          <w:rFonts w:ascii="Arial" w:hAnsi="Arial" w:cs="Arial"/>
          <w:color w:val="000000" w:themeColor="text1"/>
          <w:sz w:val="22"/>
          <w:szCs w:val="22"/>
        </w:rPr>
        <w:t>, układanie obrzeży, ustawianie krawężników, wykonanie nawierzchni z kostki betonowej, wykonanie nawierzchni betonowo – żwirowej, wykonanie nawierzchni żwirowej, wykonanie nawierzchni piaskowej,</w:t>
      </w:r>
    </w:p>
    <w:p w:rsidR="007567BD" w:rsidRPr="007567BD" w:rsidRDefault="007567BD" w:rsidP="007567BD">
      <w:pPr>
        <w:widowControl w:val="0"/>
        <w:ind w:left="851" w:hanging="142"/>
        <w:jc w:val="both"/>
        <w:rPr>
          <w:rFonts w:ascii="Arial" w:hAnsi="Arial" w:cs="Arial"/>
          <w:color w:val="000000" w:themeColor="text1"/>
          <w:sz w:val="22"/>
          <w:szCs w:val="22"/>
        </w:rPr>
      </w:pPr>
      <w:r w:rsidRPr="007567BD">
        <w:rPr>
          <w:rFonts w:ascii="Arial" w:hAnsi="Arial" w:cs="Arial"/>
          <w:color w:val="000000" w:themeColor="text1"/>
          <w:sz w:val="22"/>
          <w:szCs w:val="22"/>
        </w:rPr>
        <w:t>- urządzanie terenów zielonych – sadzenie drzew, krzewów, obsadzenie kwietników, wykonanie trawników,</w:t>
      </w:r>
    </w:p>
    <w:p w:rsidR="007567BD" w:rsidRPr="007567BD" w:rsidRDefault="007567BD" w:rsidP="007567BD">
      <w:pPr>
        <w:widowControl w:val="0"/>
        <w:ind w:left="851" w:hanging="142"/>
        <w:jc w:val="both"/>
        <w:rPr>
          <w:rFonts w:ascii="Arial" w:hAnsi="Arial" w:cs="Arial"/>
          <w:color w:val="000000" w:themeColor="text1"/>
          <w:sz w:val="22"/>
          <w:szCs w:val="22"/>
        </w:rPr>
      </w:pPr>
      <w:r w:rsidRPr="007567BD">
        <w:rPr>
          <w:rFonts w:ascii="Arial" w:hAnsi="Arial" w:cs="Arial"/>
          <w:color w:val="000000" w:themeColor="text1"/>
          <w:sz w:val="22"/>
          <w:szCs w:val="22"/>
        </w:rPr>
        <w:t xml:space="preserve">- wykonanie prac związanych montażem małej architektury </w:t>
      </w:r>
    </w:p>
    <w:p w:rsidR="007567BD" w:rsidRPr="007567BD" w:rsidRDefault="007567BD" w:rsidP="007567BD">
      <w:pPr>
        <w:widowControl w:val="0"/>
        <w:ind w:left="851" w:hanging="142"/>
        <w:jc w:val="both"/>
        <w:rPr>
          <w:rFonts w:ascii="Arial" w:hAnsi="Arial" w:cs="Arial"/>
          <w:color w:val="000000" w:themeColor="text1"/>
          <w:sz w:val="22"/>
          <w:szCs w:val="22"/>
        </w:rPr>
      </w:pPr>
      <w:r w:rsidRPr="007567BD">
        <w:rPr>
          <w:rFonts w:ascii="Arial" w:hAnsi="Arial" w:cs="Arial"/>
          <w:color w:val="000000" w:themeColor="text1"/>
          <w:sz w:val="22"/>
          <w:szCs w:val="22"/>
        </w:rPr>
        <w:t>- wykonanie prac porządkowych,</w:t>
      </w:r>
    </w:p>
    <w:p w:rsidR="007567BD" w:rsidRPr="007F2360" w:rsidRDefault="007567BD" w:rsidP="007F2360">
      <w:pPr>
        <w:widowControl w:val="0"/>
        <w:tabs>
          <w:tab w:val="left" w:pos="3420"/>
        </w:tabs>
        <w:ind w:left="426" w:firstLine="282"/>
        <w:jc w:val="both"/>
        <w:rPr>
          <w:rFonts w:ascii="Arial" w:hAnsi="Arial" w:cs="Arial"/>
          <w:color w:val="000000" w:themeColor="text1"/>
          <w:sz w:val="22"/>
          <w:szCs w:val="22"/>
        </w:rPr>
      </w:pPr>
      <w:r w:rsidRPr="007F2360">
        <w:rPr>
          <w:rFonts w:ascii="Arial" w:hAnsi="Arial" w:cs="Arial"/>
          <w:color w:val="000000" w:themeColor="text1"/>
          <w:sz w:val="22"/>
          <w:szCs w:val="22"/>
        </w:rPr>
        <w:t>- kierowanie pojazdami,</w:t>
      </w:r>
      <w:r w:rsidR="007F2360" w:rsidRPr="007F2360">
        <w:rPr>
          <w:rFonts w:ascii="Arial" w:hAnsi="Arial" w:cs="Arial"/>
          <w:color w:val="000000" w:themeColor="text1"/>
          <w:sz w:val="22"/>
          <w:szCs w:val="22"/>
        </w:rPr>
        <w:tab/>
      </w:r>
    </w:p>
    <w:p w:rsidR="007567BD" w:rsidRPr="007567BD" w:rsidRDefault="007567BD" w:rsidP="007567BD">
      <w:pPr>
        <w:widowControl w:val="0"/>
        <w:ind w:left="709" w:hanging="1"/>
        <w:jc w:val="both"/>
        <w:rPr>
          <w:rFonts w:ascii="Arial" w:hAnsi="Arial" w:cs="Arial"/>
          <w:sz w:val="22"/>
          <w:szCs w:val="22"/>
        </w:rPr>
      </w:pPr>
      <w:r w:rsidRPr="007567BD">
        <w:rPr>
          <w:rFonts w:ascii="Arial" w:hAnsi="Arial" w:cs="Arial"/>
          <w:sz w:val="22"/>
          <w:szCs w:val="22"/>
        </w:rPr>
        <w:t>- obsługa maszyn budowlanych,</w:t>
      </w:r>
    </w:p>
    <w:p w:rsidR="007567BD" w:rsidRPr="007567BD" w:rsidRDefault="007567BD" w:rsidP="007567BD">
      <w:pPr>
        <w:widowControl w:val="0"/>
        <w:ind w:left="709" w:hanging="1"/>
        <w:jc w:val="both"/>
        <w:rPr>
          <w:rFonts w:ascii="Arial" w:hAnsi="Arial" w:cs="Arial"/>
          <w:sz w:val="22"/>
          <w:szCs w:val="22"/>
        </w:rPr>
      </w:pPr>
      <w:r w:rsidRPr="007567BD">
        <w:rPr>
          <w:rFonts w:ascii="Arial" w:hAnsi="Arial" w:cs="Arial"/>
          <w:sz w:val="22"/>
          <w:szCs w:val="22"/>
        </w:rPr>
        <w:t>- wykonanie innych czynności (prac fizycznych) związanych z wykonaniem bezpośrednio prac budowlanych objętych przedmiotem zamówienia.</w:t>
      </w:r>
    </w:p>
    <w:p w:rsidR="00FF5EE2" w:rsidRPr="00C123CF" w:rsidRDefault="00FF5EE2" w:rsidP="0078310D">
      <w:pPr>
        <w:pStyle w:val="Akapitzlist"/>
        <w:spacing w:after="0"/>
        <w:ind w:left="284"/>
        <w:rPr>
          <w:rFonts w:ascii="Arial" w:hAnsi="Arial" w:cs="Arial"/>
          <w:bdr w:val="none" w:sz="0" w:space="0" w:color="auto" w:frame="1"/>
          <w:shd w:val="clear" w:color="auto" w:fill="FFFFFF"/>
        </w:rPr>
      </w:pPr>
      <w:r w:rsidRPr="00C123CF">
        <w:rPr>
          <w:rFonts w:ascii="Arial" w:hAnsi="Arial" w:cs="Arial"/>
          <w:bdr w:val="none" w:sz="0" w:space="0" w:color="auto" w:frame="1"/>
          <w:shd w:val="clear" w:color="auto" w:fill="FFFFFF"/>
        </w:rPr>
        <w:t>Zobowiązanie Wykonawcy do zatrudnienia w/w osób stosuje się również do podwykonawców Wykonawcy, jeśli będą uczestniczyli w realizacji zamówienia.</w:t>
      </w:r>
    </w:p>
    <w:p w:rsidR="00FF5EE2" w:rsidRPr="00C123CF" w:rsidRDefault="006C77E9" w:rsidP="00805E09">
      <w:pPr>
        <w:widowControl w:val="0"/>
        <w:ind w:left="284" w:hanging="284"/>
        <w:jc w:val="both"/>
        <w:rPr>
          <w:rFonts w:ascii="Arial" w:hAnsi="Arial" w:cs="Arial"/>
          <w:sz w:val="22"/>
          <w:szCs w:val="22"/>
        </w:rPr>
      </w:pPr>
      <w:r w:rsidRPr="00C123CF">
        <w:rPr>
          <w:rFonts w:ascii="Arial" w:hAnsi="Arial" w:cs="Arial"/>
          <w:sz w:val="22"/>
          <w:szCs w:val="22"/>
        </w:rPr>
        <w:t>9.</w:t>
      </w:r>
      <w:r w:rsidR="00FF5EE2" w:rsidRPr="00C123CF">
        <w:rPr>
          <w:rFonts w:ascii="Arial" w:hAnsi="Arial" w:cs="Arial"/>
          <w:sz w:val="22"/>
          <w:szCs w:val="22"/>
        </w:rPr>
        <w:t xml:space="preserve"> Wymóg, o którym mowa w </w:t>
      </w:r>
      <w:r w:rsidR="000B5DBE" w:rsidRPr="00C123CF">
        <w:rPr>
          <w:rFonts w:ascii="Arial" w:hAnsi="Arial" w:cs="Arial"/>
          <w:sz w:val="22"/>
          <w:szCs w:val="22"/>
        </w:rPr>
        <w:t>ust.</w:t>
      </w:r>
      <w:r w:rsidRPr="00C123CF">
        <w:rPr>
          <w:rFonts w:ascii="Arial" w:hAnsi="Arial" w:cs="Arial"/>
          <w:sz w:val="22"/>
          <w:szCs w:val="22"/>
        </w:rPr>
        <w:t xml:space="preserve"> 8</w:t>
      </w:r>
      <w:r w:rsidR="00FF5EE2" w:rsidRPr="00C123CF">
        <w:rPr>
          <w:rFonts w:ascii="Arial" w:hAnsi="Arial" w:cs="Arial"/>
          <w:sz w:val="22"/>
          <w:szCs w:val="22"/>
        </w:rPr>
        <w:t xml:space="preserve"> nie dotyczy czynności wykonywanych przez osoby kierujące budową: kierownika budowy, kierownika robót oraz innych osób pełniących samodzielnie fu</w:t>
      </w:r>
      <w:r w:rsidR="005C3E37" w:rsidRPr="00C123CF">
        <w:rPr>
          <w:rFonts w:ascii="Arial" w:hAnsi="Arial" w:cs="Arial"/>
          <w:sz w:val="22"/>
          <w:szCs w:val="22"/>
        </w:rPr>
        <w:t xml:space="preserve">nkcje techniczne w budownictwie, </w:t>
      </w:r>
      <w:r w:rsidR="00FF5EE2" w:rsidRPr="00C123CF">
        <w:rPr>
          <w:rFonts w:ascii="Arial" w:hAnsi="Arial" w:cs="Arial"/>
          <w:sz w:val="22"/>
          <w:szCs w:val="22"/>
        </w:rPr>
        <w:t>dostawców materiałów budowlanych.</w:t>
      </w:r>
    </w:p>
    <w:p w:rsidR="00A65C73" w:rsidRPr="00C123CF" w:rsidRDefault="005C3E37" w:rsidP="003F2A85">
      <w:pPr>
        <w:widowControl w:val="0"/>
        <w:ind w:left="284" w:hanging="284"/>
        <w:jc w:val="both"/>
        <w:rPr>
          <w:rFonts w:ascii="Arial" w:hAnsi="Arial"/>
          <w:sz w:val="22"/>
          <w:szCs w:val="22"/>
        </w:rPr>
      </w:pPr>
      <w:r w:rsidRPr="00C123CF">
        <w:rPr>
          <w:rFonts w:ascii="Arial" w:hAnsi="Arial" w:cs="Arial"/>
          <w:sz w:val="22"/>
          <w:szCs w:val="22"/>
        </w:rPr>
        <w:t>1</w:t>
      </w:r>
      <w:r w:rsidR="006C77E9" w:rsidRPr="00C123CF">
        <w:rPr>
          <w:rFonts w:ascii="Arial" w:hAnsi="Arial" w:cs="Arial"/>
          <w:sz w:val="22"/>
          <w:szCs w:val="22"/>
        </w:rPr>
        <w:t>0</w:t>
      </w:r>
      <w:r w:rsidR="00A65C73" w:rsidRPr="00C123CF">
        <w:rPr>
          <w:rFonts w:ascii="Arial" w:hAnsi="Arial" w:cs="Arial"/>
          <w:sz w:val="22"/>
          <w:szCs w:val="22"/>
        </w:rPr>
        <w:t xml:space="preserve">. </w:t>
      </w:r>
      <w:r w:rsidR="00A65C73" w:rsidRPr="00C123CF">
        <w:rPr>
          <w:rFonts w:ascii="Arial" w:hAnsi="Arial"/>
          <w:sz w:val="22"/>
          <w:szCs w:val="22"/>
        </w:rPr>
        <w:t>Wykonawca</w:t>
      </w:r>
      <w:r w:rsidR="00E47B4D">
        <w:rPr>
          <w:rFonts w:ascii="Arial" w:hAnsi="Arial"/>
          <w:sz w:val="22"/>
          <w:szCs w:val="22"/>
        </w:rPr>
        <w:t xml:space="preserve"> lub</w:t>
      </w:r>
      <w:r w:rsidR="007567BD">
        <w:rPr>
          <w:rFonts w:ascii="Arial" w:hAnsi="Arial"/>
          <w:sz w:val="22"/>
          <w:szCs w:val="22"/>
        </w:rPr>
        <w:t xml:space="preserve"> </w:t>
      </w:r>
      <w:r w:rsidR="00A65C73" w:rsidRPr="00C123CF">
        <w:rPr>
          <w:rFonts w:ascii="Arial" w:hAnsi="Arial"/>
          <w:sz w:val="22"/>
          <w:szCs w:val="22"/>
        </w:rPr>
        <w:t xml:space="preserve">podwykonawca </w:t>
      </w:r>
      <w:r w:rsidR="00855CC2" w:rsidRPr="00C123CF">
        <w:rPr>
          <w:rFonts w:ascii="Arial" w:hAnsi="Arial"/>
          <w:sz w:val="22"/>
          <w:szCs w:val="22"/>
        </w:rPr>
        <w:t xml:space="preserve">w terminie </w:t>
      </w:r>
      <w:r w:rsidR="00BD6919">
        <w:rPr>
          <w:rFonts w:ascii="Arial" w:hAnsi="Arial"/>
          <w:sz w:val="22"/>
          <w:szCs w:val="22"/>
        </w:rPr>
        <w:t>7</w:t>
      </w:r>
      <w:r w:rsidR="00A65C73" w:rsidRPr="00C123CF">
        <w:rPr>
          <w:rFonts w:ascii="Arial" w:hAnsi="Arial"/>
          <w:sz w:val="22"/>
          <w:szCs w:val="22"/>
        </w:rPr>
        <w:t xml:space="preserve"> dni od dnia </w:t>
      </w:r>
      <w:r w:rsidR="00E47B4D">
        <w:rPr>
          <w:rFonts w:ascii="Arial" w:hAnsi="Arial"/>
          <w:sz w:val="22"/>
          <w:szCs w:val="22"/>
        </w:rPr>
        <w:t>przekazania placu budowy</w:t>
      </w:r>
      <w:r w:rsidR="00A65C73" w:rsidRPr="00C123CF">
        <w:rPr>
          <w:rFonts w:ascii="Arial" w:hAnsi="Arial"/>
          <w:sz w:val="22"/>
          <w:szCs w:val="22"/>
        </w:rPr>
        <w:t xml:space="preserve"> zobowiązany jest przedłożyć Zamawiając</w:t>
      </w:r>
      <w:r w:rsidR="003F2A85" w:rsidRPr="00C123CF">
        <w:rPr>
          <w:rFonts w:ascii="Arial" w:hAnsi="Arial"/>
          <w:sz w:val="22"/>
          <w:szCs w:val="22"/>
        </w:rPr>
        <w:t xml:space="preserve">emu </w:t>
      </w:r>
      <w:r w:rsidR="00A65C73" w:rsidRPr="00C123CF">
        <w:rPr>
          <w:rFonts w:ascii="Arial" w:hAnsi="Arial"/>
          <w:sz w:val="22"/>
          <w:szCs w:val="22"/>
        </w:rPr>
        <w:t xml:space="preserve">wykaz osób, które będą wykonywać czynności określone w </w:t>
      </w:r>
      <w:r w:rsidRPr="00C123CF">
        <w:rPr>
          <w:rFonts w:ascii="Arial" w:hAnsi="Arial"/>
          <w:sz w:val="22"/>
          <w:szCs w:val="22"/>
        </w:rPr>
        <w:t>ust. 10</w:t>
      </w:r>
      <w:r w:rsidR="00A65C73" w:rsidRPr="00C123CF">
        <w:rPr>
          <w:rFonts w:ascii="Arial" w:hAnsi="Arial"/>
          <w:sz w:val="22"/>
          <w:szCs w:val="22"/>
        </w:rPr>
        <w:t xml:space="preserve"> wraz z oświadczenie, że wymienione osoby są z</w:t>
      </w:r>
      <w:r w:rsidR="003F2A85" w:rsidRPr="00C123CF">
        <w:rPr>
          <w:rFonts w:ascii="Arial" w:hAnsi="Arial"/>
          <w:sz w:val="22"/>
          <w:szCs w:val="22"/>
        </w:rPr>
        <w:t>atrudnione w sposób określony w </w:t>
      </w:r>
      <w:r w:rsidR="00A65C73" w:rsidRPr="00C123CF">
        <w:rPr>
          <w:rFonts w:ascii="Arial" w:hAnsi="Arial"/>
          <w:sz w:val="22"/>
          <w:szCs w:val="22"/>
        </w:rPr>
        <w:t>art. 22 § 1 ustawy Kodeks pracy.</w:t>
      </w:r>
      <w:r w:rsidR="003F2A85" w:rsidRPr="00C123CF">
        <w:rPr>
          <w:rFonts w:ascii="Arial" w:hAnsi="Arial"/>
          <w:sz w:val="22"/>
          <w:szCs w:val="22"/>
        </w:rPr>
        <w:t xml:space="preserve"> </w:t>
      </w:r>
      <w:r w:rsidR="00A65C73" w:rsidRPr="00C123CF">
        <w:rPr>
          <w:rFonts w:ascii="Arial" w:hAnsi="Arial"/>
          <w:sz w:val="22"/>
          <w:szCs w:val="22"/>
        </w:rPr>
        <w:t>O każdorazowej zmianie wskazanych w wykazie osób (aktualizacji) Wykonawca lub podwykonawca zobowiązany jest do poinformowania Zamawiającego na piśmie przed wprowadzeniem pracownika na budowę.</w:t>
      </w:r>
    </w:p>
    <w:p w:rsidR="00FF5EE2" w:rsidRPr="00C123CF" w:rsidRDefault="005C3E37" w:rsidP="00FF5EE2">
      <w:pPr>
        <w:tabs>
          <w:tab w:val="left" w:pos="426"/>
        </w:tabs>
        <w:ind w:left="426" w:hanging="426"/>
        <w:rPr>
          <w:rFonts w:ascii="Arial" w:eastAsia="TimesNewRomanPSMT" w:hAnsi="Arial" w:cs="Arial"/>
          <w:sz w:val="22"/>
          <w:szCs w:val="22"/>
        </w:rPr>
      </w:pPr>
      <w:r w:rsidRPr="00C123CF">
        <w:rPr>
          <w:rFonts w:ascii="Arial" w:eastAsia="TimesNewRomanPSMT" w:hAnsi="Arial" w:cs="Arial"/>
          <w:sz w:val="22"/>
          <w:szCs w:val="22"/>
        </w:rPr>
        <w:t>1</w:t>
      </w:r>
      <w:r w:rsidR="006C77E9" w:rsidRPr="00C123CF">
        <w:rPr>
          <w:rFonts w:ascii="Arial" w:eastAsia="TimesNewRomanPSMT" w:hAnsi="Arial" w:cs="Arial"/>
          <w:sz w:val="22"/>
          <w:szCs w:val="22"/>
        </w:rPr>
        <w:t>1</w:t>
      </w:r>
      <w:r w:rsidRPr="00C123CF">
        <w:rPr>
          <w:rFonts w:ascii="Arial" w:eastAsia="TimesNewRomanPSMT" w:hAnsi="Arial" w:cs="Arial"/>
          <w:sz w:val="22"/>
          <w:szCs w:val="22"/>
        </w:rPr>
        <w:t xml:space="preserve">. </w:t>
      </w:r>
      <w:r w:rsidR="00FF5EE2" w:rsidRPr="00C123CF">
        <w:rPr>
          <w:rFonts w:ascii="Arial" w:hAnsi="Arial" w:cs="Arial"/>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0B5DBE" w:rsidRPr="00C123CF">
        <w:rPr>
          <w:rFonts w:ascii="Arial" w:hAnsi="Arial" w:cs="Arial"/>
          <w:sz w:val="22"/>
          <w:szCs w:val="22"/>
        </w:rPr>
        <w:t xml:space="preserve">ust. </w:t>
      </w:r>
      <w:r w:rsidR="006C77E9" w:rsidRPr="00C123CF">
        <w:rPr>
          <w:rFonts w:ascii="Arial" w:hAnsi="Arial" w:cs="Arial"/>
          <w:sz w:val="22"/>
          <w:szCs w:val="22"/>
        </w:rPr>
        <w:t>8</w:t>
      </w:r>
      <w:r w:rsidR="00FF5EE2" w:rsidRPr="00C123CF">
        <w:rPr>
          <w:rFonts w:ascii="Arial" w:hAnsi="Arial" w:cs="Arial"/>
          <w:sz w:val="22"/>
          <w:szCs w:val="22"/>
        </w:rPr>
        <w:t xml:space="preserve"> czynności. Zamawiający uprawniony jest w szczególności do: </w:t>
      </w:r>
    </w:p>
    <w:p w:rsidR="00FF5EE2" w:rsidRPr="00C123CF" w:rsidRDefault="00FF5EE2" w:rsidP="00FF5EE2">
      <w:pPr>
        <w:pStyle w:val="Akapitzlist"/>
        <w:numPr>
          <w:ilvl w:val="0"/>
          <w:numId w:val="8"/>
        </w:numPr>
        <w:tabs>
          <w:tab w:val="left" w:pos="709"/>
        </w:tabs>
        <w:spacing w:after="0"/>
        <w:ind w:left="709" w:hanging="283"/>
        <w:rPr>
          <w:rFonts w:ascii="Arial" w:hAnsi="Arial" w:cs="Arial"/>
        </w:rPr>
      </w:pPr>
      <w:r w:rsidRPr="00C123CF">
        <w:rPr>
          <w:rFonts w:ascii="Arial" w:hAnsi="Arial" w:cs="Arial"/>
        </w:rPr>
        <w:t>żądania oświadczeń i dokumentów w zakresie potwierdzenia spełniania ww. wymogów i dokonywania ich oceny,</w:t>
      </w:r>
    </w:p>
    <w:p w:rsidR="00FF5EE2" w:rsidRPr="00C123CF" w:rsidRDefault="00FF5EE2" w:rsidP="00FF5EE2">
      <w:pPr>
        <w:pStyle w:val="Akapitzlist"/>
        <w:numPr>
          <w:ilvl w:val="0"/>
          <w:numId w:val="8"/>
        </w:numPr>
        <w:tabs>
          <w:tab w:val="left" w:pos="709"/>
        </w:tabs>
        <w:spacing w:after="0"/>
        <w:ind w:left="709" w:hanging="283"/>
        <w:rPr>
          <w:rFonts w:ascii="Arial" w:hAnsi="Arial" w:cs="Arial"/>
        </w:rPr>
      </w:pPr>
      <w:r w:rsidRPr="00C123CF">
        <w:rPr>
          <w:rFonts w:ascii="Arial" w:hAnsi="Arial" w:cs="Arial"/>
        </w:rPr>
        <w:t>żądania wyjaśnień w przypadku wątpliwości w zakresie potwierdzenia spełniania ww. wymogów,</w:t>
      </w:r>
    </w:p>
    <w:p w:rsidR="00FF5EE2" w:rsidRDefault="00FF5EE2" w:rsidP="00FF5EE2">
      <w:pPr>
        <w:pStyle w:val="Akapitzlist"/>
        <w:numPr>
          <w:ilvl w:val="0"/>
          <w:numId w:val="8"/>
        </w:numPr>
        <w:tabs>
          <w:tab w:val="left" w:pos="709"/>
        </w:tabs>
        <w:spacing w:after="0"/>
        <w:ind w:left="709" w:hanging="283"/>
        <w:rPr>
          <w:rFonts w:ascii="Arial" w:hAnsi="Arial" w:cs="Arial"/>
        </w:rPr>
      </w:pPr>
      <w:r w:rsidRPr="00C123CF">
        <w:rPr>
          <w:rFonts w:ascii="Arial" w:hAnsi="Arial" w:cs="Arial"/>
        </w:rPr>
        <w:lastRenderedPageBreak/>
        <w:t>przeprowadzania kontroli na miejscu wykonywania świadczenia.</w:t>
      </w:r>
    </w:p>
    <w:p w:rsidR="00FF5EE2" w:rsidRPr="00C123CF" w:rsidRDefault="00FF5EE2" w:rsidP="00FF5EE2">
      <w:pPr>
        <w:widowControl w:val="0"/>
        <w:ind w:left="426" w:hanging="426"/>
        <w:jc w:val="both"/>
        <w:rPr>
          <w:rFonts w:ascii="Arial" w:hAnsi="Arial" w:cs="Arial"/>
          <w:sz w:val="22"/>
          <w:szCs w:val="22"/>
        </w:rPr>
      </w:pPr>
      <w:r w:rsidRPr="00C123CF">
        <w:rPr>
          <w:rFonts w:ascii="Arial" w:eastAsia="TimesNewRomanPSMT" w:hAnsi="Arial" w:cs="Arial"/>
          <w:sz w:val="22"/>
          <w:szCs w:val="22"/>
        </w:rPr>
        <w:t>1</w:t>
      </w:r>
      <w:r w:rsidR="006C77E9" w:rsidRPr="00C123CF">
        <w:rPr>
          <w:rFonts w:ascii="Arial" w:eastAsia="TimesNewRomanPSMT" w:hAnsi="Arial" w:cs="Arial"/>
          <w:sz w:val="22"/>
          <w:szCs w:val="22"/>
        </w:rPr>
        <w:t>2</w:t>
      </w:r>
      <w:r w:rsidR="005C3E37" w:rsidRPr="00C123CF">
        <w:rPr>
          <w:rFonts w:ascii="Arial" w:eastAsia="TimesNewRomanPSMT" w:hAnsi="Arial" w:cs="Arial"/>
          <w:sz w:val="22"/>
          <w:szCs w:val="22"/>
        </w:rPr>
        <w:t xml:space="preserve">. </w:t>
      </w:r>
      <w:r w:rsidRPr="00C123CF">
        <w:rPr>
          <w:rFonts w:ascii="Arial" w:hAnsi="Arial" w:cs="Arial"/>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w:t>
      </w:r>
      <w:r w:rsidR="00855CC2" w:rsidRPr="00C123CF">
        <w:rPr>
          <w:rFonts w:ascii="Arial" w:hAnsi="Arial" w:cs="Arial"/>
          <w:sz w:val="22"/>
          <w:szCs w:val="22"/>
        </w:rPr>
        <w:t> </w:t>
      </w:r>
      <w:r w:rsidR="000B5DBE" w:rsidRPr="00C123CF">
        <w:rPr>
          <w:rFonts w:ascii="Arial" w:hAnsi="Arial" w:cs="Arial"/>
          <w:sz w:val="22"/>
          <w:szCs w:val="22"/>
        </w:rPr>
        <w:t>ust.</w:t>
      </w:r>
      <w:r w:rsidR="006C77E9" w:rsidRPr="00C123CF">
        <w:rPr>
          <w:rFonts w:ascii="Arial" w:hAnsi="Arial" w:cs="Arial"/>
          <w:sz w:val="22"/>
          <w:szCs w:val="22"/>
        </w:rPr>
        <w:t>8</w:t>
      </w:r>
      <w:r w:rsidR="003F2A85" w:rsidRPr="00C123CF">
        <w:rPr>
          <w:rFonts w:ascii="Arial" w:hAnsi="Arial" w:cs="Arial"/>
          <w:sz w:val="22"/>
          <w:szCs w:val="22"/>
        </w:rPr>
        <w:t> </w:t>
      </w:r>
      <w:r w:rsidRPr="00C123CF">
        <w:rPr>
          <w:rFonts w:ascii="Arial" w:hAnsi="Arial" w:cs="Arial"/>
          <w:sz w:val="22"/>
          <w:szCs w:val="22"/>
        </w:rPr>
        <w:t>czynności w trakcie realizacji zamówienia:</w:t>
      </w:r>
    </w:p>
    <w:p w:rsidR="007567BD" w:rsidRPr="007567BD" w:rsidRDefault="007567BD" w:rsidP="007567BD">
      <w:pPr>
        <w:autoSpaceDE w:val="0"/>
        <w:autoSpaceDN w:val="0"/>
        <w:adjustRightInd w:val="0"/>
        <w:ind w:left="851" w:hanging="284"/>
        <w:jc w:val="both"/>
        <w:rPr>
          <w:rFonts w:ascii="Arial" w:hAnsi="Arial" w:cs="Arial"/>
          <w:b/>
          <w:sz w:val="22"/>
          <w:szCs w:val="22"/>
        </w:rPr>
      </w:pPr>
      <w:r w:rsidRPr="007567BD">
        <w:rPr>
          <w:rFonts w:ascii="Arial" w:hAnsi="Arial"/>
          <w:color w:val="000000"/>
          <w:sz w:val="22"/>
          <w:szCs w:val="22"/>
        </w:rPr>
        <w:t xml:space="preserve">- </w:t>
      </w:r>
      <w:r w:rsidRPr="007567BD">
        <w:rPr>
          <w:rFonts w:ascii="Arial" w:hAnsi="Arial" w:cs="Arial"/>
          <w:sz w:val="22"/>
          <w:szCs w:val="22"/>
        </w:rPr>
        <w:t>oświadczenie wykonawcy lub podwykonawcy</w:t>
      </w:r>
      <w:r w:rsidRPr="007567BD">
        <w:rPr>
          <w:rFonts w:ascii="Arial" w:hAnsi="Arial" w:cs="Arial"/>
          <w:b/>
          <w:sz w:val="22"/>
          <w:szCs w:val="22"/>
        </w:rPr>
        <w:t xml:space="preserve"> </w:t>
      </w:r>
      <w:r w:rsidRPr="007567BD">
        <w:rPr>
          <w:rFonts w:ascii="Arial" w:hAnsi="Arial" w:cs="Arial"/>
          <w:sz w:val="22"/>
          <w:szCs w:val="22"/>
        </w:rPr>
        <w:t>o za</w:t>
      </w:r>
      <w:r>
        <w:rPr>
          <w:rFonts w:ascii="Arial" w:hAnsi="Arial" w:cs="Arial"/>
          <w:sz w:val="22"/>
          <w:szCs w:val="22"/>
        </w:rPr>
        <w:t>trudnieniu na podstawie umowy o </w:t>
      </w:r>
      <w:r w:rsidRPr="007567BD">
        <w:rPr>
          <w:rFonts w:ascii="Arial" w:hAnsi="Arial" w:cs="Arial"/>
          <w:sz w:val="22"/>
          <w:szCs w:val="22"/>
        </w:rPr>
        <w:t>pracę osób wykonujących czynności, których dotyczy wezwanie zamawiającego.</w:t>
      </w:r>
      <w:r w:rsidRPr="007567BD">
        <w:rPr>
          <w:rFonts w:ascii="Arial" w:hAnsi="Arial" w:cs="Arial"/>
          <w:b/>
          <w:sz w:val="22"/>
          <w:szCs w:val="22"/>
        </w:rPr>
        <w:t xml:space="preserve"> </w:t>
      </w:r>
    </w:p>
    <w:p w:rsidR="007567BD" w:rsidRPr="007F2360" w:rsidRDefault="007567BD" w:rsidP="007567BD">
      <w:pPr>
        <w:autoSpaceDE w:val="0"/>
        <w:autoSpaceDN w:val="0"/>
        <w:adjustRightInd w:val="0"/>
        <w:ind w:left="851"/>
        <w:jc w:val="both"/>
        <w:rPr>
          <w:rFonts w:ascii="Arial" w:hAnsi="Arial" w:cs="Arial"/>
          <w:sz w:val="22"/>
          <w:szCs w:val="22"/>
        </w:rPr>
      </w:pPr>
      <w:r w:rsidRPr="007567BD">
        <w:rPr>
          <w:rFonts w:ascii="Arial" w:hAnsi="Arial" w:cs="Arial"/>
          <w:sz w:val="22"/>
          <w:szCs w:val="22"/>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w:t>
      </w:r>
      <w:r w:rsidRPr="007F2360">
        <w:rPr>
          <w:rFonts w:ascii="Arial" w:hAnsi="Arial" w:cs="Arial"/>
          <w:sz w:val="22"/>
          <w:szCs w:val="22"/>
        </w:rPr>
        <w:t>osób, imion i nazwisk tych osób, rodzaju umowy o pracę i wymiaru etatu oraz podpis osoby uprawnionej do złożenia oświadczenia w imieniu wykonawcy lub podwykonawcy;</w:t>
      </w:r>
    </w:p>
    <w:p w:rsidR="007567BD" w:rsidRPr="007F2360" w:rsidRDefault="007567BD" w:rsidP="007567BD">
      <w:pPr>
        <w:autoSpaceDE w:val="0"/>
        <w:autoSpaceDN w:val="0"/>
        <w:adjustRightInd w:val="0"/>
        <w:ind w:left="851" w:hanging="284"/>
        <w:jc w:val="both"/>
        <w:rPr>
          <w:sz w:val="22"/>
          <w:szCs w:val="22"/>
        </w:rPr>
      </w:pPr>
      <w:r w:rsidRPr="007F2360">
        <w:rPr>
          <w:rFonts w:ascii="Arial" w:hAnsi="Arial" w:cs="Arial"/>
          <w:sz w:val="22"/>
          <w:szCs w:val="22"/>
        </w:rPr>
        <w:t xml:space="preserve">-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7F2360">
        <w:rPr>
          <w:rFonts w:ascii="Arial" w:hAnsi="Arial" w:cs="Arial"/>
          <w:sz w:val="22"/>
          <w:szCs w:val="22"/>
        </w:rPr>
        <w:t>zanonimizowana</w:t>
      </w:r>
      <w:proofErr w:type="spellEnd"/>
      <w:r w:rsidRPr="007F2360">
        <w:rPr>
          <w:rFonts w:ascii="Arial" w:hAnsi="Arial" w:cs="Arial"/>
          <w:sz w:val="22"/>
          <w:szCs w:val="22"/>
        </w:rPr>
        <w:t xml:space="preserve">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7F2360">
        <w:rPr>
          <w:rFonts w:ascii="Arial" w:hAnsi="Arial" w:cs="Arial"/>
          <w:sz w:val="22"/>
          <w:szCs w:val="22"/>
        </w:rPr>
        <w:t>anonimizacji</w:t>
      </w:r>
      <w:proofErr w:type="spellEnd"/>
      <w:r w:rsidRPr="007F2360">
        <w:rPr>
          <w:rFonts w:ascii="Arial" w:hAnsi="Arial" w:cs="Arial"/>
          <w:sz w:val="22"/>
          <w:szCs w:val="22"/>
        </w:rPr>
        <w:t>. Informacje takie jak: data zawarcia umowy, rodzaj umowy o pracę i wymiar etatu powinny być możliwe do zidentyfikowania;</w:t>
      </w:r>
    </w:p>
    <w:p w:rsidR="007567BD" w:rsidRPr="007F2360" w:rsidRDefault="007567BD" w:rsidP="007567BD">
      <w:pPr>
        <w:autoSpaceDE w:val="0"/>
        <w:autoSpaceDN w:val="0"/>
        <w:adjustRightInd w:val="0"/>
        <w:ind w:left="851" w:hanging="284"/>
        <w:jc w:val="both"/>
        <w:rPr>
          <w:rFonts w:ascii="Arial" w:hAnsi="Arial"/>
          <w:sz w:val="22"/>
          <w:szCs w:val="22"/>
        </w:rPr>
      </w:pPr>
      <w:r w:rsidRPr="007F2360">
        <w:rPr>
          <w:rFonts w:ascii="Arial" w:hAnsi="Arial"/>
          <w:sz w:val="22"/>
          <w:szCs w:val="22"/>
        </w:rPr>
        <w:t>- zaświadczenie właściwego oddziału ZUS, potwierdzające opłacanie przez wykonawcę lub podwykonawcę składek na ubezpieczenia społeczne i zdrowotne z tytułu zatrudnienia na podstawie umów o pracę za ostatni okres rozliczeniowy;</w:t>
      </w:r>
    </w:p>
    <w:p w:rsidR="007567BD" w:rsidRPr="007F2360" w:rsidRDefault="007567BD" w:rsidP="007567BD">
      <w:pPr>
        <w:ind w:left="851" w:hanging="284"/>
        <w:jc w:val="both"/>
        <w:rPr>
          <w:sz w:val="22"/>
          <w:szCs w:val="22"/>
        </w:rPr>
      </w:pPr>
      <w:r w:rsidRPr="007F2360">
        <w:rPr>
          <w:rFonts w:ascii="Arial" w:hAnsi="Arial" w:cs="Arial"/>
          <w:sz w:val="22"/>
          <w:szCs w:val="22"/>
        </w:rPr>
        <w:t>- poświadczoną za zgodność z oryginałem odpowiednio przez wykonawcę lub podwykonawcę</w:t>
      </w:r>
      <w:r w:rsidRPr="007F2360">
        <w:rPr>
          <w:rFonts w:ascii="Arial" w:hAnsi="Arial" w:cs="Arial"/>
          <w:b/>
          <w:sz w:val="22"/>
          <w:szCs w:val="22"/>
        </w:rPr>
        <w:t xml:space="preserve"> </w:t>
      </w:r>
      <w:r w:rsidRPr="007F2360">
        <w:rPr>
          <w:rFonts w:ascii="Arial" w:hAnsi="Arial" w:cs="Arial"/>
          <w:sz w:val="22"/>
          <w:szCs w:val="22"/>
        </w:rPr>
        <w:t xml:space="preserve">kopię dowodu potwierdzającego zgłoszenie pracownika przez pracodawcę do ubezpieczeń, </w:t>
      </w:r>
      <w:proofErr w:type="spellStart"/>
      <w:r w:rsidRPr="007F2360">
        <w:rPr>
          <w:rFonts w:ascii="Arial" w:hAnsi="Arial" w:cs="Arial"/>
          <w:sz w:val="22"/>
          <w:szCs w:val="22"/>
        </w:rPr>
        <w:t>zanonimizowaną</w:t>
      </w:r>
      <w:proofErr w:type="spellEnd"/>
      <w:r w:rsidRPr="007F2360">
        <w:rPr>
          <w:rFonts w:ascii="Arial" w:hAnsi="Arial" w:cs="Arial"/>
          <w:sz w:val="22"/>
          <w:szCs w:val="22"/>
        </w:rPr>
        <w:t xml:space="preserve"> w sposób zapewniający ochronę danych osobowych pracowników, zgodnie z przepisami ustawy z dnia 29 sierpnia 1997 r. o ochronie danych osobowych. Imię i nazwisko pracownika nie podlega </w:t>
      </w:r>
      <w:proofErr w:type="spellStart"/>
      <w:r w:rsidRPr="007F2360">
        <w:rPr>
          <w:rFonts w:ascii="Arial" w:hAnsi="Arial" w:cs="Arial"/>
          <w:sz w:val="22"/>
          <w:szCs w:val="22"/>
        </w:rPr>
        <w:t>anonimizacji</w:t>
      </w:r>
      <w:proofErr w:type="spellEnd"/>
      <w:r w:rsidRPr="007F2360">
        <w:rPr>
          <w:rFonts w:ascii="Arial" w:hAnsi="Arial" w:cs="Arial"/>
          <w:sz w:val="22"/>
          <w:szCs w:val="22"/>
        </w:rPr>
        <w:t>.</w:t>
      </w:r>
    </w:p>
    <w:p w:rsidR="00FF5EE2" w:rsidRDefault="00FF5EE2" w:rsidP="00FF5EE2">
      <w:pPr>
        <w:autoSpaceDE w:val="0"/>
        <w:autoSpaceDN w:val="0"/>
        <w:adjustRightInd w:val="0"/>
        <w:ind w:left="426" w:hanging="426"/>
        <w:jc w:val="both"/>
        <w:rPr>
          <w:rFonts w:ascii="Arial" w:hAnsi="Arial" w:cs="Arial"/>
          <w:sz w:val="22"/>
          <w:szCs w:val="22"/>
        </w:rPr>
      </w:pPr>
      <w:r w:rsidRPr="007F2360">
        <w:rPr>
          <w:rFonts w:ascii="Arial" w:eastAsia="TimesNewRomanPSMT" w:hAnsi="Arial" w:cs="Arial"/>
          <w:sz w:val="22"/>
          <w:szCs w:val="22"/>
        </w:rPr>
        <w:t>1</w:t>
      </w:r>
      <w:r w:rsidR="006C77E9" w:rsidRPr="007F2360">
        <w:rPr>
          <w:rFonts w:ascii="Arial" w:eastAsia="TimesNewRomanPSMT" w:hAnsi="Arial" w:cs="Arial"/>
          <w:sz w:val="22"/>
          <w:szCs w:val="22"/>
        </w:rPr>
        <w:t>3</w:t>
      </w:r>
      <w:r w:rsidR="005C3E37" w:rsidRPr="007F2360">
        <w:rPr>
          <w:rFonts w:ascii="Arial" w:eastAsia="TimesNewRomanPSMT" w:hAnsi="Arial" w:cs="Arial"/>
          <w:sz w:val="22"/>
          <w:szCs w:val="22"/>
        </w:rPr>
        <w:t>.</w:t>
      </w:r>
      <w:r w:rsidRPr="007F2360">
        <w:rPr>
          <w:rFonts w:ascii="Arial" w:hAnsi="Arial"/>
          <w:sz w:val="22"/>
          <w:szCs w:val="22"/>
        </w:rPr>
        <w:t xml:space="preserve"> </w:t>
      </w:r>
      <w:r w:rsidRPr="007F2360">
        <w:rPr>
          <w:rFonts w:ascii="Arial" w:hAnsi="Arial" w:cs="Arial"/>
          <w:sz w:val="22"/>
          <w:szCs w:val="22"/>
        </w:rPr>
        <w:t>W przypadku uzasadnionych wątpliwości co do przestrzegania prawa</w:t>
      </w:r>
      <w:r w:rsidRPr="00C123CF">
        <w:rPr>
          <w:rFonts w:ascii="Arial" w:hAnsi="Arial" w:cs="Arial"/>
          <w:sz w:val="22"/>
          <w:szCs w:val="22"/>
        </w:rPr>
        <w:t xml:space="preserve"> pracy przez wykonawcę lub podwykonawcę, zamawiający może zwrócić się o przeprowadzenie kontroli przez Państwową Inspekcję Pracy.</w:t>
      </w:r>
    </w:p>
    <w:p w:rsidR="00277A8A" w:rsidRPr="00277A8A" w:rsidRDefault="00277A8A" w:rsidP="00277A8A">
      <w:pPr>
        <w:autoSpaceDE w:val="0"/>
        <w:autoSpaceDN w:val="0"/>
        <w:adjustRightInd w:val="0"/>
        <w:ind w:left="426" w:hanging="426"/>
        <w:jc w:val="both"/>
        <w:rPr>
          <w:rFonts w:ascii="Arial" w:hAnsi="Arial"/>
          <w:snapToGrid w:val="0"/>
          <w:sz w:val="22"/>
          <w:szCs w:val="22"/>
        </w:rPr>
      </w:pPr>
      <w:r w:rsidRPr="00277A8A">
        <w:rPr>
          <w:rFonts w:ascii="Arial" w:eastAsia="TimesNewRomanPSMT" w:hAnsi="Arial" w:cs="Arial"/>
          <w:sz w:val="22"/>
          <w:szCs w:val="22"/>
        </w:rPr>
        <w:t>14.</w:t>
      </w:r>
      <w:r w:rsidRPr="00277A8A">
        <w:rPr>
          <w:rFonts w:ascii="Arial" w:hAnsi="Arial" w:cs="Arial"/>
          <w:sz w:val="22"/>
          <w:szCs w:val="22"/>
        </w:rPr>
        <w:t xml:space="preserve"> </w:t>
      </w:r>
      <w:r w:rsidRPr="00277A8A">
        <w:rPr>
          <w:rFonts w:ascii="Arial" w:hAnsi="Arial"/>
          <w:snapToGrid w:val="0"/>
          <w:sz w:val="22"/>
          <w:szCs w:val="22"/>
        </w:rPr>
        <w:t>Wykonawca zobowiązany jest do poinformowania Zamawiającego oraz użytkowników o rozpoczęciu poszczególnych etapów robót z wyprzedzeniem minimum 5 dni roboczych.</w:t>
      </w:r>
    </w:p>
    <w:p w:rsidR="00277A8A" w:rsidRPr="007F2360" w:rsidRDefault="00277A8A" w:rsidP="007F2360">
      <w:pPr>
        <w:autoSpaceDE w:val="0"/>
        <w:autoSpaceDN w:val="0"/>
        <w:adjustRightInd w:val="0"/>
        <w:ind w:left="426" w:hanging="426"/>
        <w:jc w:val="both"/>
        <w:rPr>
          <w:rFonts w:ascii="Arial" w:hAnsi="Arial" w:cs="Arial"/>
          <w:sz w:val="22"/>
          <w:szCs w:val="22"/>
        </w:rPr>
      </w:pPr>
      <w:r w:rsidRPr="007F2360">
        <w:rPr>
          <w:rFonts w:ascii="Arial" w:hAnsi="Arial"/>
          <w:snapToGrid w:val="0"/>
          <w:sz w:val="22"/>
          <w:szCs w:val="22"/>
        </w:rPr>
        <w:t xml:space="preserve">15. </w:t>
      </w:r>
      <w:r w:rsidRPr="007F2360">
        <w:rPr>
          <w:rFonts w:ascii="Arial" w:hAnsi="Arial" w:cs="Arial"/>
          <w:sz w:val="22"/>
          <w:szCs w:val="22"/>
        </w:rPr>
        <w:t xml:space="preserve">Wykonawca w terminie 3 dni od dnia podpisania umowy zobowiązany jest dostarczyć Zamawiającemu kosztorys ofertowy </w:t>
      </w:r>
      <w:r w:rsidR="007F2360" w:rsidRPr="007F2360">
        <w:rPr>
          <w:rFonts w:ascii="Arial" w:hAnsi="Arial"/>
          <w:snapToGrid w:val="0"/>
          <w:color w:val="000000"/>
          <w:sz w:val="22"/>
          <w:szCs w:val="22"/>
        </w:rPr>
        <w:t>(zgodny z cenami podanymi w formularzu ofertowym, z wyszczególnieniem cen dla I etapu  oraz II etapu inwestycji). Kosztorys należy opracować metodą szczegółową w oparciu o Polskie standardy kosztorysowania robót budowlanych</w:t>
      </w:r>
      <w:r w:rsidR="007F2360">
        <w:rPr>
          <w:rFonts w:ascii="Arial" w:hAnsi="Arial"/>
          <w:snapToGrid w:val="0"/>
          <w:color w:val="000000"/>
          <w:sz w:val="22"/>
          <w:szCs w:val="22"/>
        </w:rPr>
        <w:t>.</w:t>
      </w:r>
    </w:p>
    <w:p w:rsidR="007567BD" w:rsidRDefault="007567BD" w:rsidP="00A87CCB">
      <w:pPr>
        <w:jc w:val="center"/>
        <w:rPr>
          <w:rFonts w:ascii="Arial" w:hAnsi="Arial" w:cs="Arial"/>
          <w:b/>
          <w:sz w:val="22"/>
          <w:szCs w:val="22"/>
        </w:rPr>
      </w:pPr>
    </w:p>
    <w:p w:rsidR="00A87CCB" w:rsidRPr="00C123CF" w:rsidRDefault="00A87CCB" w:rsidP="00A87CCB">
      <w:pPr>
        <w:jc w:val="center"/>
        <w:rPr>
          <w:rFonts w:ascii="Arial" w:hAnsi="Arial" w:cs="Arial"/>
          <w:b/>
          <w:sz w:val="22"/>
          <w:szCs w:val="22"/>
        </w:rPr>
      </w:pPr>
      <w:r w:rsidRPr="00C123CF">
        <w:rPr>
          <w:rFonts w:ascii="Arial" w:hAnsi="Arial" w:cs="Arial"/>
          <w:b/>
          <w:sz w:val="22"/>
          <w:szCs w:val="22"/>
        </w:rPr>
        <w:sym w:font="Arial" w:char="00A7"/>
      </w:r>
      <w:r w:rsidRPr="00C123CF">
        <w:rPr>
          <w:rFonts w:ascii="Arial" w:hAnsi="Arial" w:cs="Arial"/>
          <w:b/>
          <w:sz w:val="22"/>
          <w:szCs w:val="22"/>
        </w:rPr>
        <w:t xml:space="preserve"> </w:t>
      </w:r>
      <w:r w:rsidR="00277A8A">
        <w:rPr>
          <w:rFonts w:ascii="Arial" w:hAnsi="Arial" w:cs="Arial"/>
          <w:b/>
          <w:sz w:val="22"/>
          <w:szCs w:val="22"/>
        </w:rPr>
        <w:t>7</w:t>
      </w:r>
      <w:r w:rsidRPr="00C123CF">
        <w:rPr>
          <w:rFonts w:ascii="Arial" w:hAnsi="Arial" w:cs="Arial"/>
          <w:b/>
          <w:sz w:val="22"/>
          <w:szCs w:val="22"/>
        </w:rPr>
        <w:t>.</w:t>
      </w:r>
    </w:p>
    <w:p w:rsidR="00A87CCB" w:rsidRPr="00C123CF" w:rsidRDefault="00A87CCB" w:rsidP="00A87CCB">
      <w:pPr>
        <w:ind w:left="284" w:hanging="284"/>
        <w:jc w:val="both"/>
        <w:rPr>
          <w:rFonts w:ascii="Arial" w:hAnsi="Arial" w:cs="Arial"/>
          <w:sz w:val="22"/>
          <w:szCs w:val="22"/>
        </w:rPr>
      </w:pPr>
      <w:r w:rsidRPr="00C123CF">
        <w:rPr>
          <w:rFonts w:ascii="Arial" w:hAnsi="Arial" w:cs="Arial"/>
          <w:sz w:val="22"/>
          <w:szCs w:val="22"/>
        </w:rPr>
        <w:t>1. Wykonawca zobowiązuje się wykonać przedmiot umowy zgodnie</w:t>
      </w:r>
      <w:r w:rsidR="005C3E37" w:rsidRPr="00C123CF">
        <w:rPr>
          <w:rFonts w:ascii="Arial" w:hAnsi="Arial" w:cs="Arial"/>
          <w:sz w:val="22"/>
          <w:szCs w:val="22"/>
        </w:rPr>
        <w:t xml:space="preserve"> z</w:t>
      </w:r>
      <w:r w:rsidRPr="00C123CF">
        <w:rPr>
          <w:rFonts w:ascii="Arial" w:hAnsi="Arial" w:cs="Arial"/>
          <w:sz w:val="22"/>
          <w:szCs w:val="22"/>
        </w:rPr>
        <w:t xml:space="preserve"> obowiązującymi przepisami, </w:t>
      </w:r>
      <w:r w:rsidR="00D25004" w:rsidRPr="00C123CF">
        <w:rPr>
          <w:rFonts w:ascii="Arial" w:hAnsi="Arial" w:cs="Arial"/>
          <w:sz w:val="22"/>
          <w:szCs w:val="22"/>
        </w:rPr>
        <w:t xml:space="preserve">obowiązującymi </w:t>
      </w:r>
      <w:r w:rsidRPr="00C123CF">
        <w:rPr>
          <w:rFonts w:ascii="Arial" w:hAnsi="Arial" w:cs="Arial"/>
          <w:sz w:val="22"/>
          <w:szCs w:val="22"/>
        </w:rPr>
        <w:t>normami i zasadami wiedzy technicznej.</w:t>
      </w:r>
    </w:p>
    <w:p w:rsidR="00A87CCB" w:rsidRPr="00C123CF" w:rsidRDefault="00A87CCB" w:rsidP="00A87CCB">
      <w:pPr>
        <w:ind w:left="284" w:hanging="284"/>
        <w:jc w:val="both"/>
        <w:rPr>
          <w:rFonts w:ascii="Arial" w:hAnsi="Arial" w:cs="Arial"/>
          <w:sz w:val="22"/>
          <w:szCs w:val="22"/>
        </w:rPr>
      </w:pPr>
      <w:r w:rsidRPr="00C123CF">
        <w:rPr>
          <w:rFonts w:ascii="Arial" w:hAnsi="Arial" w:cs="Arial"/>
          <w:sz w:val="22"/>
          <w:szCs w:val="22"/>
        </w:rPr>
        <w:t xml:space="preserve">2. Wykonawca zobowiązuje się zastosować do wykonania przedmiotu umowy materiały i urządzenia, które odpowiadająco do jakości wymogom wyrobów dopuszczonych do </w:t>
      </w:r>
      <w:r w:rsidRPr="00C123CF">
        <w:rPr>
          <w:rFonts w:ascii="Arial" w:hAnsi="Arial" w:cs="Arial"/>
          <w:sz w:val="22"/>
          <w:szCs w:val="22"/>
        </w:rPr>
        <w:lastRenderedPageBreak/>
        <w:t>obrotu i stosowania w budownictwie określonym ustawie Prawo Budowlane, wymaganiom specyfikacji istotnych warunków zamówienia.</w:t>
      </w:r>
    </w:p>
    <w:p w:rsidR="00A87CCB" w:rsidRPr="00C123CF" w:rsidRDefault="00A87CCB" w:rsidP="00A87CCB">
      <w:pPr>
        <w:ind w:left="284" w:hanging="284"/>
        <w:jc w:val="both"/>
        <w:rPr>
          <w:rFonts w:ascii="Arial" w:hAnsi="Arial" w:cs="Arial"/>
          <w:sz w:val="22"/>
          <w:szCs w:val="22"/>
        </w:rPr>
      </w:pPr>
      <w:r w:rsidRPr="00C123CF">
        <w:rPr>
          <w:rFonts w:ascii="Arial" w:hAnsi="Arial" w:cs="Arial"/>
          <w:sz w:val="22"/>
          <w:szCs w:val="22"/>
        </w:rPr>
        <w:t xml:space="preserve">3. Na każde żądanie Zamawiającego lub Inspektora nadzoru Wykonawca obowiązany jest okazać w stosunku do wskazanych materiałów: certyfikat zgodności z obowiązującą  normą lub aprobatę  techniczną. </w:t>
      </w:r>
    </w:p>
    <w:p w:rsidR="006C77E9" w:rsidRPr="00C123CF" w:rsidRDefault="006C77E9" w:rsidP="006C77E9">
      <w:pPr>
        <w:ind w:left="284" w:hanging="284"/>
        <w:jc w:val="both"/>
        <w:rPr>
          <w:rFonts w:ascii="Arial" w:hAnsi="Arial" w:cs="Arial"/>
          <w:sz w:val="22"/>
          <w:szCs w:val="22"/>
        </w:rPr>
      </w:pPr>
      <w:r w:rsidRPr="00C123CF">
        <w:rPr>
          <w:rFonts w:ascii="Arial" w:hAnsi="Arial" w:cs="Arial"/>
          <w:sz w:val="22"/>
          <w:szCs w:val="22"/>
        </w:rPr>
        <w:t>4. Wykonawca zobowiązuje się do Wykonanie przedmiotu umowy w sposób nie naruszający interesów Zamawiającego, użytkownika i osób trzecich oraz zachowania w czasie wykonywania robót warunków BHP i PPOŻ.</w:t>
      </w:r>
    </w:p>
    <w:p w:rsidR="00A312E8" w:rsidRPr="00C123CF" w:rsidRDefault="00A312E8" w:rsidP="00A312E8">
      <w:pPr>
        <w:ind w:left="284" w:hanging="284"/>
        <w:jc w:val="both"/>
        <w:rPr>
          <w:rFonts w:ascii="Arial" w:hAnsi="Arial" w:cs="Arial"/>
          <w:b/>
          <w:sz w:val="22"/>
          <w:szCs w:val="22"/>
        </w:rPr>
      </w:pPr>
    </w:p>
    <w:p w:rsidR="00A87CCB" w:rsidRPr="00C123CF" w:rsidRDefault="00A87CCB" w:rsidP="00A87CCB">
      <w:pPr>
        <w:jc w:val="center"/>
        <w:rPr>
          <w:rFonts w:ascii="Arial" w:hAnsi="Arial" w:cs="Arial"/>
          <w:b/>
          <w:sz w:val="22"/>
          <w:szCs w:val="22"/>
        </w:rPr>
      </w:pPr>
      <w:r w:rsidRPr="00C123CF">
        <w:rPr>
          <w:rFonts w:ascii="Arial" w:hAnsi="Arial" w:cs="Arial"/>
          <w:b/>
          <w:sz w:val="22"/>
          <w:szCs w:val="22"/>
        </w:rPr>
        <w:sym w:font="Arial" w:char="00A7"/>
      </w:r>
      <w:r w:rsidR="00277A8A">
        <w:rPr>
          <w:rFonts w:ascii="Arial" w:hAnsi="Arial" w:cs="Arial"/>
          <w:b/>
          <w:sz w:val="22"/>
          <w:szCs w:val="22"/>
        </w:rPr>
        <w:t xml:space="preserve"> 8</w:t>
      </w:r>
      <w:r w:rsidRPr="00C123CF">
        <w:rPr>
          <w:rFonts w:ascii="Arial" w:hAnsi="Arial" w:cs="Arial"/>
          <w:b/>
          <w:sz w:val="22"/>
          <w:szCs w:val="22"/>
        </w:rPr>
        <w:t>.</w:t>
      </w:r>
    </w:p>
    <w:p w:rsidR="00A87CCB" w:rsidRPr="00C123CF" w:rsidRDefault="00A87CCB" w:rsidP="00A87CCB">
      <w:pPr>
        <w:pStyle w:val="Tekstpodstawowywcity"/>
        <w:spacing w:line="360" w:lineRule="auto"/>
        <w:jc w:val="center"/>
        <w:rPr>
          <w:rFonts w:ascii="Arial" w:hAnsi="Arial"/>
          <w:b/>
          <w:sz w:val="22"/>
          <w:szCs w:val="22"/>
        </w:rPr>
      </w:pPr>
      <w:r w:rsidRPr="00C123CF">
        <w:rPr>
          <w:rFonts w:ascii="Arial" w:hAnsi="Arial"/>
          <w:b/>
          <w:sz w:val="22"/>
          <w:szCs w:val="22"/>
        </w:rPr>
        <w:t>Podwykonawcy</w:t>
      </w:r>
    </w:p>
    <w:p w:rsidR="00A87CCB" w:rsidRPr="00BD6919" w:rsidRDefault="007567BD" w:rsidP="00BD6919">
      <w:pPr>
        <w:pStyle w:val="Akapitzlist"/>
        <w:numPr>
          <w:ilvl w:val="0"/>
          <w:numId w:val="10"/>
        </w:numPr>
        <w:rPr>
          <w:rFonts w:ascii="Arial" w:hAnsi="Arial" w:cs="Arial"/>
        </w:rPr>
      </w:pPr>
      <w:r w:rsidRPr="00BD6919">
        <w:rPr>
          <w:rFonts w:ascii="Arial" w:hAnsi="Arial" w:cs="Arial"/>
        </w:rPr>
        <w:t xml:space="preserve">Wykonawca, podwykonawca lub dalszy podwykonawca zamówienia na roboty budowlane zamierzający zawrzeć umowę o podwykonawstwo, której przedmiotem są roboty budowlane obowiązany jest do przedłożenia </w:t>
      </w:r>
      <w:r w:rsidR="00A87CCB" w:rsidRPr="00BD6919">
        <w:rPr>
          <w:rFonts w:ascii="Arial" w:hAnsi="Arial" w:cs="Arial"/>
        </w:rPr>
        <w:t xml:space="preserve">zamawiającemu projektu </w:t>
      </w:r>
      <w:r w:rsidR="00BD6919" w:rsidRPr="00BD6919">
        <w:rPr>
          <w:rFonts w:ascii="Arial" w:hAnsi="Arial" w:cs="Arial"/>
        </w:rPr>
        <w:t xml:space="preserve">tej </w:t>
      </w:r>
      <w:r w:rsidR="00BD6919">
        <w:rPr>
          <w:rFonts w:ascii="Arial" w:hAnsi="Arial" w:cs="Arial"/>
        </w:rPr>
        <w:t>umowy, przy czym podwykonawca lub dalszy podwykonawca jest obowiązany dołączyć zgodę wykonawcy na zawarcie umowy o podwykonawstwo o treści zgodnej z projektem umowy.</w:t>
      </w:r>
    </w:p>
    <w:p w:rsidR="00A87CCB" w:rsidRPr="00C123CF" w:rsidRDefault="00A87CCB" w:rsidP="00A87CCB">
      <w:pPr>
        <w:ind w:left="426" w:hanging="385"/>
        <w:jc w:val="both"/>
        <w:rPr>
          <w:rFonts w:ascii="Arial" w:hAnsi="Arial" w:cs="Arial"/>
          <w:sz w:val="22"/>
          <w:szCs w:val="22"/>
        </w:rPr>
      </w:pPr>
      <w:r w:rsidRPr="00C123CF">
        <w:rPr>
          <w:rFonts w:ascii="Arial" w:hAnsi="Arial" w:cs="Arial"/>
          <w:sz w:val="22"/>
          <w:szCs w:val="22"/>
        </w:rPr>
        <w:t xml:space="preserve">2. </w:t>
      </w:r>
      <w:r w:rsidR="00621000" w:rsidRPr="00C123CF">
        <w:rPr>
          <w:rFonts w:ascii="Arial" w:hAnsi="Arial" w:cs="Arial"/>
          <w:sz w:val="22"/>
          <w:szCs w:val="22"/>
        </w:rPr>
        <w:t xml:space="preserve"> </w:t>
      </w:r>
      <w:r w:rsidRPr="00C123CF">
        <w:rPr>
          <w:rFonts w:ascii="Arial" w:hAnsi="Arial" w:cs="Arial"/>
          <w:sz w:val="22"/>
          <w:szCs w:val="22"/>
        </w:rPr>
        <w:t>Zamawiającemu przysługuje prawo do wniesienia w terminie 14 dni od dnia przedłożenia projektu umowy w formie pisemnej zastrzeżeń do projektu umowy o podwykonawstwo, której przedmiotem są roboty budowlane i do projektu jej zmiany, która nie spełnia wymagań określonych w SIWZ oraz gdy przewiduje termin zapłaty wynagrodzenia dłuższy niż 30 dni od dnia doręczenia wykonawcy faktury lub rachunku potwierdzających wykonanie zleconej podwykonawcy roboty budowlanej.</w:t>
      </w:r>
    </w:p>
    <w:p w:rsidR="00A87CCB" w:rsidRPr="00C123CF" w:rsidRDefault="00A87CCB" w:rsidP="00A87CCB">
      <w:pPr>
        <w:ind w:left="426" w:hanging="385"/>
        <w:jc w:val="both"/>
        <w:rPr>
          <w:rFonts w:ascii="Arial" w:hAnsi="Arial" w:cs="Arial"/>
          <w:sz w:val="22"/>
          <w:szCs w:val="22"/>
        </w:rPr>
      </w:pPr>
      <w:r w:rsidRPr="00C123CF">
        <w:rPr>
          <w:rFonts w:ascii="Arial" w:hAnsi="Arial" w:cs="Arial"/>
          <w:sz w:val="22"/>
          <w:szCs w:val="22"/>
        </w:rPr>
        <w:t xml:space="preserve">3. Wykonawca zobowiązany jest do przedkładania zamawiającemu poświadczonej </w:t>
      </w:r>
      <w:r w:rsidRPr="00C123CF">
        <w:rPr>
          <w:rFonts w:ascii="Arial" w:hAnsi="Arial" w:cs="Arial"/>
          <w:sz w:val="22"/>
          <w:szCs w:val="22"/>
        </w:rPr>
        <w:br/>
        <w:t>za zgodność z oryginałem kopii zawartej umowy o podwykonawstwo, której przedmiotem są roboty budowlane i jej zmian w terminie 7 dni od dnia zawarcia umowy lub dokonania jej zmiany.</w:t>
      </w:r>
    </w:p>
    <w:p w:rsidR="00A87CCB" w:rsidRPr="00C123CF" w:rsidRDefault="00A87CCB" w:rsidP="00A87CCB">
      <w:pPr>
        <w:ind w:left="426" w:hanging="385"/>
        <w:jc w:val="both"/>
        <w:rPr>
          <w:rFonts w:ascii="Arial" w:hAnsi="Arial" w:cs="Arial"/>
          <w:sz w:val="22"/>
          <w:szCs w:val="22"/>
        </w:rPr>
      </w:pPr>
      <w:r w:rsidRPr="00C123CF">
        <w:rPr>
          <w:rFonts w:ascii="Arial" w:hAnsi="Arial" w:cs="Arial"/>
          <w:sz w:val="22"/>
          <w:szCs w:val="22"/>
        </w:rPr>
        <w:t xml:space="preserve">4. </w:t>
      </w:r>
      <w:r w:rsidR="00621000" w:rsidRPr="00C123CF">
        <w:rPr>
          <w:rFonts w:ascii="Arial" w:hAnsi="Arial" w:cs="Arial"/>
          <w:sz w:val="22"/>
          <w:szCs w:val="22"/>
        </w:rPr>
        <w:t xml:space="preserve"> </w:t>
      </w:r>
      <w:r w:rsidRPr="00C123CF">
        <w:rPr>
          <w:rFonts w:ascii="Arial" w:hAnsi="Arial" w:cs="Arial"/>
          <w:sz w:val="22"/>
          <w:szCs w:val="22"/>
        </w:rPr>
        <w:t>Zamawiającemu przysługuje prawo do złożenia w formie pisemnej sprzeciwu do umowy o podwykonawstwo, której przedmiotem są roboty budowlane i do projektu jej zmiany, w terminie 14 dni od dnia jej przedłożenia, która nie spełnia wymagań określonych w SIWZ oraz gdy przewiduje termin zapłaty wynagrodzenia dłuższy niż 30 dni od dnia doręczenia wykonawcy faktury lub rachunku potwierdzających wykonanie zleconej podwykonawcy roboty budowlanej.</w:t>
      </w:r>
    </w:p>
    <w:p w:rsidR="001C022C" w:rsidRPr="00C123CF" w:rsidRDefault="001C022C" w:rsidP="001C022C">
      <w:pPr>
        <w:ind w:left="426" w:hanging="385"/>
        <w:jc w:val="both"/>
        <w:rPr>
          <w:rFonts w:ascii="Arial" w:hAnsi="Arial" w:cs="Arial"/>
          <w:sz w:val="22"/>
          <w:szCs w:val="22"/>
          <w:shd w:val="clear" w:color="auto" w:fill="00FFFF"/>
        </w:rPr>
      </w:pPr>
      <w:r w:rsidRPr="00C123CF">
        <w:rPr>
          <w:rFonts w:ascii="Arial" w:hAnsi="Arial" w:cs="Arial"/>
          <w:sz w:val="22"/>
          <w:szCs w:val="22"/>
        </w:rPr>
        <w:t xml:space="preserve">5. Wykonawca zobowiązany jest do przedkładania zamawiającemu poświadczonej </w:t>
      </w:r>
      <w:r w:rsidRPr="00C123CF">
        <w:rPr>
          <w:rFonts w:ascii="Arial" w:hAnsi="Arial" w:cs="Arial"/>
          <w:sz w:val="22"/>
          <w:szCs w:val="22"/>
        </w:rPr>
        <w:br/>
        <w:t>za zgodność z oryginałem kopii zawartych umów o podwykonawstwo, których przedmiotem są dostawy lub usługi, oraz ich zmian w terminie 7 dni od dnia zawarcia umowy lub dokonania jej zmiany z wyłączeniem umów o podwykonawstwo o wartości mniejszej niż 0,5% wartości umowy w sprawie zamówienia publicznego ale nie większej niż 50.000 zł</w:t>
      </w:r>
      <w:r w:rsidRPr="00C123CF">
        <w:rPr>
          <w:rFonts w:ascii="Arial" w:hAnsi="Arial" w:cs="Arial"/>
          <w:sz w:val="22"/>
          <w:szCs w:val="22"/>
          <w:shd w:val="clear" w:color="auto" w:fill="00FFFF"/>
        </w:rPr>
        <w:t xml:space="preserve"> </w:t>
      </w:r>
    </w:p>
    <w:p w:rsidR="00A87CCB" w:rsidRPr="00C123CF" w:rsidRDefault="00A87CCB" w:rsidP="00A87CCB">
      <w:pPr>
        <w:ind w:left="284" w:hanging="243"/>
        <w:jc w:val="both"/>
        <w:rPr>
          <w:rFonts w:ascii="Arial" w:hAnsi="Arial" w:cs="Arial"/>
          <w:sz w:val="22"/>
          <w:szCs w:val="22"/>
        </w:rPr>
      </w:pPr>
      <w:r w:rsidRPr="00C123CF">
        <w:rPr>
          <w:rFonts w:ascii="Arial" w:hAnsi="Arial" w:cs="Arial"/>
          <w:sz w:val="22"/>
          <w:szCs w:val="22"/>
        </w:rPr>
        <w:t>6. Termin zapłaty wynagrodzenia podwykonawcy lub dalszemu podwykonawcy nie może być dłuższy niż 30 dni licząc od dnia doręczenia wykonawcy faktury lub rachunku potwierdzających wykonanie zleconej podwykonawcy roboty budowlanej.</w:t>
      </w:r>
    </w:p>
    <w:p w:rsidR="00A87CCB" w:rsidRPr="00C123CF" w:rsidRDefault="00A87CCB" w:rsidP="00A87CCB">
      <w:pPr>
        <w:ind w:left="284" w:hanging="243"/>
        <w:jc w:val="both"/>
        <w:rPr>
          <w:rFonts w:ascii="Arial" w:hAnsi="Arial" w:cs="Arial"/>
          <w:sz w:val="22"/>
          <w:szCs w:val="22"/>
        </w:rPr>
      </w:pPr>
      <w:r w:rsidRPr="00C123CF">
        <w:rPr>
          <w:rFonts w:ascii="Arial" w:hAnsi="Arial" w:cs="Arial"/>
          <w:sz w:val="22"/>
          <w:szCs w:val="22"/>
        </w:rPr>
        <w:t xml:space="preserve">7. W przypadku uchylania się przez wykonawcę, podwykonawcę lub dalszego podwykonawcę zamówienia od obowiązku zapłaty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rsidR="00A87CCB" w:rsidRPr="00C123CF" w:rsidRDefault="00A87CCB" w:rsidP="00A87CCB">
      <w:pPr>
        <w:ind w:left="284"/>
        <w:jc w:val="both"/>
        <w:rPr>
          <w:rFonts w:ascii="Arial" w:hAnsi="Arial" w:cs="Arial"/>
          <w:sz w:val="22"/>
          <w:szCs w:val="22"/>
        </w:rPr>
      </w:pPr>
      <w:r w:rsidRPr="00C123CF">
        <w:rPr>
          <w:rFonts w:ascii="Arial" w:hAnsi="Arial" w:cs="Arial"/>
          <w:sz w:val="22"/>
          <w:szCs w:val="22"/>
        </w:rPr>
        <w:lastRenderedPageBreak/>
        <w:t>W przypadku dokonania bezpośredniej zapłaty zamawiający potrąca kwotę wypłaconego wynagrodzenia z wynagrodzenia należnego wykonawcy.</w:t>
      </w:r>
    </w:p>
    <w:p w:rsidR="00A87CCB" w:rsidRPr="00C123CF" w:rsidRDefault="00A87CCB" w:rsidP="00A87CCB">
      <w:pPr>
        <w:numPr>
          <w:ilvl w:val="0"/>
          <w:numId w:val="7"/>
        </w:numPr>
        <w:tabs>
          <w:tab w:val="clear" w:pos="720"/>
          <w:tab w:val="num" w:pos="284"/>
        </w:tabs>
        <w:suppressAutoHyphens/>
        <w:ind w:left="284" w:hanging="284"/>
        <w:jc w:val="both"/>
        <w:rPr>
          <w:rFonts w:ascii="Arial" w:hAnsi="Arial" w:cs="Arial"/>
          <w:sz w:val="22"/>
          <w:szCs w:val="22"/>
        </w:rPr>
      </w:pPr>
      <w:r w:rsidRPr="00C123CF">
        <w:rPr>
          <w:rFonts w:ascii="Arial" w:hAnsi="Arial" w:cs="Arial"/>
          <w:sz w:val="22"/>
          <w:szCs w:val="22"/>
        </w:rPr>
        <w:t>Wynagrodzenie, o którym mowa w ust. 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A87CCB" w:rsidRPr="00C123CF" w:rsidRDefault="00A87CCB" w:rsidP="00A87CCB">
      <w:pPr>
        <w:numPr>
          <w:ilvl w:val="0"/>
          <w:numId w:val="7"/>
        </w:numPr>
        <w:tabs>
          <w:tab w:val="clear" w:pos="720"/>
          <w:tab w:val="num" w:pos="284"/>
        </w:tabs>
        <w:suppressAutoHyphens/>
        <w:ind w:left="284" w:hanging="284"/>
        <w:jc w:val="both"/>
        <w:rPr>
          <w:rFonts w:ascii="Arial" w:hAnsi="Arial" w:cs="Arial"/>
          <w:sz w:val="22"/>
          <w:szCs w:val="22"/>
        </w:rPr>
      </w:pPr>
      <w:r w:rsidRPr="00C123CF">
        <w:rPr>
          <w:rFonts w:ascii="Arial" w:hAnsi="Arial" w:cs="Arial"/>
          <w:sz w:val="22"/>
          <w:szCs w:val="22"/>
        </w:rPr>
        <w:t>Bezpośrednia zapłata obejmie wyłącznie należne wynagrodzenie, bez odsetek należnych podwykonawcy lub dalszemu podwykonawcy.</w:t>
      </w:r>
    </w:p>
    <w:p w:rsidR="00A87CCB" w:rsidRPr="00C123CF" w:rsidRDefault="00A87CCB" w:rsidP="00A87CCB">
      <w:pPr>
        <w:numPr>
          <w:ilvl w:val="0"/>
          <w:numId w:val="7"/>
        </w:numPr>
        <w:tabs>
          <w:tab w:val="clear" w:pos="720"/>
          <w:tab w:val="num" w:pos="426"/>
        </w:tabs>
        <w:suppressAutoHyphens/>
        <w:ind w:left="284" w:hanging="284"/>
        <w:jc w:val="both"/>
        <w:rPr>
          <w:rFonts w:ascii="Arial" w:hAnsi="Arial" w:cs="Arial"/>
          <w:sz w:val="22"/>
          <w:szCs w:val="22"/>
        </w:rPr>
      </w:pPr>
      <w:r w:rsidRPr="00C123CF">
        <w:rPr>
          <w:rFonts w:ascii="Arial" w:hAnsi="Arial" w:cs="Arial"/>
          <w:sz w:val="22"/>
          <w:szCs w:val="22"/>
        </w:rPr>
        <w:t>Przed dokonaniem bezpośredniej zapłaty zamawiający umożliwi wykonawcy zgłoszenie pisemnych uwag dotyczących zasadności bezpośredniej zapłaty wynagrodzenia podwykonawcy lub dalszemu podwykonawcy w terminie 7 dni od dnia doręczenia tej informacji.</w:t>
      </w:r>
    </w:p>
    <w:p w:rsidR="00A87CCB" w:rsidRPr="00C123CF" w:rsidRDefault="00A87CCB" w:rsidP="00A87CCB">
      <w:pPr>
        <w:ind w:left="284" w:hanging="284"/>
        <w:jc w:val="both"/>
        <w:rPr>
          <w:rFonts w:ascii="Arial" w:hAnsi="Arial" w:cs="Arial"/>
          <w:sz w:val="22"/>
          <w:szCs w:val="22"/>
        </w:rPr>
      </w:pPr>
      <w:r w:rsidRPr="00C123CF">
        <w:rPr>
          <w:rFonts w:ascii="Arial" w:hAnsi="Arial" w:cs="Arial"/>
          <w:sz w:val="22"/>
          <w:szCs w:val="22"/>
        </w:rPr>
        <w:t xml:space="preserve">11. Wymagania dotyczące umowy o podwykonawstwo, której przedmiotem są roboty budowlane, których niespełnienie spowoduje zgłoszenie przez zamawiającego odpowiednio zastrzeżeń lub sprzeciwu: </w:t>
      </w:r>
    </w:p>
    <w:p w:rsidR="00A87CCB" w:rsidRPr="00C123CF" w:rsidRDefault="00A87CCB" w:rsidP="00A87CCB">
      <w:pPr>
        <w:ind w:left="993" w:hanging="567"/>
        <w:jc w:val="both"/>
        <w:rPr>
          <w:rFonts w:ascii="Arial" w:hAnsi="Arial" w:cs="Arial"/>
          <w:sz w:val="22"/>
          <w:szCs w:val="22"/>
        </w:rPr>
      </w:pPr>
      <w:r w:rsidRPr="00C123CF">
        <w:rPr>
          <w:rFonts w:ascii="Arial" w:hAnsi="Arial" w:cs="Arial"/>
          <w:sz w:val="22"/>
          <w:szCs w:val="22"/>
        </w:rPr>
        <w:t xml:space="preserve"> a) umowy o podwykonawstwo muszą zawierać uregulowania dotyczące odpowiedzialności podwykonawcy za wykonanie, niewykonanie lub nienależyte wykonanie analogicznie do uregulowań zawartych w umowie z wykonawcą, </w:t>
      </w:r>
      <w:r w:rsidRPr="00C123CF">
        <w:rPr>
          <w:rFonts w:ascii="Arial" w:hAnsi="Arial" w:cs="Arial"/>
          <w:sz w:val="22"/>
          <w:szCs w:val="22"/>
        </w:rPr>
        <w:br/>
        <w:t>w szczególności odpowiedzialności z tytułu gwarancji i rękojmi i kar umownych.</w:t>
      </w:r>
    </w:p>
    <w:p w:rsidR="00A87CCB" w:rsidRPr="00C123CF" w:rsidRDefault="00A87CCB" w:rsidP="00A87CCB">
      <w:pPr>
        <w:ind w:left="426" w:hanging="426"/>
        <w:jc w:val="both"/>
        <w:rPr>
          <w:rFonts w:ascii="Arial" w:hAnsi="Arial" w:cs="Arial"/>
          <w:sz w:val="22"/>
          <w:szCs w:val="22"/>
        </w:rPr>
      </w:pPr>
      <w:r w:rsidRPr="00C123CF">
        <w:rPr>
          <w:rFonts w:ascii="Arial" w:hAnsi="Arial" w:cs="Arial"/>
          <w:sz w:val="22"/>
          <w:szCs w:val="22"/>
        </w:rPr>
        <w:t>12. Jeżeli zmiana albo rezygnacja z podwykonawcy dotyczy podmiotu, na którego zasoby wykonawca powoływał się, na zasadach określonych w art. 22a ust. 1</w:t>
      </w:r>
      <w:r w:rsidR="00A65BDF">
        <w:rPr>
          <w:rFonts w:ascii="Arial" w:hAnsi="Arial" w:cs="Arial"/>
          <w:sz w:val="22"/>
          <w:szCs w:val="22"/>
        </w:rPr>
        <w:t xml:space="preserve"> ustawy </w:t>
      </w:r>
      <w:proofErr w:type="spellStart"/>
      <w:r w:rsidR="00A65BDF">
        <w:rPr>
          <w:rFonts w:ascii="Arial" w:hAnsi="Arial" w:cs="Arial"/>
          <w:sz w:val="22"/>
          <w:szCs w:val="22"/>
        </w:rPr>
        <w:t>Pzp</w:t>
      </w:r>
      <w:proofErr w:type="spellEnd"/>
      <w:r w:rsidR="00A65BDF">
        <w:rPr>
          <w:rFonts w:ascii="Arial" w:hAnsi="Arial" w:cs="Arial"/>
          <w:sz w:val="22"/>
          <w:szCs w:val="22"/>
        </w:rPr>
        <w:t>, w </w:t>
      </w:r>
      <w:r w:rsidRPr="00C123CF">
        <w:rPr>
          <w:rFonts w:ascii="Arial" w:hAnsi="Arial" w:cs="Arial"/>
          <w:sz w:val="22"/>
          <w:szCs w:val="22"/>
        </w:rPr>
        <w:t>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727ECC" w:rsidRPr="00C123CF">
        <w:rPr>
          <w:rFonts w:ascii="Arial" w:hAnsi="Arial" w:cs="Arial"/>
          <w:sz w:val="22"/>
          <w:szCs w:val="22"/>
        </w:rPr>
        <w:t>.</w:t>
      </w:r>
    </w:p>
    <w:p w:rsidR="00727ECC" w:rsidRPr="00C123CF" w:rsidRDefault="00727ECC" w:rsidP="00727ECC">
      <w:pPr>
        <w:ind w:left="426" w:hanging="426"/>
        <w:jc w:val="both"/>
        <w:rPr>
          <w:rFonts w:ascii="Arial" w:hAnsi="Arial" w:cs="Arial"/>
          <w:sz w:val="22"/>
          <w:szCs w:val="22"/>
        </w:rPr>
      </w:pPr>
      <w:r w:rsidRPr="00C123CF">
        <w:rPr>
          <w:rFonts w:ascii="Arial" w:hAnsi="Arial" w:cs="Arial"/>
          <w:sz w:val="22"/>
          <w:szCs w:val="22"/>
        </w:rPr>
        <w:t>13.Jeżeli powierzenie podwykonawcy wykonania części zamówienia na roboty budowlane  następuje w trakcie jego realizacji, wykonawca na żądanie zamawiającego przedstawia oświadczenie, o którym mowa w art. 25a ust. 1</w:t>
      </w:r>
      <w:r w:rsidR="00A65BDF">
        <w:rPr>
          <w:rFonts w:ascii="Arial" w:hAnsi="Arial" w:cs="Arial"/>
          <w:sz w:val="22"/>
          <w:szCs w:val="22"/>
        </w:rPr>
        <w:t xml:space="preserve"> ustawy </w:t>
      </w:r>
      <w:proofErr w:type="spellStart"/>
      <w:r w:rsidR="00A65BDF">
        <w:rPr>
          <w:rFonts w:ascii="Arial" w:hAnsi="Arial" w:cs="Arial"/>
          <w:sz w:val="22"/>
          <w:szCs w:val="22"/>
        </w:rPr>
        <w:t>Pzp</w:t>
      </w:r>
      <w:proofErr w:type="spellEnd"/>
      <w:r w:rsidR="00E47B4D">
        <w:rPr>
          <w:rFonts w:ascii="Arial" w:hAnsi="Arial" w:cs="Arial"/>
          <w:sz w:val="22"/>
          <w:szCs w:val="22"/>
        </w:rPr>
        <w:t xml:space="preserve"> lub</w:t>
      </w:r>
      <w:r w:rsidRPr="00C123CF">
        <w:rPr>
          <w:rFonts w:ascii="Arial" w:hAnsi="Arial" w:cs="Arial"/>
          <w:sz w:val="22"/>
          <w:szCs w:val="22"/>
        </w:rPr>
        <w:t xml:space="preserve"> oświadczenia</w:t>
      </w:r>
      <w:r w:rsidR="00E47B4D">
        <w:rPr>
          <w:rFonts w:ascii="Arial" w:hAnsi="Arial" w:cs="Arial"/>
          <w:sz w:val="22"/>
          <w:szCs w:val="22"/>
        </w:rPr>
        <w:t xml:space="preserve"> lub</w:t>
      </w:r>
      <w:r w:rsidRPr="00C123CF">
        <w:rPr>
          <w:rFonts w:ascii="Arial" w:hAnsi="Arial" w:cs="Arial"/>
          <w:sz w:val="22"/>
          <w:szCs w:val="22"/>
        </w:rPr>
        <w:t xml:space="preserve">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Powyższe zapisy mają również zastosowanie wobec dalszych podwykonawców.</w:t>
      </w:r>
    </w:p>
    <w:p w:rsidR="00727ECC" w:rsidRPr="00C123CF" w:rsidRDefault="00727ECC" w:rsidP="00727ECC">
      <w:pPr>
        <w:ind w:left="426" w:hanging="426"/>
        <w:jc w:val="both"/>
        <w:rPr>
          <w:rFonts w:ascii="Arial" w:hAnsi="Arial" w:cs="Arial"/>
          <w:sz w:val="22"/>
          <w:szCs w:val="22"/>
        </w:rPr>
      </w:pPr>
      <w:r w:rsidRPr="00C123CF">
        <w:rPr>
          <w:rFonts w:ascii="Arial" w:hAnsi="Arial" w:cs="Arial"/>
          <w:sz w:val="22"/>
          <w:szCs w:val="22"/>
        </w:rPr>
        <w:t>14. Powierzenie wykonania części zamówienia podwykonawcom nie zwalnia wykonawcy z odpowiedzialności za należyte wykonanie tego zamówienia.</w:t>
      </w:r>
    </w:p>
    <w:p w:rsidR="00A87CCB" w:rsidRPr="00C123CF" w:rsidRDefault="00727ECC" w:rsidP="00A87CCB">
      <w:pPr>
        <w:ind w:left="426" w:hanging="426"/>
        <w:jc w:val="both"/>
        <w:rPr>
          <w:rFonts w:ascii="Arial" w:hAnsi="Arial" w:cs="Arial"/>
          <w:sz w:val="22"/>
          <w:szCs w:val="22"/>
          <w:u w:val="single"/>
        </w:rPr>
      </w:pPr>
      <w:r w:rsidRPr="00C123CF">
        <w:rPr>
          <w:rFonts w:ascii="Arial" w:hAnsi="Arial" w:cs="Arial"/>
          <w:sz w:val="22"/>
          <w:szCs w:val="22"/>
          <w:u w:val="single"/>
        </w:rPr>
        <w:t>15</w:t>
      </w:r>
      <w:r w:rsidR="00A87CCB" w:rsidRPr="00C123CF">
        <w:rPr>
          <w:rFonts w:ascii="Arial" w:hAnsi="Arial" w:cs="Arial"/>
          <w:sz w:val="22"/>
          <w:szCs w:val="22"/>
          <w:u w:val="single"/>
        </w:rPr>
        <w:t>. Wykonawca ponosi wobec Zamawiającego pełną odpowiedzialność za roboty, które wykonuje przy pomocy podwykonawców.</w:t>
      </w:r>
    </w:p>
    <w:p w:rsidR="00A87CCB" w:rsidRPr="00C123CF" w:rsidRDefault="00A87CCB" w:rsidP="00A87CCB">
      <w:pPr>
        <w:jc w:val="center"/>
        <w:rPr>
          <w:rFonts w:ascii="Arial" w:hAnsi="Arial" w:cs="Arial"/>
          <w:b/>
          <w:sz w:val="22"/>
          <w:szCs w:val="22"/>
        </w:rPr>
      </w:pPr>
    </w:p>
    <w:p w:rsidR="00621000" w:rsidRPr="00C44683" w:rsidRDefault="00621000" w:rsidP="00621000">
      <w:pPr>
        <w:jc w:val="center"/>
        <w:rPr>
          <w:rFonts w:ascii="Arial" w:hAnsi="Arial" w:cs="Arial"/>
          <w:b/>
          <w:sz w:val="22"/>
          <w:szCs w:val="22"/>
        </w:rPr>
      </w:pPr>
      <w:r w:rsidRPr="00C44683">
        <w:rPr>
          <w:rFonts w:ascii="Arial" w:hAnsi="Arial" w:cs="Arial"/>
          <w:b/>
          <w:sz w:val="22"/>
          <w:szCs w:val="22"/>
        </w:rPr>
        <w:sym w:font="Arial" w:char="00A7"/>
      </w:r>
      <w:r w:rsidRPr="00C44683">
        <w:rPr>
          <w:rFonts w:ascii="Arial" w:hAnsi="Arial" w:cs="Arial"/>
          <w:b/>
          <w:sz w:val="22"/>
          <w:szCs w:val="22"/>
        </w:rPr>
        <w:t xml:space="preserve"> </w:t>
      </w:r>
      <w:r w:rsidR="00277A8A">
        <w:rPr>
          <w:rFonts w:ascii="Arial" w:hAnsi="Arial" w:cs="Arial"/>
          <w:b/>
          <w:sz w:val="22"/>
          <w:szCs w:val="22"/>
        </w:rPr>
        <w:t>9</w:t>
      </w:r>
      <w:r w:rsidRPr="00C44683">
        <w:rPr>
          <w:rFonts w:ascii="Arial" w:hAnsi="Arial" w:cs="Arial"/>
          <w:b/>
          <w:sz w:val="22"/>
          <w:szCs w:val="22"/>
        </w:rPr>
        <w:t>.</w:t>
      </w:r>
    </w:p>
    <w:p w:rsidR="00027809" w:rsidRPr="00C44683" w:rsidRDefault="00027809" w:rsidP="00027809">
      <w:pPr>
        <w:autoSpaceDE w:val="0"/>
        <w:autoSpaceDN w:val="0"/>
        <w:adjustRightInd w:val="0"/>
        <w:jc w:val="both"/>
        <w:rPr>
          <w:rFonts w:ascii="Arial" w:hAnsi="Arial" w:cs="Arial"/>
          <w:sz w:val="22"/>
          <w:szCs w:val="22"/>
        </w:rPr>
      </w:pPr>
      <w:r w:rsidRPr="00C44683">
        <w:rPr>
          <w:rFonts w:ascii="Arial" w:hAnsi="Arial" w:cs="Arial"/>
          <w:sz w:val="22"/>
          <w:szCs w:val="22"/>
        </w:rPr>
        <w:t>1. Obowiązującą formą wynagrodzenia za wykonanie przedmiotu Umowy określonego</w:t>
      </w:r>
    </w:p>
    <w:p w:rsidR="00027809" w:rsidRPr="00C44683" w:rsidRDefault="00027809" w:rsidP="00027809">
      <w:pPr>
        <w:autoSpaceDE w:val="0"/>
        <w:autoSpaceDN w:val="0"/>
        <w:adjustRightInd w:val="0"/>
        <w:ind w:left="284"/>
        <w:jc w:val="both"/>
        <w:rPr>
          <w:rFonts w:ascii="Arial" w:hAnsi="Arial" w:cs="Arial"/>
          <w:sz w:val="22"/>
          <w:szCs w:val="22"/>
        </w:rPr>
      </w:pPr>
      <w:r w:rsidRPr="00C44683">
        <w:rPr>
          <w:rFonts w:ascii="Arial" w:hAnsi="Arial" w:cs="Arial"/>
          <w:sz w:val="22"/>
          <w:szCs w:val="22"/>
        </w:rPr>
        <w:t xml:space="preserve">w § 1 niniejszej Umowy, jest </w:t>
      </w:r>
      <w:r w:rsidRPr="00C44683">
        <w:rPr>
          <w:rFonts w:ascii="Arial" w:hAnsi="Arial" w:cs="Arial"/>
          <w:b/>
          <w:sz w:val="22"/>
          <w:szCs w:val="22"/>
        </w:rPr>
        <w:t>wynagrodzenie ryczałtowe</w:t>
      </w:r>
      <w:r w:rsidRPr="00C44683">
        <w:rPr>
          <w:rFonts w:ascii="Arial" w:hAnsi="Arial" w:cs="Arial"/>
          <w:sz w:val="22"/>
          <w:szCs w:val="22"/>
        </w:rPr>
        <w:t>, ustalone przez Wykonawcę</w:t>
      </w:r>
    </w:p>
    <w:p w:rsidR="00027809" w:rsidRPr="00C44683" w:rsidRDefault="00027809" w:rsidP="00027809">
      <w:pPr>
        <w:autoSpaceDE w:val="0"/>
        <w:autoSpaceDN w:val="0"/>
        <w:adjustRightInd w:val="0"/>
        <w:ind w:left="284"/>
        <w:jc w:val="both"/>
        <w:rPr>
          <w:rFonts w:ascii="Arial" w:hAnsi="Arial" w:cs="Arial"/>
          <w:b/>
          <w:sz w:val="22"/>
          <w:szCs w:val="22"/>
        </w:rPr>
      </w:pPr>
      <w:r w:rsidRPr="00C44683">
        <w:rPr>
          <w:rFonts w:ascii="Arial" w:hAnsi="Arial" w:cs="Arial"/>
          <w:sz w:val="22"/>
          <w:szCs w:val="22"/>
        </w:rPr>
        <w:t xml:space="preserve">w ofercie przetargowej w wysokości: </w:t>
      </w:r>
      <w:r w:rsidRPr="00C44683">
        <w:rPr>
          <w:rFonts w:ascii="Arial" w:hAnsi="Arial" w:cs="Arial"/>
          <w:b/>
          <w:sz w:val="22"/>
          <w:szCs w:val="22"/>
        </w:rPr>
        <w:t>…………..</w:t>
      </w:r>
      <w:r w:rsidRPr="00C44683">
        <w:rPr>
          <w:rFonts w:ascii="Arial" w:hAnsi="Arial" w:cs="Arial"/>
          <w:sz w:val="22"/>
          <w:szCs w:val="22"/>
        </w:rPr>
        <w:t xml:space="preserve"> </w:t>
      </w:r>
      <w:r w:rsidRPr="00C44683">
        <w:rPr>
          <w:rFonts w:ascii="Arial" w:hAnsi="Arial" w:cs="Arial"/>
          <w:b/>
          <w:bCs/>
          <w:sz w:val="22"/>
          <w:szCs w:val="22"/>
        </w:rPr>
        <w:t xml:space="preserve">PLN brutto </w:t>
      </w:r>
      <w:r w:rsidRPr="00C44683">
        <w:rPr>
          <w:rFonts w:ascii="Arial" w:hAnsi="Arial" w:cs="Arial"/>
          <w:b/>
          <w:sz w:val="22"/>
          <w:szCs w:val="22"/>
        </w:rPr>
        <w:t>(słownie złotych:</w:t>
      </w:r>
    </w:p>
    <w:p w:rsidR="00601FC1" w:rsidRDefault="00601FC1" w:rsidP="00601FC1">
      <w:pPr>
        <w:autoSpaceDE w:val="0"/>
        <w:autoSpaceDN w:val="0"/>
        <w:adjustRightInd w:val="0"/>
        <w:ind w:left="284"/>
        <w:jc w:val="both"/>
        <w:rPr>
          <w:rFonts w:ascii="Arial" w:hAnsi="Arial" w:cs="Arial"/>
          <w:b/>
          <w:sz w:val="22"/>
          <w:szCs w:val="22"/>
        </w:rPr>
      </w:pPr>
      <w:r>
        <w:rPr>
          <w:rFonts w:ascii="Arial" w:hAnsi="Arial" w:cs="Arial"/>
          <w:b/>
          <w:sz w:val="22"/>
          <w:szCs w:val="22"/>
        </w:rPr>
        <w:t>………….) w tym:</w:t>
      </w:r>
    </w:p>
    <w:p w:rsidR="00601FC1" w:rsidRPr="00601FC1" w:rsidRDefault="00601FC1" w:rsidP="00601FC1">
      <w:pPr>
        <w:autoSpaceDE w:val="0"/>
        <w:autoSpaceDN w:val="0"/>
        <w:adjustRightInd w:val="0"/>
        <w:ind w:left="284"/>
        <w:jc w:val="both"/>
        <w:rPr>
          <w:rFonts w:ascii="Arial" w:hAnsi="Arial"/>
          <w:sz w:val="22"/>
          <w:szCs w:val="22"/>
        </w:rPr>
      </w:pPr>
      <w:r w:rsidRPr="00601FC1">
        <w:rPr>
          <w:rFonts w:ascii="Arial" w:hAnsi="Arial" w:cs="Arial"/>
          <w:sz w:val="22"/>
          <w:szCs w:val="22"/>
        </w:rPr>
        <w:t xml:space="preserve">a) za wykonanie I etapu   </w:t>
      </w:r>
      <w:r w:rsidRPr="00601FC1">
        <w:rPr>
          <w:rFonts w:ascii="Arial" w:hAnsi="Arial"/>
          <w:sz w:val="22"/>
          <w:szCs w:val="22"/>
        </w:rPr>
        <w:t>-  ………………..…  zł</w:t>
      </w:r>
      <w:r>
        <w:rPr>
          <w:rFonts w:ascii="Arial" w:hAnsi="Arial"/>
          <w:sz w:val="22"/>
          <w:szCs w:val="22"/>
        </w:rPr>
        <w:t xml:space="preserve"> brutto</w:t>
      </w:r>
    </w:p>
    <w:p w:rsidR="00601FC1" w:rsidRPr="006D2623" w:rsidRDefault="00601FC1" w:rsidP="00601FC1">
      <w:pPr>
        <w:spacing w:line="360" w:lineRule="auto"/>
        <w:ind w:left="284"/>
        <w:jc w:val="both"/>
        <w:rPr>
          <w:rFonts w:ascii="Arial" w:hAnsi="Arial"/>
          <w:sz w:val="22"/>
          <w:szCs w:val="22"/>
        </w:rPr>
      </w:pPr>
      <w:r>
        <w:rPr>
          <w:rFonts w:ascii="Arial" w:hAnsi="Arial" w:cs="Arial"/>
          <w:sz w:val="22"/>
          <w:szCs w:val="22"/>
        </w:rPr>
        <w:t xml:space="preserve">b) za wykonanie II etapu  </w:t>
      </w:r>
      <w:r w:rsidRPr="006D2623">
        <w:rPr>
          <w:rFonts w:ascii="Arial" w:hAnsi="Arial" w:cs="Arial"/>
          <w:sz w:val="22"/>
          <w:szCs w:val="22"/>
        </w:rPr>
        <w:t xml:space="preserve"> </w:t>
      </w:r>
      <w:r w:rsidRPr="006D2623">
        <w:rPr>
          <w:rFonts w:ascii="Arial" w:hAnsi="Arial"/>
          <w:sz w:val="22"/>
          <w:szCs w:val="22"/>
        </w:rPr>
        <w:t xml:space="preserve">- </w:t>
      </w:r>
      <w:r>
        <w:rPr>
          <w:rFonts w:ascii="Arial" w:hAnsi="Arial"/>
          <w:sz w:val="22"/>
          <w:szCs w:val="22"/>
        </w:rPr>
        <w:t xml:space="preserve"> </w:t>
      </w:r>
      <w:r w:rsidRPr="006D2623">
        <w:rPr>
          <w:rFonts w:ascii="Arial" w:hAnsi="Arial"/>
          <w:sz w:val="22"/>
          <w:szCs w:val="22"/>
        </w:rPr>
        <w:t>………………..…  zł</w:t>
      </w:r>
      <w:r>
        <w:rPr>
          <w:rFonts w:ascii="Arial" w:hAnsi="Arial"/>
          <w:sz w:val="22"/>
          <w:szCs w:val="22"/>
        </w:rPr>
        <w:t xml:space="preserve"> brutto</w:t>
      </w:r>
    </w:p>
    <w:p w:rsidR="007414F5" w:rsidRPr="00784098" w:rsidRDefault="00027809" w:rsidP="007414F5">
      <w:pPr>
        <w:tabs>
          <w:tab w:val="left" w:pos="284"/>
        </w:tabs>
        <w:autoSpaceDE w:val="0"/>
        <w:autoSpaceDN w:val="0"/>
        <w:adjustRightInd w:val="0"/>
        <w:ind w:left="284" w:hanging="284"/>
        <w:jc w:val="both"/>
        <w:rPr>
          <w:rFonts w:ascii="Arial" w:hAnsi="Arial" w:cs="Arial"/>
          <w:sz w:val="22"/>
          <w:szCs w:val="22"/>
        </w:rPr>
      </w:pPr>
      <w:r w:rsidRPr="007414F5">
        <w:rPr>
          <w:rFonts w:ascii="Arial" w:hAnsi="Arial" w:cs="Arial"/>
          <w:sz w:val="22"/>
          <w:szCs w:val="22"/>
        </w:rPr>
        <w:t xml:space="preserve">2. </w:t>
      </w:r>
      <w:r w:rsidR="007414F5" w:rsidRPr="007414F5">
        <w:rPr>
          <w:rFonts w:ascii="Arial" w:hAnsi="Arial" w:cs="Arial"/>
          <w:sz w:val="22"/>
          <w:szCs w:val="22"/>
        </w:rPr>
        <w:t>Wynagrodzenie, o którym mowa w ust. 1 zosta</w:t>
      </w:r>
      <w:r w:rsidR="007414F5" w:rsidRPr="007414F5">
        <w:rPr>
          <w:rFonts w:cs="Arial"/>
          <w:sz w:val="22"/>
          <w:szCs w:val="22"/>
        </w:rPr>
        <w:t>ł</w:t>
      </w:r>
      <w:r w:rsidR="007414F5">
        <w:rPr>
          <w:rFonts w:ascii="Arial" w:hAnsi="Arial" w:cs="Arial"/>
          <w:sz w:val="22"/>
          <w:szCs w:val="22"/>
        </w:rPr>
        <w:t>o wyliczone</w:t>
      </w:r>
      <w:r w:rsidR="007414F5" w:rsidRPr="007414F5">
        <w:rPr>
          <w:rFonts w:ascii="Arial" w:hAnsi="Arial" w:cs="Arial"/>
          <w:sz w:val="22"/>
          <w:szCs w:val="22"/>
        </w:rPr>
        <w:t xml:space="preserve"> w Kosztorysie ofertowym, sporz</w:t>
      </w:r>
      <w:r w:rsidR="007414F5" w:rsidRPr="007414F5">
        <w:rPr>
          <w:rFonts w:cs="Arial"/>
          <w:sz w:val="22"/>
          <w:szCs w:val="22"/>
        </w:rPr>
        <w:t>ą</w:t>
      </w:r>
      <w:r w:rsidR="007414F5" w:rsidRPr="007414F5">
        <w:rPr>
          <w:rFonts w:ascii="Arial" w:hAnsi="Arial" w:cs="Arial"/>
          <w:sz w:val="22"/>
          <w:szCs w:val="22"/>
        </w:rPr>
        <w:t>dzonym metod</w:t>
      </w:r>
      <w:r w:rsidR="007414F5" w:rsidRPr="007414F5">
        <w:rPr>
          <w:rFonts w:cs="Arial"/>
          <w:sz w:val="22"/>
          <w:szCs w:val="22"/>
        </w:rPr>
        <w:t>ą</w:t>
      </w:r>
      <w:r w:rsidR="007414F5" w:rsidRPr="007414F5">
        <w:rPr>
          <w:rFonts w:ascii="Arial" w:hAnsi="Arial" w:cs="Arial"/>
          <w:sz w:val="22"/>
          <w:szCs w:val="22"/>
        </w:rPr>
        <w:t xml:space="preserve"> uproszczoną.</w:t>
      </w:r>
      <w:r w:rsidR="007414F5">
        <w:rPr>
          <w:rFonts w:ascii="Arial" w:hAnsi="Arial" w:cs="Arial"/>
          <w:sz w:val="22"/>
          <w:szCs w:val="22"/>
        </w:rPr>
        <w:t xml:space="preserve"> Kosztorys ofertowy wykonawca dostarczy Zamawiającemu w terminie 3 dni od dnia podpisania umowy. </w:t>
      </w:r>
    </w:p>
    <w:p w:rsidR="007414F5" w:rsidRPr="00784098" w:rsidRDefault="007414F5" w:rsidP="007414F5">
      <w:pPr>
        <w:autoSpaceDE w:val="0"/>
        <w:autoSpaceDN w:val="0"/>
        <w:adjustRightInd w:val="0"/>
        <w:jc w:val="both"/>
        <w:rPr>
          <w:rFonts w:ascii="Arial" w:hAnsi="Arial" w:cs="Arial"/>
          <w:sz w:val="22"/>
          <w:szCs w:val="22"/>
        </w:rPr>
      </w:pPr>
      <w:r w:rsidRPr="00784098">
        <w:rPr>
          <w:rFonts w:ascii="Arial" w:hAnsi="Arial" w:cs="Arial"/>
          <w:sz w:val="22"/>
          <w:szCs w:val="22"/>
        </w:rPr>
        <w:t>3. Wynagrodzenie, o którym mowa w ust.1 obejmuje całkowity koszt wykonania przedmiotu</w:t>
      </w:r>
    </w:p>
    <w:p w:rsidR="007414F5" w:rsidRPr="00784098" w:rsidRDefault="007414F5" w:rsidP="007414F5">
      <w:pPr>
        <w:autoSpaceDE w:val="0"/>
        <w:autoSpaceDN w:val="0"/>
        <w:adjustRightInd w:val="0"/>
        <w:jc w:val="both"/>
        <w:rPr>
          <w:rFonts w:ascii="Arial" w:hAnsi="Arial" w:cs="Arial"/>
          <w:sz w:val="22"/>
          <w:szCs w:val="22"/>
        </w:rPr>
      </w:pPr>
      <w:r w:rsidRPr="00784098">
        <w:rPr>
          <w:rFonts w:ascii="Arial" w:hAnsi="Arial" w:cs="Arial"/>
          <w:sz w:val="22"/>
          <w:szCs w:val="22"/>
        </w:rPr>
        <w:lastRenderedPageBreak/>
        <w:t xml:space="preserve">zamówienia, określony </w:t>
      </w:r>
      <w:r w:rsidR="007B5580" w:rsidRPr="007B5580">
        <w:rPr>
          <w:rFonts w:ascii="Arial" w:hAnsi="Arial" w:cs="Arial"/>
          <w:sz w:val="22"/>
          <w:szCs w:val="22"/>
        </w:rPr>
        <w:t xml:space="preserve">w dokumentacji </w:t>
      </w:r>
      <w:r w:rsidR="007B5580" w:rsidRPr="003C3293">
        <w:rPr>
          <w:rFonts w:ascii="Arial" w:hAnsi="Arial" w:cs="Arial"/>
          <w:sz w:val="22"/>
          <w:szCs w:val="22"/>
        </w:rPr>
        <w:t>projektowej, (z wyłączeniem elementów wskazanych w opisie przedmiotu zamówienia, które nie są objęte zamówieniem</w:t>
      </w:r>
      <w:r w:rsidR="003C3293" w:rsidRPr="003C3293">
        <w:rPr>
          <w:rFonts w:ascii="Arial" w:hAnsi="Arial" w:cs="Arial"/>
          <w:sz w:val="22"/>
          <w:szCs w:val="22"/>
        </w:rPr>
        <w:t xml:space="preserve">: </w:t>
      </w:r>
      <w:r w:rsidR="003C3293" w:rsidRPr="003C3293">
        <w:rPr>
          <w:rFonts w:ascii="Arial" w:hAnsi="Arial" w:cs="Arial"/>
          <w:sz w:val="22"/>
          <w:szCs w:val="22"/>
          <w:u w:val="single"/>
        </w:rPr>
        <w:t>Dokumentacja projektowa Park</w:t>
      </w:r>
      <w:r w:rsidR="003C3293" w:rsidRPr="003C3293">
        <w:rPr>
          <w:rFonts w:ascii="Arial" w:hAnsi="Arial" w:cs="Arial"/>
          <w:sz w:val="22"/>
          <w:szCs w:val="22"/>
        </w:rPr>
        <w:t xml:space="preserve"> - r</w:t>
      </w:r>
      <w:r w:rsidR="003C3293" w:rsidRPr="003C3293">
        <w:rPr>
          <w:rFonts w:ascii="Arial" w:hAnsi="Arial" w:cs="Arial"/>
          <w:color w:val="000000" w:themeColor="text1"/>
          <w:sz w:val="22"/>
          <w:szCs w:val="22"/>
        </w:rPr>
        <w:t xml:space="preserve">ealizacja inwestycji nie obejmuje wykonania street </w:t>
      </w:r>
      <w:proofErr w:type="spellStart"/>
      <w:r w:rsidR="003C3293" w:rsidRPr="003C3293">
        <w:rPr>
          <w:rFonts w:ascii="Arial" w:hAnsi="Arial" w:cs="Arial"/>
          <w:color w:val="000000" w:themeColor="text1"/>
          <w:sz w:val="22"/>
          <w:szCs w:val="22"/>
        </w:rPr>
        <w:t>workout</w:t>
      </w:r>
      <w:proofErr w:type="spellEnd"/>
      <w:r w:rsidR="003C3293" w:rsidRPr="003C3293">
        <w:rPr>
          <w:rFonts w:ascii="Arial" w:hAnsi="Arial" w:cs="Arial"/>
          <w:color w:val="000000" w:themeColor="text1"/>
          <w:sz w:val="22"/>
          <w:szCs w:val="22"/>
        </w:rPr>
        <w:t>, placu zabaw, ogrodzenia placu zabaw, siłowni zewnętrznej, lamp oświetleniowych)</w:t>
      </w:r>
      <w:r w:rsidR="007B5580" w:rsidRPr="003C3293">
        <w:rPr>
          <w:rFonts w:ascii="Arial" w:hAnsi="Arial" w:cs="Arial"/>
          <w:sz w:val="22"/>
          <w:szCs w:val="22"/>
        </w:rPr>
        <w:t>, specyfikacji</w:t>
      </w:r>
      <w:r w:rsidR="007B5580" w:rsidRPr="007B5580">
        <w:rPr>
          <w:rFonts w:ascii="Arial" w:hAnsi="Arial" w:cs="Arial"/>
          <w:sz w:val="22"/>
          <w:szCs w:val="22"/>
        </w:rPr>
        <w:t xml:space="preserve"> istotnych warunków zamówienia i w przedmiarze robot</w:t>
      </w:r>
      <w:r w:rsidR="007B5580">
        <w:rPr>
          <w:rFonts w:ascii="Arial" w:hAnsi="Arial" w:cs="Arial"/>
          <w:sz w:val="22"/>
          <w:szCs w:val="22"/>
        </w:rPr>
        <w:t xml:space="preserve"> </w:t>
      </w:r>
      <w:r w:rsidRPr="00784098">
        <w:rPr>
          <w:rFonts w:ascii="Arial" w:hAnsi="Arial" w:cs="Arial"/>
          <w:sz w:val="22"/>
          <w:szCs w:val="22"/>
        </w:rPr>
        <w:t>w tym koszty i op</w:t>
      </w:r>
      <w:r w:rsidRPr="00784098">
        <w:rPr>
          <w:rFonts w:cs="Arial"/>
          <w:sz w:val="22"/>
          <w:szCs w:val="22"/>
        </w:rPr>
        <w:t>ł</w:t>
      </w:r>
      <w:r w:rsidRPr="00784098">
        <w:rPr>
          <w:rFonts w:ascii="Arial" w:hAnsi="Arial" w:cs="Arial"/>
          <w:sz w:val="22"/>
          <w:szCs w:val="22"/>
        </w:rPr>
        <w:t>aty towarzyszące wykonaniu robót dotycz</w:t>
      </w:r>
      <w:r w:rsidRPr="00784098">
        <w:rPr>
          <w:rFonts w:cs="Arial"/>
          <w:sz w:val="22"/>
          <w:szCs w:val="22"/>
        </w:rPr>
        <w:t>ą</w:t>
      </w:r>
      <w:r w:rsidRPr="00784098">
        <w:rPr>
          <w:rFonts w:ascii="Arial" w:hAnsi="Arial" w:cs="Arial"/>
          <w:sz w:val="22"/>
          <w:szCs w:val="22"/>
        </w:rPr>
        <w:t>ce między innymi:</w:t>
      </w:r>
    </w:p>
    <w:p w:rsidR="007B5580" w:rsidRPr="00711587" w:rsidRDefault="007B5580" w:rsidP="007B5580">
      <w:pPr>
        <w:pStyle w:val="Akapitzlist"/>
        <w:tabs>
          <w:tab w:val="left" w:pos="284"/>
        </w:tabs>
        <w:autoSpaceDE w:val="0"/>
        <w:autoSpaceDN w:val="0"/>
        <w:adjustRightInd w:val="0"/>
        <w:ind w:left="709" w:hanging="142"/>
        <w:rPr>
          <w:rFonts w:ascii="Arial" w:hAnsi="Arial" w:cs="Arial"/>
        </w:rPr>
      </w:pPr>
      <w:r>
        <w:rPr>
          <w:rFonts w:ascii="Arial" w:hAnsi="Arial" w:cs="Arial"/>
          <w:color w:val="000000" w:themeColor="text1"/>
        </w:rPr>
        <w:t xml:space="preserve">- </w:t>
      </w:r>
      <w:r w:rsidRPr="00711587">
        <w:rPr>
          <w:rFonts w:ascii="Arial" w:hAnsi="Arial" w:cs="Arial"/>
          <w:color w:val="000000" w:themeColor="text1"/>
        </w:rPr>
        <w:t>koszty wykonania wszelkich robót przygotowawczych, wykończeniowych, porządkowych w tym zagospodarowania oraz likwidacji zaplecza budowy,</w:t>
      </w:r>
    </w:p>
    <w:p w:rsidR="007B5580" w:rsidRPr="00711587" w:rsidRDefault="007B5580" w:rsidP="007B5580">
      <w:pPr>
        <w:pStyle w:val="Akapitzlist"/>
        <w:tabs>
          <w:tab w:val="left" w:pos="284"/>
        </w:tabs>
        <w:autoSpaceDE w:val="0"/>
        <w:autoSpaceDN w:val="0"/>
        <w:adjustRightInd w:val="0"/>
        <w:ind w:left="709" w:hanging="142"/>
        <w:rPr>
          <w:rFonts w:ascii="Arial" w:hAnsi="Arial" w:cs="Arial"/>
        </w:rPr>
      </w:pPr>
      <w:r>
        <w:rPr>
          <w:rFonts w:ascii="Arial" w:hAnsi="Arial" w:cs="Arial"/>
        </w:rPr>
        <w:t xml:space="preserve">- </w:t>
      </w:r>
      <w:r w:rsidRPr="00711587">
        <w:rPr>
          <w:rFonts w:ascii="Arial" w:hAnsi="Arial" w:cs="Arial"/>
        </w:rPr>
        <w:t>koszty utrzymania zaplecza budowy – zapewnienia energii, wody na potrzeby realizacji inwestycji,</w:t>
      </w:r>
    </w:p>
    <w:p w:rsidR="007B5580" w:rsidRPr="00711587" w:rsidRDefault="007B5580" w:rsidP="007B5580">
      <w:pPr>
        <w:pStyle w:val="Akapitzlist"/>
        <w:tabs>
          <w:tab w:val="left" w:pos="284"/>
        </w:tabs>
        <w:autoSpaceDE w:val="0"/>
        <w:autoSpaceDN w:val="0"/>
        <w:adjustRightInd w:val="0"/>
        <w:ind w:left="709" w:hanging="142"/>
        <w:rPr>
          <w:rFonts w:ascii="Arial" w:hAnsi="Arial" w:cs="Arial"/>
        </w:rPr>
      </w:pPr>
      <w:r>
        <w:rPr>
          <w:rFonts w:ascii="Arial" w:hAnsi="Arial" w:cs="Arial"/>
        </w:rPr>
        <w:t xml:space="preserve">- </w:t>
      </w:r>
      <w:r w:rsidRPr="00711587">
        <w:rPr>
          <w:rFonts w:ascii="Arial" w:hAnsi="Arial" w:cs="Arial"/>
        </w:rPr>
        <w:t>koszty dozorowania budowy,</w:t>
      </w:r>
    </w:p>
    <w:p w:rsidR="007B5580" w:rsidRPr="00711587" w:rsidRDefault="007B5580" w:rsidP="007B5580">
      <w:pPr>
        <w:pStyle w:val="Akapitzlist"/>
        <w:tabs>
          <w:tab w:val="left" w:pos="284"/>
        </w:tabs>
        <w:autoSpaceDE w:val="0"/>
        <w:autoSpaceDN w:val="0"/>
        <w:adjustRightInd w:val="0"/>
        <w:ind w:left="709" w:hanging="142"/>
        <w:rPr>
          <w:rFonts w:ascii="Arial" w:hAnsi="Arial" w:cs="Arial"/>
        </w:rPr>
      </w:pPr>
      <w:r>
        <w:rPr>
          <w:rFonts w:ascii="Arial" w:hAnsi="Arial" w:cs="Arial"/>
        </w:rPr>
        <w:t xml:space="preserve">- </w:t>
      </w:r>
      <w:r w:rsidRPr="00711587">
        <w:rPr>
          <w:rFonts w:ascii="Arial" w:hAnsi="Arial" w:cs="Arial"/>
        </w:rPr>
        <w:t>koszty wywozu nadmiaru gruntu</w:t>
      </w:r>
      <w:r>
        <w:rPr>
          <w:rFonts w:ascii="Arial" w:hAnsi="Arial" w:cs="Arial"/>
        </w:rPr>
        <w:t xml:space="preserve"> oraz koszty wywozu, składowania odpadów,</w:t>
      </w:r>
    </w:p>
    <w:p w:rsidR="007B5580" w:rsidRPr="00711587" w:rsidRDefault="007B5580" w:rsidP="007B5580">
      <w:pPr>
        <w:pStyle w:val="Akapitzlist"/>
        <w:tabs>
          <w:tab w:val="left" w:pos="284"/>
        </w:tabs>
        <w:autoSpaceDE w:val="0"/>
        <w:autoSpaceDN w:val="0"/>
        <w:adjustRightInd w:val="0"/>
        <w:ind w:left="709" w:hanging="142"/>
        <w:rPr>
          <w:rFonts w:ascii="Arial" w:hAnsi="Arial" w:cs="Arial"/>
        </w:rPr>
      </w:pPr>
      <w:r>
        <w:rPr>
          <w:rFonts w:ascii="Arial" w:hAnsi="Arial" w:cs="Arial"/>
        </w:rPr>
        <w:t xml:space="preserve">- </w:t>
      </w:r>
      <w:r w:rsidRPr="00711587">
        <w:rPr>
          <w:rFonts w:ascii="Arial" w:hAnsi="Arial" w:cs="Arial"/>
        </w:rPr>
        <w:t>koszty zapewnienia i op</w:t>
      </w:r>
      <w:r w:rsidRPr="00711587">
        <w:rPr>
          <w:rFonts w:cs="Arial"/>
        </w:rPr>
        <w:t>ł</w:t>
      </w:r>
      <w:r w:rsidRPr="00711587">
        <w:rPr>
          <w:rFonts w:ascii="Arial" w:hAnsi="Arial" w:cs="Arial"/>
        </w:rPr>
        <w:t>acenie kosztów pracy kierowników budowy,</w:t>
      </w:r>
    </w:p>
    <w:p w:rsidR="007B5580" w:rsidRPr="00711587" w:rsidRDefault="007B5580" w:rsidP="007B5580">
      <w:pPr>
        <w:pStyle w:val="Akapitzlist"/>
        <w:tabs>
          <w:tab w:val="left" w:pos="284"/>
        </w:tabs>
        <w:autoSpaceDE w:val="0"/>
        <w:autoSpaceDN w:val="0"/>
        <w:adjustRightInd w:val="0"/>
        <w:ind w:left="709" w:hanging="142"/>
        <w:rPr>
          <w:rFonts w:ascii="Arial" w:hAnsi="Arial" w:cs="Arial"/>
        </w:rPr>
      </w:pPr>
      <w:r>
        <w:rPr>
          <w:rFonts w:ascii="Arial" w:hAnsi="Arial" w:cs="Arial"/>
          <w:color w:val="000000" w:themeColor="text1"/>
        </w:rPr>
        <w:t xml:space="preserve">- </w:t>
      </w:r>
      <w:r w:rsidRPr="00711587">
        <w:rPr>
          <w:rFonts w:ascii="Arial" w:hAnsi="Arial" w:cs="Arial"/>
          <w:color w:val="000000" w:themeColor="text1"/>
        </w:rPr>
        <w:t xml:space="preserve">koszty </w:t>
      </w:r>
      <w:r w:rsidRPr="00711587">
        <w:rPr>
          <w:rFonts w:ascii="Arial" w:hAnsi="Arial" w:cs="Arial"/>
        </w:rPr>
        <w:t>sporz</w:t>
      </w:r>
      <w:r w:rsidRPr="00711587">
        <w:rPr>
          <w:rFonts w:cs="Arial"/>
        </w:rPr>
        <w:t>ą</w:t>
      </w:r>
      <w:r w:rsidRPr="00711587">
        <w:rPr>
          <w:rFonts w:ascii="Arial" w:hAnsi="Arial" w:cs="Arial"/>
        </w:rPr>
        <w:t>dzenia dokumentacji i inwentaryzacji powykonawczej,</w:t>
      </w:r>
    </w:p>
    <w:p w:rsidR="007B5580" w:rsidRPr="00711587" w:rsidRDefault="007B5580" w:rsidP="007B5580">
      <w:pPr>
        <w:pStyle w:val="Akapitzlist"/>
        <w:tabs>
          <w:tab w:val="left" w:pos="284"/>
        </w:tabs>
        <w:autoSpaceDE w:val="0"/>
        <w:autoSpaceDN w:val="0"/>
        <w:adjustRightInd w:val="0"/>
        <w:ind w:left="709" w:hanging="142"/>
        <w:rPr>
          <w:rFonts w:ascii="Arial" w:hAnsi="Arial" w:cs="Arial"/>
        </w:rPr>
      </w:pPr>
      <w:r>
        <w:rPr>
          <w:rFonts w:ascii="Arial" w:hAnsi="Arial" w:cs="Arial"/>
          <w:color w:val="000000" w:themeColor="text1"/>
        </w:rPr>
        <w:t xml:space="preserve">- </w:t>
      </w:r>
      <w:r w:rsidRPr="00711587">
        <w:rPr>
          <w:rFonts w:ascii="Arial" w:hAnsi="Arial" w:cs="Arial"/>
          <w:color w:val="000000" w:themeColor="text1"/>
        </w:rPr>
        <w:t>koszty wykonania wszelkich prac i robót budowlanych niezbędnych do wykonania przedmiotu zamówienia,</w:t>
      </w:r>
    </w:p>
    <w:p w:rsidR="007B5580" w:rsidRPr="00711587" w:rsidRDefault="007B5580" w:rsidP="007B5580">
      <w:pPr>
        <w:pStyle w:val="Akapitzlist"/>
        <w:tabs>
          <w:tab w:val="left" w:pos="284"/>
        </w:tabs>
        <w:autoSpaceDE w:val="0"/>
        <w:autoSpaceDN w:val="0"/>
        <w:adjustRightInd w:val="0"/>
        <w:ind w:left="709" w:hanging="142"/>
        <w:rPr>
          <w:rFonts w:ascii="Arial" w:hAnsi="Arial" w:cs="Arial"/>
        </w:rPr>
      </w:pPr>
      <w:r>
        <w:rPr>
          <w:rFonts w:ascii="Arial" w:hAnsi="Arial" w:cs="Arial"/>
          <w:color w:val="000000" w:themeColor="text1"/>
        </w:rPr>
        <w:t xml:space="preserve">- </w:t>
      </w:r>
      <w:r w:rsidRPr="00711587">
        <w:rPr>
          <w:rFonts w:ascii="Arial" w:hAnsi="Arial" w:cs="Arial"/>
          <w:color w:val="000000" w:themeColor="text1"/>
        </w:rPr>
        <w:t>koszty ubezpieczenia budowy i robót z tytułu szkód, które mogą zaistnieć w związku z określonymi zdarzeniami losowymi,</w:t>
      </w:r>
    </w:p>
    <w:p w:rsidR="007B5580" w:rsidRPr="00711587" w:rsidRDefault="007B5580" w:rsidP="007B5580">
      <w:pPr>
        <w:pStyle w:val="Akapitzlist"/>
        <w:tabs>
          <w:tab w:val="left" w:pos="284"/>
        </w:tabs>
        <w:autoSpaceDE w:val="0"/>
        <w:autoSpaceDN w:val="0"/>
        <w:adjustRightInd w:val="0"/>
        <w:ind w:left="709" w:hanging="142"/>
        <w:rPr>
          <w:rFonts w:ascii="Arial" w:hAnsi="Arial" w:cs="Arial"/>
        </w:rPr>
      </w:pPr>
      <w:r>
        <w:rPr>
          <w:rFonts w:ascii="Arial" w:hAnsi="Arial" w:cs="Arial"/>
          <w:color w:val="000000" w:themeColor="text1"/>
        </w:rPr>
        <w:t xml:space="preserve">- </w:t>
      </w:r>
      <w:r w:rsidRPr="00711587">
        <w:rPr>
          <w:rFonts w:ascii="Arial" w:hAnsi="Arial" w:cs="Arial"/>
          <w:color w:val="000000" w:themeColor="text1"/>
        </w:rPr>
        <w:t>koszty odszkodowań z tytułu pełnej odpowiedzialności za dozór mienia na terenie robót jak i za wszystkie szkody powstałe w trakcie trwania robót na terenie przejętym od Zamawiającego lub mających związek z prowadzonymi robotami w tym za szkody majątku osób trzecich,</w:t>
      </w:r>
    </w:p>
    <w:p w:rsidR="007B5580" w:rsidRPr="00711587" w:rsidRDefault="007B5580" w:rsidP="007B5580">
      <w:pPr>
        <w:pStyle w:val="Akapitzlist"/>
        <w:tabs>
          <w:tab w:val="left" w:pos="284"/>
        </w:tabs>
        <w:autoSpaceDE w:val="0"/>
        <w:autoSpaceDN w:val="0"/>
        <w:adjustRightInd w:val="0"/>
        <w:ind w:left="709" w:hanging="142"/>
        <w:rPr>
          <w:rFonts w:ascii="Arial" w:hAnsi="Arial" w:cs="Arial"/>
        </w:rPr>
      </w:pPr>
      <w:r>
        <w:rPr>
          <w:rFonts w:ascii="Arial" w:hAnsi="Arial" w:cs="Arial"/>
        </w:rPr>
        <w:t xml:space="preserve">- </w:t>
      </w:r>
      <w:r w:rsidRPr="00711587">
        <w:rPr>
          <w:rFonts w:ascii="Arial" w:hAnsi="Arial" w:cs="Arial"/>
        </w:rPr>
        <w:t>koszty zabezpieczenia i o</w:t>
      </w:r>
      <w:r>
        <w:rPr>
          <w:rFonts w:ascii="Arial" w:hAnsi="Arial" w:cs="Arial"/>
        </w:rPr>
        <w:t xml:space="preserve">chrony przed jakąkolwiek szkodą budynku, drzew i innych elementów  infrastruktury technicznej </w:t>
      </w:r>
    </w:p>
    <w:p w:rsidR="007B5580" w:rsidRPr="00711587" w:rsidRDefault="007B5580" w:rsidP="007B5580">
      <w:pPr>
        <w:pStyle w:val="Akapitzlist"/>
        <w:tabs>
          <w:tab w:val="left" w:pos="284"/>
        </w:tabs>
        <w:autoSpaceDE w:val="0"/>
        <w:autoSpaceDN w:val="0"/>
        <w:adjustRightInd w:val="0"/>
        <w:ind w:left="709" w:hanging="142"/>
        <w:rPr>
          <w:rFonts w:ascii="Arial" w:hAnsi="Arial" w:cs="Arial"/>
        </w:rPr>
      </w:pPr>
      <w:r>
        <w:rPr>
          <w:rFonts w:ascii="Arial" w:hAnsi="Arial" w:cs="Arial"/>
        </w:rPr>
        <w:t xml:space="preserve">- </w:t>
      </w:r>
      <w:r w:rsidRPr="00711587">
        <w:rPr>
          <w:rFonts w:ascii="Arial" w:hAnsi="Arial" w:cs="Arial"/>
        </w:rPr>
        <w:t>koszty wykonania niezb</w:t>
      </w:r>
      <w:r w:rsidRPr="00711587">
        <w:rPr>
          <w:rFonts w:cs="Arial"/>
        </w:rPr>
        <w:t>ę</w:t>
      </w:r>
      <w:r w:rsidRPr="00711587">
        <w:rPr>
          <w:rFonts w:ascii="Arial" w:hAnsi="Arial" w:cs="Arial"/>
        </w:rPr>
        <w:t>dnych badań, pomiarów, uzyskania opinii</w:t>
      </w:r>
    </w:p>
    <w:p w:rsidR="007414F5" w:rsidRPr="00784098" w:rsidRDefault="007414F5" w:rsidP="007414F5">
      <w:pPr>
        <w:autoSpaceDE w:val="0"/>
        <w:autoSpaceDN w:val="0"/>
        <w:adjustRightInd w:val="0"/>
        <w:jc w:val="both"/>
        <w:rPr>
          <w:rFonts w:ascii="Arial" w:hAnsi="Arial" w:cs="Arial"/>
          <w:sz w:val="22"/>
          <w:szCs w:val="22"/>
        </w:rPr>
      </w:pPr>
      <w:r w:rsidRPr="00784098">
        <w:rPr>
          <w:rFonts w:ascii="Arial" w:hAnsi="Arial" w:cs="Arial"/>
          <w:sz w:val="22"/>
          <w:szCs w:val="22"/>
        </w:rPr>
        <w:t>4. Pominięcie, przy wycenie wymaganych do wykonania robót budowlanych, określonych</w:t>
      </w:r>
    </w:p>
    <w:p w:rsidR="007414F5" w:rsidRPr="00784098" w:rsidRDefault="007414F5" w:rsidP="007414F5">
      <w:pPr>
        <w:autoSpaceDE w:val="0"/>
        <w:autoSpaceDN w:val="0"/>
        <w:adjustRightInd w:val="0"/>
        <w:ind w:left="284"/>
        <w:jc w:val="both"/>
        <w:rPr>
          <w:rFonts w:ascii="Arial" w:hAnsi="Arial" w:cs="Arial"/>
          <w:sz w:val="22"/>
          <w:szCs w:val="22"/>
        </w:rPr>
      </w:pPr>
      <w:r w:rsidRPr="00784098">
        <w:rPr>
          <w:rFonts w:ascii="Arial" w:hAnsi="Arial" w:cs="Arial"/>
          <w:sz w:val="22"/>
          <w:szCs w:val="22"/>
        </w:rPr>
        <w:t>w Dokumentacji Projektowej i nie ujęcie przez Wykonawcę w wyliczonej cenie ryczałtowej za wykonania przedmiotu zamówienia, nie może stanowić podstawy żądania dodatkowego wynagrodzenia z powyższego tytułu.</w:t>
      </w:r>
    </w:p>
    <w:p w:rsidR="007414F5" w:rsidRPr="00784098" w:rsidRDefault="007414F5" w:rsidP="007414F5">
      <w:pPr>
        <w:ind w:left="284" w:hanging="284"/>
        <w:jc w:val="both"/>
        <w:rPr>
          <w:rFonts w:ascii="Arial" w:hAnsi="Arial" w:cs="Arial"/>
          <w:sz w:val="22"/>
          <w:szCs w:val="22"/>
        </w:rPr>
      </w:pPr>
      <w:r w:rsidRPr="00784098">
        <w:rPr>
          <w:rFonts w:ascii="Arial" w:hAnsi="Arial" w:cs="Arial"/>
          <w:sz w:val="22"/>
          <w:szCs w:val="22"/>
        </w:rPr>
        <w:t xml:space="preserve">5. Podana cena będzie obowiązująca w całym okresie obowiązywania umowy i nie będzie podlegała zmianom, z wyjątkiem zapisów </w:t>
      </w:r>
      <w:r w:rsidR="007B5580">
        <w:rPr>
          <w:rFonts w:ascii="Arial" w:hAnsi="Arial" w:cs="Arial"/>
          <w:sz w:val="22"/>
          <w:szCs w:val="22"/>
        </w:rPr>
        <w:t xml:space="preserve">określonych </w:t>
      </w:r>
      <w:r w:rsidRPr="00784098">
        <w:rPr>
          <w:rFonts w:ascii="Arial" w:hAnsi="Arial" w:cs="Arial"/>
          <w:sz w:val="22"/>
          <w:szCs w:val="22"/>
        </w:rPr>
        <w:t>w</w:t>
      </w:r>
      <w:r w:rsidR="007B5580">
        <w:rPr>
          <w:rFonts w:ascii="Arial" w:hAnsi="Arial" w:cs="Arial"/>
          <w:sz w:val="22"/>
          <w:szCs w:val="22"/>
        </w:rPr>
        <w:t xml:space="preserve"> </w:t>
      </w:r>
      <w:r w:rsidRPr="00784098">
        <w:rPr>
          <w:rFonts w:ascii="Arial" w:hAnsi="Arial" w:cs="Arial"/>
          <w:sz w:val="22"/>
          <w:szCs w:val="22"/>
        </w:rPr>
        <w:t xml:space="preserve"> umowie.</w:t>
      </w:r>
    </w:p>
    <w:p w:rsidR="009D2F4E" w:rsidRDefault="007414F5" w:rsidP="007B5580">
      <w:pPr>
        <w:pStyle w:val="Tekstpodstawowy"/>
        <w:ind w:left="284" w:hanging="284"/>
        <w:rPr>
          <w:rFonts w:ascii="Arial" w:hAnsi="Arial" w:cs="Arial"/>
          <w:sz w:val="22"/>
          <w:szCs w:val="22"/>
        </w:rPr>
      </w:pPr>
      <w:r w:rsidRPr="00784098">
        <w:rPr>
          <w:rFonts w:ascii="Arial" w:hAnsi="Arial" w:cs="Arial"/>
          <w:sz w:val="22"/>
          <w:szCs w:val="22"/>
        </w:rPr>
        <w:t>6.</w:t>
      </w:r>
      <w:r w:rsidR="009D2F4E">
        <w:rPr>
          <w:rFonts w:ascii="Arial" w:hAnsi="Arial" w:cs="Arial"/>
          <w:sz w:val="22"/>
          <w:szCs w:val="22"/>
        </w:rPr>
        <w:t xml:space="preserve"> Wynagrodzenie, o którym mowa w ust. 1 jest ostateczne, uwzględnia wszystkie elementy inflacyjne w okresie realizacji przedmiotu umowy oraz uwzględnia wszystkie prace i czynności, które są niezbędne do prawidłowej realizacji przedmiotu umowy oraz osiągnięcia zakładanych parametrów technicznych.</w:t>
      </w:r>
    </w:p>
    <w:p w:rsidR="007B5580" w:rsidRPr="007B5580" w:rsidRDefault="009D2F4E" w:rsidP="009D2F4E">
      <w:pPr>
        <w:pStyle w:val="Tekstpodstawowy"/>
        <w:ind w:left="284" w:hanging="284"/>
        <w:rPr>
          <w:rFonts w:ascii="Arial" w:hAnsi="Arial" w:cs="Arial"/>
          <w:sz w:val="22"/>
          <w:szCs w:val="22"/>
        </w:rPr>
      </w:pPr>
      <w:r w:rsidRPr="009D2F4E">
        <w:rPr>
          <w:rFonts w:ascii="Arial" w:hAnsi="Arial" w:cs="Arial"/>
          <w:b/>
          <w:sz w:val="22"/>
          <w:szCs w:val="22"/>
        </w:rPr>
        <w:t xml:space="preserve">7. </w:t>
      </w:r>
      <w:r w:rsidR="007B5580" w:rsidRPr="009D2F4E">
        <w:rPr>
          <w:rFonts w:ascii="Arial" w:hAnsi="Arial" w:cs="Arial"/>
          <w:b/>
          <w:sz w:val="22"/>
          <w:szCs w:val="22"/>
        </w:rPr>
        <w:t>Wynagrodzenie płatne będzie przelewem na konto Wykonawcy w dwóch transzach:</w:t>
      </w:r>
      <w:r w:rsidR="007B5580" w:rsidRPr="009D2F4E">
        <w:rPr>
          <w:rFonts w:ascii="Arial" w:hAnsi="Arial" w:cs="Arial"/>
          <w:b/>
          <w:sz w:val="22"/>
          <w:szCs w:val="22"/>
        </w:rPr>
        <w:br/>
      </w:r>
      <w:r w:rsidR="007B5580" w:rsidRPr="00C44683">
        <w:rPr>
          <w:rFonts w:ascii="Arial" w:hAnsi="Arial"/>
          <w:b/>
          <w:i/>
          <w:sz w:val="22"/>
          <w:szCs w:val="22"/>
        </w:rPr>
        <w:t>- I płatność (częściowa) – p</w:t>
      </w:r>
      <w:r w:rsidR="007B5580" w:rsidRPr="00C44683">
        <w:rPr>
          <w:rFonts w:ascii="Arial" w:hAnsi="Arial"/>
          <w:b/>
          <w:i/>
          <w:snapToGrid w:val="0"/>
          <w:sz w:val="22"/>
          <w:szCs w:val="22"/>
        </w:rPr>
        <w:t xml:space="preserve">łatne po zakończeniu I etapu robót, </w:t>
      </w:r>
      <w:r w:rsidR="007B5580">
        <w:rPr>
          <w:rFonts w:ascii="Arial" w:hAnsi="Arial"/>
          <w:b/>
          <w:i/>
          <w:snapToGrid w:val="0"/>
          <w:sz w:val="22"/>
          <w:szCs w:val="22"/>
        </w:rPr>
        <w:t xml:space="preserve">na podstawie zatwierdzonego wykazu zrealizowanych robót (kosztorysu powykonawczego) zatwierdzonego przez Inspektora nadzoru inwestorskiego, </w:t>
      </w:r>
      <w:r w:rsidR="007B5580" w:rsidRPr="00C44683">
        <w:rPr>
          <w:rFonts w:ascii="Arial" w:hAnsi="Arial"/>
          <w:b/>
          <w:i/>
          <w:snapToGrid w:val="0"/>
          <w:sz w:val="22"/>
          <w:szCs w:val="22"/>
        </w:rPr>
        <w:t>po protokolarnym odbiorze częściowym oraz prawidłowym wystawieniu faktury w terminie 30 dni od daty jej wpłynięcia;</w:t>
      </w:r>
    </w:p>
    <w:p w:rsidR="007B5580" w:rsidRPr="00C44683" w:rsidRDefault="007B5580" w:rsidP="007B5580">
      <w:pPr>
        <w:pStyle w:val="Tekstpodstawowy"/>
        <w:ind w:left="284"/>
        <w:rPr>
          <w:rFonts w:ascii="Arial" w:hAnsi="Arial" w:cs="Arial"/>
          <w:sz w:val="22"/>
          <w:szCs w:val="22"/>
        </w:rPr>
      </w:pPr>
      <w:r w:rsidRPr="00C44683">
        <w:rPr>
          <w:rFonts w:ascii="Arial" w:hAnsi="Arial"/>
          <w:b/>
          <w:i/>
          <w:sz w:val="22"/>
          <w:szCs w:val="22"/>
        </w:rPr>
        <w:t>- II płatność (</w:t>
      </w:r>
      <w:r w:rsidRPr="00C44683">
        <w:rPr>
          <w:rFonts w:ascii="Arial" w:hAnsi="Arial"/>
          <w:b/>
          <w:i/>
          <w:snapToGrid w:val="0"/>
          <w:sz w:val="22"/>
          <w:szCs w:val="22"/>
        </w:rPr>
        <w:t xml:space="preserve">końcowa) – płatne po zrealizowaniu II etapu robót, </w:t>
      </w:r>
      <w:r>
        <w:rPr>
          <w:rFonts w:ascii="Arial" w:hAnsi="Arial"/>
          <w:b/>
          <w:i/>
          <w:snapToGrid w:val="0"/>
          <w:sz w:val="22"/>
          <w:szCs w:val="22"/>
        </w:rPr>
        <w:t>na podstawie zatwierdzonego wykazu zrealizowanych robót (kosztorysu powykonawczego) zatwierdzonego przez Inspektora nadzoru inwestorskiego</w:t>
      </w:r>
      <w:r w:rsidRPr="00C44683">
        <w:rPr>
          <w:rFonts w:ascii="Arial" w:hAnsi="Arial"/>
          <w:b/>
          <w:i/>
          <w:snapToGrid w:val="0"/>
          <w:sz w:val="22"/>
          <w:szCs w:val="22"/>
        </w:rPr>
        <w:t xml:space="preserve"> po protokolarnym odbiorze końcowym całego zadania inwestycyjnego tj. I etapu i II etapu oraz wystawieniu faktury w terminie 30 dni od daty jej wpłynięcia.</w:t>
      </w:r>
    </w:p>
    <w:p w:rsidR="007414F5" w:rsidRPr="00A5257A" w:rsidRDefault="007414F5" w:rsidP="007B5580">
      <w:pPr>
        <w:pStyle w:val="Tekstpodstawowy"/>
        <w:ind w:left="284"/>
        <w:rPr>
          <w:rFonts w:ascii="Arial" w:hAnsi="Arial"/>
          <w:snapToGrid w:val="0"/>
          <w:sz w:val="22"/>
          <w:szCs w:val="22"/>
        </w:rPr>
      </w:pPr>
      <w:r w:rsidRPr="00A5257A">
        <w:rPr>
          <w:rFonts w:ascii="Arial" w:hAnsi="Arial"/>
          <w:snapToGrid w:val="0"/>
          <w:sz w:val="22"/>
          <w:szCs w:val="22"/>
        </w:rPr>
        <w:t xml:space="preserve">Dane do wystawienia faktury: Gmina i Miasto Żuromin – Urząd Gminy i Miasta Żuromin, Plac Józefa Piłsudskiego 3, </w:t>
      </w:r>
      <w:r>
        <w:rPr>
          <w:rFonts w:ascii="Arial" w:hAnsi="Arial"/>
          <w:snapToGrid w:val="0"/>
          <w:sz w:val="22"/>
          <w:szCs w:val="22"/>
        </w:rPr>
        <w:t xml:space="preserve">09-300 Żuromin, </w:t>
      </w:r>
      <w:r w:rsidR="009D2F4E">
        <w:rPr>
          <w:rFonts w:ascii="Arial" w:hAnsi="Arial"/>
          <w:snapToGrid w:val="0"/>
          <w:sz w:val="22"/>
          <w:szCs w:val="22"/>
        </w:rPr>
        <w:t xml:space="preserve"> </w:t>
      </w:r>
      <w:r w:rsidRPr="00A5257A">
        <w:rPr>
          <w:rFonts w:ascii="Arial" w:hAnsi="Arial"/>
          <w:snapToGrid w:val="0"/>
          <w:sz w:val="22"/>
          <w:szCs w:val="22"/>
        </w:rPr>
        <w:t>NIP: 511-02-70-269.</w:t>
      </w:r>
    </w:p>
    <w:p w:rsidR="007414F5" w:rsidRPr="00784098" w:rsidRDefault="00FB4713" w:rsidP="007414F5">
      <w:pPr>
        <w:pStyle w:val="Tekstpodstawowy"/>
        <w:ind w:left="284" w:hanging="284"/>
        <w:rPr>
          <w:rFonts w:ascii="Arial" w:hAnsi="Arial" w:cs="Arial"/>
          <w:sz w:val="22"/>
          <w:szCs w:val="22"/>
        </w:rPr>
      </w:pPr>
      <w:r>
        <w:rPr>
          <w:rFonts w:ascii="Arial" w:hAnsi="Arial" w:cs="Arial"/>
          <w:sz w:val="22"/>
          <w:szCs w:val="22"/>
        </w:rPr>
        <w:lastRenderedPageBreak/>
        <w:t>8</w:t>
      </w:r>
      <w:r w:rsidR="007414F5" w:rsidRPr="00784098">
        <w:rPr>
          <w:rFonts w:ascii="Arial" w:hAnsi="Arial" w:cs="Arial"/>
          <w:sz w:val="22"/>
          <w:szCs w:val="22"/>
        </w:rPr>
        <w:t>. Warunkiem dokonania zapłaty jest dołączenie do faktury oświadczenia podwykonawców lub dalszych podwykonawców o uregulowaniu wszystkich należności wynikających z realizacji umowy o podwykonawstwo zawierające informację czy należności te zostały zapłacone w umówionym terminie, a w przypadku opóźnienia płatności, wskazujące ilości dni tego opóźnienia oraz oświadczenie, że nie wnoszą oni do Wykonawcy żądanych roszczeń z tytułu umów.</w:t>
      </w:r>
    </w:p>
    <w:p w:rsidR="007414F5" w:rsidRPr="00784098" w:rsidRDefault="00FB4713" w:rsidP="007414F5">
      <w:pPr>
        <w:pStyle w:val="Tekstpodstawowy"/>
        <w:ind w:left="284" w:hanging="284"/>
        <w:rPr>
          <w:rFonts w:ascii="Arial" w:hAnsi="Arial" w:cs="Arial"/>
          <w:sz w:val="22"/>
          <w:szCs w:val="22"/>
        </w:rPr>
      </w:pPr>
      <w:r>
        <w:rPr>
          <w:rFonts w:ascii="Arial" w:hAnsi="Arial" w:cs="Arial"/>
          <w:sz w:val="22"/>
          <w:szCs w:val="22"/>
        </w:rPr>
        <w:t>9</w:t>
      </w:r>
      <w:r w:rsidR="007414F5" w:rsidRPr="00784098">
        <w:rPr>
          <w:rFonts w:ascii="Arial" w:hAnsi="Arial" w:cs="Arial"/>
          <w:sz w:val="22"/>
          <w:szCs w:val="22"/>
        </w:rPr>
        <w:t>. Wynagrodzenie określone w ust. 1 może ulec zmniejszeni w przypadku zmniejszenia przez Zamawiającego zakresu rzeczowego zadania inwestycyjnego.</w:t>
      </w:r>
    </w:p>
    <w:p w:rsidR="007414F5" w:rsidRPr="00784098" w:rsidRDefault="00FB4713" w:rsidP="007414F5">
      <w:pPr>
        <w:pStyle w:val="Tekstpodstawowy"/>
        <w:ind w:left="284" w:hanging="284"/>
        <w:rPr>
          <w:rFonts w:ascii="Arial" w:hAnsi="Arial" w:cs="Arial"/>
          <w:sz w:val="22"/>
          <w:szCs w:val="22"/>
        </w:rPr>
      </w:pPr>
      <w:r>
        <w:rPr>
          <w:rFonts w:ascii="Arial" w:hAnsi="Arial" w:cs="Arial"/>
          <w:sz w:val="22"/>
          <w:szCs w:val="22"/>
        </w:rPr>
        <w:t>10</w:t>
      </w:r>
      <w:r w:rsidR="007414F5" w:rsidRPr="00784098">
        <w:rPr>
          <w:rFonts w:ascii="Arial" w:hAnsi="Arial" w:cs="Arial"/>
          <w:sz w:val="22"/>
          <w:szCs w:val="22"/>
        </w:rPr>
        <w:t>. Za termin płatności uważa się dzień obciążenia rachunku Zamawiającego.</w:t>
      </w:r>
    </w:p>
    <w:p w:rsidR="007414F5" w:rsidRDefault="007414F5" w:rsidP="007414F5">
      <w:pPr>
        <w:pStyle w:val="Tekstpodstawowy"/>
        <w:ind w:left="284" w:hanging="284"/>
        <w:rPr>
          <w:rFonts w:ascii="Arial" w:hAnsi="Arial" w:cs="Arial"/>
          <w:sz w:val="22"/>
          <w:szCs w:val="22"/>
        </w:rPr>
      </w:pPr>
    </w:p>
    <w:p w:rsidR="007B5580" w:rsidRDefault="007B5580" w:rsidP="00027809">
      <w:pPr>
        <w:pStyle w:val="Tekstpodstawowy"/>
        <w:ind w:left="284" w:hanging="284"/>
        <w:rPr>
          <w:rFonts w:ascii="Arial" w:hAnsi="Arial" w:cs="Arial"/>
          <w:sz w:val="22"/>
          <w:szCs w:val="22"/>
        </w:rPr>
      </w:pPr>
    </w:p>
    <w:p w:rsidR="00A87CCB" w:rsidRPr="00C44683" w:rsidRDefault="00A87CCB" w:rsidP="00A87CCB">
      <w:pPr>
        <w:jc w:val="center"/>
        <w:rPr>
          <w:rFonts w:ascii="Arial" w:hAnsi="Arial" w:cs="Arial"/>
          <w:b/>
          <w:sz w:val="22"/>
          <w:szCs w:val="22"/>
        </w:rPr>
      </w:pPr>
      <w:r w:rsidRPr="00C44683">
        <w:rPr>
          <w:rFonts w:ascii="Arial" w:hAnsi="Arial" w:cs="Arial"/>
          <w:b/>
          <w:sz w:val="22"/>
          <w:szCs w:val="22"/>
        </w:rPr>
        <w:sym w:font="Arial" w:char="00A7"/>
      </w:r>
      <w:r w:rsidRPr="00C44683">
        <w:rPr>
          <w:rFonts w:ascii="Arial" w:hAnsi="Arial" w:cs="Arial"/>
          <w:b/>
          <w:sz w:val="22"/>
          <w:szCs w:val="22"/>
        </w:rPr>
        <w:t xml:space="preserve"> 1</w:t>
      </w:r>
      <w:r w:rsidR="00277A8A">
        <w:rPr>
          <w:rFonts w:ascii="Arial" w:hAnsi="Arial" w:cs="Arial"/>
          <w:b/>
          <w:sz w:val="22"/>
          <w:szCs w:val="22"/>
        </w:rPr>
        <w:t>0</w:t>
      </w:r>
      <w:r w:rsidRPr="00C44683">
        <w:rPr>
          <w:rFonts w:ascii="Arial" w:hAnsi="Arial" w:cs="Arial"/>
          <w:b/>
          <w:sz w:val="22"/>
          <w:szCs w:val="22"/>
        </w:rPr>
        <w:t>.</w:t>
      </w:r>
    </w:p>
    <w:p w:rsidR="00A87CCB" w:rsidRPr="00C44683" w:rsidRDefault="00A87CCB" w:rsidP="00A87CCB">
      <w:pPr>
        <w:jc w:val="both"/>
        <w:rPr>
          <w:rFonts w:ascii="Arial" w:hAnsi="Arial" w:cs="Arial"/>
          <w:sz w:val="22"/>
          <w:szCs w:val="22"/>
        </w:rPr>
      </w:pPr>
      <w:r w:rsidRPr="00C44683">
        <w:rPr>
          <w:rFonts w:ascii="Arial" w:hAnsi="Arial" w:cs="Arial"/>
          <w:sz w:val="22"/>
          <w:szCs w:val="22"/>
        </w:rPr>
        <w:t xml:space="preserve">Niezależnie od obowiązków </w:t>
      </w:r>
      <w:r w:rsidRPr="00277A8A">
        <w:rPr>
          <w:rFonts w:ascii="Arial" w:hAnsi="Arial" w:cs="Arial"/>
          <w:sz w:val="22"/>
          <w:szCs w:val="22"/>
        </w:rPr>
        <w:t xml:space="preserve">wymienionych w </w:t>
      </w:r>
      <w:r w:rsidRPr="00277A8A">
        <w:rPr>
          <w:rFonts w:ascii="Arial" w:hAnsi="Arial" w:cs="Arial"/>
          <w:sz w:val="22"/>
          <w:szCs w:val="22"/>
        </w:rPr>
        <w:sym w:font="Arial" w:char="00A7"/>
      </w:r>
      <w:r w:rsidRPr="00277A8A">
        <w:rPr>
          <w:rFonts w:ascii="Arial" w:hAnsi="Arial" w:cs="Arial"/>
          <w:sz w:val="22"/>
          <w:szCs w:val="22"/>
        </w:rPr>
        <w:t xml:space="preserve"> </w:t>
      </w:r>
      <w:r w:rsidRPr="00277A8A">
        <w:rPr>
          <w:rFonts w:ascii="Arial" w:hAnsi="Arial" w:cs="Arial"/>
          <w:sz w:val="22"/>
          <w:szCs w:val="22"/>
        </w:rPr>
        <w:sym w:font="Arial" w:char="00A7"/>
      </w:r>
      <w:r w:rsidRPr="00277A8A">
        <w:rPr>
          <w:rFonts w:ascii="Arial" w:hAnsi="Arial" w:cs="Arial"/>
          <w:sz w:val="22"/>
          <w:szCs w:val="22"/>
        </w:rPr>
        <w:t xml:space="preserve"> </w:t>
      </w:r>
      <w:r w:rsidR="00277A8A" w:rsidRPr="00277A8A">
        <w:rPr>
          <w:rFonts w:ascii="Arial" w:hAnsi="Arial" w:cs="Arial"/>
          <w:sz w:val="22"/>
          <w:szCs w:val="22"/>
        </w:rPr>
        <w:t>6,</w:t>
      </w:r>
      <w:r w:rsidR="006C77E9" w:rsidRPr="00277A8A">
        <w:rPr>
          <w:rFonts w:ascii="Arial" w:hAnsi="Arial" w:cs="Arial"/>
          <w:sz w:val="22"/>
          <w:szCs w:val="22"/>
        </w:rPr>
        <w:t>7</w:t>
      </w:r>
      <w:r w:rsidRPr="00277A8A">
        <w:rPr>
          <w:rFonts w:ascii="Arial" w:hAnsi="Arial" w:cs="Arial"/>
          <w:sz w:val="22"/>
          <w:szCs w:val="22"/>
        </w:rPr>
        <w:t>,</w:t>
      </w:r>
      <w:r w:rsidR="006C77E9" w:rsidRPr="00277A8A">
        <w:rPr>
          <w:rFonts w:ascii="Arial" w:hAnsi="Arial" w:cs="Arial"/>
          <w:sz w:val="22"/>
          <w:szCs w:val="22"/>
        </w:rPr>
        <w:t>8</w:t>
      </w:r>
      <w:r w:rsidRPr="00277A8A">
        <w:rPr>
          <w:rFonts w:ascii="Arial" w:hAnsi="Arial" w:cs="Arial"/>
          <w:sz w:val="22"/>
          <w:szCs w:val="22"/>
        </w:rPr>
        <w:t xml:space="preserve"> umowy Wykonawca</w:t>
      </w:r>
      <w:r w:rsidRPr="00C44683">
        <w:rPr>
          <w:rFonts w:ascii="Arial" w:hAnsi="Arial" w:cs="Arial"/>
          <w:sz w:val="22"/>
          <w:szCs w:val="22"/>
        </w:rPr>
        <w:t xml:space="preserve"> przyjmuje na siebie obowiązki szczegółowe:</w:t>
      </w:r>
    </w:p>
    <w:p w:rsidR="00A87CCB" w:rsidRPr="00C44683" w:rsidRDefault="00A87CCB" w:rsidP="00A87CCB">
      <w:pPr>
        <w:jc w:val="both"/>
        <w:rPr>
          <w:rFonts w:ascii="Arial" w:hAnsi="Arial" w:cs="Arial"/>
          <w:sz w:val="22"/>
          <w:szCs w:val="22"/>
        </w:rPr>
      </w:pPr>
      <w:r w:rsidRPr="00C44683">
        <w:rPr>
          <w:rFonts w:ascii="Arial" w:hAnsi="Arial" w:cs="Arial"/>
          <w:sz w:val="22"/>
          <w:szCs w:val="22"/>
        </w:rPr>
        <w:t xml:space="preserve">1. Informowania Zamawiającego o konieczności wykonania robót dodatkowych i zamiennych </w:t>
      </w:r>
      <w:r w:rsidRPr="00C44683">
        <w:rPr>
          <w:rFonts w:ascii="Arial" w:hAnsi="Arial" w:cs="Arial"/>
          <w:sz w:val="22"/>
          <w:szCs w:val="22"/>
        </w:rPr>
        <w:br/>
        <w:t xml:space="preserve">    w terminie 7 dni od daty stwierdzenia konieczności ich wykonania.</w:t>
      </w:r>
    </w:p>
    <w:p w:rsidR="00A87CCB" w:rsidRPr="00C44683" w:rsidRDefault="00A87CCB" w:rsidP="00A87CCB">
      <w:pPr>
        <w:ind w:left="284" w:hanging="284"/>
        <w:jc w:val="both"/>
        <w:rPr>
          <w:rFonts w:ascii="Arial" w:hAnsi="Arial" w:cs="Arial"/>
          <w:sz w:val="22"/>
          <w:szCs w:val="22"/>
        </w:rPr>
      </w:pPr>
      <w:r w:rsidRPr="00C44683">
        <w:rPr>
          <w:rFonts w:ascii="Arial" w:hAnsi="Arial" w:cs="Arial"/>
          <w:sz w:val="22"/>
          <w:szCs w:val="22"/>
        </w:rPr>
        <w:t>2. W przypadku zniszczenia lub uszkodzenia robót, ich części bądź urządzeń w toku realizacji z winy Wykonawcy-  naprawienia ich.</w:t>
      </w:r>
    </w:p>
    <w:p w:rsidR="003F2A85" w:rsidRPr="00C44683" w:rsidRDefault="003F2A85" w:rsidP="00A87CCB">
      <w:pPr>
        <w:jc w:val="center"/>
        <w:rPr>
          <w:rFonts w:ascii="Arial" w:hAnsi="Arial" w:cs="Arial"/>
          <w:b/>
          <w:sz w:val="22"/>
          <w:szCs w:val="22"/>
        </w:rPr>
      </w:pPr>
    </w:p>
    <w:p w:rsidR="00A87CCB" w:rsidRPr="00C44683" w:rsidRDefault="00A87CCB" w:rsidP="00A87CCB">
      <w:pPr>
        <w:jc w:val="center"/>
        <w:rPr>
          <w:rFonts w:ascii="Arial" w:hAnsi="Arial" w:cs="Arial"/>
          <w:b/>
          <w:sz w:val="22"/>
          <w:szCs w:val="22"/>
        </w:rPr>
      </w:pPr>
      <w:r w:rsidRPr="00C44683">
        <w:rPr>
          <w:rFonts w:ascii="Arial" w:hAnsi="Arial" w:cs="Arial"/>
          <w:b/>
          <w:sz w:val="22"/>
          <w:szCs w:val="22"/>
        </w:rPr>
        <w:sym w:font="Arial" w:char="00A7"/>
      </w:r>
      <w:r w:rsidRPr="00C44683">
        <w:rPr>
          <w:rFonts w:ascii="Arial" w:hAnsi="Arial" w:cs="Arial"/>
          <w:b/>
          <w:sz w:val="22"/>
          <w:szCs w:val="22"/>
        </w:rPr>
        <w:t xml:space="preserve"> 1</w:t>
      </w:r>
      <w:r w:rsidR="00277A8A">
        <w:rPr>
          <w:rFonts w:ascii="Arial" w:hAnsi="Arial" w:cs="Arial"/>
          <w:b/>
          <w:sz w:val="22"/>
          <w:szCs w:val="22"/>
        </w:rPr>
        <w:t>1</w:t>
      </w:r>
      <w:r w:rsidRPr="00C44683">
        <w:rPr>
          <w:rFonts w:ascii="Arial" w:hAnsi="Arial" w:cs="Arial"/>
          <w:b/>
          <w:sz w:val="22"/>
          <w:szCs w:val="22"/>
        </w:rPr>
        <w:t>.</w:t>
      </w:r>
    </w:p>
    <w:p w:rsidR="00A87CCB" w:rsidRPr="00C44683" w:rsidRDefault="00A87CCB" w:rsidP="00A87CCB">
      <w:pPr>
        <w:numPr>
          <w:ilvl w:val="0"/>
          <w:numId w:val="6"/>
        </w:numPr>
        <w:rPr>
          <w:rFonts w:ascii="Arial" w:hAnsi="Arial" w:cs="Arial"/>
          <w:sz w:val="22"/>
          <w:szCs w:val="22"/>
        </w:rPr>
      </w:pPr>
      <w:r w:rsidRPr="00C44683">
        <w:rPr>
          <w:rFonts w:ascii="Arial" w:hAnsi="Arial" w:cs="Arial"/>
          <w:sz w:val="22"/>
          <w:szCs w:val="22"/>
        </w:rPr>
        <w:t>Wykonawca przed podpisaniem umowy  wnosi na rzecz zamawiającego zabezpieczenie należytego wykonania umowy w  wysokości ………......... zł (słownie: ..............)  w formie ……………….</w:t>
      </w:r>
    </w:p>
    <w:p w:rsidR="00A87CCB" w:rsidRPr="00C44683" w:rsidRDefault="00A87CCB" w:rsidP="00A87CCB">
      <w:pPr>
        <w:numPr>
          <w:ilvl w:val="0"/>
          <w:numId w:val="6"/>
        </w:numPr>
        <w:rPr>
          <w:rFonts w:ascii="Arial" w:hAnsi="Arial" w:cs="Arial"/>
          <w:sz w:val="22"/>
          <w:szCs w:val="22"/>
        </w:rPr>
      </w:pPr>
      <w:r w:rsidRPr="00C44683">
        <w:rPr>
          <w:rFonts w:ascii="Arial" w:hAnsi="Arial" w:cs="Arial"/>
          <w:sz w:val="22"/>
          <w:szCs w:val="22"/>
        </w:rPr>
        <w:t>W trakcie realizacji umowy Wykonawca może dokonać zmiany formy zabezpieczenia na jedną lub kilka form, o których mowa w ustawie Prawo zamówień publicznych.</w:t>
      </w:r>
    </w:p>
    <w:p w:rsidR="00A87CCB" w:rsidRPr="00C44683" w:rsidRDefault="00A87CCB" w:rsidP="00A87CCB">
      <w:pPr>
        <w:ind w:left="284" w:hanging="284"/>
        <w:jc w:val="both"/>
        <w:rPr>
          <w:rFonts w:ascii="Arial" w:hAnsi="Arial" w:cs="Arial"/>
          <w:sz w:val="22"/>
          <w:szCs w:val="22"/>
        </w:rPr>
      </w:pPr>
      <w:r w:rsidRPr="00C44683">
        <w:rPr>
          <w:rFonts w:ascii="Arial" w:hAnsi="Arial" w:cs="Arial"/>
          <w:sz w:val="22"/>
          <w:szCs w:val="22"/>
        </w:rPr>
        <w:t>3. Strony postanawiają, że 70% wniesionego zabezpieczenia należytego wykonania umowy zostanie zwrócona w terminie 30 dni od dnia wykonania zamówienia (po odbiorze końcowym i podpisaniu protokołu) i uznania przez zamawiającego za należycie wykonane. Pozostałe 30% zostanie zwrócone w terminie 15 dni po upływie okresu rękojmi za wady.</w:t>
      </w:r>
    </w:p>
    <w:p w:rsidR="0086110A" w:rsidRPr="00C44683" w:rsidRDefault="0086110A" w:rsidP="00A87CCB">
      <w:pPr>
        <w:jc w:val="center"/>
        <w:rPr>
          <w:rFonts w:ascii="Arial" w:hAnsi="Arial" w:cs="Arial"/>
          <w:b/>
          <w:sz w:val="22"/>
          <w:szCs w:val="22"/>
        </w:rPr>
      </w:pPr>
    </w:p>
    <w:p w:rsidR="00A87CCB" w:rsidRPr="00C44683" w:rsidRDefault="00A87CCB" w:rsidP="00A87CCB">
      <w:pPr>
        <w:jc w:val="center"/>
        <w:rPr>
          <w:rFonts w:ascii="Arial" w:hAnsi="Arial" w:cs="Arial"/>
          <w:b/>
          <w:sz w:val="22"/>
          <w:szCs w:val="22"/>
        </w:rPr>
      </w:pPr>
      <w:r w:rsidRPr="00C44683">
        <w:rPr>
          <w:rFonts w:ascii="Arial" w:hAnsi="Arial" w:cs="Arial"/>
          <w:b/>
          <w:sz w:val="22"/>
          <w:szCs w:val="22"/>
        </w:rPr>
        <w:sym w:font="Arial" w:char="00A7"/>
      </w:r>
      <w:r w:rsidR="00277A8A">
        <w:rPr>
          <w:rFonts w:ascii="Arial" w:hAnsi="Arial" w:cs="Arial"/>
          <w:b/>
          <w:sz w:val="22"/>
          <w:szCs w:val="22"/>
        </w:rPr>
        <w:t xml:space="preserve"> 12</w:t>
      </w:r>
      <w:r w:rsidRPr="00C44683">
        <w:rPr>
          <w:rFonts w:ascii="Arial" w:hAnsi="Arial" w:cs="Arial"/>
          <w:b/>
          <w:sz w:val="22"/>
          <w:szCs w:val="22"/>
        </w:rPr>
        <w:t xml:space="preserve">. </w:t>
      </w:r>
    </w:p>
    <w:p w:rsidR="00A87CCB" w:rsidRPr="00C44683" w:rsidRDefault="00A87CCB" w:rsidP="00A87CCB">
      <w:pPr>
        <w:jc w:val="both"/>
        <w:rPr>
          <w:rFonts w:ascii="Arial" w:hAnsi="Arial" w:cs="Arial"/>
          <w:sz w:val="22"/>
          <w:szCs w:val="22"/>
        </w:rPr>
      </w:pPr>
      <w:r w:rsidRPr="00C44683">
        <w:rPr>
          <w:rFonts w:ascii="Arial" w:hAnsi="Arial" w:cs="Arial"/>
          <w:sz w:val="22"/>
          <w:szCs w:val="22"/>
        </w:rPr>
        <w:t>1. Strony postanawiają, iż obowiązującą je formę odszkodowania stanowią kary umowne.</w:t>
      </w:r>
    </w:p>
    <w:p w:rsidR="00A87CCB" w:rsidRPr="00C44683" w:rsidRDefault="00A87CCB" w:rsidP="00A87CCB">
      <w:pPr>
        <w:jc w:val="both"/>
        <w:rPr>
          <w:rFonts w:ascii="Arial" w:hAnsi="Arial" w:cs="Arial"/>
          <w:sz w:val="22"/>
          <w:szCs w:val="22"/>
        </w:rPr>
      </w:pPr>
      <w:r w:rsidRPr="00C44683">
        <w:rPr>
          <w:rFonts w:ascii="Arial" w:hAnsi="Arial" w:cs="Arial"/>
          <w:sz w:val="22"/>
          <w:szCs w:val="22"/>
        </w:rPr>
        <w:t>2. Kary te będą naliczane w następujących wypadkach i wysokościach:</w:t>
      </w:r>
    </w:p>
    <w:p w:rsidR="00A87CCB" w:rsidRPr="00C44683" w:rsidRDefault="00A87CCB" w:rsidP="00A87CCB">
      <w:pPr>
        <w:jc w:val="both"/>
        <w:rPr>
          <w:rFonts w:ascii="Arial" w:hAnsi="Arial" w:cs="Arial"/>
          <w:sz w:val="22"/>
          <w:szCs w:val="22"/>
        </w:rPr>
      </w:pPr>
      <w:r w:rsidRPr="00C44683">
        <w:rPr>
          <w:rFonts w:ascii="Arial" w:hAnsi="Arial" w:cs="Arial"/>
          <w:sz w:val="22"/>
          <w:szCs w:val="22"/>
        </w:rPr>
        <w:t xml:space="preserve">    </w:t>
      </w:r>
      <w:r w:rsidR="003058B1" w:rsidRPr="00C44683">
        <w:rPr>
          <w:rFonts w:ascii="Arial" w:hAnsi="Arial" w:cs="Arial"/>
          <w:sz w:val="22"/>
          <w:szCs w:val="22"/>
        </w:rPr>
        <w:t>1)</w:t>
      </w:r>
      <w:r w:rsidRPr="00C44683">
        <w:rPr>
          <w:rFonts w:ascii="Arial" w:hAnsi="Arial" w:cs="Arial"/>
          <w:sz w:val="22"/>
          <w:szCs w:val="22"/>
        </w:rPr>
        <w:t xml:space="preserve"> Wykonawca zapłaci zamawiającemu kary umowne :</w:t>
      </w:r>
    </w:p>
    <w:p w:rsidR="00A87CCB" w:rsidRPr="00C44683" w:rsidRDefault="00A87CCB" w:rsidP="00A87CCB">
      <w:pPr>
        <w:ind w:left="851" w:hanging="851"/>
        <w:jc w:val="both"/>
        <w:rPr>
          <w:rFonts w:ascii="Arial" w:hAnsi="Arial" w:cs="Arial"/>
          <w:sz w:val="22"/>
          <w:szCs w:val="22"/>
        </w:rPr>
      </w:pPr>
      <w:r w:rsidRPr="00C44683">
        <w:rPr>
          <w:rFonts w:ascii="Arial" w:hAnsi="Arial" w:cs="Arial"/>
          <w:sz w:val="22"/>
          <w:szCs w:val="22"/>
        </w:rPr>
        <w:t xml:space="preserve">         a) za zwłokę w wykonaniu </w:t>
      </w:r>
      <w:r w:rsidR="00B57597" w:rsidRPr="00C44683">
        <w:rPr>
          <w:rFonts w:ascii="Arial" w:hAnsi="Arial" w:cs="Arial"/>
          <w:sz w:val="22"/>
          <w:szCs w:val="22"/>
        </w:rPr>
        <w:t xml:space="preserve">poszczególnych etapów </w:t>
      </w:r>
      <w:r w:rsidRPr="00C44683">
        <w:rPr>
          <w:rFonts w:ascii="Arial" w:hAnsi="Arial" w:cs="Arial"/>
          <w:sz w:val="22"/>
          <w:szCs w:val="22"/>
        </w:rPr>
        <w:t>przedmiotu umowy w wysokości 0,5% łącznego wynagrodzenia umownego brutto</w:t>
      </w:r>
      <w:r w:rsidRPr="00277A8A">
        <w:rPr>
          <w:rFonts w:ascii="Arial" w:hAnsi="Arial" w:cs="Arial"/>
          <w:sz w:val="22"/>
          <w:szCs w:val="22"/>
        </w:rPr>
        <w:t xml:space="preserve">, określonego w </w:t>
      </w:r>
      <w:r w:rsidRPr="00277A8A">
        <w:rPr>
          <w:rFonts w:ascii="Arial" w:hAnsi="Arial" w:cs="Arial"/>
          <w:sz w:val="22"/>
          <w:szCs w:val="22"/>
        </w:rPr>
        <w:sym w:font="Arial" w:char="00A7"/>
      </w:r>
      <w:r w:rsidR="00277A8A" w:rsidRPr="00277A8A">
        <w:rPr>
          <w:rFonts w:ascii="Arial" w:hAnsi="Arial" w:cs="Arial"/>
          <w:sz w:val="22"/>
          <w:szCs w:val="22"/>
        </w:rPr>
        <w:t xml:space="preserve"> 9</w:t>
      </w:r>
      <w:r w:rsidRPr="00277A8A">
        <w:rPr>
          <w:rFonts w:ascii="Arial" w:hAnsi="Arial" w:cs="Arial"/>
          <w:sz w:val="22"/>
          <w:szCs w:val="22"/>
        </w:rPr>
        <w:t xml:space="preserve"> ust. </w:t>
      </w:r>
      <w:r w:rsidR="00B57597" w:rsidRPr="00277A8A">
        <w:rPr>
          <w:rFonts w:ascii="Arial" w:hAnsi="Arial" w:cs="Arial"/>
          <w:sz w:val="22"/>
          <w:szCs w:val="22"/>
        </w:rPr>
        <w:t>1</w:t>
      </w:r>
      <w:r w:rsidR="003058B1" w:rsidRPr="00277A8A">
        <w:rPr>
          <w:rFonts w:ascii="Arial" w:hAnsi="Arial" w:cs="Arial"/>
          <w:sz w:val="22"/>
          <w:szCs w:val="22"/>
        </w:rPr>
        <w:t xml:space="preserve"> </w:t>
      </w:r>
      <w:r w:rsidRPr="00277A8A">
        <w:rPr>
          <w:rFonts w:ascii="Arial" w:hAnsi="Arial" w:cs="Arial"/>
          <w:sz w:val="22"/>
          <w:szCs w:val="22"/>
        </w:rPr>
        <w:t>umowy,</w:t>
      </w:r>
      <w:r w:rsidRPr="00C44683">
        <w:rPr>
          <w:rFonts w:ascii="Arial" w:hAnsi="Arial" w:cs="Arial"/>
          <w:sz w:val="22"/>
          <w:szCs w:val="22"/>
        </w:rPr>
        <w:t xml:space="preserve"> za każdy dzień zwłoki,</w:t>
      </w:r>
    </w:p>
    <w:p w:rsidR="00A87CCB" w:rsidRPr="00C44683" w:rsidRDefault="00A87CCB" w:rsidP="00A87CCB">
      <w:pPr>
        <w:ind w:left="851" w:hanging="851"/>
        <w:jc w:val="both"/>
        <w:rPr>
          <w:rFonts w:ascii="Arial" w:hAnsi="Arial" w:cs="Arial"/>
          <w:sz w:val="22"/>
          <w:szCs w:val="22"/>
        </w:rPr>
      </w:pPr>
      <w:r w:rsidRPr="00C44683">
        <w:rPr>
          <w:rFonts w:ascii="Arial" w:hAnsi="Arial" w:cs="Arial"/>
          <w:sz w:val="22"/>
          <w:szCs w:val="22"/>
        </w:rPr>
        <w:t xml:space="preserve">         b) za zwłokę w usunięciu wad</w:t>
      </w:r>
      <w:r w:rsidR="0078310D" w:rsidRPr="00C44683">
        <w:rPr>
          <w:rFonts w:ascii="Arial" w:hAnsi="Arial" w:cs="Arial"/>
          <w:sz w:val="22"/>
          <w:szCs w:val="22"/>
        </w:rPr>
        <w:t>/usterek</w:t>
      </w:r>
      <w:r w:rsidRPr="00C44683">
        <w:rPr>
          <w:rFonts w:ascii="Arial" w:hAnsi="Arial" w:cs="Arial"/>
          <w:sz w:val="22"/>
          <w:szCs w:val="22"/>
        </w:rPr>
        <w:t xml:space="preserve"> stwierdzonych </w:t>
      </w:r>
      <w:r w:rsidR="0078310D" w:rsidRPr="00C44683">
        <w:rPr>
          <w:rFonts w:ascii="Arial" w:hAnsi="Arial" w:cs="Arial"/>
          <w:sz w:val="22"/>
          <w:szCs w:val="22"/>
        </w:rPr>
        <w:t>przy odbiorze</w:t>
      </w:r>
      <w:r w:rsidR="00B57597" w:rsidRPr="00C44683">
        <w:rPr>
          <w:rFonts w:ascii="Arial" w:hAnsi="Arial" w:cs="Arial"/>
          <w:sz w:val="22"/>
          <w:szCs w:val="22"/>
        </w:rPr>
        <w:t xml:space="preserve"> poszczególnych e</w:t>
      </w:r>
      <w:r w:rsidR="0086110A" w:rsidRPr="00C44683">
        <w:rPr>
          <w:rFonts w:ascii="Arial" w:hAnsi="Arial" w:cs="Arial"/>
          <w:sz w:val="22"/>
          <w:szCs w:val="22"/>
        </w:rPr>
        <w:t xml:space="preserve">tapów przedmiotu </w:t>
      </w:r>
      <w:r w:rsidR="0086110A" w:rsidRPr="00F87127">
        <w:rPr>
          <w:rFonts w:ascii="Arial" w:hAnsi="Arial" w:cs="Arial"/>
          <w:color w:val="000000" w:themeColor="text1"/>
          <w:sz w:val="22"/>
          <w:szCs w:val="22"/>
        </w:rPr>
        <w:t>umowy</w:t>
      </w:r>
      <w:r w:rsidR="0078310D" w:rsidRPr="00F87127">
        <w:rPr>
          <w:rFonts w:ascii="Arial" w:hAnsi="Arial" w:cs="Arial"/>
          <w:color w:val="000000" w:themeColor="text1"/>
          <w:sz w:val="22"/>
          <w:szCs w:val="22"/>
        </w:rPr>
        <w:t xml:space="preserve"> </w:t>
      </w:r>
      <w:r w:rsidR="00331C65" w:rsidRPr="00F87127">
        <w:rPr>
          <w:rFonts w:ascii="Arial" w:hAnsi="Arial" w:cs="Arial"/>
          <w:color w:val="000000" w:themeColor="text1"/>
          <w:sz w:val="22"/>
          <w:szCs w:val="22"/>
        </w:rPr>
        <w:t>i/</w:t>
      </w:r>
      <w:r w:rsidR="0078310D" w:rsidRPr="00F87127">
        <w:rPr>
          <w:rFonts w:ascii="Arial" w:hAnsi="Arial" w:cs="Arial"/>
          <w:color w:val="000000" w:themeColor="text1"/>
          <w:sz w:val="22"/>
          <w:szCs w:val="22"/>
        </w:rPr>
        <w:t>lub ujawnionych w</w:t>
      </w:r>
      <w:r w:rsidR="0078310D" w:rsidRPr="00C44683">
        <w:rPr>
          <w:rFonts w:ascii="Arial" w:hAnsi="Arial" w:cs="Arial"/>
          <w:sz w:val="22"/>
          <w:szCs w:val="22"/>
        </w:rPr>
        <w:t> </w:t>
      </w:r>
      <w:r w:rsidRPr="00C44683">
        <w:rPr>
          <w:rFonts w:ascii="Arial" w:hAnsi="Arial" w:cs="Arial"/>
          <w:sz w:val="22"/>
          <w:szCs w:val="22"/>
        </w:rPr>
        <w:t>czasie gwarancji w wysokości 0,5 % łącznego wynagrodzenia  umownego brutto, określonego w </w:t>
      </w:r>
      <w:r w:rsidRPr="00C44683">
        <w:rPr>
          <w:rFonts w:ascii="Arial" w:hAnsi="Arial" w:cs="Arial"/>
          <w:sz w:val="22"/>
          <w:szCs w:val="22"/>
        </w:rPr>
        <w:sym w:font="Arial" w:char="00A7"/>
      </w:r>
      <w:r w:rsidR="00277A8A">
        <w:rPr>
          <w:rFonts w:ascii="Arial" w:hAnsi="Arial" w:cs="Arial"/>
          <w:sz w:val="22"/>
          <w:szCs w:val="22"/>
        </w:rPr>
        <w:t xml:space="preserve"> 9</w:t>
      </w:r>
      <w:r w:rsidRPr="00C44683">
        <w:rPr>
          <w:rFonts w:ascii="Arial" w:hAnsi="Arial" w:cs="Arial"/>
          <w:sz w:val="22"/>
          <w:szCs w:val="22"/>
        </w:rPr>
        <w:t xml:space="preserve"> ust. </w:t>
      </w:r>
      <w:r w:rsidR="00B57597" w:rsidRPr="00C44683">
        <w:rPr>
          <w:rFonts w:ascii="Arial" w:hAnsi="Arial" w:cs="Arial"/>
          <w:sz w:val="22"/>
          <w:szCs w:val="22"/>
        </w:rPr>
        <w:t>1</w:t>
      </w:r>
      <w:r w:rsidRPr="00C44683">
        <w:rPr>
          <w:rFonts w:ascii="Arial" w:hAnsi="Arial" w:cs="Arial"/>
          <w:sz w:val="22"/>
          <w:szCs w:val="22"/>
        </w:rPr>
        <w:t xml:space="preserve"> umowy, za każdy dzień zwłoki liczonej od dnia wyznaczonego na usunięcie wad,</w:t>
      </w:r>
    </w:p>
    <w:p w:rsidR="00A87CCB" w:rsidRPr="00C44683" w:rsidRDefault="00A87CCB" w:rsidP="00A87CCB">
      <w:pPr>
        <w:ind w:left="851" w:hanging="851"/>
        <w:jc w:val="both"/>
        <w:rPr>
          <w:rFonts w:ascii="Arial" w:hAnsi="Arial" w:cs="Arial"/>
          <w:sz w:val="22"/>
          <w:szCs w:val="22"/>
        </w:rPr>
      </w:pPr>
      <w:r w:rsidRPr="00C44683">
        <w:rPr>
          <w:rFonts w:ascii="Arial" w:hAnsi="Arial" w:cs="Arial"/>
          <w:sz w:val="22"/>
          <w:szCs w:val="22"/>
        </w:rPr>
        <w:t xml:space="preserve">        c) za odstąpienie od umowy z przyczyn zależnych od wykonawcy w wysokości  20%                </w:t>
      </w:r>
    </w:p>
    <w:p w:rsidR="00A87CCB" w:rsidRPr="00C44683" w:rsidRDefault="00A87CCB" w:rsidP="00A87CCB">
      <w:pPr>
        <w:ind w:left="851" w:hanging="851"/>
        <w:jc w:val="both"/>
        <w:rPr>
          <w:rFonts w:ascii="Arial" w:hAnsi="Arial" w:cs="Arial"/>
          <w:sz w:val="22"/>
          <w:szCs w:val="22"/>
        </w:rPr>
      </w:pPr>
      <w:r w:rsidRPr="00C44683">
        <w:rPr>
          <w:rFonts w:ascii="Arial" w:hAnsi="Arial" w:cs="Arial"/>
          <w:sz w:val="22"/>
          <w:szCs w:val="22"/>
        </w:rPr>
        <w:t xml:space="preserve">            łącznego wynagrodzenia  umownego brutto, określonego w  </w:t>
      </w:r>
      <w:r w:rsidRPr="00C44683">
        <w:rPr>
          <w:rFonts w:ascii="Arial" w:hAnsi="Arial" w:cs="Arial"/>
          <w:sz w:val="22"/>
          <w:szCs w:val="22"/>
        </w:rPr>
        <w:sym w:font="Arial" w:char="00A7"/>
      </w:r>
      <w:r w:rsidR="00277A8A">
        <w:rPr>
          <w:rFonts w:ascii="Arial" w:hAnsi="Arial" w:cs="Arial"/>
          <w:sz w:val="22"/>
          <w:szCs w:val="22"/>
        </w:rPr>
        <w:t xml:space="preserve"> 9</w:t>
      </w:r>
      <w:r w:rsidRPr="00C44683">
        <w:rPr>
          <w:rFonts w:ascii="Arial" w:hAnsi="Arial" w:cs="Arial"/>
          <w:sz w:val="22"/>
          <w:szCs w:val="22"/>
        </w:rPr>
        <w:t xml:space="preserve"> ust. </w:t>
      </w:r>
      <w:r w:rsidR="00B57597" w:rsidRPr="00C44683">
        <w:rPr>
          <w:rFonts w:ascii="Arial" w:hAnsi="Arial" w:cs="Arial"/>
          <w:sz w:val="22"/>
          <w:szCs w:val="22"/>
        </w:rPr>
        <w:t>1</w:t>
      </w:r>
      <w:r w:rsidRPr="00C44683">
        <w:rPr>
          <w:rFonts w:ascii="Arial" w:hAnsi="Arial" w:cs="Arial"/>
          <w:sz w:val="22"/>
          <w:szCs w:val="22"/>
        </w:rPr>
        <w:t xml:space="preserve"> umowy.</w:t>
      </w:r>
    </w:p>
    <w:p w:rsidR="00A87CCB" w:rsidRPr="00C44683" w:rsidRDefault="00A87CCB" w:rsidP="00A87CCB">
      <w:pPr>
        <w:ind w:left="851" w:hanging="851"/>
        <w:jc w:val="both"/>
        <w:rPr>
          <w:rFonts w:ascii="Arial" w:hAnsi="Arial" w:cs="Arial"/>
          <w:sz w:val="22"/>
          <w:szCs w:val="22"/>
        </w:rPr>
      </w:pPr>
      <w:r w:rsidRPr="00C44683">
        <w:rPr>
          <w:rFonts w:ascii="Arial" w:hAnsi="Arial" w:cs="Arial"/>
          <w:sz w:val="22"/>
          <w:szCs w:val="22"/>
        </w:rPr>
        <w:t xml:space="preserve">             wysokość kar umownych do wysokości rzeczywiście poniesionej szkody.</w:t>
      </w:r>
    </w:p>
    <w:p w:rsidR="00A87CCB" w:rsidRPr="00C44683" w:rsidRDefault="00A87CCB" w:rsidP="00A87CCB">
      <w:pPr>
        <w:pStyle w:val="Tekstpodstawowywcity21"/>
        <w:tabs>
          <w:tab w:val="num" w:pos="851"/>
        </w:tabs>
        <w:ind w:left="851"/>
        <w:rPr>
          <w:rFonts w:ascii="Arial" w:hAnsi="Arial" w:cs="Arial"/>
          <w:sz w:val="22"/>
          <w:szCs w:val="22"/>
        </w:rPr>
      </w:pPr>
      <w:r w:rsidRPr="00C44683">
        <w:rPr>
          <w:rFonts w:ascii="Arial" w:hAnsi="Arial"/>
          <w:sz w:val="22"/>
          <w:szCs w:val="22"/>
        </w:rPr>
        <w:t>d) z</w:t>
      </w:r>
      <w:r w:rsidRPr="00C44683">
        <w:rPr>
          <w:rFonts w:ascii="Arial" w:hAnsi="Arial" w:cs="Arial"/>
          <w:sz w:val="22"/>
          <w:szCs w:val="22"/>
        </w:rPr>
        <w:t xml:space="preserve"> tytułu każdorazowego braku zapłaty lub każdorazowej nieterminowej zapłaty wynagrodzenia należnego podwykonawcom lub dalszym podwykonawcom – w wysokości </w:t>
      </w:r>
      <w:r w:rsidR="00331C65" w:rsidRPr="00C44683">
        <w:rPr>
          <w:rFonts w:ascii="Arial" w:hAnsi="Arial" w:cs="Arial"/>
          <w:sz w:val="22"/>
          <w:szCs w:val="22"/>
        </w:rPr>
        <w:t>5</w:t>
      </w:r>
      <w:r w:rsidRPr="00C44683">
        <w:rPr>
          <w:rFonts w:ascii="Arial" w:hAnsi="Arial" w:cs="Arial"/>
          <w:sz w:val="22"/>
          <w:szCs w:val="22"/>
        </w:rPr>
        <w:t xml:space="preserve"> % wartości wynagrodzenia brutto umowy o podwykonawstwo, której zapłata dotyczy;</w:t>
      </w:r>
    </w:p>
    <w:p w:rsidR="00A87CCB" w:rsidRPr="00C44683" w:rsidRDefault="0086110A" w:rsidP="00A87CCB">
      <w:pPr>
        <w:pStyle w:val="Tekstpodstawowywcity21"/>
        <w:tabs>
          <w:tab w:val="num" w:pos="851"/>
        </w:tabs>
        <w:ind w:left="851"/>
        <w:rPr>
          <w:rFonts w:ascii="Arial" w:hAnsi="Arial" w:cs="Arial"/>
          <w:sz w:val="22"/>
          <w:szCs w:val="22"/>
        </w:rPr>
      </w:pPr>
      <w:r w:rsidRPr="00C44683">
        <w:rPr>
          <w:rFonts w:ascii="Arial" w:hAnsi="Arial" w:cs="Arial"/>
          <w:sz w:val="22"/>
          <w:szCs w:val="22"/>
        </w:rPr>
        <w:lastRenderedPageBreak/>
        <w:t>e</w:t>
      </w:r>
      <w:r w:rsidR="00A87CCB" w:rsidRPr="00C44683">
        <w:rPr>
          <w:rFonts w:ascii="Arial" w:hAnsi="Arial" w:cs="Arial"/>
          <w:sz w:val="22"/>
          <w:szCs w:val="22"/>
        </w:rPr>
        <w:t>) z tytułu nieprzedłożenia do zaakceptowania projektu umowy o podwykonawstwo, której przedmiotem są roboty budowlane, lub pro</w:t>
      </w:r>
      <w:r w:rsidR="005C3E37" w:rsidRPr="00C44683">
        <w:rPr>
          <w:rFonts w:ascii="Arial" w:hAnsi="Arial" w:cs="Arial"/>
          <w:sz w:val="22"/>
          <w:szCs w:val="22"/>
        </w:rPr>
        <w:t>jektu jej zmiany - w wysokości 1</w:t>
      </w:r>
      <w:r w:rsidR="00331C65" w:rsidRPr="00C44683">
        <w:rPr>
          <w:rFonts w:ascii="Arial" w:hAnsi="Arial" w:cs="Arial"/>
          <w:sz w:val="22"/>
          <w:szCs w:val="22"/>
        </w:rPr>
        <w:t>0.000 zł za każdy przypadek nieprzedłożenia projektu umowy o podwykonawstwo.</w:t>
      </w:r>
    </w:p>
    <w:p w:rsidR="00A87CCB" w:rsidRPr="00C44683" w:rsidRDefault="0086110A" w:rsidP="00A87CCB">
      <w:pPr>
        <w:pStyle w:val="Tekstpodstawowywcity21"/>
        <w:tabs>
          <w:tab w:val="num" w:pos="851"/>
        </w:tabs>
        <w:ind w:left="851"/>
        <w:rPr>
          <w:rFonts w:ascii="Arial" w:hAnsi="Arial" w:cs="Arial"/>
          <w:sz w:val="22"/>
          <w:szCs w:val="22"/>
        </w:rPr>
      </w:pPr>
      <w:r w:rsidRPr="00C44683">
        <w:rPr>
          <w:rFonts w:ascii="Arial" w:hAnsi="Arial" w:cs="Arial"/>
          <w:sz w:val="22"/>
          <w:szCs w:val="22"/>
        </w:rPr>
        <w:t>f</w:t>
      </w:r>
      <w:r w:rsidR="00A87CCB" w:rsidRPr="00C44683">
        <w:rPr>
          <w:rFonts w:ascii="Arial" w:hAnsi="Arial" w:cs="Arial"/>
          <w:sz w:val="22"/>
          <w:szCs w:val="22"/>
        </w:rPr>
        <w:t xml:space="preserve">) z tytułu nieprzedłożenia poświadczonej za zgodność z oryginałem kopii umowy </w:t>
      </w:r>
      <w:r w:rsidR="00A87CCB" w:rsidRPr="00C44683">
        <w:rPr>
          <w:rFonts w:ascii="Arial" w:hAnsi="Arial" w:cs="Arial"/>
          <w:sz w:val="22"/>
          <w:szCs w:val="22"/>
        </w:rPr>
        <w:br/>
        <w:t xml:space="preserve">o podwykonawstwo lub jej zmiany - w wysokości </w:t>
      </w:r>
      <w:r w:rsidR="005C3E37" w:rsidRPr="00C44683">
        <w:rPr>
          <w:rFonts w:ascii="Arial" w:hAnsi="Arial" w:cs="Arial"/>
          <w:sz w:val="22"/>
          <w:szCs w:val="22"/>
        </w:rPr>
        <w:t>1</w:t>
      </w:r>
      <w:r w:rsidR="00331C65" w:rsidRPr="00C44683">
        <w:rPr>
          <w:rFonts w:ascii="Arial" w:hAnsi="Arial" w:cs="Arial"/>
          <w:sz w:val="22"/>
          <w:szCs w:val="22"/>
        </w:rPr>
        <w:t>0.000 zł za każdy przypadek nie przedłożenia poświadczonej za zgodność z oryginałem kopii umowy o podwykonawstwo lub jej zmiany,</w:t>
      </w:r>
    </w:p>
    <w:p w:rsidR="00A87CCB" w:rsidRPr="00C44683" w:rsidRDefault="0086110A" w:rsidP="00A87CCB">
      <w:pPr>
        <w:pStyle w:val="Tekstpodstawowywcity21"/>
        <w:tabs>
          <w:tab w:val="num" w:pos="851"/>
        </w:tabs>
        <w:ind w:left="851"/>
        <w:rPr>
          <w:rFonts w:ascii="Arial" w:hAnsi="Arial" w:cs="Arial"/>
          <w:sz w:val="22"/>
          <w:szCs w:val="22"/>
        </w:rPr>
      </w:pPr>
      <w:r w:rsidRPr="00C44683">
        <w:rPr>
          <w:rFonts w:ascii="Arial" w:hAnsi="Arial" w:cs="Arial"/>
          <w:sz w:val="22"/>
          <w:szCs w:val="22"/>
        </w:rPr>
        <w:t>g</w:t>
      </w:r>
      <w:r w:rsidR="00A87CCB" w:rsidRPr="00C44683">
        <w:rPr>
          <w:rFonts w:ascii="Arial" w:hAnsi="Arial" w:cs="Arial"/>
          <w:sz w:val="22"/>
          <w:szCs w:val="22"/>
        </w:rPr>
        <w:t xml:space="preserve">) w przypadku braku zmiany umowy o podwykonawstwo w zakresie terminu zapłaty – w wysokości </w:t>
      </w:r>
      <w:r w:rsidR="005C3E37" w:rsidRPr="00C44683">
        <w:rPr>
          <w:rFonts w:ascii="Arial" w:hAnsi="Arial" w:cs="Arial"/>
          <w:sz w:val="22"/>
          <w:szCs w:val="22"/>
        </w:rPr>
        <w:t>1</w:t>
      </w:r>
      <w:r w:rsidR="00331C65" w:rsidRPr="00C44683">
        <w:rPr>
          <w:rFonts w:ascii="Arial" w:hAnsi="Arial" w:cs="Arial"/>
          <w:sz w:val="22"/>
          <w:szCs w:val="22"/>
        </w:rPr>
        <w:t>0.000 zł za każdy brak zmiany umowy o podwykonawstwo w zakresie terminu zapłaty,</w:t>
      </w:r>
    </w:p>
    <w:p w:rsidR="00FF5EE2" w:rsidRPr="00C44683" w:rsidRDefault="0086110A" w:rsidP="000B5DBE">
      <w:pPr>
        <w:ind w:left="851" w:right="214" w:hanging="284"/>
        <w:jc w:val="both"/>
        <w:rPr>
          <w:rFonts w:ascii="Arial" w:hAnsi="Arial" w:cs="Arial"/>
          <w:sz w:val="22"/>
          <w:szCs w:val="22"/>
        </w:rPr>
      </w:pPr>
      <w:r w:rsidRPr="00C44683">
        <w:rPr>
          <w:rFonts w:ascii="Arial" w:hAnsi="Arial" w:cs="Arial"/>
          <w:sz w:val="22"/>
          <w:szCs w:val="22"/>
        </w:rPr>
        <w:t>h</w:t>
      </w:r>
      <w:r w:rsidR="00FF5EE2" w:rsidRPr="00C44683">
        <w:rPr>
          <w:rFonts w:ascii="Arial" w:hAnsi="Arial" w:cs="Arial"/>
          <w:sz w:val="22"/>
          <w:szCs w:val="22"/>
        </w:rPr>
        <w:t xml:space="preserve">) każdorazowo za niezatrudnienie przez Wykonawcę osoby wykonującej na umowę o pracę czynności o </w:t>
      </w:r>
      <w:r w:rsidR="00FF5EE2" w:rsidRPr="003C3293">
        <w:rPr>
          <w:rFonts w:ascii="Arial" w:hAnsi="Arial" w:cs="Arial"/>
          <w:sz w:val="22"/>
          <w:szCs w:val="22"/>
        </w:rPr>
        <w:t xml:space="preserve">której mowa w § </w:t>
      </w:r>
      <w:r w:rsidR="009F72B4" w:rsidRPr="003C3293">
        <w:rPr>
          <w:rFonts w:ascii="Arial" w:hAnsi="Arial" w:cs="Arial"/>
          <w:sz w:val="22"/>
          <w:szCs w:val="22"/>
        </w:rPr>
        <w:t>6</w:t>
      </w:r>
      <w:r w:rsidR="00FF5EE2" w:rsidRPr="003C3293">
        <w:rPr>
          <w:rFonts w:ascii="Arial" w:hAnsi="Arial" w:cs="Arial"/>
          <w:sz w:val="22"/>
          <w:szCs w:val="22"/>
        </w:rPr>
        <w:t xml:space="preserve"> ust. </w:t>
      </w:r>
      <w:r w:rsidR="006C77E9" w:rsidRPr="003C3293">
        <w:rPr>
          <w:rFonts w:ascii="Arial" w:hAnsi="Arial" w:cs="Arial"/>
          <w:sz w:val="22"/>
          <w:szCs w:val="22"/>
        </w:rPr>
        <w:t>8</w:t>
      </w:r>
      <w:r w:rsidR="00FF5EE2" w:rsidRPr="003C3293">
        <w:rPr>
          <w:rFonts w:ascii="Arial" w:hAnsi="Arial" w:cs="Arial"/>
          <w:sz w:val="22"/>
          <w:szCs w:val="22"/>
        </w:rPr>
        <w:t xml:space="preserve"> umowy - w</w:t>
      </w:r>
      <w:r w:rsidR="00FF5EE2" w:rsidRPr="00C44683">
        <w:rPr>
          <w:rFonts w:ascii="Arial" w:hAnsi="Arial" w:cs="Arial"/>
          <w:sz w:val="22"/>
          <w:szCs w:val="22"/>
        </w:rPr>
        <w:t xml:space="preserve">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w:t>
      </w:r>
      <w:r w:rsidR="000B5DBE" w:rsidRPr="00C44683">
        <w:rPr>
          <w:rFonts w:ascii="Arial" w:hAnsi="Arial" w:cs="Arial"/>
          <w:sz w:val="22"/>
          <w:szCs w:val="22"/>
        </w:rPr>
        <w:t>ełniono przedmiotowego wymogu i </w:t>
      </w:r>
      <w:r w:rsidR="00FF5EE2" w:rsidRPr="00C44683">
        <w:rPr>
          <w:rFonts w:ascii="Arial" w:hAnsi="Arial" w:cs="Arial"/>
          <w:sz w:val="22"/>
          <w:szCs w:val="22"/>
        </w:rPr>
        <w:t>liczby osób niespełniających wymogu.</w:t>
      </w:r>
    </w:p>
    <w:p w:rsidR="003058B1" w:rsidRPr="00C44683" w:rsidRDefault="0086110A" w:rsidP="003058B1">
      <w:pPr>
        <w:ind w:left="851" w:right="214" w:hanging="284"/>
        <w:jc w:val="both"/>
        <w:rPr>
          <w:rFonts w:ascii="Arial" w:hAnsi="Arial" w:cs="Arial"/>
          <w:sz w:val="22"/>
          <w:szCs w:val="22"/>
        </w:rPr>
      </w:pPr>
      <w:r w:rsidRPr="00C44683">
        <w:rPr>
          <w:rFonts w:ascii="Arial" w:hAnsi="Arial" w:cs="Arial"/>
          <w:sz w:val="22"/>
          <w:szCs w:val="22"/>
        </w:rPr>
        <w:t>i</w:t>
      </w:r>
      <w:r w:rsidR="00FF5EE2" w:rsidRPr="00C44683">
        <w:rPr>
          <w:rFonts w:ascii="Arial" w:hAnsi="Arial" w:cs="Arial"/>
          <w:sz w:val="22"/>
          <w:szCs w:val="22"/>
        </w:rPr>
        <w:t xml:space="preserve">) </w:t>
      </w:r>
      <w:r w:rsidR="003058B1" w:rsidRPr="00C44683">
        <w:rPr>
          <w:rFonts w:ascii="Arial" w:hAnsi="Arial" w:cs="Arial"/>
          <w:sz w:val="22"/>
          <w:szCs w:val="22"/>
        </w:rPr>
        <w:t xml:space="preserve">za opóźnienie w przedstawieniu dowodów zatrudnienia na podstawie umowy o pracę, o których mowa w § </w:t>
      </w:r>
      <w:r w:rsidR="009F72B4">
        <w:rPr>
          <w:rFonts w:ascii="Arial" w:hAnsi="Arial" w:cs="Arial"/>
          <w:sz w:val="22"/>
          <w:szCs w:val="22"/>
        </w:rPr>
        <w:t>6</w:t>
      </w:r>
      <w:r w:rsidR="003058B1" w:rsidRPr="00C44683">
        <w:rPr>
          <w:rFonts w:ascii="Arial" w:hAnsi="Arial" w:cs="Arial"/>
          <w:sz w:val="22"/>
          <w:szCs w:val="22"/>
        </w:rPr>
        <w:t xml:space="preserve"> ust. 1</w:t>
      </w:r>
      <w:r w:rsidR="006C77E9" w:rsidRPr="00C44683">
        <w:rPr>
          <w:rFonts w:ascii="Arial" w:hAnsi="Arial" w:cs="Arial"/>
          <w:sz w:val="22"/>
          <w:szCs w:val="22"/>
        </w:rPr>
        <w:t>2</w:t>
      </w:r>
      <w:r w:rsidR="003058B1" w:rsidRPr="00C44683">
        <w:rPr>
          <w:rFonts w:ascii="Arial" w:hAnsi="Arial" w:cs="Arial"/>
          <w:sz w:val="22"/>
          <w:szCs w:val="22"/>
        </w:rPr>
        <w:t xml:space="preserve"> umowy – w wysokości 0,5% łącznego wynagrodzenia  umownego brutto, określonego w </w:t>
      </w:r>
      <w:r w:rsidR="003058B1" w:rsidRPr="00C44683">
        <w:rPr>
          <w:rFonts w:ascii="Arial" w:hAnsi="Arial" w:cs="Arial"/>
          <w:sz w:val="22"/>
          <w:szCs w:val="22"/>
        </w:rPr>
        <w:sym w:font="Arial" w:char="00A7"/>
      </w:r>
      <w:r w:rsidR="009F72B4">
        <w:rPr>
          <w:rFonts w:ascii="Arial" w:hAnsi="Arial" w:cs="Arial"/>
          <w:sz w:val="22"/>
          <w:szCs w:val="22"/>
        </w:rPr>
        <w:t xml:space="preserve"> 9</w:t>
      </w:r>
      <w:r w:rsidR="003058B1" w:rsidRPr="00C44683">
        <w:rPr>
          <w:rFonts w:ascii="Arial" w:hAnsi="Arial" w:cs="Arial"/>
          <w:sz w:val="22"/>
          <w:szCs w:val="22"/>
        </w:rPr>
        <w:t xml:space="preserve"> ust. </w:t>
      </w:r>
      <w:r w:rsidR="00B57597" w:rsidRPr="00C44683">
        <w:rPr>
          <w:rFonts w:ascii="Arial" w:hAnsi="Arial" w:cs="Arial"/>
          <w:sz w:val="22"/>
          <w:szCs w:val="22"/>
        </w:rPr>
        <w:t>1</w:t>
      </w:r>
      <w:r w:rsidR="003058B1" w:rsidRPr="00C44683">
        <w:rPr>
          <w:rFonts w:ascii="Arial" w:hAnsi="Arial" w:cs="Arial"/>
          <w:sz w:val="22"/>
          <w:szCs w:val="22"/>
        </w:rPr>
        <w:t xml:space="preserve"> umowy, za każdy dzień zwłoki.</w:t>
      </w:r>
    </w:p>
    <w:p w:rsidR="005C3E37" w:rsidRPr="00C44683" w:rsidRDefault="0086110A" w:rsidP="005C3E37">
      <w:pPr>
        <w:ind w:left="851" w:right="214" w:hanging="284"/>
        <w:jc w:val="both"/>
        <w:rPr>
          <w:rFonts w:ascii="Arial" w:hAnsi="Arial" w:cs="Arial"/>
          <w:sz w:val="22"/>
          <w:szCs w:val="22"/>
        </w:rPr>
      </w:pPr>
      <w:r w:rsidRPr="00C44683">
        <w:rPr>
          <w:rFonts w:ascii="Arial" w:hAnsi="Arial" w:cs="Arial"/>
          <w:sz w:val="22"/>
          <w:szCs w:val="22"/>
        </w:rPr>
        <w:t>j</w:t>
      </w:r>
      <w:r w:rsidR="005C3E37" w:rsidRPr="00C44683">
        <w:rPr>
          <w:rFonts w:ascii="Arial" w:hAnsi="Arial" w:cs="Arial"/>
          <w:sz w:val="22"/>
          <w:szCs w:val="22"/>
        </w:rPr>
        <w:t xml:space="preserve">) za spowodowanie przerwy w realizacji robót z przyczyn zależnych od Wykonawcy, dłuższej niż 7 dni – w wysokości 0,5% wartości umownej brutto, o której mowa                    w § </w:t>
      </w:r>
      <w:r w:rsidR="009F72B4">
        <w:rPr>
          <w:rFonts w:ascii="Arial" w:hAnsi="Arial" w:cs="Arial"/>
          <w:sz w:val="22"/>
          <w:szCs w:val="22"/>
        </w:rPr>
        <w:t>9</w:t>
      </w:r>
      <w:r w:rsidR="005C3E37" w:rsidRPr="00C44683">
        <w:rPr>
          <w:rFonts w:ascii="Arial" w:hAnsi="Arial" w:cs="Arial"/>
          <w:sz w:val="22"/>
          <w:szCs w:val="22"/>
        </w:rPr>
        <w:t xml:space="preserve"> ust. </w:t>
      </w:r>
      <w:r w:rsidR="00B57597" w:rsidRPr="00C44683">
        <w:rPr>
          <w:rFonts w:ascii="Arial" w:hAnsi="Arial" w:cs="Arial"/>
          <w:sz w:val="22"/>
          <w:szCs w:val="22"/>
        </w:rPr>
        <w:t>1</w:t>
      </w:r>
      <w:r w:rsidR="005C3E37" w:rsidRPr="00C44683">
        <w:rPr>
          <w:rFonts w:ascii="Arial" w:hAnsi="Arial" w:cs="Arial"/>
          <w:sz w:val="22"/>
          <w:szCs w:val="22"/>
        </w:rPr>
        <w:t xml:space="preserve"> za każdy dzień przerwy.</w:t>
      </w:r>
    </w:p>
    <w:p w:rsidR="005C3E37" w:rsidRPr="00FB4713" w:rsidRDefault="0086110A" w:rsidP="005C3E37">
      <w:pPr>
        <w:ind w:left="851" w:right="214" w:hanging="284"/>
        <w:jc w:val="both"/>
        <w:rPr>
          <w:rFonts w:ascii="Arial" w:hAnsi="Arial" w:cs="Arial"/>
          <w:sz w:val="22"/>
          <w:szCs w:val="22"/>
        </w:rPr>
      </w:pPr>
      <w:r w:rsidRPr="00C44683">
        <w:rPr>
          <w:rFonts w:ascii="Arial" w:hAnsi="Arial" w:cs="Arial"/>
          <w:sz w:val="22"/>
          <w:szCs w:val="22"/>
        </w:rPr>
        <w:t>k</w:t>
      </w:r>
      <w:r w:rsidR="005C3E37" w:rsidRPr="00C44683">
        <w:rPr>
          <w:rFonts w:ascii="Arial" w:hAnsi="Arial" w:cs="Arial"/>
          <w:sz w:val="22"/>
          <w:szCs w:val="22"/>
        </w:rPr>
        <w:t xml:space="preserve">) jeżeli czynności zastrzeżone </w:t>
      </w:r>
      <w:r w:rsidR="005C3E37" w:rsidRPr="003C3293">
        <w:rPr>
          <w:rFonts w:ascii="Arial" w:hAnsi="Arial" w:cs="Arial"/>
          <w:sz w:val="22"/>
          <w:szCs w:val="22"/>
        </w:rPr>
        <w:t>dla kierownika budowy lub kierowników robót będzie</w:t>
      </w:r>
      <w:r w:rsidR="005C3E37" w:rsidRPr="00C44683">
        <w:rPr>
          <w:rFonts w:ascii="Arial" w:hAnsi="Arial" w:cs="Arial"/>
          <w:sz w:val="22"/>
          <w:szCs w:val="22"/>
        </w:rPr>
        <w:t xml:space="preserve"> wykonywała inna osoba niż zaakceptowana prze</w:t>
      </w:r>
      <w:r w:rsidR="00A23BCB" w:rsidRPr="00C44683">
        <w:rPr>
          <w:rFonts w:ascii="Arial" w:hAnsi="Arial" w:cs="Arial"/>
          <w:sz w:val="22"/>
          <w:szCs w:val="22"/>
        </w:rPr>
        <w:t xml:space="preserve">z Zamawiającego – w wysokości </w:t>
      </w:r>
      <w:r w:rsidR="00A23BCB" w:rsidRPr="00FB4713">
        <w:rPr>
          <w:rFonts w:ascii="Arial" w:hAnsi="Arial" w:cs="Arial"/>
          <w:sz w:val="22"/>
          <w:szCs w:val="22"/>
        </w:rPr>
        <w:t xml:space="preserve">0,5 </w:t>
      </w:r>
      <w:r w:rsidR="005C3E37" w:rsidRPr="00FB4713">
        <w:rPr>
          <w:rFonts w:ascii="Arial" w:hAnsi="Arial" w:cs="Arial"/>
          <w:sz w:val="22"/>
          <w:szCs w:val="22"/>
        </w:rPr>
        <w:t xml:space="preserve">% wartości umownej </w:t>
      </w:r>
      <w:r w:rsidR="00A23BCB" w:rsidRPr="00FB4713">
        <w:rPr>
          <w:rFonts w:ascii="Arial" w:hAnsi="Arial" w:cs="Arial"/>
          <w:sz w:val="22"/>
          <w:szCs w:val="22"/>
        </w:rPr>
        <w:t xml:space="preserve">brutto o której mowa w § </w:t>
      </w:r>
      <w:r w:rsidR="009F72B4" w:rsidRPr="00FB4713">
        <w:rPr>
          <w:rFonts w:ascii="Arial" w:hAnsi="Arial" w:cs="Arial"/>
          <w:sz w:val="22"/>
          <w:szCs w:val="22"/>
        </w:rPr>
        <w:t>9</w:t>
      </w:r>
      <w:r w:rsidR="00A23BCB" w:rsidRPr="00FB4713">
        <w:rPr>
          <w:rFonts w:ascii="Arial" w:hAnsi="Arial" w:cs="Arial"/>
          <w:sz w:val="22"/>
          <w:szCs w:val="22"/>
        </w:rPr>
        <w:t xml:space="preserve"> ust. </w:t>
      </w:r>
      <w:r w:rsidR="00B57597" w:rsidRPr="00FB4713">
        <w:rPr>
          <w:rFonts w:ascii="Arial" w:hAnsi="Arial" w:cs="Arial"/>
          <w:sz w:val="22"/>
          <w:szCs w:val="22"/>
        </w:rPr>
        <w:t>1</w:t>
      </w:r>
      <w:r w:rsidR="00A23BCB" w:rsidRPr="00FB4713">
        <w:rPr>
          <w:rFonts w:ascii="Arial" w:hAnsi="Arial" w:cs="Arial"/>
          <w:sz w:val="22"/>
          <w:szCs w:val="22"/>
        </w:rPr>
        <w:t xml:space="preserve"> za każdy przypadek</w:t>
      </w:r>
    </w:p>
    <w:p w:rsidR="00D9309A" w:rsidRPr="00C44683" w:rsidRDefault="009F72B4" w:rsidP="001F72DA">
      <w:pPr>
        <w:ind w:left="851" w:right="214" w:hanging="284"/>
        <w:jc w:val="both"/>
        <w:rPr>
          <w:rFonts w:ascii="Arial" w:hAnsi="Arial" w:cs="Arial"/>
          <w:sz w:val="22"/>
          <w:szCs w:val="22"/>
        </w:rPr>
      </w:pPr>
      <w:r w:rsidRPr="00FB4713">
        <w:rPr>
          <w:rFonts w:ascii="Arial" w:hAnsi="Arial" w:cs="Arial"/>
          <w:sz w:val="22"/>
          <w:szCs w:val="22"/>
        </w:rPr>
        <w:t xml:space="preserve">l) za </w:t>
      </w:r>
      <w:r w:rsidR="00B21FCF" w:rsidRPr="00FB4713">
        <w:rPr>
          <w:rFonts w:ascii="Arial" w:hAnsi="Arial" w:cs="Arial"/>
          <w:sz w:val="22"/>
          <w:szCs w:val="22"/>
        </w:rPr>
        <w:t xml:space="preserve">opóźnienie w dostarczeniu </w:t>
      </w:r>
      <w:r w:rsidR="00D9309A" w:rsidRPr="00FB4713">
        <w:rPr>
          <w:rFonts w:ascii="Arial" w:hAnsi="Arial" w:cs="Arial"/>
          <w:sz w:val="22"/>
          <w:szCs w:val="22"/>
        </w:rPr>
        <w:t>opłaconej polisy lub innego dowodu ubezpieczenia</w:t>
      </w:r>
      <w:r w:rsidR="001F72DA" w:rsidRPr="00FB4713">
        <w:rPr>
          <w:rFonts w:ascii="Arial" w:hAnsi="Arial" w:cs="Arial"/>
          <w:sz w:val="22"/>
          <w:szCs w:val="22"/>
        </w:rPr>
        <w:t xml:space="preserve">, o którym mowa w § 6 ust. 6 i 7 umowy, jeżeli opóźnienie wynika z okoliczności, za które ponosi odpowiedzialność wykonawca - </w:t>
      </w:r>
      <w:r w:rsidR="00D9309A" w:rsidRPr="00FB4713">
        <w:rPr>
          <w:rFonts w:ascii="Arial" w:hAnsi="Arial" w:cs="Arial"/>
          <w:sz w:val="22"/>
          <w:szCs w:val="22"/>
        </w:rPr>
        <w:t>w wysokości 0,</w:t>
      </w:r>
      <w:r w:rsidR="00FB4713" w:rsidRPr="00FB4713">
        <w:rPr>
          <w:rFonts w:ascii="Arial" w:hAnsi="Arial" w:cs="Arial"/>
          <w:sz w:val="22"/>
          <w:szCs w:val="22"/>
        </w:rPr>
        <w:t>1</w:t>
      </w:r>
      <w:r w:rsidR="00D9309A" w:rsidRPr="00FB4713">
        <w:rPr>
          <w:rFonts w:ascii="Arial" w:hAnsi="Arial" w:cs="Arial"/>
          <w:sz w:val="22"/>
          <w:szCs w:val="22"/>
        </w:rPr>
        <w:t xml:space="preserve">% łącznego wynagrodzenia umownego brutto, określonego w </w:t>
      </w:r>
      <w:r w:rsidR="00D9309A" w:rsidRPr="00FB4713">
        <w:rPr>
          <w:rFonts w:ascii="Arial" w:hAnsi="Arial" w:cs="Arial"/>
          <w:sz w:val="22"/>
          <w:szCs w:val="22"/>
        </w:rPr>
        <w:sym w:font="Arial" w:char="00A7"/>
      </w:r>
      <w:r w:rsidR="00D9309A" w:rsidRPr="00FB4713">
        <w:rPr>
          <w:rFonts w:ascii="Arial" w:hAnsi="Arial" w:cs="Arial"/>
          <w:sz w:val="22"/>
          <w:szCs w:val="22"/>
        </w:rPr>
        <w:t xml:space="preserve"> 9 ust. 1 umowy, za każdy dzień zwłoki.</w:t>
      </w:r>
    </w:p>
    <w:p w:rsidR="000B5DBE" w:rsidRPr="00C44683" w:rsidRDefault="00A87CCB" w:rsidP="000B5DBE">
      <w:pPr>
        <w:ind w:left="709" w:hanging="709"/>
        <w:jc w:val="both"/>
        <w:rPr>
          <w:rFonts w:ascii="Arial" w:hAnsi="Arial" w:cs="Arial"/>
          <w:sz w:val="22"/>
          <w:szCs w:val="22"/>
        </w:rPr>
      </w:pPr>
      <w:r w:rsidRPr="00C44683">
        <w:rPr>
          <w:rFonts w:ascii="Arial" w:hAnsi="Arial" w:cs="Arial"/>
          <w:sz w:val="22"/>
          <w:szCs w:val="22"/>
        </w:rPr>
        <w:t xml:space="preserve">     2</w:t>
      </w:r>
      <w:r w:rsidR="003058B1" w:rsidRPr="00C44683">
        <w:rPr>
          <w:rFonts w:ascii="Arial" w:hAnsi="Arial" w:cs="Arial"/>
          <w:sz w:val="22"/>
          <w:szCs w:val="22"/>
        </w:rPr>
        <w:t>)</w:t>
      </w:r>
      <w:r w:rsidRPr="00C44683">
        <w:rPr>
          <w:rFonts w:ascii="Arial" w:hAnsi="Arial" w:cs="Arial"/>
          <w:sz w:val="22"/>
          <w:szCs w:val="22"/>
        </w:rPr>
        <w:t xml:space="preserve"> </w:t>
      </w:r>
      <w:r w:rsidR="000B5DBE" w:rsidRPr="00C44683">
        <w:rPr>
          <w:rFonts w:ascii="Arial" w:hAnsi="Arial" w:cs="Arial"/>
          <w:sz w:val="22"/>
          <w:szCs w:val="22"/>
        </w:rPr>
        <w:t xml:space="preserve">Zamawiający zapłaci Wykonawcy karę umowną za zwłokę w przekazaniu terenu budowy ponad czas określony w </w:t>
      </w:r>
      <w:r w:rsidR="000B5DBE" w:rsidRPr="00C44683">
        <w:rPr>
          <w:rFonts w:ascii="Arial" w:hAnsi="Arial" w:cs="Arial"/>
          <w:sz w:val="22"/>
          <w:szCs w:val="22"/>
        </w:rPr>
        <w:sym w:font="Arial" w:char="00A7"/>
      </w:r>
      <w:r w:rsidR="000B5DBE" w:rsidRPr="00C44683">
        <w:rPr>
          <w:rFonts w:ascii="Arial" w:hAnsi="Arial" w:cs="Arial"/>
          <w:sz w:val="22"/>
          <w:szCs w:val="22"/>
        </w:rPr>
        <w:t xml:space="preserve"> </w:t>
      </w:r>
      <w:r w:rsidR="00A23BCB" w:rsidRPr="00C44683">
        <w:rPr>
          <w:rFonts w:ascii="Arial" w:hAnsi="Arial" w:cs="Arial"/>
          <w:sz w:val="22"/>
          <w:szCs w:val="22"/>
        </w:rPr>
        <w:t>5</w:t>
      </w:r>
      <w:r w:rsidR="000B5DBE" w:rsidRPr="00C44683">
        <w:rPr>
          <w:rFonts w:ascii="Arial" w:hAnsi="Arial" w:cs="Arial"/>
          <w:sz w:val="22"/>
          <w:szCs w:val="22"/>
        </w:rPr>
        <w:t xml:space="preserve"> umowy</w:t>
      </w:r>
      <w:r w:rsidR="00A23BCB" w:rsidRPr="00C44683">
        <w:rPr>
          <w:rFonts w:ascii="Arial" w:hAnsi="Arial" w:cs="Arial"/>
          <w:sz w:val="22"/>
          <w:szCs w:val="22"/>
        </w:rPr>
        <w:t xml:space="preserve"> w wysokości 2</w:t>
      </w:r>
      <w:r w:rsidR="000B5DBE" w:rsidRPr="00C44683">
        <w:rPr>
          <w:rFonts w:ascii="Arial" w:hAnsi="Arial" w:cs="Arial"/>
          <w:sz w:val="22"/>
          <w:szCs w:val="22"/>
        </w:rPr>
        <w:t>0 zł brutto za każdy dzień zwłoki.</w:t>
      </w:r>
    </w:p>
    <w:p w:rsidR="00A87CCB" w:rsidRPr="00C44683" w:rsidRDefault="00A87CCB" w:rsidP="00A87CCB">
      <w:pPr>
        <w:pStyle w:val="Tekstpodstawowywcity21"/>
        <w:numPr>
          <w:ilvl w:val="0"/>
          <w:numId w:val="6"/>
        </w:numPr>
        <w:rPr>
          <w:rFonts w:ascii="Arial" w:hAnsi="Arial" w:cs="Arial"/>
          <w:sz w:val="22"/>
          <w:szCs w:val="22"/>
        </w:rPr>
      </w:pPr>
      <w:r w:rsidRPr="00C44683">
        <w:rPr>
          <w:rFonts w:ascii="Arial" w:hAnsi="Arial" w:cs="Arial"/>
          <w:sz w:val="22"/>
          <w:szCs w:val="22"/>
        </w:rPr>
        <w:t>Zamawiający ma prawo dokonać potrącenia naliczonych kar umownych z należnego wykonawcy wynagrodzenia oraz innych należności przysługujących wykonawcy</w:t>
      </w:r>
      <w:r w:rsidR="005E7D31" w:rsidRPr="00C44683">
        <w:rPr>
          <w:rFonts w:ascii="Arial" w:hAnsi="Arial" w:cs="Arial"/>
          <w:sz w:val="22"/>
          <w:szCs w:val="22"/>
        </w:rPr>
        <w:t xml:space="preserve"> lub z zabezpieczenia należytego wykonania umowy.</w:t>
      </w:r>
      <w:r w:rsidRPr="00C44683">
        <w:rPr>
          <w:rFonts w:ascii="Arial" w:hAnsi="Arial" w:cs="Arial"/>
          <w:sz w:val="22"/>
          <w:szCs w:val="22"/>
        </w:rPr>
        <w:t>.</w:t>
      </w:r>
    </w:p>
    <w:p w:rsidR="00A87CCB" w:rsidRPr="00C44683" w:rsidRDefault="00A87CCB" w:rsidP="00A87CCB">
      <w:pPr>
        <w:pStyle w:val="Tekstpodstawowywcity21"/>
        <w:numPr>
          <w:ilvl w:val="0"/>
          <w:numId w:val="6"/>
        </w:numPr>
        <w:rPr>
          <w:rFonts w:ascii="Arial" w:hAnsi="Arial" w:cs="Arial"/>
          <w:sz w:val="22"/>
          <w:szCs w:val="22"/>
        </w:rPr>
      </w:pPr>
      <w:r w:rsidRPr="00C44683">
        <w:rPr>
          <w:rFonts w:ascii="Arial" w:hAnsi="Arial" w:cs="Arial"/>
          <w:sz w:val="22"/>
          <w:szCs w:val="22"/>
        </w:rPr>
        <w:t>Wykonawca wyraża zgodę na potrącenie kar umownych z wynagrodzenia umownego należnego wykonawcy  bądź z zabezpieczenia należytego wykonania umowy.</w:t>
      </w:r>
    </w:p>
    <w:p w:rsidR="005E7D31" w:rsidRPr="00C44683" w:rsidRDefault="005E7D31" w:rsidP="005E7D31">
      <w:pPr>
        <w:pStyle w:val="Akapitzlist"/>
        <w:numPr>
          <w:ilvl w:val="0"/>
          <w:numId w:val="6"/>
        </w:numPr>
        <w:rPr>
          <w:rFonts w:ascii="Arial" w:hAnsi="Arial" w:cs="Arial"/>
        </w:rPr>
      </w:pPr>
      <w:r w:rsidRPr="00C44683">
        <w:rPr>
          <w:rFonts w:ascii="Arial" w:hAnsi="Arial" w:cs="Arial"/>
        </w:rPr>
        <w:t>Strony zastrzegają sobie prawo do dochodzenia odszkodowania przenoszącego  wysokość kar umownych do wysokości rzeczywiście poniesionej szkody i utraconych korzyści.</w:t>
      </w:r>
    </w:p>
    <w:p w:rsidR="00A87CCB" w:rsidRPr="00C123CF" w:rsidRDefault="00A87CCB" w:rsidP="00A87CCB">
      <w:pPr>
        <w:jc w:val="center"/>
        <w:rPr>
          <w:rFonts w:ascii="Arial" w:hAnsi="Arial" w:cs="Arial"/>
          <w:b/>
          <w:sz w:val="22"/>
          <w:szCs w:val="22"/>
        </w:rPr>
      </w:pPr>
      <w:r w:rsidRPr="00C123CF">
        <w:rPr>
          <w:rFonts w:ascii="Arial" w:hAnsi="Arial" w:cs="Arial"/>
          <w:b/>
          <w:sz w:val="22"/>
          <w:szCs w:val="22"/>
        </w:rPr>
        <w:sym w:font="Arial" w:char="00A7"/>
      </w:r>
      <w:r w:rsidRPr="00C123CF">
        <w:rPr>
          <w:rFonts w:ascii="Arial" w:hAnsi="Arial" w:cs="Arial"/>
          <w:b/>
          <w:sz w:val="22"/>
          <w:szCs w:val="22"/>
        </w:rPr>
        <w:t xml:space="preserve"> 1</w:t>
      </w:r>
      <w:r w:rsidR="001F72DA">
        <w:rPr>
          <w:rFonts w:ascii="Arial" w:hAnsi="Arial" w:cs="Arial"/>
          <w:b/>
          <w:sz w:val="22"/>
          <w:szCs w:val="22"/>
        </w:rPr>
        <w:t>3</w:t>
      </w:r>
      <w:r w:rsidRPr="00C123CF">
        <w:rPr>
          <w:rFonts w:ascii="Arial" w:hAnsi="Arial" w:cs="Arial"/>
          <w:b/>
          <w:sz w:val="22"/>
          <w:szCs w:val="22"/>
        </w:rPr>
        <w:t>.</w:t>
      </w:r>
    </w:p>
    <w:p w:rsidR="00A87CCB" w:rsidRPr="00C123CF" w:rsidRDefault="00A87CCB" w:rsidP="00A87CCB">
      <w:pPr>
        <w:numPr>
          <w:ilvl w:val="0"/>
          <w:numId w:val="5"/>
        </w:numPr>
        <w:jc w:val="both"/>
        <w:rPr>
          <w:rFonts w:ascii="Arial" w:hAnsi="Arial" w:cs="Arial"/>
          <w:sz w:val="22"/>
          <w:szCs w:val="22"/>
          <w:u w:val="single"/>
        </w:rPr>
      </w:pPr>
      <w:r w:rsidRPr="00C123CF">
        <w:rPr>
          <w:rFonts w:ascii="Arial" w:hAnsi="Arial" w:cs="Arial"/>
          <w:sz w:val="22"/>
          <w:szCs w:val="22"/>
        </w:rPr>
        <w:t>Wykonawca udziela Zamawiającemu gwarancji na wykonane roboty</w:t>
      </w:r>
      <w:r w:rsidR="003C3293">
        <w:rPr>
          <w:rFonts w:ascii="Arial" w:hAnsi="Arial" w:cs="Arial"/>
          <w:sz w:val="22"/>
          <w:szCs w:val="22"/>
        </w:rPr>
        <w:t xml:space="preserve"> oraz zieleń</w:t>
      </w:r>
    </w:p>
    <w:p w:rsidR="003C3293" w:rsidRDefault="003C3293" w:rsidP="00A87CCB">
      <w:pPr>
        <w:numPr>
          <w:ilvl w:val="0"/>
          <w:numId w:val="5"/>
        </w:numPr>
        <w:jc w:val="both"/>
        <w:rPr>
          <w:rFonts w:ascii="Arial" w:hAnsi="Arial" w:cs="Arial"/>
          <w:sz w:val="22"/>
          <w:szCs w:val="22"/>
        </w:rPr>
      </w:pPr>
      <w:r w:rsidRPr="00C123CF">
        <w:rPr>
          <w:rFonts w:ascii="Arial" w:hAnsi="Arial" w:cs="Arial"/>
          <w:sz w:val="22"/>
          <w:szCs w:val="22"/>
        </w:rPr>
        <w:t>Okres gwarancji</w:t>
      </w:r>
    </w:p>
    <w:p w:rsidR="003C3293" w:rsidRDefault="003C3293" w:rsidP="003C3293">
      <w:pPr>
        <w:ind w:left="709" w:hanging="349"/>
        <w:jc w:val="both"/>
        <w:rPr>
          <w:rFonts w:ascii="Arial" w:hAnsi="Arial" w:cs="Arial"/>
          <w:sz w:val="22"/>
          <w:szCs w:val="22"/>
        </w:rPr>
      </w:pPr>
      <w:r w:rsidRPr="003C3293">
        <w:rPr>
          <w:rFonts w:ascii="Arial" w:hAnsi="Arial"/>
          <w:b/>
          <w:snapToGrid w:val="0"/>
          <w:color w:val="000000"/>
          <w:sz w:val="22"/>
          <w:szCs w:val="22"/>
        </w:rPr>
        <w:t>-  na zieleń (</w:t>
      </w:r>
      <w:r w:rsidRPr="003C3293">
        <w:rPr>
          <w:rFonts w:ascii="Arial" w:hAnsi="Arial" w:cs="Arial"/>
          <w:b/>
          <w:sz w:val="22"/>
          <w:szCs w:val="22"/>
        </w:rPr>
        <w:t>nasadzenia drzew i krzewów, obsadzenie kwietników, wykonanie trawników)</w:t>
      </w:r>
      <w:r w:rsidRPr="003C3293">
        <w:rPr>
          <w:rFonts w:ascii="Arial" w:hAnsi="Arial"/>
          <w:b/>
          <w:snapToGrid w:val="0"/>
          <w:color w:val="000000"/>
          <w:sz w:val="22"/>
          <w:szCs w:val="22"/>
        </w:rPr>
        <w:t xml:space="preserve"> wynosi 12 miesięcy</w:t>
      </w:r>
      <w:r w:rsidRPr="003C3293">
        <w:rPr>
          <w:rFonts w:ascii="Arial" w:hAnsi="Arial" w:cs="Arial"/>
          <w:sz w:val="22"/>
          <w:szCs w:val="22"/>
        </w:rPr>
        <w:t xml:space="preserve"> licząc od dnia bezusterkowego odbioru przedmiotu umowy, potwierdzonego protokołem odbioru.</w:t>
      </w:r>
    </w:p>
    <w:p w:rsidR="00A87CCB" w:rsidRPr="003C3293" w:rsidRDefault="00A87CCB" w:rsidP="003C3293">
      <w:pPr>
        <w:ind w:left="709" w:hanging="349"/>
        <w:jc w:val="both"/>
        <w:rPr>
          <w:rFonts w:ascii="Arial" w:hAnsi="Arial" w:cs="Arial"/>
          <w:sz w:val="22"/>
          <w:szCs w:val="22"/>
        </w:rPr>
      </w:pPr>
    </w:p>
    <w:p w:rsidR="003C3293" w:rsidRDefault="003C3293" w:rsidP="003C3293">
      <w:pPr>
        <w:numPr>
          <w:ilvl w:val="0"/>
          <w:numId w:val="5"/>
        </w:numPr>
        <w:jc w:val="both"/>
        <w:rPr>
          <w:rFonts w:ascii="Arial" w:hAnsi="Arial" w:cs="Arial"/>
          <w:sz w:val="22"/>
          <w:szCs w:val="22"/>
        </w:rPr>
      </w:pPr>
      <w:r w:rsidRPr="00C123CF">
        <w:rPr>
          <w:rFonts w:ascii="Arial" w:hAnsi="Arial" w:cs="Arial"/>
          <w:sz w:val="22"/>
          <w:szCs w:val="22"/>
        </w:rPr>
        <w:lastRenderedPageBreak/>
        <w:t>Okres gwarancji</w:t>
      </w:r>
      <w:r>
        <w:rPr>
          <w:rFonts w:ascii="Arial" w:hAnsi="Arial" w:cs="Arial"/>
          <w:sz w:val="22"/>
          <w:szCs w:val="22"/>
        </w:rPr>
        <w:t xml:space="preserve"> </w:t>
      </w:r>
    </w:p>
    <w:p w:rsidR="003C3293" w:rsidRDefault="003C3293" w:rsidP="003C3293">
      <w:pPr>
        <w:ind w:left="360"/>
        <w:jc w:val="both"/>
        <w:rPr>
          <w:rFonts w:ascii="Arial" w:hAnsi="Arial" w:cs="Arial"/>
          <w:sz w:val="22"/>
          <w:szCs w:val="22"/>
        </w:rPr>
      </w:pPr>
      <w:r w:rsidRPr="003C3293">
        <w:rPr>
          <w:rFonts w:ascii="Arial" w:hAnsi="Arial" w:cs="Arial"/>
          <w:b/>
          <w:sz w:val="22"/>
          <w:szCs w:val="22"/>
        </w:rPr>
        <w:t>- na wykonane roboty budowlane wynosi</w:t>
      </w:r>
      <w:r w:rsidRPr="003C3293">
        <w:rPr>
          <w:rFonts w:ascii="Arial" w:hAnsi="Arial" w:cs="Arial"/>
          <w:sz w:val="22"/>
          <w:szCs w:val="22"/>
        </w:rPr>
        <w:t xml:space="preserve"> </w:t>
      </w:r>
      <w:r w:rsidRPr="003C3293">
        <w:rPr>
          <w:rFonts w:ascii="Arial" w:hAnsi="Arial" w:cs="Arial"/>
          <w:b/>
          <w:sz w:val="22"/>
          <w:szCs w:val="22"/>
        </w:rPr>
        <w:t xml:space="preserve">….. miesięcy </w:t>
      </w:r>
      <w:r w:rsidRPr="003C3293">
        <w:rPr>
          <w:rFonts w:ascii="Arial" w:hAnsi="Arial" w:cs="Arial"/>
          <w:sz w:val="22"/>
          <w:szCs w:val="22"/>
        </w:rPr>
        <w:t>licząc od dnia bezusterkowego odbioru przedmiotu umowy, potwierdzonego protokołem odbioru</w:t>
      </w:r>
    </w:p>
    <w:p w:rsidR="00A87CCB" w:rsidRPr="00C123CF" w:rsidRDefault="00A87CCB" w:rsidP="003C3293">
      <w:pPr>
        <w:ind w:left="360"/>
        <w:jc w:val="both"/>
        <w:rPr>
          <w:rFonts w:ascii="Arial" w:hAnsi="Arial" w:cs="Arial"/>
          <w:sz w:val="22"/>
          <w:szCs w:val="22"/>
        </w:rPr>
      </w:pPr>
      <w:r w:rsidRPr="00C123CF">
        <w:rPr>
          <w:rFonts w:ascii="Arial" w:hAnsi="Arial" w:cs="Arial"/>
          <w:sz w:val="22"/>
          <w:szCs w:val="22"/>
        </w:rPr>
        <w:t>Okres rękojmi równy jest okresowi gwarancji.</w:t>
      </w:r>
    </w:p>
    <w:p w:rsidR="00A87CCB" w:rsidRPr="00C123CF" w:rsidRDefault="00A87CCB" w:rsidP="00A87CCB">
      <w:pPr>
        <w:numPr>
          <w:ilvl w:val="0"/>
          <w:numId w:val="5"/>
        </w:numPr>
        <w:jc w:val="both"/>
        <w:rPr>
          <w:rFonts w:ascii="Arial" w:hAnsi="Arial" w:cs="Arial"/>
          <w:sz w:val="22"/>
          <w:szCs w:val="22"/>
        </w:rPr>
      </w:pPr>
      <w:r w:rsidRPr="00C123CF">
        <w:rPr>
          <w:rFonts w:ascii="Arial" w:hAnsi="Arial" w:cs="Arial"/>
          <w:sz w:val="22"/>
          <w:szCs w:val="22"/>
        </w:rPr>
        <w:t>Warunki gwarancji określa załącznik nr 1 do niniejszej umowy. Wykonawca zobowiązany jest do przekazania Zamawiającemu w dniu odbioru końcowego przedmiotu umowy dokument gwarancyjny w formie zgodnej ze wzorem określonym w Załączniku nr 1 do niniejszej umowy.</w:t>
      </w:r>
    </w:p>
    <w:p w:rsidR="00A87CCB" w:rsidRPr="00C123CF" w:rsidRDefault="00A87CCB" w:rsidP="00A87CCB">
      <w:pPr>
        <w:jc w:val="center"/>
        <w:rPr>
          <w:rFonts w:ascii="Arial" w:hAnsi="Arial" w:cs="Arial"/>
          <w:b/>
          <w:sz w:val="22"/>
          <w:szCs w:val="22"/>
        </w:rPr>
      </w:pPr>
    </w:p>
    <w:p w:rsidR="00A87CCB" w:rsidRPr="00C123CF" w:rsidRDefault="00A87CCB" w:rsidP="00A87CCB">
      <w:pPr>
        <w:jc w:val="center"/>
        <w:rPr>
          <w:rFonts w:ascii="Arial" w:hAnsi="Arial" w:cs="Arial"/>
          <w:b/>
          <w:sz w:val="22"/>
          <w:szCs w:val="22"/>
        </w:rPr>
      </w:pPr>
      <w:r w:rsidRPr="00C123CF">
        <w:rPr>
          <w:rFonts w:ascii="Arial" w:hAnsi="Arial" w:cs="Arial"/>
          <w:b/>
          <w:sz w:val="22"/>
          <w:szCs w:val="22"/>
        </w:rPr>
        <w:sym w:font="Arial" w:char="00A7"/>
      </w:r>
      <w:r w:rsidRPr="00C123CF">
        <w:rPr>
          <w:rFonts w:ascii="Arial" w:hAnsi="Arial" w:cs="Arial"/>
          <w:b/>
          <w:sz w:val="22"/>
          <w:szCs w:val="22"/>
        </w:rPr>
        <w:t xml:space="preserve"> 1</w:t>
      </w:r>
      <w:r w:rsidR="001F72DA">
        <w:rPr>
          <w:rFonts w:ascii="Arial" w:hAnsi="Arial" w:cs="Arial"/>
          <w:b/>
          <w:sz w:val="22"/>
          <w:szCs w:val="22"/>
        </w:rPr>
        <w:t>4</w:t>
      </w:r>
      <w:r w:rsidRPr="00C123CF">
        <w:rPr>
          <w:rFonts w:ascii="Arial" w:hAnsi="Arial" w:cs="Arial"/>
          <w:b/>
          <w:sz w:val="22"/>
          <w:szCs w:val="22"/>
        </w:rPr>
        <w:t>.</w:t>
      </w:r>
    </w:p>
    <w:p w:rsidR="00A87CCB" w:rsidRPr="00C123CF" w:rsidRDefault="00A87CCB" w:rsidP="00A87CCB">
      <w:pPr>
        <w:ind w:left="284" w:hanging="284"/>
        <w:jc w:val="both"/>
        <w:rPr>
          <w:rFonts w:ascii="Arial" w:hAnsi="Arial" w:cs="Arial"/>
          <w:sz w:val="22"/>
          <w:szCs w:val="22"/>
        </w:rPr>
      </w:pPr>
      <w:r w:rsidRPr="00C123CF">
        <w:rPr>
          <w:rFonts w:ascii="Arial" w:hAnsi="Arial" w:cs="Arial"/>
          <w:sz w:val="22"/>
          <w:szCs w:val="22"/>
        </w:rPr>
        <w:t xml:space="preserve">1. Strony postanawiają, że przedmiotem odbioru końcowego będzie wykonanie pełnego zadania określonego w </w:t>
      </w:r>
      <w:r w:rsidRPr="00C123CF">
        <w:rPr>
          <w:rFonts w:ascii="Arial" w:hAnsi="Arial" w:cs="Arial"/>
          <w:sz w:val="22"/>
          <w:szCs w:val="22"/>
        </w:rPr>
        <w:sym w:font="Arial" w:char="00A7"/>
      </w:r>
      <w:r w:rsidRPr="00C123CF">
        <w:rPr>
          <w:rFonts w:ascii="Arial" w:hAnsi="Arial" w:cs="Arial"/>
          <w:sz w:val="22"/>
          <w:szCs w:val="22"/>
        </w:rPr>
        <w:t xml:space="preserve"> 1 umowy.</w:t>
      </w:r>
    </w:p>
    <w:p w:rsidR="00A87CCB" w:rsidRPr="00C123CF" w:rsidRDefault="00A87CCB" w:rsidP="00A87CCB">
      <w:pPr>
        <w:jc w:val="both"/>
        <w:rPr>
          <w:rFonts w:ascii="Arial" w:hAnsi="Arial" w:cs="Arial"/>
          <w:sz w:val="22"/>
          <w:szCs w:val="22"/>
        </w:rPr>
      </w:pPr>
      <w:r w:rsidRPr="00C123CF">
        <w:rPr>
          <w:rFonts w:ascii="Arial" w:hAnsi="Arial" w:cs="Arial"/>
          <w:sz w:val="22"/>
          <w:szCs w:val="22"/>
        </w:rPr>
        <w:t xml:space="preserve">2. Wykonawca (kierownik budowy) będzie zgłaszał zamawiającemu gotowość do odbioru na </w:t>
      </w:r>
      <w:r w:rsidRPr="00C123CF">
        <w:rPr>
          <w:rFonts w:ascii="Arial" w:hAnsi="Arial" w:cs="Arial"/>
          <w:sz w:val="22"/>
          <w:szCs w:val="22"/>
        </w:rPr>
        <w:br/>
        <w:t xml:space="preserve">    piśmie.</w:t>
      </w:r>
    </w:p>
    <w:p w:rsidR="00A87CCB" w:rsidRPr="00C123CF" w:rsidRDefault="00A87CCB" w:rsidP="00A87CCB">
      <w:pPr>
        <w:jc w:val="both"/>
        <w:rPr>
          <w:rFonts w:ascii="Arial" w:hAnsi="Arial" w:cs="Arial"/>
          <w:sz w:val="22"/>
          <w:szCs w:val="22"/>
        </w:rPr>
      </w:pPr>
      <w:r w:rsidRPr="00C123CF">
        <w:rPr>
          <w:rFonts w:ascii="Arial" w:hAnsi="Arial" w:cs="Arial"/>
          <w:sz w:val="22"/>
          <w:szCs w:val="22"/>
        </w:rPr>
        <w:t xml:space="preserve">3. Zamawiający wyznaczy termin i rozpocznie odbiór przedmiotu w - ciągu 7 dni od daty </w:t>
      </w:r>
    </w:p>
    <w:p w:rsidR="00A87CCB" w:rsidRPr="00C123CF" w:rsidRDefault="00A87CCB" w:rsidP="00A87CCB">
      <w:pPr>
        <w:jc w:val="both"/>
        <w:rPr>
          <w:rFonts w:ascii="Arial" w:hAnsi="Arial" w:cs="Arial"/>
          <w:sz w:val="22"/>
          <w:szCs w:val="22"/>
        </w:rPr>
      </w:pPr>
      <w:r w:rsidRPr="00C123CF">
        <w:rPr>
          <w:rFonts w:ascii="Arial" w:hAnsi="Arial" w:cs="Arial"/>
          <w:sz w:val="22"/>
          <w:szCs w:val="22"/>
        </w:rPr>
        <w:t xml:space="preserve">    zawiadomienia go o osiągnięciu gotowości do odbioru zawiadamiając o tym Wykonawcę.</w:t>
      </w:r>
    </w:p>
    <w:p w:rsidR="00A87CCB" w:rsidRPr="00C123CF" w:rsidRDefault="00A87CCB" w:rsidP="00A87CCB">
      <w:pPr>
        <w:jc w:val="both"/>
        <w:rPr>
          <w:rFonts w:ascii="Arial" w:hAnsi="Arial" w:cs="Arial"/>
          <w:sz w:val="22"/>
          <w:szCs w:val="22"/>
        </w:rPr>
      </w:pPr>
      <w:r w:rsidRPr="00C123CF">
        <w:rPr>
          <w:rFonts w:ascii="Arial" w:hAnsi="Arial" w:cs="Arial"/>
          <w:sz w:val="22"/>
          <w:szCs w:val="22"/>
        </w:rPr>
        <w:t>4. Jeżeli w toku czynności odbioru zostaną stwierdzone wady to zamawiającemu przysługują</w:t>
      </w:r>
    </w:p>
    <w:p w:rsidR="00A87CCB" w:rsidRPr="00C123CF" w:rsidRDefault="00A87CCB" w:rsidP="00A87CCB">
      <w:pPr>
        <w:jc w:val="both"/>
        <w:rPr>
          <w:rFonts w:ascii="Arial" w:hAnsi="Arial" w:cs="Arial"/>
          <w:sz w:val="22"/>
          <w:szCs w:val="22"/>
        </w:rPr>
      </w:pPr>
      <w:r w:rsidRPr="00C123CF">
        <w:rPr>
          <w:rFonts w:ascii="Arial" w:hAnsi="Arial" w:cs="Arial"/>
          <w:sz w:val="22"/>
          <w:szCs w:val="22"/>
        </w:rPr>
        <w:t xml:space="preserve">    następujące uprawnienia:   </w:t>
      </w:r>
    </w:p>
    <w:p w:rsidR="00A87CCB" w:rsidRPr="00C123CF" w:rsidRDefault="00A87CCB" w:rsidP="00A87CCB">
      <w:pPr>
        <w:jc w:val="both"/>
        <w:rPr>
          <w:rFonts w:ascii="Arial" w:hAnsi="Arial" w:cs="Arial"/>
          <w:sz w:val="22"/>
          <w:szCs w:val="22"/>
        </w:rPr>
      </w:pPr>
      <w:r w:rsidRPr="00C123CF">
        <w:rPr>
          <w:rFonts w:ascii="Arial" w:hAnsi="Arial" w:cs="Arial"/>
          <w:sz w:val="22"/>
          <w:szCs w:val="22"/>
        </w:rPr>
        <w:t xml:space="preserve">    1) jeżeli wady nadają się do usunięcia może odmówić odbioru do czasu usunięcia wad,</w:t>
      </w:r>
    </w:p>
    <w:p w:rsidR="00A87CCB" w:rsidRPr="00C123CF" w:rsidRDefault="00A87CCB" w:rsidP="00A87CCB">
      <w:pPr>
        <w:ind w:left="567" w:hanging="567"/>
        <w:jc w:val="both"/>
        <w:rPr>
          <w:rFonts w:ascii="Arial" w:hAnsi="Arial" w:cs="Arial"/>
          <w:sz w:val="22"/>
          <w:szCs w:val="22"/>
        </w:rPr>
      </w:pPr>
      <w:r w:rsidRPr="00C123CF">
        <w:rPr>
          <w:rFonts w:ascii="Arial" w:hAnsi="Arial" w:cs="Arial"/>
          <w:sz w:val="22"/>
          <w:szCs w:val="22"/>
        </w:rPr>
        <w:t xml:space="preserve">    2) jeżeli wady uniemożliwiają użytkowanie zgodnie z przeznaczeniem zamawiający może odstąpić od umowy lub żądać wykonania przedmiotu umowy po raz drugi,</w:t>
      </w:r>
    </w:p>
    <w:p w:rsidR="00A87CCB" w:rsidRPr="00C123CF" w:rsidRDefault="00A87CCB" w:rsidP="00A87CCB">
      <w:pPr>
        <w:ind w:left="284" w:hanging="284"/>
        <w:jc w:val="both"/>
        <w:rPr>
          <w:rFonts w:ascii="Arial" w:hAnsi="Arial" w:cs="Arial"/>
          <w:sz w:val="22"/>
          <w:szCs w:val="22"/>
        </w:rPr>
      </w:pPr>
      <w:r w:rsidRPr="00C123CF">
        <w:rPr>
          <w:rFonts w:ascii="Arial" w:hAnsi="Arial" w:cs="Arial"/>
          <w:sz w:val="22"/>
          <w:szCs w:val="22"/>
        </w:rPr>
        <w:t xml:space="preserve"> 5. Strony postanawiają, że z czynności odbioru będzie spisany protokół zawierający wszelkie ustalenia dokonane w toku odbioru, jak też  terminy wyznaczone na usunięcie stwierdzonych przy odbiorze wad. Protokół podpisują obie strony.</w:t>
      </w:r>
    </w:p>
    <w:p w:rsidR="00A87CCB" w:rsidRPr="00C123CF" w:rsidRDefault="00A87CCB" w:rsidP="00A87CCB">
      <w:pPr>
        <w:ind w:left="284" w:hanging="284"/>
        <w:jc w:val="both"/>
        <w:rPr>
          <w:rFonts w:ascii="Arial" w:hAnsi="Arial" w:cs="Arial"/>
          <w:sz w:val="22"/>
          <w:szCs w:val="22"/>
        </w:rPr>
      </w:pPr>
      <w:r w:rsidRPr="00C123CF">
        <w:rPr>
          <w:rFonts w:ascii="Arial" w:hAnsi="Arial" w:cs="Arial"/>
          <w:sz w:val="22"/>
          <w:szCs w:val="22"/>
        </w:rPr>
        <w:t xml:space="preserve"> 6. Wykonawca zobowiązany jest do zawiadomienia zamawiającego o usunięciu wad oraz do żądania wyznaczenia terminu na odbiór zakwestionowanych uprzednio robót jako wadliwych.</w:t>
      </w:r>
    </w:p>
    <w:p w:rsidR="00A87CCB" w:rsidRPr="00C123CF" w:rsidRDefault="00A87CCB" w:rsidP="00A87CCB">
      <w:pPr>
        <w:ind w:left="284" w:hanging="284"/>
        <w:jc w:val="both"/>
        <w:rPr>
          <w:rFonts w:ascii="Arial" w:hAnsi="Arial" w:cs="Arial"/>
          <w:sz w:val="22"/>
          <w:szCs w:val="22"/>
        </w:rPr>
      </w:pPr>
      <w:r w:rsidRPr="00C123CF">
        <w:rPr>
          <w:rFonts w:ascii="Arial" w:hAnsi="Arial" w:cs="Arial"/>
          <w:sz w:val="22"/>
          <w:szCs w:val="22"/>
        </w:rPr>
        <w:t>7. Po protokolarnym stwierdzeniu usunięcia wad stwierdzonych przy odbiorze rozpoczyna swój bieg termin na zwrot zabezpieczenia należytego wykonania   umowy.</w:t>
      </w:r>
    </w:p>
    <w:p w:rsidR="00A87CCB" w:rsidRPr="00C123CF" w:rsidRDefault="00A87CCB" w:rsidP="00A87CCB">
      <w:pPr>
        <w:ind w:left="-142"/>
        <w:jc w:val="both"/>
        <w:rPr>
          <w:rFonts w:ascii="Arial" w:hAnsi="Arial" w:cs="Arial"/>
          <w:sz w:val="22"/>
          <w:szCs w:val="22"/>
        </w:rPr>
      </w:pPr>
      <w:r w:rsidRPr="00C123CF">
        <w:rPr>
          <w:rFonts w:ascii="Arial" w:hAnsi="Arial" w:cs="Arial"/>
          <w:sz w:val="22"/>
          <w:szCs w:val="22"/>
        </w:rPr>
        <w:t xml:space="preserve">   8. Zamawiający może podjąć decyzję o przerwaniu czynności odbioru, jeżeli w czasie tych </w:t>
      </w:r>
    </w:p>
    <w:p w:rsidR="00A87CCB" w:rsidRPr="00C123CF" w:rsidRDefault="00A87CCB" w:rsidP="00A87CCB">
      <w:pPr>
        <w:ind w:left="-142"/>
        <w:jc w:val="both"/>
        <w:rPr>
          <w:rFonts w:ascii="Arial" w:hAnsi="Arial" w:cs="Arial"/>
          <w:sz w:val="22"/>
          <w:szCs w:val="22"/>
        </w:rPr>
      </w:pPr>
      <w:r w:rsidRPr="00C123CF">
        <w:rPr>
          <w:rFonts w:ascii="Arial" w:hAnsi="Arial" w:cs="Arial"/>
          <w:sz w:val="22"/>
          <w:szCs w:val="22"/>
        </w:rPr>
        <w:t xml:space="preserve">      czynności ujawniono istnienie takich wad, które uniemożliwiają użytkowanie przedmiotu  </w:t>
      </w:r>
    </w:p>
    <w:p w:rsidR="00A87CCB" w:rsidRPr="00C123CF" w:rsidRDefault="00A87CCB" w:rsidP="00A87CCB">
      <w:pPr>
        <w:ind w:left="-142"/>
        <w:jc w:val="both"/>
        <w:rPr>
          <w:rFonts w:ascii="Arial" w:hAnsi="Arial" w:cs="Arial"/>
          <w:sz w:val="22"/>
          <w:szCs w:val="22"/>
        </w:rPr>
      </w:pPr>
      <w:r w:rsidRPr="00C123CF">
        <w:rPr>
          <w:rFonts w:ascii="Arial" w:hAnsi="Arial" w:cs="Arial"/>
          <w:sz w:val="22"/>
          <w:szCs w:val="22"/>
        </w:rPr>
        <w:t xml:space="preserve">      umowy zgodnie z przeznaczeniem - aż do czasu usunięcia tych wad. </w:t>
      </w:r>
    </w:p>
    <w:p w:rsidR="00A87CCB" w:rsidRPr="00C123CF" w:rsidRDefault="00A87CCB" w:rsidP="00A87CCB">
      <w:pPr>
        <w:ind w:left="284" w:hanging="284"/>
        <w:jc w:val="both"/>
        <w:rPr>
          <w:rFonts w:ascii="Arial" w:hAnsi="Arial" w:cs="Arial"/>
          <w:sz w:val="22"/>
          <w:szCs w:val="22"/>
        </w:rPr>
      </w:pPr>
      <w:r w:rsidRPr="00C123CF">
        <w:rPr>
          <w:rFonts w:ascii="Arial" w:hAnsi="Arial" w:cs="Arial"/>
          <w:sz w:val="22"/>
          <w:szCs w:val="22"/>
        </w:rPr>
        <w:t>9. Zamawiający wyznacza ostateczny pogwarancyjny odbiór robót  po upływie terminu   gwarancji ustalonego w umowie oraz termin na protokolarne stwierdzenie usunięcia wad po upływie okresu rękojmi.</w:t>
      </w:r>
    </w:p>
    <w:p w:rsidR="00A87CCB" w:rsidRPr="00C123CF" w:rsidRDefault="00A87CCB" w:rsidP="00A87CCB">
      <w:pPr>
        <w:ind w:left="284" w:hanging="284"/>
        <w:jc w:val="both"/>
        <w:rPr>
          <w:rFonts w:ascii="Arial" w:hAnsi="Arial" w:cs="Arial"/>
          <w:sz w:val="22"/>
          <w:szCs w:val="22"/>
        </w:rPr>
      </w:pPr>
      <w:r w:rsidRPr="00C123CF">
        <w:rPr>
          <w:rFonts w:ascii="Arial" w:hAnsi="Arial" w:cs="Arial"/>
          <w:sz w:val="22"/>
          <w:szCs w:val="22"/>
        </w:rPr>
        <w:t>10. Wykonawca przed zgłoszeniem robót do odbioru końcowego musi na własny koszt dokonać niezbędnych pomiarów i badań materiałów przez uprawnione do tego jednostki.</w:t>
      </w:r>
    </w:p>
    <w:p w:rsidR="00A87CCB" w:rsidRPr="00C123CF" w:rsidRDefault="00A87CCB" w:rsidP="00A87CCB">
      <w:pPr>
        <w:ind w:left="-142"/>
        <w:jc w:val="both"/>
        <w:rPr>
          <w:rFonts w:ascii="Arial" w:hAnsi="Arial" w:cs="Arial"/>
          <w:sz w:val="22"/>
          <w:szCs w:val="22"/>
        </w:rPr>
      </w:pPr>
    </w:p>
    <w:p w:rsidR="00A87CCB" w:rsidRPr="00C44683" w:rsidRDefault="00A87CCB" w:rsidP="00A87CCB">
      <w:pPr>
        <w:jc w:val="center"/>
        <w:rPr>
          <w:rFonts w:ascii="Arial" w:hAnsi="Arial" w:cs="Arial"/>
          <w:b/>
          <w:sz w:val="22"/>
          <w:szCs w:val="22"/>
        </w:rPr>
      </w:pPr>
      <w:r w:rsidRPr="00C44683">
        <w:rPr>
          <w:rFonts w:ascii="Arial" w:hAnsi="Arial" w:cs="Arial"/>
          <w:b/>
          <w:sz w:val="22"/>
          <w:szCs w:val="22"/>
        </w:rPr>
        <w:sym w:font="Arial" w:char="00A7"/>
      </w:r>
      <w:r w:rsidRPr="00C44683">
        <w:rPr>
          <w:rFonts w:ascii="Arial" w:hAnsi="Arial" w:cs="Arial"/>
          <w:b/>
          <w:sz w:val="22"/>
          <w:szCs w:val="22"/>
        </w:rPr>
        <w:t xml:space="preserve"> 1</w:t>
      </w:r>
      <w:r w:rsidR="001F72DA">
        <w:rPr>
          <w:rFonts w:ascii="Arial" w:hAnsi="Arial" w:cs="Arial"/>
          <w:b/>
          <w:sz w:val="22"/>
          <w:szCs w:val="22"/>
        </w:rPr>
        <w:t>5</w:t>
      </w:r>
      <w:r w:rsidRPr="00C44683">
        <w:rPr>
          <w:rFonts w:ascii="Arial" w:hAnsi="Arial" w:cs="Arial"/>
          <w:b/>
          <w:sz w:val="22"/>
          <w:szCs w:val="22"/>
        </w:rPr>
        <w:t>.</w:t>
      </w:r>
    </w:p>
    <w:p w:rsidR="00A87CCB" w:rsidRPr="00C44683" w:rsidRDefault="00A87CCB" w:rsidP="00A87CCB">
      <w:pPr>
        <w:ind w:left="284" w:hanging="284"/>
        <w:jc w:val="both"/>
        <w:rPr>
          <w:rFonts w:ascii="Arial" w:hAnsi="Arial" w:cs="Arial"/>
          <w:sz w:val="22"/>
          <w:szCs w:val="22"/>
        </w:rPr>
      </w:pPr>
      <w:r w:rsidRPr="00C44683">
        <w:rPr>
          <w:rFonts w:ascii="Arial" w:hAnsi="Arial" w:cs="Arial"/>
          <w:sz w:val="22"/>
          <w:szCs w:val="22"/>
        </w:rPr>
        <w:t xml:space="preserve">1. Zmiana postanowień zawartej umowy może nastąpić za zgodą obu stron wyrażoną na piśmie pod rygorem nieważności takiej zmiany. </w:t>
      </w:r>
    </w:p>
    <w:p w:rsidR="00A87CCB" w:rsidRPr="00C44683" w:rsidRDefault="00A87CCB" w:rsidP="00A87CCB">
      <w:pPr>
        <w:ind w:left="284" w:hanging="284"/>
        <w:jc w:val="both"/>
        <w:rPr>
          <w:rFonts w:ascii="Arial" w:hAnsi="Arial"/>
          <w:sz w:val="22"/>
          <w:szCs w:val="22"/>
        </w:rPr>
      </w:pPr>
      <w:r w:rsidRPr="00C44683">
        <w:rPr>
          <w:rFonts w:ascii="Arial" w:hAnsi="Arial" w:cs="Arial"/>
          <w:sz w:val="22"/>
          <w:szCs w:val="22"/>
        </w:rPr>
        <w:t>2</w:t>
      </w:r>
      <w:r w:rsidRPr="00C44683">
        <w:rPr>
          <w:rFonts w:ascii="Arial" w:hAnsi="Arial"/>
          <w:snapToGrid w:val="0"/>
          <w:sz w:val="22"/>
          <w:szCs w:val="22"/>
        </w:rPr>
        <w:t xml:space="preserve">. </w:t>
      </w:r>
      <w:r w:rsidRPr="00C44683">
        <w:rPr>
          <w:rFonts w:ascii="Arial" w:hAnsi="Arial"/>
          <w:sz w:val="22"/>
          <w:szCs w:val="22"/>
        </w:rPr>
        <w:t xml:space="preserve">Zamawiający na podstawie art. 144 ust. 1 pkt. 1) ustawy </w:t>
      </w:r>
      <w:proofErr w:type="spellStart"/>
      <w:r w:rsidRPr="00C44683">
        <w:rPr>
          <w:rFonts w:ascii="Arial" w:hAnsi="Arial"/>
          <w:sz w:val="22"/>
          <w:szCs w:val="22"/>
        </w:rPr>
        <w:t>Pzp</w:t>
      </w:r>
      <w:proofErr w:type="spellEnd"/>
      <w:r w:rsidRPr="00C44683">
        <w:rPr>
          <w:rFonts w:ascii="Arial" w:hAnsi="Arial"/>
          <w:sz w:val="22"/>
          <w:szCs w:val="22"/>
        </w:rPr>
        <w:t xml:space="preserve"> przewiduje możliwość dokonania zmian postanowień zawartej umowy w stosunku do treści oferty, na podstawie której dokonano wyboru wykonawcy w przypadkach wystąpienia okoliczności:</w:t>
      </w:r>
    </w:p>
    <w:p w:rsidR="00027809" w:rsidRPr="00C44683" w:rsidRDefault="00027809" w:rsidP="00027809">
      <w:pPr>
        <w:widowControl w:val="0"/>
        <w:tabs>
          <w:tab w:val="left" w:pos="284"/>
        </w:tabs>
        <w:ind w:left="709" w:hanging="283"/>
        <w:jc w:val="both"/>
        <w:rPr>
          <w:rFonts w:ascii="Arial" w:hAnsi="Arial"/>
          <w:sz w:val="22"/>
          <w:szCs w:val="22"/>
        </w:rPr>
      </w:pPr>
      <w:r w:rsidRPr="00C44683">
        <w:rPr>
          <w:rFonts w:ascii="Arial" w:hAnsi="Arial"/>
          <w:sz w:val="22"/>
          <w:szCs w:val="22"/>
        </w:rPr>
        <w:t>1) w przypadku rezygnacji przez Zamawiającego z wykonania części robót budowlanych stanowiących przedmiot umowy – zmniejszenia zakresu przedmiotu umowy wynikające np. z wprowadzonych zmian w dokumentacji technicznej, z obniżeniem wysokości należnego Wykonawcy wynagrodzenia; Wykonawcy z tego tytułu nie przysługują żadne roszczenia: w tym prawo do odszkodowania,</w:t>
      </w:r>
    </w:p>
    <w:p w:rsidR="00027809" w:rsidRPr="00C44683" w:rsidRDefault="00027809" w:rsidP="00027809">
      <w:pPr>
        <w:widowControl w:val="0"/>
        <w:tabs>
          <w:tab w:val="left" w:pos="284"/>
        </w:tabs>
        <w:ind w:left="709" w:hanging="283"/>
        <w:jc w:val="both"/>
        <w:rPr>
          <w:rFonts w:ascii="Arial" w:hAnsi="Arial"/>
          <w:sz w:val="22"/>
          <w:szCs w:val="22"/>
        </w:rPr>
      </w:pPr>
      <w:r w:rsidRPr="00C44683">
        <w:rPr>
          <w:rFonts w:ascii="Arial" w:hAnsi="Arial"/>
          <w:sz w:val="22"/>
          <w:szCs w:val="22"/>
        </w:rPr>
        <w:t xml:space="preserve">2) w zakresie dotyczącym zmiany sposobu spełnienia świadczenia w przypadku </w:t>
      </w:r>
      <w:r w:rsidRPr="00C44683">
        <w:rPr>
          <w:rFonts w:ascii="Arial" w:hAnsi="Arial"/>
          <w:sz w:val="22"/>
          <w:szCs w:val="22"/>
        </w:rPr>
        <w:lastRenderedPageBreak/>
        <w:t>stwierdzenia konieczności:</w:t>
      </w:r>
    </w:p>
    <w:p w:rsidR="00027809" w:rsidRPr="00C44683" w:rsidRDefault="00027809" w:rsidP="00027809">
      <w:pPr>
        <w:widowControl w:val="0"/>
        <w:tabs>
          <w:tab w:val="left" w:pos="851"/>
        </w:tabs>
        <w:ind w:left="851" w:hanging="142"/>
        <w:jc w:val="both"/>
        <w:rPr>
          <w:rFonts w:ascii="Arial" w:hAnsi="Arial"/>
          <w:sz w:val="22"/>
          <w:szCs w:val="22"/>
        </w:rPr>
      </w:pPr>
      <w:r w:rsidRPr="00C44683">
        <w:rPr>
          <w:rFonts w:ascii="Arial" w:hAnsi="Arial"/>
          <w:sz w:val="22"/>
          <w:szCs w:val="22"/>
        </w:rPr>
        <w:t>- zmiany materiałów budowlanych oraz technologii wykonania robót w sytuacji gdy wykorzystanie materiałów budowlanych wskazanych w SIWZ lub specyfikacji technicznej wykonania i odbioru robót stanie się niemożliwe, bądź w przypadku pojawienia się na rynku materiałów lub technologii nowszej generacji pozwalających na zmniejszenie kosztów eksploatacji wykonanego przedmiotu zamówienia,</w:t>
      </w:r>
    </w:p>
    <w:p w:rsidR="00027809" w:rsidRPr="00C44683" w:rsidRDefault="00027809" w:rsidP="00027809">
      <w:pPr>
        <w:widowControl w:val="0"/>
        <w:tabs>
          <w:tab w:val="left" w:pos="851"/>
        </w:tabs>
        <w:ind w:left="851" w:hanging="142"/>
        <w:jc w:val="both"/>
        <w:rPr>
          <w:rFonts w:ascii="Arial" w:hAnsi="Arial"/>
          <w:sz w:val="22"/>
          <w:szCs w:val="22"/>
        </w:rPr>
      </w:pPr>
      <w:r w:rsidRPr="00C44683">
        <w:rPr>
          <w:rFonts w:ascii="Arial" w:hAnsi="Arial"/>
          <w:sz w:val="22"/>
          <w:szCs w:val="22"/>
        </w:rPr>
        <w:tab/>
        <w:t>- zrealizowania przedmiotu umowy przy zastosowaniu innych rozwiązań technicznych/technologicznych niż wskazane w SIWZ lub specyfikacjach technicznych wykonania i odbioru robót, w sytuacji, gdyby zastosowanie przewidzianych rozwiązań groziło niewykonaniem lub wadliwym wykonaniem przedmiotu umowy lub w przypadkach będących następstwem usunięcia wad.</w:t>
      </w:r>
    </w:p>
    <w:p w:rsidR="00027809" w:rsidRPr="00C44683" w:rsidRDefault="00027809" w:rsidP="00027809">
      <w:pPr>
        <w:widowControl w:val="0"/>
        <w:tabs>
          <w:tab w:val="left" w:pos="426"/>
        </w:tabs>
        <w:ind w:left="851" w:hanging="851"/>
        <w:jc w:val="both"/>
        <w:rPr>
          <w:rFonts w:ascii="Arial" w:hAnsi="Arial"/>
          <w:sz w:val="22"/>
          <w:szCs w:val="22"/>
        </w:rPr>
      </w:pPr>
      <w:r w:rsidRPr="00C44683">
        <w:rPr>
          <w:rFonts w:ascii="Arial" w:hAnsi="Arial"/>
          <w:sz w:val="22"/>
          <w:szCs w:val="22"/>
        </w:rPr>
        <w:tab/>
        <w:t>3) w przypadku zmiany zakresu i sposobu wykonania zamówienia spowodowane zmianą dokumentacji technicznej;</w:t>
      </w:r>
    </w:p>
    <w:p w:rsidR="00027809" w:rsidRPr="00C44683" w:rsidRDefault="00027809" w:rsidP="00027809">
      <w:pPr>
        <w:widowControl w:val="0"/>
        <w:tabs>
          <w:tab w:val="left" w:pos="426"/>
        </w:tabs>
        <w:ind w:left="851" w:hanging="425"/>
        <w:jc w:val="both"/>
        <w:rPr>
          <w:rFonts w:ascii="Arial" w:hAnsi="Arial"/>
          <w:sz w:val="22"/>
          <w:szCs w:val="22"/>
        </w:rPr>
      </w:pPr>
      <w:r w:rsidRPr="00C44683">
        <w:rPr>
          <w:rFonts w:ascii="Arial" w:hAnsi="Arial"/>
          <w:sz w:val="22"/>
          <w:szCs w:val="22"/>
        </w:rPr>
        <w:t>4)  w  zakresie dotyczącym zmiany wynagrodzenia w przypadku ustawowej zmiany stawki podatku VAT; Wynagrodzenie należne Wykonawcy zostanie odpowiednio zmienione w stosunku wynikającym ze zmienionej stawki podatku od towarów i usług (VAT)</w:t>
      </w:r>
    </w:p>
    <w:p w:rsidR="00027809" w:rsidRPr="00C44683" w:rsidRDefault="00027809" w:rsidP="00027809">
      <w:pPr>
        <w:widowControl w:val="0"/>
        <w:tabs>
          <w:tab w:val="left" w:pos="426"/>
        </w:tabs>
        <w:ind w:left="851" w:hanging="425"/>
        <w:jc w:val="both"/>
        <w:rPr>
          <w:rFonts w:ascii="Arial" w:hAnsi="Arial"/>
          <w:sz w:val="22"/>
          <w:szCs w:val="22"/>
        </w:rPr>
      </w:pPr>
      <w:r w:rsidRPr="00C44683">
        <w:rPr>
          <w:rFonts w:ascii="Arial" w:hAnsi="Arial"/>
          <w:sz w:val="22"/>
          <w:szCs w:val="22"/>
        </w:rPr>
        <w:t>5)  zmiana personelu nadzorującego roboty;</w:t>
      </w:r>
    </w:p>
    <w:p w:rsidR="00027809" w:rsidRPr="00C44683" w:rsidRDefault="00027809" w:rsidP="00027809">
      <w:pPr>
        <w:widowControl w:val="0"/>
        <w:tabs>
          <w:tab w:val="left" w:pos="426"/>
        </w:tabs>
        <w:ind w:left="851" w:hanging="425"/>
        <w:jc w:val="both"/>
        <w:rPr>
          <w:rFonts w:ascii="Arial" w:hAnsi="Arial"/>
          <w:snapToGrid w:val="0"/>
          <w:sz w:val="22"/>
          <w:szCs w:val="22"/>
        </w:rPr>
      </w:pPr>
      <w:r w:rsidRPr="00C44683">
        <w:rPr>
          <w:rFonts w:ascii="Arial" w:hAnsi="Arial"/>
          <w:sz w:val="22"/>
          <w:szCs w:val="22"/>
        </w:rPr>
        <w:t xml:space="preserve">6) </w:t>
      </w:r>
      <w:r w:rsidRPr="00C44683">
        <w:rPr>
          <w:rFonts w:ascii="Arial" w:hAnsi="Arial"/>
          <w:snapToGrid w:val="0"/>
          <w:sz w:val="22"/>
          <w:szCs w:val="22"/>
        </w:rPr>
        <w:t>zmiana podwykonawców, przy pomocy, których Wykonawca realizuje przedmiot umowy po uprzedniej akceptacji zamawiającego.</w:t>
      </w:r>
    </w:p>
    <w:p w:rsidR="00027809" w:rsidRPr="00C44683" w:rsidRDefault="00027809" w:rsidP="00027809">
      <w:pPr>
        <w:widowControl w:val="0"/>
        <w:tabs>
          <w:tab w:val="left" w:pos="426"/>
        </w:tabs>
        <w:ind w:left="851" w:hanging="425"/>
        <w:jc w:val="both"/>
        <w:rPr>
          <w:rFonts w:ascii="Arial" w:hAnsi="Arial"/>
          <w:snapToGrid w:val="0"/>
          <w:sz w:val="22"/>
          <w:szCs w:val="22"/>
        </w:rPr>
      </w:pPr>
      <w:r w:rsidRPr="00C44683">
        <w:rPr>
          <w:rFonts w:ascii="Arial" w:hAnsi="Arial"/>
          <w:sz w:val="22"/>
          <w:szCs w:val="22"/>
        </w:rPr>
        <w:t xml:space="preserve">7)  </w:t>
      </w:r>
      <w:r w:rsidRPr="00C44683">
        <w:rPr>
          <w:rFonts w:ascii="Arial" w:hAnsi="Arial"/>
          <w:snapToGrid w:val="0"/>
          <w:sz w:val="22"/>
          <w:szCs w:val="22"/>
        </w:rPr>
        <w:t>zmiany terminów płatności – bez zmiany wynagrodzenia;</w:t>
      </w:r>
    </w:p>
    <w:p w:rsidR="00027809" w:rsidRPr="00C44683" w:rsidRDefault="00027809" w:rsidP="00027809">
      <w:pPr>
        <w:widowControl w:val="0"/>
        <w:tabs>
          <w:tab w:val="left" w:pos="426"/>
        </w:tabs>
        <w:ind w:left="851" w:hanging="425"/>
        <w:jc w:val="both"/>
        <w:rPr>
          <w:rFonts w:ascii="Arial" w:hAnsi="Arial"/>
          <w:sz w:val="22"/>
          <w:szCs w:val="22"/>
        </w:rPr>
      </w:pPr>
      <w:r w:rsidRPr="00C44683">
        <w:rPr>
          <w:rFonts w:ascii="Arial" w:hAnsi="Arial"/>
          <w:sz w:val="22"/>
          <w:szCs w:val="22"/>
        </w:rPr>
        <w:t>8) w zakresie dotyczącym zmiany terminu wykonania zamówienia w przypadkach:</w:t>
      </w:r>
    </w:p>
    <w:p w:rsidR="00027809" w:rsidRPr="00C44683" w:rsidRDefault="00027809" w:rsidP="00027809">
      <w:pPr>
        <w:widowControl w:val="0"/>
        <w:tabs>
          <w:tab w:val="left" w:pos="284"/>
        </w:tabs>
        <w:ind w:left="993" w:hanging="284"/>
        <w:jc w:val="both"/>
        <w:rPr>
          <w:rFonts w:ascii="Arial" w:hAnsi="Arial"/>
          <w:snapToGrid w:val="0"/>
          <w:sz w:val="22"/>
          <w:szCs w:val="22"/>
        </w:rPr>
      </w:pPr>
      <w:r w:rsidRPr="00C44683">
        <w:rPr>
          <w:rFonts w:ascii="Arial" w:hAnsi="Arial"/>
          <w:snapToGrid w:val="0"/>
          <w:sz w:val="22"/>
          <w:szCs w:val="22"/>
        </w:rPr>
        <w:t>a) ujawnienia wad dokumentacji uniemożliwiających prawidłowe wykonywanie robót – o czas potrzebny do usunięcia błędów lub naniesienia poprawek przez projektanta w dokumentacji projektowej lub dokumentacji technicznej;</w:t>
      </w:r>
    </w:p>
    <w:p w:rsidR="00027809" w:rsidRPr="00C44683" w:rsidRDefault="00027809" w:rsidP="00027809">
      <w:pPr>
        <w:widowControl w:val="0"/>
        <w:tabs>
          <w:tab w:val="left" w:pos="284"/>
        </w:tabs>
        <w:ind w:left="993" w:hanging="284"/>
        <w:jc w:val="both"/>
        <w:rPr>
          <w:rFonts w:ascii="Arial" w:hAnsi="Arial"/>
          <w:snapToGrid w:val="0"/>
          <w:sz w:val="22"/>
          <w:szCs w:val="22"/>
        </w:rPr>
      </w:pPr>
      <w:r w:rsidRPr="00C44683">
        <w:rPr>
          <w:rFonts w:ascii="Arial" w:hAnsi="Arial"/>
          <w:snapToGrid w:val="0"/>
          <w:sz w:val="22"/>
          <w:szCs w:val="22"/>
        </w:rPr>
        <w:t xml:space="preserve">b) napotkania na nieruchomości, na której prowadzone są roboty budowlane warunków fizycznych mających wpływ na wydłużenie procesu inwestycyjnego </w:t>
      </w:r>
      <w:proofErr w:type="spellStart"/>
      <w:r w:rsidRPr="00C44683">
        <w:rPr>
          <w:rFonts w:ascii="Arial" w:hAnsi="Arial"/>
          <w:snapToGrid w:val="0"/>
          <w:sz w:val="22"/>
          <w:szCs w:val="22"/>
        </w:rPr>
        <w:t>m.in</w:t>
      </w:r>
      <w:proofErr w:type="spellEnd"/>
      <w:r w:rsidRPr="00C44683">
        <w:rPr>
          <w:rFonts w:ascii="Arial" w:hAnsi="Arial"/>
          <w:snapToGrid w:val="0"/>
          <w:sz w:val="22"/>
          <w:szCs w:val="22"/>
        </w:rPr>
        <w:t xml:space="preserve"> dotyczących prac, badań archeologiczno – architektonicznych, niezinwentaryzowanych obiektów budowlanych, sieci, instalacji lub innych przeszkód uniemożliwiających prowadzenie robót – o czas niezbędny do wykonania tych prac czy badań;</w:t>
      </w:r>
    </w:p>
    <w:p w:rsidR="00027809" w:rsidRPr="00C44683" w:rsidRDefault="00027809" w:rsidP="00027809">
      <w:pPr>
        <w:widowControl w:val="0"/>
        <w:tabs>
          <w:tab w:val="left" w:pos="284"/>
        </w:tabs>
        <w:ind w:left="993" w:hanging="284"/>
        <w:jc w:val="both"/>
        <w:rPr>
          <w:rFonts w:ascii="Arial" w:hAnsi="Arial"/>
          <w:snapToGrid w:val="0"/>
          <w:sz w:val="22"/>
          <w:szCs w:val="22"/>
        </w:rPr>
      </w:pPr>
      <w:r w:rsidRPr="00C44683">
        <w:rPr>
          <w:rFonts w:ascii="Arial" w:hAnsi="Arial"/>
          <w:snapToGrid w:val="0"/>
          <w:sz w:val="22"/>
          <w:szCs w:val="22"/>
        </w:rPr>
        <w:t>c) wstrzymanie realizacji umowy z przyczyn zależnych od Zamawiającego;</w:t>
      </w:r>
    </w:p>
    <w:p w:rsidR="00027809" w:rsidRPr="00C44683" w:rsidRDefault="00027809" w:rsidP="00027809">
      <w:pPr>
        <w:widowControl w:val="0"/>
        <w:tabs>
          <w:tab w:val="left" w:pos="284"/>
        </w:tabs>
        <w:ind w:left="993" w:hanging="284"/>
        <w:jc w:val="both"/>
        <w:rPr>
          <w:rFonts w:ascii="Arial" w:hAnsi="Arial"/>
          <w:snapToGrid w:val="0"/>
          <w:sz w:val="22"/>
          <w:szCs w:val="22"/>
        </w:rPr>
      </w:pPr>
      <w:r w:rsidRPr="00C44683">
        <w:rPr>
          <w:rFonts w:ascii="Arial" w:hAnsi="Arial"/>
          <w:snapToGrid w:val="0"/>
          <w:sz w:val="22"/>
          <w:szCs w:val="22"/>
        </w:rPr>
        <w:t>d) będącym następstwem opóźnienia w działaniach organów administracji, z przyczyn nie zawinionych przez Wykonawcę w szczególności: przekroczenie zakreślonych przez prawo terminów wydania przez organy administracji map, uzgodnień, opinii, decyzji, zezwoleń itp.,</w:t>
      </w:r>
    </w:p>
    <w:p w:rsidR="00027809" w:rsidRPr="00C44683" w:rsidRDefault="00027809" w:rsidP="00027809">
      <w:pPr>
        <w:widowControl w:val="0"/>
        <w:tabs>
          <w:tab w:val="left" w:pos="284"/>
        </w:tabs>
        <w:ind w:left="993" w:hanging="284"/>
        <w:jc w:val="both"/>
        <w:rPr>
          <w:rFonts w:ascii="Arial" w:hAnsi="Arial"/>
          <w:snapToGrid w:val="0"/>
          <w:sz w:val="22"/>
          <w:szCs w:val="22"/>
        </w:rPr>
      </w:pPr>
      <w:r w:rsidRPr="00C44683">
        <w:rPr>
          <w:rFonts w:ascii="Arial" w:hAnsi="Arial"/>
          <w:snapToGrid w:val="0"/>
          <w:sz w:val="22"/>
          <w:szCs w:val="22"/>
        </w:rPr>
        <w:t>e) wstrzymanie budowy przez właściwy organ z przyczyn niezawinionych przez wykonawcę</w:t>
      </w:r>
    </w:p>
    <w:p w:rsidR="00027809" w:rsidRPr="00C44683" w:rsidRDefault="00027809" w:rsidP="00027809">
      <w:pPr>
        <w:widowControl w:val="0"/>
        <w:tabs>
          <w:tab w:val="left" w:pos="284"/>
        </w:tabs>
        <w:ind w:left="993" w:hanging="284"/>
        <w:jc w:val="both"/>
        <w:rPr>
          <w:rFonts w:ascii="Arial" w:hAnsi="Arial"/>
          <w:snapToGrid w:val="0"/>
          <w:sz w:val="22"/>
          <w:szCs w:val="22"/>
        </w:rPr>
      </w:pPr>
      <w:r w:rsidRPr="00C44683">
        <w:rPr>
          <w:rFonts w:ascii="Arial" w:hAnsi="Arial"/>
          <w:snapToGrid w:val="0"/>
          <w:sz w:val="22"/>
          <w:szCs w:val="22"/>
        </w:rPr>
        <w:t>f)  działania siły wyższej, np. wojna, klęska żywiołowa, akty terroryzmu;</w:t>
      </w:r>
    </w:p>
    <w:p w:rsidR="00027809" w:rsidRPr="00C44683" w:rsidRDefault="00027809" w:rsidP="00027809">
      <w:pPr>
        <w:widowControl w:val="0"/>
        <w:tabs>
          <w:tab w:val="left" w:pos="284"/>
        </w:tabs>
        <w:ind w:left="993" w:hanging="284"/>
        <w:jc w:val="both"/>
        <w:rPr>
          <w:rFonts w:ascii="Arial" w:hAnsi="Arial"/>
          <w:snapToGrid w:val="0"/>
          <w:sz w:val="22"/>
          <w:szCs w:val="22"/>
        </w:rPr>
      </w:pPr>
      <w:r w:rsidRPr="00C44683">
        <w:rPr>
          <w:rFonts w:ascii="Arial" w:hAnsi="Arial"/>
          <w:snapToGrid w:val="0"/>
          <w:sz w:val="22"/>
          <w:szCs w:val="22"/>
        </w:rPr>
        <w:t>g)  wystąpienia niesprzyjających warunków atmosferycznych uniemożliwiających wykonanie robót budowlanych między innymi długotrwałe intensywne opady deszczu powyżej 3 dni, powódź, wydłużający się okres zimy; termin wykonania robót przedłużony zostanie o czas trwania niekorzystnych warunków atmosferycznych uniemożliwiających prowadzenie robót; fakt wystąpienia niekorzystnych warunków atmosferycznych musi być odnotowany w  dzienniku budowy i zgłoszony przez Wykonawcę na piśmie Zamawiającemu;</w:t>
      </w:r>
    </w:p>
    <w:p w:rsidR="00027809" w:rsidRPr="00C44683" w:rsidRDefault="00027809" w:rsidP="00027809">
      <w:pPr>
        <w:widowControl w:val="0"/>
        <w:tabs>
          <w:tab w:val="left" w:pos="284"/>
        </w:tabs>
        <w:ind w:left="993" w:hanging="284"/>
        <w:jc w:val="both"/>
        <w:rPr>
          <w:rFonts w:ascii="Arial" w:hAnsi="Arial"/>
          <w:snapToGrid w:val="0"/>
          <w:sz w:val="22"/>
          <w:szCs w:val="22"/>
        </w:rPr>
      </w:pPr>
      <w:r w:rsidRPr="00C44683">
        <w:rPr>
          <w:rFonts w:ascii="Arial" w:hAnsi="Arial"/>
          <w:snapToGrid w:val="0"/>
          <w:sz w:val="22"/>
          <w:szCs w:val="22"/>
        </w:rPr>
        <w:t>h) inne przyczyny zewnętrzne niezależne od Zamawiającego oraz wykonawcy skutkujące niemożliwością prowadzenia działań w celu wykonania umowy.</w:t>
      </w:r>
    </w:p>
    <w:p w:rsidR="00A87CCB" w:rsidRPr="00C44683" w:rsidRDefault="00A87CCB" w:rsidP="00A87CCB">
      <w:pPr>
        <w:ind w:left="567" w:hanging="567"/>
        <w:jc w:val="both"/>
        <w:rPr>
          <w:rFonts w:ascii="Arial" w:hAnsi="Arial"/>
          <w:sz w:val="22"/>
          <w:szCs w:val="22"/>
        </w:rPr>
      </w:pPr>
      <w:r w:rsidRPr="00C44683">
        <w:rPr>
          <w:rFonts w:ascii="Arial" w:hAnsi="Arial"/>
          <w:sz w:val="22"/>
          <w:szCs w:val="22"/>
        </w:rPr>
        <w:lastRenderedPageBreak/>
        <w:t xml:space="preserve">2. Ponadto zamawiający przewiduje możliwość dokonania zmian postanowień zawartej umowy w stosunku do treści oferty, na podstawie, której dokonano wyboru wykonawcy w przypadkach określonych w art. 144 ust. 1 </w:t>
      </w:r>
      <w:proofErr w:type="spellStart"/>
      <w:r w:rsidRPr="00C44683">
        <w:rPr>
          <w:rFonts w:ascii="Arial" w:hAnsi="Arial"/>
          <w:sz w:val="22"/>
          <w:szCs w:val="22"/>
        </w:rPr>
        <w:t>pkt</w:t>
      </w:r>
      <w:proofErr w:type="spellEnd"/>
      <w:r w:rsidRPr="00C44683">
        <w:rPr>
          <w:rFonts w:ascii="Arial" w:hAnsi="Arial"/>
          <w:sz w:val="22"/>
          <w:szCs w:val="22"/>
        </w:rPr>
        <w:t xml:space="preserve"> 2-6 ustawy </w:t>
      </w:r>
      <w:proofErr w:type="spellStart"/>
      <w:r w:rsidRPr="00C44683">
        <w:rPr>
          <w:rFonts w:ascii="Arial" w:hAnsi="Arial"/>
          <w:sz w:val="22"/>
          <w:szCs w:val="22"/>
        </w:rPr>
        <w:t>Pzp</w:t>
      </w:r>
      <w:proofErr w:type="spellEnd"/>
      <w:r w:rsidRPr="00C44683">
        <w:rPr>
          <w:rFonts w:ascii="Arial" w:hAnsi="Arial"/>
          <w:sz w:val="22"/>
          <w:szCs w:val="22"/>
        </w:rPr>
        <w:t>.</w:t>
      </w:r>
    </w:p>
    <w:p w:rsidR="00A87CCB" w:rsidRPr="00C123CF" w:rsidRDefault="00A87CCB" w:rsidP="00A87CCB">
      <w:pPr>
        <w:ind w:left="567" w:hanging="567"/>
        <w:jc w:val="both"/>
        <w:rPr>
          <w:rFonts w:ascii="Arial" w:hAnsi="Arial" w:cs="Arial"/>
          <w:sz w:val="22"/>
          <w:szCs w:val="22"/>
        </w:rPr>
      </w:pPr>
      <w:r w:rsidRPr="00C44683">
        <w:rPr>
          <w:rFonts w:ascii="Arial" w:hAnsi="Arial"/>
          <w:sz w:val="22"/>
          <w:szCs w:val="22"/>
        </w:rPr>
        <w:t>3. Zmiana umowy może nastąpić na piśmie pod rygorem nieważności.</w:t>
      </w:r>
    </w:p>
    <w:p w:rsidR="00A87CCB" w:rsidRPr="00C123CF" w:rsidRDefault="00A87CCB" w:rsidP="00A87CCB">
      <w:pPr>
        <w:widowControl w:val="0"/>
        <w:tabs>
          <w:tab w:val="left" w:pos="284"/>
        </w:tabs>
        <w:ind w:left="360" w:hanging="360"/>
        <w:jc w:val="both"/>
        <w:rPr>
          <w:rFonts w:ascii="Arial" w:hAnsi="Arial"/>
          <w:b/>
          <w:snapToGrid w:val="0"/>
          <w:u w:val="single"/>
        </w:rPr>
      </w:pPr>
    </w:p>
    <w:p w:rsidR="001F72DA" w:rsidRDefault="001F72DA" w:rsidP="00A87CCB">
      <w:pPr>
        <w:jc w:val="center"/>
        <w:rPr>
          <w:rFonts w:ascii="Arial" w:hAnsi="Arial" w:cs="Arial"/>
          <w:b/>
          <w:sz w:val="22"/>
          <w:szCs w:val="22"/>
        </w:rPr>
      </w:pPr>
    </w:p>
    <w:p w:rsidR="00A87CCB" w:rsidRPr="00C123CF" w:rsidRDefault="00A87CCB" w:rsidP="00A87CCB">
      <w:pPr>
        <w:jc w:val="center"/>
        <w:rPr>
          <w:rFonts w:ascii="Arial" w:hAnsi="Arial" w:cs="Arial"/>
          <w:b/>
          <w:sz w:val="22"/>
          <w:szCs w:val="22"/>
        </w:rPr>
      </w:pPr>
      <w:r w:rsidRPr="00C123CF">
        <w:rPr>
          <w:rFonts w:ascii="Arial" w:hAnsi="Arial" w:cs="Arial"/>
          <w:b/>
          <w:sz w:val="22"/>
          <w:szCs w:val="22"/>
        </w:rPr>
        <w:sym w:font="Arial" w:char="00A7"/>
      </w:r>
      <w:r w:rsidRPr="00C123CF">
        <w:rPr>
          <w:rFonts w:ascii="Arial" w:hAnsi="Arial" w:cs="Arial"/>
          <w:b/>
          <w:sz w:val="22"/>
          <w:szCs w:val="22"/>
        </w:rPr>
        <w:t xml:space="preserve">  1</w:t>
      </w:r>
      <w:r w:rsidR="001F72DA">
        <w:rPr>
          <w:rFonts w:ascii="Arial" w:hAnsi="Arial" w:cs="Arial"/>
          <w:b/>
          <w:sz w:val="22"/>
          <w:szCs w:val="22"/>
        </w:rPr>
        <w:t>6</w:t>
      </w:r>
      <w:r w:rsidRPr="00C123CF">
        <w:rPr>
          <w:rFonts w:ascii="Arial" w:hAnsi="Arial" w:cs="Arial"/>
          <w:b/>
          <w:sz w:val="22"/>
          <w:szCs w:val="22"/>
        </w:rPr>
        <w:t>.</w:t>
      </w:r>
    </w:p>
    <w:p w:rsidR="00A87CCB" w:rsidRPr="00C123CF" w:rsidRDefault="00A87CCB" w:rsidP="00A87CCB">
      <w:pPr>
        <w:jc w:val="both"/>
        <w:rPr>
          <w:rFonts w:ascii="Arial" w:hAnsi="Arial" w:cs="Arial"/>
          <w:sz w:val="22"/>
          <w:szCs w:val="22"/>
        </w:rPr>
      </w:pPr>
      <w:r w:rsidRPr="00C123CF">
        <w:rPr>
          <w:rFonts w:ascii="Arial" w:hAnsi="Arial" w:cs="Arial"/>
          <w:sz w:val="22"/>
          <w:szCs w:val="22"/>
        </w:rPr>
        <w:t>Oprócz wypadków wymienionych w treści tytułu XV k.c. stronom przysługuje prawo odstąpienia od umowy w następujących sytuacjach :</w:t>
      </w:r>
    </w:p>
    <w:p w:rsidR="00A87CCB" w:rsidRPr="00C123CF" w:rsidRDefault="00A87CCB" w:rsidP="00A87CCB">
      <w:pPr>
        <w:jc w:val="both"/>
        <w:rPr>
          <w:rFonts w:ascii="Arial" w:hAnsi="Arial" w:cs="Arial"/>
          <w:sz w:val="22"/>
          <w:szCs w:val="22"/>
        </w:rPr>
      </w:pPr>
      <w:r w:rsidRPr="00C123CF">
        <w:rPr>
          <w:rFonts w:ascii="Arial" w:hAnsi="Arial" w:cs="Arial"/>
          <w:sz w:val="22"/>
          <w:szCs w:val="22"/>
        </w:rPr>
        <w:t>1. Zamawiającemu przysługuje prawo do odstąpienia od umowy :</w:t>
      </w:r>
    </w:p>
    <w:p w:rsidR="00A87CCB" w:rsidRPr="00C123CF" w:rsidRDefault="00A87CCB" w:rsidP="00A87CCB">
      <w:pPr>
        <w:jc w:val="both"/>
        <w:rPr>
          <w:rFonts w:ascii="Arial" w:hAnsi="Arial" w:cs="Arial"/>
          <w:sz w:val="22"/>
          <w:szCs w:val="22"/>
        </w:rPr>
      </w:pPr>
      <w:r w:rsidRPr="00C123CF">
        <w:rPr>
          <w:rFonts w:ascii="Arial" w:hAnsi="Arial" w:cs="Arial"/>
          <w:sz w:val="22"/>
          <w:szCs w:val="22"/>
        </w:rPr>
        <w:t xml:space="preserve">  1). W razie wystąpienia istotnej zmiany okoliczności powodującej, że wykonanie umowy nie </w:t>
      </w:r>
    </w:p>
    <w:p w:rsidR="00A87CCB" w:rsidRPr="00C123CF" w:rsidRDefault="00A87CCB" w:rsidP="00A87CCB">
      <w:pPr>
        <w:jc w:val="both"/>
        <w:rPr>
          <w:rFonts w:ascii="Arial" w:hAnsi="Arial" w:cs="Arial"/>
          <w:sz w:val="22"/>
          <w:szCs w:val="22"/>
        </w:rPr>
      </w:pPr>
      <w:r w:rsidRPr="00C123CF">
        <w:rPr>
          <w:rFonts w:ascii="Arial" w:hAnsi="Arial" w:cs="Arial"/>
          <w:sz w:val="22"/>
          <w:szCs w:val="22"/>
        </w:rPr>
        <w:t xml:space="preserve">       leży w interesie publicznym, czego nie można było przewidzieć w chwili zawarcia  </w:t>
      </w:r>
    </w:p>
    <w:p w:rsidR="00A87CCB" w:rsidRPr="00C123CF" w:rsidRDefault="00A87CCB" w:rsidP="00A87CCB">
      <w:pPr>
        <w:jc w:val="both"/>
        <w:rPr>
          <w:rFonts w:ascii="Arial" w:hAnsi="Arial" w:cs="Arial"/>
          <w:sz w:val="22"/>
          <w:szCs w:val="22"/>
        </w:rPr>
      </w:pPr>
      <w:r w:rsidRPr="00C123CF">
        <w:rPr>
          <w:rFonts w:ascii="Arial" w:hAnsi="Arial" w:cs="Arial"/>
          <w:sz w:val="22"/>
          <w:szCs w:val="22"/>
        </w:rPr>
        <w:t xml:space="preserve">       umowy; odstąpienie od umowy w tym wypadku może nastąpić w terminie miesiąca od  </w:t>
      </w:r>
    </w:p>
    <w:p w:rsidR="00A87CCB" w:rsidRPr="00C123CF" w:rsidRDefault="00A87CCB" w:rsidP="00A87CCB">
      <w:pPr>
        <w:jc w:val="both"/>
        <w:rPr>
          <w:rFonts w:ascii="Arial" w:hAnsi="Arial" w:cs="Arial"/>
          <w:sz w:val="22"/>
          <w:szCs w:val="22"/>
        </w:rPr>
      </w:pPr>
      <w:r w:rsidRPr="00C123CF">
        <w:rPr>
          <w:rFonts w:ascii="Arial" w:hAnsi="Arial" w:cs="Arial"/>
          <w:sz w:val="22"/>
          <w:szCs w:val="22"/>
        </w:rPr>
        <w:t xml:space="preserve">       powzięcia wiadomości o powyższych okolicznościach.</w:t>
      </w:r>
    </w:p>
    <w:p w:rsidR="00A87CCB" w:rsidRPr="00C123CF" w:rsidRDefault="00A87CCB" w:rsidP="00A87CCB">
      <w:pPr>
        <w:jc w:val="both"/>
        <w:rPr>
          <w:rFonts w:ascii="Arial" w:hAnsi="Arial" w:cs="Arial"/>
          <w:sz w:val="22"/>
          <w:szCs w:val="22"/>
        </w:rPr>
      </w:pPr>
      <w:r w:rsidRPr="00C123CF">
        <w:rPr>
          <w:rFonts w:ascii="Arial" w:hAnsi="Arial" w:cs="Arial"/>
          <w:sz w:val="22"/>
          <w:szCs w:val="22"/>
        </w:rPr>
        <w:t xml:space="preserve">   2). Zostanie ogłoszona upadłość lub rozwiązanie firmy wykonawcy.</w:t>
      </w:r>
    </w:p>
    <w:p w:rsidR="00A87CCB" w:rsidRPr="00C123CF" w:rsidRDefault="00A87CCB" w:rsidP="00A87CCB">
      <w:pPr>
        <w:jc w:val="both"/>
        <w:rPr>
          <w:rFonts w:ascii="Arial" w:hAnsi="Arial" w:cs="Arial"/>
          <w:sz w:val="22"/>
          <w:szCs w:val="22"/>
        </w:rPr>
      </w:pPr>
      <w:r w:rsidRPr="00C123CF">
        <w:rPr>
          <w:rFonts w:ascii="Arial" w:hAnsi="Arial" w:cs="Arial"/>
          <w:sz w:val="22"/>
          <w:szCs w:val="22"/>
        </w:rPr>
        <w:t xml:space="preserve">   3).Zostanie wydany nakaz  zajęcia majątku wykonawcy.</w:t>
      </w:r>
    </w:p>
    <w:p w:rsidR="00A87CCB" w:rsidRPr="00C123CF" w:rsidRDefault="00A87CCB" w:rsidP="00A87CCB">
      <w:pPr>
        <w:jc w:val="both"/>
        <w:rPr>
          <w:rFonts w:ascii="Arial" w:hAnsi="Arial" w:cs="Arial"/>
          <w:sz w:val="22"/>
          <w:szCs w:val="22"/>
        </w:rPr>
      </w:pPr>
      <w:r w:rsidRPr="00C123CF">
        <w:rPr>
          <w:rFonts w:ascii="Arial" w:hAnsi="Arial" w:cs="Arial"/>
          <w:sz w:val="22"/>
          <w:szCs w:val="22"/>
        </w:rPr>
        <w:t xml:space="preserve">   4).Wykonawca nie rozpoczął robót bez uzasadnionych przyczyn oraz nie kontynuuje ich </w:t>
      </w:r>
    </w:p>
    <w:p w:rsidR="00A87CCB" w:rsidRPr="00C123CF" w:rsidRDefault="00A87CCB" w:rsidP="00A87CCB">
      <w:pPr>
        <w:jc w:val="both"/>
        <w:rPr>
          <w:rFonts w:ascii="Arial" w:hAnsi="Arial" w:cs="Arial"/>
          <w:sz w:val="22"/>
          <w:szCs w:val="22"/>
        </w:rPr>
      </w:pPr>
      <w:r w:rsidRPr="00C123CF">
        <w:rPr>
          <w:rFonts w:ascii="Arial" w:hAnsi="Arial" w:cs="Arial"/>
          <w:sz w:val="22"/>
          <w:szCs w:val="22"/>
        </w:rPr>
        <w:t xml:space="preserve">        pomimo wezwania zamawiającego złożonego na piśmie.</w:t>
      </w:r>
    </w:p>
    <w:p w:rsidR="00A87CCB" w:rsidRPr="00C123CF" w:rsidRDefault="00A87CCB" w:rsidP="00A87CCB">
      <w:pPr>
        <w:jc w:val="both"/>
        <w:rPr>
          <w:rFonts w:ascii="Arial" w:hAnsi="Arial" w:cs="Arial"/>
          <w:sz w:val="22"/>
          <w:szCs w:val="22"/>
        </w:rPr>
      </w:pPr>
      <w:r w:rsidRPr="00C123CF">
        <w:rPr>
          <w:rFonts w:ascii="Arial" w:hAnsi="Arial" w:cs="Arial"/>
          <w:sz w:val="22"/>
          <w:szCs w:val="22"/>
        </w:rPr>
        <w:t xml:space="preserve">   5).Wykonawca przerwał realizację robót i przerwa trwa dłużej niż 1 miesiąc.</w:t>
      </w:r>
    </w:p>
    <w:p w:rsidR="003D09EF" w:rsidRPr="00C123CF" w:rsidRDefault="003D09EF" w:rsidP="003D09EF">
      <w:pPr>
        <w:jc w:val="both"/>
        <w:rPr>
          <w:rFonts w:ascii="Arial" w:hAnsi="Arial" w:cs="Arial"/>
          <w:sz w:val="22"/>
          <w:szCs w:val="22"/>
        </w:rPr>
      </w:pPr>
      <w:r w:rsidRPr="00C123CF">
        <w:rPr>
          <w:rFonts w:ascii="Arial" w:hAnsi="Arial" w:cs="Arial"/>
          <w:sz w:val="22"/>
          <w:szCs w:val="22"/>
        </w:rPr>
        <w:t xml:space="preserve">   6).Wykonawca skierował, bez akceptacji Zamawiającego, do kierowania robotami inne         osoby niż wskazane w ofercie Wykonawcy.</w:t>
      </w:r>
    </w:p>
    <w:p w:rsidR="003D09EF" w:rsidRPr="00C123CF" w:rsidRDefault="003D09EF" w:rsidP="003D09EF">
      <w:pPr>
        <w:jc w:val="both"/>
        <w:rPr>
          <w:rFonts w:ascii="Arial" w:hAnsi="Arial" w:cs="Arial"/>
          <w:sz w:val="22"/>
          <w:szCs w:val="22"/>
        </w:rPr>
      </w:pPr>
      <w:r w:rsidRPr="00C123CF">
        <w:rPr>
          <w:rFonts w:ascii="Arial" w:hAnsi="Arial" w:cs="Arial"/>
          <w:sz w:val="22"/>
          <w:szCs w:val="22"/>
        </w:rPr>
        <w:t xml:space="preserve">   7).Czynności objęte umową wykonuje bez zgody Zamawiającego podmiot inny niż         wskazany w ofercie Wykonawcy lub w umowie. </w:t>
      </w:r>
    </w:p>
    <w:p w:rsidR="00A87CCB" w:rsidRPr="00C123CF" w:rsidRDefault="00A87CCB" w:rsidP="00A87CCB">
      <w:pPr>
        <w:ind w:left="284" w:hanging="284"/>
        <w:jc w:val="both"/>
        <w:rPr>
          <w:rFonts w:ascii="Arial" w:hAnsi="Arial" w:cs="Arial"/>
          <w:sz w:val="22"/>
          <w:szCs w:val="22"/>
        </w:rPr>
      </w:pPr>
      <w:r w:rsidRPr="00C123CF">
        <w:rPr>
          <w:rFonts w:ascii="Arial" w:hAnsi="Arial" w:cs="Arial"/>
          <w:sz w:val="22"/>
          <w:szCs w:val="22"/>
        </w:rPr>
        <w:t>2. Wykonawcy przysługuje prawo odstąpienia od umowy w szczególności, jeżeli      Zamawiający odmawia bez uzasadnionej przyczyny odbioru robót lub odmawia protokołu odbioru.</w:t>
      </w:r>
    </w:p>
    <w:p w:rsidR="00A87CCB" w:rsidRPr="00C123CF" w:rsidRDefault="00A87CCB" w:rsidP="00A87CCB">
      <w:pPr>
        <w:jc w:val="both"/>
        <w:rPr>
          <w:rFonts w:ascii="Arial" w:hAnsi="Arial" w:cs="Arial"/>
          <w:sz w:val="22"/>
          <w:szCs w:val="22"/>
        </w:rPr>
      </w:pPr>
      <w:r w:rsidRPr="00C123CF">
        <w:rPr>
          <w:rFonts w:ascii="Arial" w:hAnsi="Arial" w:cs="Arial"/>
          <w:sz w:val="22"/>
          <w:szCs w:val="22"/>
        </w:rPr>
        <w:t xml:space="preserve">3. Odstąpienie od umowy powinno nastąpić w formie pisemnej pod rygorem nieważności </w:t>
      </w:r>
    </w:p>
    <w:p w:rsidR="00A87CCB" w:rsidRPr="00C123CF" w:rsidRDefault="00A87CCB" w:rsidP="00A87CCB">
      <w:pPr>
        <w:jc w:val="both"/>
        <w:rPr>
          <w:rFonts w:ascii="Arial" w:hAnsi="Arial" w:cs="Arial"/>
          <w:sz w:val="22"/>
          <w:szCs w:val="22"/>
        </w:rPr>
      </w:pPr>
      <w:r w:rsidRPr="00C123CF">
        <w:rPr>
          <w:rFonts w:ascii="Arial" w:hAnsi="Arial" w:cs="Arial"/>
          <w:sz w:val="22"/>
          <w:szCs w:val="22"/>
        </w:rPr>
        <w:t xml:space="preserve">     takiego oświadczenia i powinno zawierać uzasadnienie.</w:t>
      </w:r>
    </w:p>
    <w:p w:rsidR="00A87CCB" w:rsidRPr="00C123CF" w:rsidRDefault="00A87CCB" w:rsidP="00A87CCB">
      <w:pPr>
        <w:ind w:left="284" w:hanging="284"/>
        <w:jc w:val="both"/>
        <w:rPr>
          <w:rFonts w:ascii="Arial" w:hAnsi="Arial" w:cs="Arial"/>
          <w:sz w:val="22"/>
          <w:szCs w:val="22"/>
        </w:rPr>
      </w:pPr>
      <w:r w:rsidRPr="00C123CF">
        <w:rPr>
          <w:rFonts w:ascii="Arial" w:hAnsi="Arial" w:cs="Arial"/>
          <w:sz w:val="22"/>
          <w:szCs w:val="22"/>
        </w:rPr>
        <w:t>4. W wypadku odstąpienia od umowy wykonawcę oraz  zamawiającego obciążają następujące obowiązki  szczegółowe :</w:t>
      </w:r>
    </w:p>
    <w:p w:rsidR="00A87CCB" w:rsidRPr="00C123CF" w:rsidRDefault="00A87CCB" w:rsidP="00340BF5">
      <w:pPr>
        <w:ind w:left="567" w:hanging="567"/>
        <w:jc w:val="both"/>
        <w:rPr>
          <w:rFonts w:ascii="Arial" w:hAnsi="Arial" w:cs="Arial"/>
          <w:sz w:val="22"/>
          <w:szCs w:val="22"/>
        </w:rPr>
      </w:pPr>
      <w:r w:rsidRPr="00C123CF">
        <w:rPr>
          <w:rFonts w:ascii="Arial" w:hAnsi="Arial" w:cs="Arial"/>
          <w:sz w:val="22"/>
          <w:szCs w:val="22"/>
        </w:rPr>
        <w:t xml:space="preserve">    1).W terminie dni 7 od daty odstąpienia od umowy wykonawca przy udziale zamawiającego sporządzi szczegółowy  protokół inwentaryzacji  robót w toku wg stanu na dzień odstąpienia .</w:t>
      </w:r>
    </w:p>
    <w:p w:rsidR="00A87CCB" w:rsidRPr="00C123CF" w:rsidRDefault="00A87CCB" w:rsidP="00A87CCB">
      <w:pPr>
        <w:ind w:left="567" w:hanging="567"/>
        <w:jc w:val="both"/>
        <w:rPr>
          <w:rFonts w:ascii="Arial" w:hAnsi="Arial" w:cs="Arial"/>
          <w:sz w:val="22"/>
          <w:szCs w:val="22"/>
        </w:rPr>
      </w:pPr>
      <w:r w:rsidRPr="00C123CF">
        <w:rPr>
          <w:rFonts w:ascii="Arial" w:hAnsi="Arial" w:cs="Arial"/>
          <w:sz w:val="22"/>
          <w:szCs w:val="22"/>
        </w:rPr>
        <w:t xml:space="preserve">    2).Wykonawca zabezpieczy przerwane roboty w zakresie obustronnie uzgodnionym na koszt tej strony, która odstąpiła od umowy.</w:t>
      </w:r>
    </w:p>
    <w:p w:rsidR="00A87CCB" w:rsidRPr="00C123CF" w:rsidRDefault="00A87CCB" w:rsidP="00A87CCB">
      <w:pPr>
        <w:jc w:val="both"/>
        <w:rPr>
          <w:rFonts w:ascii="Arial" w:hAnsi="Arial" w:cs="Arial"/>
          <w:sz w:val="22"/>
          <w:szCs w:val="22"/>
        </w:rPr>
      </w:pPr>
      <w:r w:rsidRPr="00C123CF">
        <w:rPr>
          <w:rFonts w:ascii="Arial" w:hAnsi="Arial" w:cs="Arial"/>
          <w:sz w:val="22"/>
          <w:szCs w:val="22"/>
        </w:rPr>
        <w:t xml:space="preserve">    3). Wykonawca sporządzi wykaz tych materiałów konstrukcji lub urządzeń, które nie mogą  </w:t>
      </w:r>
    </w:p>
    <w:p w:rsidR="00A87CCB" w:rsidRPr="00C123CF" w:rsidRDefault="00A87CCB" w:rsidP="00A87CCB">
      <w:pPr>
        <w:jc w:val="both"/>
        <w:rPr>
          <w:rFonts w:ascii="Arial" w:hAnsi="Arial" w:cs="Arial"/>
          <w:sz w:val="22"/>
          <w:szCs w:val="22"/>
        </w:rPr>
      </w:pPr>
      <w:r w:rsidRPr="00C123CF">
        <w:rPr>
          <w:rFonts w:ascii="Arial" w:hAnsi="Arial" w:cs="Arial"/>
          <w:sz w:val="22"/>
          <w:szCs w:val="22"/>
        </w:rPr>
        <w:t xml:space="preserve">         być wykorzystane przez wykonawcę do realizacji innych robót nieobjętych niniejszą     </w:t>
      </w:r>
    </w:p>
    <w:p w:rsidR="00A87CCB" w:rsidRPr="00C123CF" w:rsidRDefault="00A87CCB" w:rsidP="00A87CCB">
      <w:pPr>
        <w:jc w:val="both"/>
        <w:rPr>
          <w:rFonts w:ascii="Arial" w:hAnsi="Arial" w:cs="Arial"/>
          <w:sz w:val="22"/>
          <w:szCs w:val="22"/>
        </w:rPr>
      </w:pPr>
      <w:r w:rsidRPr="00C123CF">
        <w:rPr>
          <w:rFonts w:ascii="Arial" w:hAnsi="Arial" w:cs="Arial"/>
          <w:sz w:val="22"/>
          <w:szCs w:val="22"/>
        </w:rPr>
        <w:t xml:space="preserve">         umową  jeżeli odstąpienie od umowy nastąpiło z przyczyn niezależnych od niego.</w:t>
      </w:r>
    </w:p>
    <w:p w:rsidR="00A87CCB" w:rsidRPr="00C123CF" w:rsidRDefault="00A87CCB" w:rsidP="00A87CCB">
      <w:pPr>
        <w:ind w:left="567" w:hanging="283"/>
        <w:jc w:val="both"/>
        <w:rPr>
          <w:rFonts w:ascii="Arial" w:hAnsi="Arial" w:cs="Arial"/>
          <w:sz w:val="22"/>
          <w:szCs w:val="22"/>
        </w:rPr>
      </w:pPr>
      <w:r w:rsidRPr="00C123CF">
        <w:rPr>
          <w:rFonts w:ascii="Arial" w:hAnsi="Arial" w:cs="Arial"/>
          <w:sz w:val="22"/>
          <w:szCs w:val="22"/>
        </w:rPr>
        <w:t>4).Wykonawca zgłosi do dokonania przez Zamawiającego odbioru robót przerwanych oraz robót zabezpieczających, jeżeli odstąpienie od umowy nastąpiło z przyczyn, za które  wykonawca nie odpowiada.</w:t>
      </w:r>
    </w:p>
    <w:p w:rsidR="00A87CCB" w:rsidRPr="00C123CF" w:rsidRDefault="00A87CCB" w:rsidP="00A87CCB">
      <w:pPr>
        <w:jc w:val="both"/>
        <w:rPr>
          <w:rFonts w:ascii="Arial" w:hAnsi="Arial" w:cs="Arial"/>
          <w:sz w:val="22"/>
          <w:szCs w:val="22"/>
        </w:rPr>
      </w:pPr>
      <w:r w:rsidRPr="00C123CF">
        <w:rPr>
          <w:rFonts w:ascii="Arial" w:hAnsi="Arial" w:cs="Arial"/>
          <w:sz w:val="22"/>
          <w:szCs w:val="22"/>
        </w:rPr>
        <w:t xml:space="preserve">     5).Zamawiający w  razie odstąpienia od umowy z przyczyn, za które wykonawca nie         </w:t>
      </w:r>
    </w:p>
    <w:p w:rsidR="00A87CCB" w:rsidRPr="00C123CF" w:rsidRDefault="00A87CCB" w:rsidP="00A87CCB">
      <w:pPr>
        <w:jc w:val="both"/>
        <w:rPr>
          <w:rFonts w:ascii="Arial" w:hAnsi="Arial" w:cs="Arial"/>
          <w:sz w:val="22"/>
          <w:szCs w:val="22"/>
        </w:rPr>
      </w:pPr>
      <w:r w:rsidRPr="00C123CF">
        <w:rPr>
          <w:rFonts w:ascii="Arial" w:hAnsi="Arial" w:cs="Arial"/>
          <w:sz w:val="22"/>
          <w:szCs w:val="22"/>
        </w:rPr>
        <w:t xml:space="preserve">         odpowiada obowiązany jest do :</w:t>
      </w:r>
    </w:p>
    <w:p w:rsidR="00A87CCB" w:rsidRPr="00C123CF" w:rsidRDefault="00A87CCB" w:rsidP="00A87CCB">
      <w:pPr>
        <w:ind w:left="851" w:hanging="851"/>
        <w:jc w:val="both"/>
        <w:rPr>
          <w:rFonts w:ascii="Arial" w:hAnsi="Arial" w:cs="Arial"/>
          <w:sz w:val="22"/>
          <w:szCs w:val="22"/>
        </w:rPr>
      </w:pPr>
      <w:r w:rsidRPr="00C123CF">
        <w:rPr>
          <w:rFonts w:ascii="Arial" w:hAnsi="Arial" w:cs="Arial"/>
          <w:sz w:val="22"/>
          <w:szCs w:val="22"/>
        </w:rPr>
        <w:t xml:space="preserve">         a) dokonania odbioru robót przerwanych oraz do zapłaty wynagrodzenia za roboty, które zostały wykonane do dnia odstąpienia,</w:t>
      </w:r>
    </w:p>
    <w:p w:rsidR="00A87CCB" w:rsidRPr="00C123CF" w:rsidRDefault="00A87CCB" w:rsidP="00A87CCB">
      <w:pPr>
        <w:ind w:left="851" w:hanging="851"/>
        <w:jc w:val="both"/>
        <w:rPr>
          <w:rFonts w:ascii="Arial" w:hAnsi="Arial" w:cs="Arial"/>
          <w:b/>
          <w:sz w:val="22"/>
          <w:szCs w:val="22"/>
        </w:rPr>
      </w:pPr>
      <w:r w:rsidRPr="00C123CF">
        <w:rPr>
          <w:rFonts w:ascii="Arial" w:hAnsi="Arial" w:cs="Arial"/>
          <w:sz w:val="22"/>
          <w:szCs w:val="22"/>
        </w:rPr>
        <w:t>,         b) przyjęcia od wykonawcy pod swój dozór terenu budowy.</w:t>
      </w:r>
    </w:p>
    <w:p w:rsidR="00A87CCB" w:rsidRPr="00C123CF" w:rsidRDefault="00A87CCB" w:rsidP="00A87CCB">
      <w:pPr>
        <w:jc w:val="center"/>
        <w:rPr>
          <w:rFonts w:ascii="Arial" w:hAnsi="Arial" w:cs="Arial"/>
          <w:b/>
          <w:sz w:val="22"/>
          <w:szCs w:val="22"/>
        </w:rPr>
      </w:pPr>
    </w:p>
    <w:p w:rsidR="00A87CCB" w:rsidRPr="00C123CF" w:rsidRDefault="00A87CCB" w:rsidP="00A87CCB">
      <w:pPr>
        <w:jc w:val="center"/>
        <w:rPr>
          <w:rFonts w:ascii="Arial" w:hAnsi="Arial" w:cs="Arial"/>
          <w:b/>
          <w:sz w:val="22"/>
          <w:szCs w:val="22"/>
        </w:rPr>
      </w:pPr>
      <w:r w:rsidRPr="00C123CF">
        <w:rPr>
          <w:rFonts w:ascii="Arial" w:hAnsi="Arial" w:cs="Arial"/>
          <w:b/>
          <w:sz w:val="22"/>
          <w:szCs w:val="22"/>
        </w:rPr>
        <w:sym w:font="Arial" w:char="00A7"/>
      </w:r>
      <w:r w:rsidRPr="00C123CF">
        <w:rPr>
          <w:rFonts w:ascii="Arial" w:hAnsi="Arial" w:cs="Arial"/>
          <w:b/>
          <w:sz w:val="22"/>
          <w:szCs w:val="22"/>
        </w:rPr>
        <w:t xml:space="preserve"> 1</w:t>
      </w:r>
      <w:r w:rsidR="001F72DA">
        <w:rPr>
          <w:rFonts w:ascii="Arial" w:hAnsi="Arial" w:cs="Arial"/>
          <w:b/>
          <w:sz w:val="22"/>
          <w:szCs w:val="22"/>
        </w:rPr>
        <w:t>7</w:t>
      </w:r>
      <w:r w:rsidRPr="00C123CF">
        <w:rPr>
          <w:rFonts w:ascii="Arial" w:hAnsi="Arial" w:cs="Arial"/>
          <w:b/>
          <w:sz w:val="22"/>
          <w:szCs w:val="22"/>
        </w:rPr>
        <w:t>.</w:t>
      </w:r>
    </w:p>
    <w:p w:rsidR="00A87CCB" w:rsidRPr="00C123CF" w:rsidRDefault="00A87CCB" w:rsidP="00A87CCB">
      <w:pPr>
        <w:jc w:val="both"/>
        <w:rPr>
          <w:rFonts w:ascii="Arial" w:hAnsi="Arial" w:cs="Arial"/>
          <w:sz w:val="22"/>
          <w:szCs w:val="22"/>
        </w:rPr>
      </w:pPr>
      <w:r w:rsidRPr="00C123CF">
        <w:rPr>
          <w:rFonts w:ascii="Arial" w:hAnsi="Arial" w:cs="Arial"/>
          <w:sz w:val="22"/>
          <w:szCs w:val="22"/>
        </w:rPr>
        <w:t xml:space="preserve">1. W razie powstania sporu na tle wykonania niniejszej umowy o wykonanie robót w sprawie </w:t>
      </w:r>
    </w:p>
    <w:p w:rsidR="00A87CCB" w:rsidRPr="00C123CF" w:rsidRDefault="00A87CCB" w:rsidP="00A87CCB">
      <w:pPr>
        <w:jc w:val="both"/>
        <w:rPr>
          <w:rFonts w:ascii="Arial" w:hAnsi="Arial" w:cs="Arial"/>
          <w:sz w:val="22"/>
          <w:szCs w:val="22"/>
        </w:rPr>
      </w:pPr>
      <w:r w:rsidRPr="00C123CF">
        <w:rPr>
          <w:rFonts w:ascii="Arial" w:hAnsi="Arial" w:cs="Arial"/>
          <w:sz w:val="22"/>
          <w:szCs w:val="22"/>
        </w:rPr>
        <w:t xml:space="preserve">    zamówienia publicznego Wykonawca jest zobowiązany przede wszystkim do wyczerpania </w:t>
      </w:r>
    </w:p>
    <w:p w:rsidR="00A87CCB" w:rsidRPr="00C123CF" w:rsidRDefault="00A87CCB" w:rsidP="00A87CCB">
      <w:pPr>
        <w:jc w:val="both"/>
        <w:rPr>
          <w:rFonts w:ascii="Arial" w:hAnsi="Arial" w:cs="Arial"/>
          <w:sz w:val="22"/>
          <w:szCs w:val="22"/>
        </w:rPr>
      </w:pPr>
      <w:r w:rsidRPr="00C123CF">
        <w:rPr>
          <w:rFonts w:ascii="Arial" w:hAnsi="Arial" w:cs="Arial"/>
          <w:sz w:val="22"/>
          <w:szCs w:val="22"/>
        </w:rPr>
        <w:lastRenderedPageBreak/>
        <w:t xml:space="preserve">    drogi postępowania reklamacyjnego.</w:t>
      </w:r>
    </w:p>
    <w:p w:rsidR="00A87CCB" w:rsidRPr="00C123CF" w:rsidRDefault="00A87CCB" w:rsidP="00A87CCB">
      <w:pPr>
        <w:ind w:left="426" w:hanging="426"/>
        <w:jc w:val="both"/>
        <w:rPr>
          <w:rFonts w:ascii="Arial" w:hAnsi="Arial" w:cs="Arial"/>
          <w:sz w:val="22"/>
          <w:szCs w:val="22"/>
        </w:rPr>
      </w:pPr>
      <w:r w:rsidRPr="00C123CF">
        <w:rPr>
          <w:rFonts w:ascii="Arial" w:hAnsi="Arial" w:cs="Arial"/>
          <w:sz w:val="22"/>
          <w:szCs w:val="22"/>
        </w:rPr>
        <w:t>2. Reklamację wykonuje się poprzez skierowanie konkretnego roszczenia do Zamawiającego.</w:t>
      </w:r>
    </w:p>
    <w:p w:rsidR="00A87CCB" w:rsidRPr="00C123CF" w:rsidRDefault="00A87CCB" w:rsidP="00A87CCB">
      <w:pPr>
        <w:jc w:val="both"/>
        <w:rPr>
          <w:rFonts w:ascii="Arial" w:hAnsi="Arial" w:cs="Arial"/>
          <w:sz w:val="22"/>
          <w:szCs w:val="22"/>
        </w:rPr>
      </w:pPr>
      <w:r w:rsidRPr="00C123CF">
        <w:rPr>
          <w:rFonts w:ascii="Arial" w:hAnsi="Arial" w:cs="Arial"/>
          <w:sz w:val="22"/>
          <w:szCs w:val="22"/>
        </w:rPr>
        <w:t xml:space="preserve">3. Zamawiający ma obowiązek do pisemnego ustosunkowania się do zgłoszonego przez  </w:t>
      </w:r>
    </w:p>
    <w:p w:rsidR="00A87CCB" w:rsidRPr="00C123CF" w:rsidRDefault="00A87CCB" w:rsidP="00A87CCB">
      <w:pPr>
        <w:jc w:val="both"/>
        <w:rPr>
          <w:rFonts w:ascii="Arial" w:hAnsi="Arial" w:cs="Arial"/>
          <w:sz w:val="22"/>
          <w:szCs w:val="22"/>
        </w:rPr>
      </w:pPr>
      <w:r w:rsidRPr="00C123CF">
        <w:rPr>
          <w:rFonts w:ascii="Arial" w:hAnsi="Arial" w:cs="Arial"/>
          <w:sz w:val="22"/>
          <w:szCs w:val="22"/>
        </w:rPr>
        <w:t xml:space="preserve">    Wykonawcę roszczenia w terminie 21 dni od daty zgłoszenia roszczenia.</w:t>
      </w:r>
    </w:p>
    <w:p w:rsidR="00A87CCB" w:rsidRPr="00C123CF" w:rsidRDefault="00A87CCB" w:rsidP="00A87CCB">
      <w:pPr>
        <w:jc w:val="both"/>
        <w:rPr>
          <w:rFonts w:ascii="Arial" w:hAnsi="Arial" w:cs="Arial"/>
          <w:sz w:val="22"/>
          <w:szCs w:val="22"/>
        </w:rPr>
      </w:pPr>
      <w:r w:rsidRPr="00C123CF">
        <w:rPr>
          <w:rFonts w:ascii="Arial" w:hAnsi="Arial" w:cs="Arial"/>
          <w:sz w:val="22"/>
          <w:szCs w:val="22"/>
        </w:rPr>
        <w:t xml:space="preserve">4. W razie odmowy przez Zamawiającego uznania roszczenia Wykonawcy, względnie </w:t>
      </w:r>
    </w:p>
    <w:p w:rsidR="00A87CCB" w:rsidRPr="00C123CF" w:rsidRDefault="00A87CCB" w:rsidP="00A87CCB">
      <w:pPr>
        <w:jc w:val="both"/>
        <w:rPr>
          <w:rFonts w:ascii="Arial" w:hAnsi="Arial" w:cs="Arial"/>
          <w:sz w:val="22"/>
          <w:szCs w:val="22"/>
        </w:rPr>
      </w:pPr>
      <w:r w:rsidRPr="00C123CF">
        <w:rPr>
          <w:rFonts w:ascii="Arial" w:hAnsi="Arial" w:cs="Arial"/>
          <w:sz w:val="22"/>
          <w:szCs w:val="22"/>
        </w:rPr>
        <w:t xml:space="preserve">    nie udzielenia odpowiedzi na roszczenie w terminie, o którym mowa w ust. 3 Wykonawca  </w:t>
      </w:r>
    </w:p>
    <w:p w:rsidR="00A87CCB" w:rsidRPr="00C123CF" w:rsidRDefault="00A87CCB" w:rsidP="00A87CCB">
      <w:pPr>
        <w:jc w:val="both"/>
        <w:rPr>
          <w:rFonts w:ascii="Arial" w:hAnsi="Arial" w:cs="Arial"/>
          <w:sz w:val="22"/>
          <w:szCs w:val="22"/>
        </w:rPr>
      </w:pPr>
      <w:r w:rsidRPr="00C123CF">
        <w:rPr>
          <w:rFonts w:ascii="Arial" w:hAnsi="Arial" w:cs="Arial"/>
          <w:sz w:val="22"/>
          <w:szCs w:val="22"/>
        </w:rPr>
        <w:t xml:space="preserve">    uprawniony jest do wystąpienia na drogę sadową.</w:t>
      </w:r>
    </w:p>
    <w:p w:rsidR="00A87CCB" w:rsidRPr="00C123CF" w:rsidRDefault="00A87CCB" w:rsidP="00A87CCB">
      <w:pPr>
        <w:ind w:left="284" w:hanging="284"/>
        <w:jc w:val="both"/>
        <w:rPr>
          <w:rFonts w:ascii="Arial" w:hAnsi="Arial" w:cs="Arial"/>
          <w:b/>
          <w:sz w:val="22"/>
          <w:szCs w:val="22"/>
        </w:rPr>
      </w:pPr>
      <w:r w:rsidRPr="00C123CF">
        <w:rPr>
          <w:rFonts w:ascii="Arial" w:hAnsi="Arial" w:cs="Arial"/>
          <w:sz w:val="22"/>
          <w:szCs w:val="22"/>
        </w:rPr>
        <w:t>5. Właściwym do rozpoznania sporów wynikłych na tle realizacji niniejszej umowy jest sąd właściwy dla siedziby zamawiającego.</w:t>
      </w:r>
    </w:p>
    <w:p w:rsidR="00A87CCB" w:rsidRPr="00C123CF" w:rsidRDefault="00A87CCB" w:rsidP="00A87CCB">
      <w:pPr>
        <w:jc w:val="center"/>
        <w:rPr>
          <w:rFonts w:ascii="Arial" w:hAnsi="Arial" w:cs="Arial"/>
          <w:b/>
          <w:sz w:val="22"/>
          <w:szCs w:val="22"/>
        </w:rPr>
      </w:pPr>
    </w:p>
    <w:p w:rsidR="00A87CCB" w:rsidRPr="00C123CF" w:rsidRDefault="00A87CCB" w:rsidP="00A87CCB">
      <w:pPr>
        <w:jc w:val="center"/>
        <w:rPr>
          <w:rFonts w:ascii="Arial" w:hAnsi="Arial" w:cs="Arial"/>
          <w:b/>
          <w:sz w:val="22"/>
          <w:szCs w:val="22"/>
        </w:rPr>
      </w:pPr>
      <w:r w:rsidRPr="00C123CF">
        <w:rPr>
          <w:rFonts w:ascii="Arial" w:hAnsi="Arial" w:cs="Arial"/>
          <w:b/>
          <w:sz w:val="22"/>
          <w:szCs w:val="22"/>
        </w:rPr>
        <w:sym w:font="Arial" w:char="00A7"/>
      </w:r>
      <w:r w:rsidRPr="00C123CF">
        <w:rPr>
          <w:rFonts w:ascii="Arial" w:hAnsi="Arial" w:cs="Arial"/>
          <w:b/>
          <w:sz w:val="22"/>
          <w:szCs w:val="22"/>
        </w:rPr>
        <w:t xml:space="preserve"> 1</w:t>
      </w:r>
      <w:r w:rsidR="001F72DA">
        <w:rPr>
          <w:rFonts w:ascii="Arial" w:hAnsi="Arial" w:cs="Arial"/>
          <w:b/>
          <w:sz w:val="22"/>
          <w:szCs w:val="22"/>
        </w:rPr>
        <w:t>8</w:t>
      </w:r>
      <w:r w:rsidRPr="00C123CF">
        <w:rPr>
          <w:rFonts w:ascii="Arial" w:hAnsi="Arial" w:cs="Arial"/>
          <w:b/>
          <w:sz w:val="22"/>
          <w:szCs w:val="22"/>
        </w:rPr>
        <w:t>.</w:t>
      </w:r>
    </w:p>
    <w:p w:rsidR="00A87CCB" w:rsidRPr="00C123CF" w:rsidRDefault="00A87CCB" w:rsidP="00A87CCB">
      <w:pPr>
        <w:rPr>
          <w:rFonts w:ascii="Arial" w:hAnsi="Arial" w:cs="Arial"/>
          <w:sz w:val="22"/>
          <w:szCs w:val="22"/>
        </w:rPr>
      </w:pPr>
      <w:r w:rsidRPr="00C123CF">
        <w:rPr>
          <w:rFonts w:ascii="Arial" w:hAnsi="Arial" w:cs="Arial"/>
          <w:sz w:val="22"/>
          <w:szCs w:val="22"/>
        </w:rPr>
        <w:t xml:space="preserve">Integralną część umowy stanowią: </w:t>
      </w:r>
    </w:p>
    <w:p w:rsidR="001F72DA" w:rsidRPr="001F72DA" w:rsidRDefault="001F72DA" w:rsidP="001F72DA">
      <w:pPr>
        <w:rPr>
          <w:rFonts w:ascii="Arial" w:hAnsi="Arial" w:cs="Arial"/>
          <w:sz w:val="22"/>
          <w:szCs w:val="22"/>
        </w:rPr>
      </w:pPr>
      <w:r w:rsidRPr="001F72DA">
        <w:rPr>
          <w:rFonts w:ascii="Arial" w:hAnsi="Arial" w:cs="Arial"/>
          <w:sz w:val="22"/>
          <w:szCs w:val="22"/>
        </w:rPr>
        <w:t>- Dokumentacja projektowa – Stadion</w:t>
      </w:r>
      <w:r>
        <w:rPr>
          <w:rFonts w:ascii="Arial" w:hAnsi="Arial" w:cs="Arial"/>
          <w:sz w:val="22"/>
          <w:szCs w:val="22"/>
        </w:rPr>
        <w:t>, Park</w:t>
      </w:r>
    </w:p>
    <w:p w:rsidR="001F72DA" w:rsidRPr="001F72DA" w:rsidRDefault="001F72DA" w:rsidP="001F72DA">
      <w:pPr>
        <w:rPr>
          <w:rFonts w:ascii="Arial" w:hAnsi="Arial" w:cs="Arial"/>
          <w:sz w:val="22"/>
          <w:szCs w:val="22"/>
        </w:rPr>
      </w:pPr>
      <w:r w:rsidRPr="001F72DA">
        <w:rPr>
          <w:rFonts w:ascii="Arial" w:hAnsi="Arial" w:cs="Arial"/>
          <w:sz w:val="22"/>
          <w:szCs w:val="22"/>
        </w:rPr>
        <w:t>- Specyfikacje Techniczne Wykonania i Odbioru Robót</w:t>
      </w:r>
    </w:p>
    <w:p w:rsidR="001F72DA" w:rsidRPr="001F72DA" w:rsidRDefault="001F72DA" w:rsidP="001F72DA">
      <w:pPr>
        <w:rPr>
          <w:rFonts w:ascii="Arial" w:hAnsi="Arial" w:cs="Arial"/>
          <w:sz w:val="22"/>
          <w:szCs w:val="22"/>
        </w:rPr>
      </w:pPr>
      <w:r w:rsidRPr="001F72DA">
        <w:rPr>
          <w:rFonts w:ascii="Arial" w:hAnsi="Arial" w:cs="Arial"/>
          <w:sz w:val="22"/>
          <w:szCs w:val="22"/>
        </w:rPr>
        <w:t>- Przedmiar robót (Park, Stadion)</w:t>
      </w:r>
    </w:p>
    <w:p w:rsidR="001F72DA" w:rsidRPr="001F72DA" w:rsidRDefault="001F72DA" w:rsidP="001F72DA">
      <w:pPr>
        <w:rPr>
          <w:rFonts w:ascii="Arial" w:hAnsi="Arial" w:cs="Arial"/>
          <w:sz w:val="22"/>
          <w:szCs w:val="22"/>
        </w:rPr>
      </w:pPr>
      <w:r w:rsidRPr="001F72DA">
        <w:rPr>
          <w:rFonts w:ascii="Arial" w:hAnsi="Arial" w:cs="Arial"/>
          <w:sz w:val="22"/>
          <w:szCs w:val="22"/>
        </w:rPr>
        <w:t>- Specyfikacja Istotnych Warunków Zamówienia</w:t>
      </w:r>
    </w:p>
    <w:p w:rsidR="001F72DA" w:rsidRDefault="001F72DA" w:rsidP="00A87CCB">
      <w:pPr>
        <w:rPr>
          <w:rFonts w:ascii="Arial" w:hAnsi="Arial" w:cs="Arial"/>
          <w:sz w:val="22"/>
          <w:szCs w:val="22"/>
        </w:rPr>
      </w:pPr>
    </w:p>
    <w:p w:rsidR="001F72DA" w:rsidRDefault="001F72DA" w:rsidP="00A87CCB">
      <w:pPr>
        <w:rPr>
          <w:rFonts w:ascii="Arial" w:hAnsi="Arial" w:cs="Arial"/>
          <w:sz w:val="22"/>
          <w:szCs w:val="22"/>
        </w:rPr>
      </w:pPr>
    </w:p>
    <w:p w:rsidR="00A87CCB" w:rsidRPr="00C123CF" w:rsidRDefault="00A87CCB" w:rsidP="00A87CCB">
      <w:pPr>
        <w:jc w:val="center"/>
        <w:rPr>
          <w:rFonts w:ascii="Arial" w:hAnsi="Arial" w:cs="Arial"/>
          <w:b/>
          <w:sz w:val="22"/>
          <w:szCs w:val="22"/>
        </w:rPr>
      </w:pPr>
      <w:r w:rsidRPr="00C123CF">
        <w:rPr>
          <w:rFonts w:ascii="Arial" w:hAnsi="Arial" w:cs="Arial"/>
          <w:b/>
          <w:sz w:val="22"/>
          <w:szCs w:val="22"/>
        </w:rPr>
        <w:sym w:font="Arial" w:char="00A7"/>
      </w:r>
      <w:r w:rsidR="001F72DA">
        <w:rPr>
          <w:rFonts w:ascii="Arial" w:hAnsi="Arial" w:cs="Arial"/>
          <w:b/>
          <w:sz w:val="22"/>
          <w:szCs w:val="22"/>
        </w:rPr>
        <w:t xml:space="preserve"> 19</w:t>
      </w:r>
      <w:r w:rsidRPr="00C123CF">
        <w:rPr>
          <w:rFonts w:ascii="Arial" w:hAnsi="Arial" w:cs="Arial"/>
          <w:b/>
          <w:sz w:val="22"/>
          <w:szCs w:val="22"/>
        </w:rPr>
        <w:t>.</w:t>
      </w:r>
    </w:p>
    <w:p w:rsidR="00A87CCB" w:rsidRPr="00C123CF" w:rsidRDefault="00A87CCB" w:rsidP="00A87CCB">
      <w:pPr>
        <w:jc w:val="center"/>
        <w:rPr>
          <w:rFonts w:ascii="Arial" w:hAnsi="Arial" w:cs="Arial"/>
          <w:b/>
          <w:sz w:val="22"/>
          <w:szCs w:val="22"/>
        </w:rPr>
      </w:pPr>
    </w:p>
    <w:p w:rsidR="00A87CCB" w:rsidRPr="00C123CF" w:rsidRDefault="00A87CCB" w:rsidP="00A87CCB">
      <w:pPr>
        <w:pStyle w:val="Tekstpodstawowy"/>
        <w:rPr>
          <w:rFonts w:ascii="Arial" w:hAnsi="Arial" w:cs="Arial"/>
          <w:b/>
          <w:sz w:val="22"/>
          <w:szCs w:val="22"/>
        </w:rPr>
      </w:pPr>
      <w:r w:rsidRPr="00C123CF">
        <w:rPr>
          <w:rFonts w:ascii="Arial" w:hAnsi="Arial" w:cs="Arial"/>
          <w:sz w:val="22"/>
          <w:szCs w:val="22"/>
        </w:rPr>
        <w:t>W sprawach nie uregulowanych niniejszą umową stosuje się przepisy Kodeksu Cywilnego, Prawo zamówień publicznych oraz w sprawach procesowych przepisy Kodeksu Postępowania Cywilnego.</w:t>
      </w:r>
    </w:p>
    <w:p w:rsidR="003058B1" w:rsidRPr="00C123CF" w:rsidRDefault="003058B1" w:rsidP="00A87CCB">
      <w:pPr>
        <w:jc w:val="center"/>
        <w:rPr>
          <w:rFonts w:ascii="Arial" w:hAnsi="Arial" w:cs="Arial"/>
          <w:b/>
          <w:sz w:val="22"/>
          <w:szCs w:val="22"/>
        </w:rPr>
      </w:pPr>
    </w:p>
    <w:p w:rsidR="003058B1" w:rsidRPr="00C123CF" w:rsidRDefault="003058B1" w:rsidP="00A87CCB">
      <w:pPr>
        <w:jc w:val="center"/>
        <w:rPr>
          <w:rFonts w:ascii="Arial" w:hAnsi="Arial" w:cs="Arial"/>
          <w:b/>
          <w:sz w:val="22"/>
          <w:szCs w:val="22"/>
        </w:rPr>
      </w:pPr>
    </w:p>
    <w:p w:rsidR="00A87CCB" w:rsidRPr="00C123CF" w:rsidRDefault="00A87CCB" w:rsidP="00A87CCB">
      <w:pPr>
        <w:jc w:val="center"/>
        <w:rPr>
          <w:rFonts w:ascii="Arial" w:hAnsi="Arial" w:cs="Arial"/>
          <w:b/>
          <w:sz w:val="22"/>
          <w:szCs w:val="22"/>
        </w:rPr>
      </w:pPr>
      <w:r w:rsidRPr="00C123CF">
        <w:rPr>
          <w:rFonts w:ascii="Arial" w:hAnsi="Arial" w:cs="Arial"/>
          <w:b/>
          <w:sz w:val="22"/>
          <w:szCs w:val="22"/>
        </w:rPr>
        <w:sym w:font="Arial" w:char="00A7"/>
      </w:r>
      <w:r w:rsidRPr="00C123CF">
        <w:rPr>
          <w:rFonts w:ascii="Arial" w:hAnsi="Arial" w:cs="Arial"/>
          <w:b/>
          <w:sz w:val="22"/>
          <w:szCs w:val="22"/>
        </w:rPr>
        <w:t xml:space="preserve"> 2</w:t>
      </w:r>
      <w:r w:rsidR="001F72DA">
        <w:rPr>
          <w:rFonts w:ascii="Arial" w:hAnsi="Arial" w:cs="Arial"/>
          <w:b/>
          <w:sz w:val="22"/>
          <w:szCs w:val="22"/>
        </w:rPr>
        <w:t>0</w:t>
      </w:r>
      <w:r w:rsidRPr="00C123CF">
        <w:rPr>
          <w:rFonts w:ascii="Arial" w:hAnsi="Arial" w:cs="Arial"/>
          <w:b/>
          <w:sz w:val="22"/>
          <w:szCs w:val="22"/>
        </w:rPr>
        <w:t>.</w:t>
      </w:r>
    </w:p>
    <w:p w:rsidR="00A87CCB" w:rsidRPr="00C123CF" w:rsidRDefault="00A87CCB" w:rsidP="00A87CCB">
      <w:pPr>
        <w:pStyle w:val="Tekstpodstawowy"/>
        <w:rPr>
          <w:rFonts w:ascii="Arial" w:hAnsi="Arial" w:cs="Arial"/>
          <w:sz w:val="22"/>
          <w:szCs w:val="22"/>
        </w:rPr>
      </w:pPr>
      <w:r w:rsidRPr="00C123CF">
        <w:rPr>
          <w:rFonts w:ascii="Arial" w:hAnsi="Arial" w:cs="Arial"/>
          <w:sz w:val="22"/>
          <w:szCs w:val="22"/>
        </w:rPr>
        <w:t>Umowę niniejszą sporządza się w 4 jednobrzmiących egzemplarzach po 2 egzemplarze dla każdej ze stron.</w:t>
      </w:r>
    </w:p>
    <w:p w:rsidR="00A87CCB" w:rsidRPr="00C123CF" w:rsidRDefault="00A87CCB" w:rsidP="00A87CCB">
      <w:pPr>
        <w:ind w:firstLine="426"/>
        <w:rPr>
          <w:rFonts w:ascii="Arial" w:hAnsi="Arial" w:cs="Arial"/>
          <w:sz w:val="22"/>
          <w:szCs w:val="22"/>
        </w:rPr>
      </w:pPr>
    </w:p>
    <w:p w:rsidR="003058B1" w:rsidRPr="00C123CF" w:rsidRDefault="003058B1" w:rsidP="00A87CCB">
      <w:pPr>
        <w:ind w:firstLine="426"/>
        <w:rPr>
          <w:rFonts w:ascii="Arial" w:hAnsi="Arial" w:cs="Arial"/>
          <w:sz w:val="22"/>
          <w:szCs w:val="22"/>
        </w:rPr>
      </w:pPr>
    </w:p>
    <w:p w:rsidR="003058B1" w:rsidRPr="00C123CF" w:rsidRDefault="003058B1" w:rsidP="00A87CCB">
      <w:pPr>
        <w:ind w:firstLine="426"/>
        <w:rPr>
          <w:rFonts w:ascii="Arial" w:hAnsi="Arial" w:cs="Arial"/>
          <w:sz w:val="22"/>
          <w:szCs w:val="22"/>
        </w:rPr>
      </w:pPr>
    </w:p>
    <w:p w:rsidR="003058B1" w:rsidRPr="00C123CF" w:rsidRDefault="003058B1" w:rsidP="00A87CCB">
      <w:pPr>
        <w:ind w:firstLine="426"/>
        <w:rPr>
          <w:rFonts w:ascii="Arial" w:hAnsi="Arial" w:cs="Arial"/>
          <w:sz w:val="22"/>
          <w:szCs w:val="22"/>
        </w:rPr>
      </w:pPr>
    </w:p>
    <w:p w:rsidR="003058B1" w:rsidRPr="00C123CF" w:rsidRDefault="003058B1" w:rsidP="00A87CCB">
      <w:pPr>
        <w:ind w:firstLine="426"/>
        <w:rPr>
          <w:rFonts w:ascii="Arial" w:hAnsi="Arial" w:cs="Arial"/>
          <w:sz w:val="22"/>
          <w:szCs w:val="22"/>
        </w:rPr>
      </w:pPr>
    </w:p>
    <w:p w:rsidR="003058B1" w:rsidRPr="00C123CF" w:rsidRDefault="003058B1" w:rsidP="00A87CCB">
      <w:pPr>
        <w:ind w:firstLine="426"/>
        <w:rPr>
          <w:rFonts w:ascii="Arial" w:hAnsi="Arial" w:cs="Arial"/>
          <w:sz w:val="22"/>
          <w:szCs w:val="22"/>
        </w:rPr>
      </w:pPr>
    </w:p>
    <w:p w:rsidR="00A87CCB" w:rsidRPr="00C123CF" w:rsidRDefault="00A87CCB" w:rsidP="00A87CCB">
      <w:pPr>
        <w:ind w:firstLine="426"/>
        <w:rPr>
          <w:rFonts w:ascii="Arial" w:hAnsi="Arial" w:cs="Arial"/>
          <w:sz w:val="22"/>
          <w:szCs w:val="22"/>
        </w:rPr>
      </w:pPr>
      <w:r w:rsidRPr="00C123CF">
        <w:rPr>
          <w:rFonts w:ascii="Arial" w:hAnsi="Arial" w:cs="Arial"/>
          <w:sz w:val="22"/>
          <w:szCs w:val="22"/>
        </w:rPr>
        <w:t>Z A M A W I A J Ą C Y :                                             W Y K O N A W C A :</w:t>
      </w:r>
    </w:p>
    <w:p w:rsidR="00A87CCB" w:rsidRPr="00C123CF" w:rsidRDefault="00A87CCB" w:rsidP="00A87CCB">
      <w:pPr>
        <w:rPr>
          <w:rFonts w:ascii="Arial" w:hAnsi="Arial" w:cs="Arial"/>
          <w:sz w:val="22"/>
          <w:szCs w:val="22"/>
        </w:rPr>
      </w:pPr>
      <w:r w:rsidRPr="00C123CF">
        <w:rPr>
          <w:rFonts w:ascii="Arial" w:hAnsi="Arial" w:cs="Arial"/>
          <w:sz w:val="22"/>
          <w:szCs w:val="22"/>
        </w:rPr>
        <w:t xml:space="preserve">1. ......................................................                         1.  .........................................................   </w:t>
      </w:r>
    </w:p>
    <w:p w:rsidR="00A87CCB" w:rsidRPr="00C123CF" w:rsidRDefault="00A87CCB" w:rsidP="00A87CCB">
      <w:pPr>
        <w:rPr>
          <w:rFonts w:ascii="Arial" w:hAnsi="Arial" w:cs="Arial"/>
          <w:sz w:val="22"/>
          <w:szCs w:val="22"/>
        </w:rPr>
      </w:pPr>
    </w:p>
    <w:p w:rsidR="003058B1" w:rsidRPr="00C123CF" w:rsidRDefault="003058B1" w:rsidP="00A87CCB">
      <w:pPr>
        <w:rPr>
          <w:rFonts w:ascii="Arial" w:hAnsi="Arial" w:cs="Arial"/>
          <w:sz w:val="22"/>
          <w:szCs w:val="22"/>
        </w:rPr>
      </w:pPr>
    </w:p>
    <w:p w:rsidR="00A87CCB" w:rsidRPr="00C123CF" w:rsidRDefault="00A87CCB" w:rsidP="00A87CCB">
      <w:pPr>
        <w:rPr>
          <w:rFonts w:ascii="Arial" w:hAnsi="Arial" w:cs="Arial"/>
          <w:sz w:val="22"/>
          <w:szCs w:val="22"/>
        </w:rPr>
      </w:pPr>
    </w:p>
    <w:p w:rsidR="00A87CCB" w:rsidRPr="00C123CF" w:rsidRDefault="00A87CCB" w:rsidP="00A87CCB">
      <w:pPr>
        <w:rPr>
          <w:rFonts w:ascii="Arial" w:hAnsi="Arial" w:cs="Arial"/>
          <w:sz w:val="22"/>
          <w:szCs w:val="22"/>
        </w:rPr>
      </w:pPr>
      <w:r w:rsidRPr="00C123CF">
        <w:rPr>
          <w:rFonts w:ascii="Arial" w:hAnsi="Arial" w:cs="Arial"/>
          <w:sz w:val="22"/>
          <w:szCs w:val="22"/>
        </w:rPr>
        <w:t>2. ......................................................                         2. ..........................................................</w:t>
      </w:r>
      <w:r w:rsidRPr="00C123CF">
        <w:rPr>
          <w:rFonts w:ascii="Arial" w:hAnsi="Arial" w:cs="Arial"/>
          <w:sz w:val="22"/>
          <w:szCs w:val="22"/>
        </w:rPr>
        <w:tab/>
      </w:r>
      <w:r w:rsidRPr="00C123CF">
        <w:rPr>
          <w:rFonts w:ascii="Arial" w:hAnsi="Arial" w:cs="Arial"/>
          <w:sz w:val="22"/>
          <w:szCs w:val="22"/>
        </w:rPr>
        <w:tab/>
      </w:r>
      <w:r w:rsidRPr="00C123CF">
        <w:rPr>
          <w:rFonts w:ascii="Arial" w:hAnsi="Arial" w:cs="Arial"/>
          <w:sz w:val="22"/>
          <w:szCs w:val="22"/>
        </w:rPr>
        <w:tab/>
      </w:r>
      <w:r w:rsidRPr="00C123CF">
        <w:rPr>
          <w:rFonts w:ascii="Arial" w:hAnsi="Arial" w:cs="Arial"/>
          <w:sz w:val="22"/>
          <w:szCs w:val="22"/>
        </w:rPr>
        <w:tab/>
      </w:r>
      <w:r w:rsidRPr="00C123CF">
        <w:rPr>
          <w:rFonts w:ascii="Arial" w:hAnsi="Arial" w:cs="Arial"/>
          <w:sz w:val="22"/>
          <w:szCs w:val="22"/>
        </w:rPr>
        <w:tab/>
      </w:r>
    </w:p>
    <w:p w:rsidR="00A87CCB" w:rsidRPr="00C123CF" w:rsidRDefault="00A87CCB" w:rsidP="00A87CCB">
      <w:pPr>
        <w:rPr>
          <w:rFonts w:ascii="Arial" w:hAnsi="Arial" w:cs="Arial"/>
          <w:sz w:val="22"/>
          <w:szCs w:val="22"/>
        </w:rPr>
      </w:pPr>
    </w:p>
    <w:p w:rsidR="00A87CCB" w:rsidRPr="00C123CF" w:rsidRDefault="00A87CCB" w:rsidP="00A87CCB">
      <w:pPr>
        <w:pStyle w:val="Default"/>
        <w:ind w:left="4956" w:firstLine="708"/>
        <w:rPr>
          <w:b/>
          <w:bCs/>
          <w:color w:val="auto"/>
        </w:rPr>
      </w:pPr>
      <w:r w:rsidRPr="00C123CF">
        <w:rPr>
          <w:b/>
          <w:bCs/>
          <w:color w:val="auto"/>
        </w:rPr>
        <w:t xml:space="preserve">  </w:t>
      </w:r>
    </w:p>
    <w:p w:rsidR="003058B1" w:rsidRPr="00C123CF" w:rsidRDefault="003058B1" w:rsidP="00A87CCB">
      <w:pPr>
        <w:pStyle w:val="Default"/>
        <w:ind w:left="4956" w:firstLine="708"/>
        <w:rPr>
          <w:b/>
          <w:bCs/>
          <w:color w:val="auto"/>
          <w:sz w:val="22"/>
          <w:szCs w:val="22"/>
        </w:rPr>
      </w:pPr>
    </w:p>
    <w:p w:rsidR="003058B1" w:rsidRPr="00C123CF" w:rsidRDefault="003058B1" w:rsidP="00A87CCB">
      <w:pPr>
        <w:pStyle w:val="Default"/>
        <w:ind w:left="4956" w:firstLine="708"/>
        <w:rPr>
          <w:b/>
          <w:bCs/>
          <w:color w:val="auto"/>
          <w:sz w:val="22"/>
          <w:szCs w:val="22"/>
        </w:rPr>
      </w:pPr>
    </w:p>
    <w:p w:rsidR="003058B1" w:rsidRDefault="003058B1" w:rsidP="00A87CCB">
      <w:pPr>
        <w:pStyle w:val="Default"/>
        <w:ind w:left="4956" w:firstLine="708"/>
        <w:rPr>
          <w:b/>
          <w:bCs/>
          <w:color w:val="auto"/>
          <w:sz w:val="22"/>
          <w:szCs w:val="22"/>
        </w:rPr>
      </w:pPr>
    </w:p>
    <w:p w:rsidR="001F72DA" w:rsidRDefault="001F72DA" w:rsidP="00A87CCB">
      <w:pPr>
        <w:pStyle w:val="Default"/>
        <w:ind w:left="4956" w:firstLine="708"/>
        <w:rPr>
          <w:b/>
          <w:bCs/>
          <w:color w:val="auto"/>
          <w:sz w:val="22"/>
          <w:szCs w:val="22"/>
        </w:rPr>
      </w:pPr>
    </w:p>
    <w:p w:rsidR="001F72DA" w:rsidRDefault="001F72DA" w:rsidP="00A87CCB">
      <w:pPr>
        <w:pStyle w:val="Default"/>
        <w:ind w:left="4956" w:firstLine="708"/>
        <w:rPr>
          <w:b/>
          <w:bCs/>
          <w:color w:val="auto"/>
          <w:sz w:val="22"/>
          <w:szCs w:val="22"/>
        </w:rPr>
      </w:pPr>
    </w:p>
    <w:p w:rsidR="001F72DA" w:rsidRDefault="001F72DA" w:rsidP="00A87CCB">
      <w:pPr>
        <w:pStyle w:val="Default"/>
        <w:ind w:left="4956" w:firstLine="708"/>
        <w:rPr>
          <w:b/>
          <w:bCs/>
          <w:color w:val="auto"/>
          <w:sz w:val="22"/>
          <w:szCs w:val="22"/>
        </w:rPr>
      </w:pPr>
    </w:p>
    <w:p w:rsidR="00A87CCB" w:rsidRPr="00C123CF" w:rsidRDefault="00A87CCB" w:rsidP="00A87CCB">
      <w:pPr>
        <w:pStyle w:val="Default"/>
        <w:ind w:left="4956" w:firstLine="708"/>
        <w:rPr>
          <w:b/>
          <w:color w:val="auto"/>
          <w:sz w:val="22"/>
          <w:szCs w:val="22"/>
        </w:rPr>
      </w:pPr>
      <w:r w:rsidRPr="00C123CF">
        <w:rPr>
          <w:b/>
          <w:bCs/>
          <w:color w:val="auto"/>
          <w:sz w:val="22"/>
          <w:szCs w:val="22"/>
        </w:rPr>
        <w:lastRenderedPageBreak/>
        <w:t xml:space="preserve">Załącznik do umowy nr 1 </w:t>
      </w:r>
    </w:p>
    <w:p w:rsidR="00A87CCB" w:rsidRPr="00C123CF" w:rsidRDefault="00A87CCB" w:rsidP="00A87CCB">
      <w:pPr>
        <w:pStyle w:val="Default"/>
        <w:jc w:val="center"/>
        <w:rPr>
          <w:b/>
          <w:bCs/>
          <w:color w:val="auto"/>
        </w:rPr>
      </w:pPr>
    </w:p>
    <w:p w:rsidR="0086110A" w:rsidRPr="00C123CF" w:rsidRDefault="0086110A" w:rsidP="00A87CCB">
      <w:pPr>
        <w:pStyle w:val="Default"/>
        <w:jc w:val="center"/>
        <w:rPr>
          <w:b/>
          <w:bCs/>
          <w:color w:val="auto"/>
        </w:rPr>
      </w:pPr>
    </w:p>
    <w:p w:rsidR="00A87CCB" w:rsidRPr="00C123CF" w:rsidRDefault="00A87CCB" w:rsidP="00A87CCB">
      <w:pPr>
        <w:pStyle w:val="Default"/>
        <w:jc w:val="center"/>
        <w:rPr>
          <w:color w:val="auto"/>
        </w:rPr>
      </w:pPr>
      <w:r w:rsidRPr="00C123CF">
        <w:rPr>
          <w:b/>
          <w:bCs/>
          <w:color w:val="auto"/>
        </w:rPr>
        <w:t>DOKUMENT GWARANCYJNY</w:t>
      </w:r>
    </w:p>
    <w:p w:rsidR="00A87CCB" w:rsidRPr="00C123CF" w:rsidRDefault="00A87CCB" w:rsidP="00A87CCB">
      <w:pPr>
        <w:pStyle w:val="Default"/>
        <w:rPr>
          <w:color w:val="auto"/>
        </w:rPr>
      </w:pPr>
    </w:p>
    <w:p w:rsidR="00A87CCB" w:rsidRPr="00C123CF" w:rsidRDefault="00A87CCB" w:rsidP="00A87CCB">
      <w:pPr>
        <w:pStyle w:val="Default"/>
        <w:rPr>
          <w:b/>
          <w:color w:val="auto"/>
        </w:rPr>
      </w:pPr>
      <w:r w:rsidRPr="00C123CF">
        <w:rPr>
          <w:b/>
          <w:color w:val="auto"/>
        </w:rPr>
        <w:t xml:space="preserve">Wykonawca: </w:t>
      </w:r>
    </w:p>
    <w:p w:rsidR="00A87CCB" w:rsidRPr="00C123CF" w:rsidRDefault="00A87CCB" w:rsidP="00A87CCB">
      <w:pPr>
        <w:pStyle w:val="Default"/>
        <w:rPr>
          <w:color w:val="auto"/>
        </w:rPr>
      </w:pPr>
      <w:r w:rsidRPr="00C123CF">
        <w:rPr>
          <w:color w:val="auto"/>
        </w:rPr>
        <w:t xml:space="preserve">Firma: …………………………………………………………………………………………. </w:t>
      </w:r>
    </w:p>
    <w:p w:rsidR="00A87CCB" w:rsidRPr="00C123CF" w:rsidRDefault="00A87CCB" w:rsidP="00A87CCB">
      <w:pPr>
        <w:pStyle w:val="Default"/>
        <w:rPr>
          <w:color w:val="auto"/>
        </w:rPr>
      </w:pPr>
      <w:r w:rsidRPr="00C123CF">
        <w:rPr>
          <w:color w:val="auto"/>
        </w:rPr>
        <w:t xml:space="preserve">ADRES : ………………………………………………………………………………………. </w:t>
      </w:r>
    </w:p>
    <w:p w:rsidR="00A87CCB" w:rsidRPr="00C123CF" w:rsidRDefault="00A87CCB" w:rsidP="00A87CCB">
      <w:pPr>
        <w:pStyle w:val="Default"/>
        <w:rPr>
          <w:color w:val="auto"/>
        </w:rPr>
      </w:pPr>
      <w:r w:rsidRPr="00C123CF">
        <w:rPr>
          <w:color w:val="auto"/>
        </w:rPr>
        <w:t xml:space="preserve">Telefon: ………………………., </w:t>
      </w:r>
      <w:proofErr w:type="spellStart"/>
      <w:r w:rsidRPr="00C123CF">
        <w:rPr>
          <w:color w:val="auto"/>
        </w:rPr>
        <w:t>e-mail……………………………………..Fax</w:t>
      </w:r>
      <w:proofErr w:type="spellEnd"/>
      <w:r w:rsidRPr="00C123CF">
        <w:rPr>
          <w:color w:val="auto"/>
        </w:rPr>
        <w:t xml:space="preserve">…………….............. </w:t>
      </w:r>
    </w:p>
    <w:p w:rsidR="00A87CCB" w:rsidRPr="00C123CF" w:rsidRDefault="00A87CCB" w:rsidP="00A87CCB">
      <w:pPr>
        <w:pStyle w:val="Default"/>
        <w:rPr>
          <w:color w:val="auto"/>
        </w:rPr>
      </w:pPr>
      <w:r w:rsidRPr="00C123CF">
        <w:rPr>
          <w:b/>
          <w:bCs/>
          <w:color w:val="auto"/>
        </w:rPr>
        <w:t xml:space="preserve">udziela gwarancji na okres ………………………………………………………………. </w:t>
      </w:r>
    </w:p>
    <w:p w:rsidR="00A87CCB" w:rsidRPr="00C123CF" w:rsidRDefault="00A87CCB" w:rsidP="00A87CCB">
      <w:pPr>
        <w:pStyle w:val="Default"/>
        <w:rPr>
          <w:color w:val="auto"/>
        </w:rPr>
      </w:pPr>
      <w:r w:rsidRPr="00C123CF">
        <w:rPr>
          <w:color w:val="auto"/>
        </w:rPr>
        <w:t xml:space="preserve">(którego początek liczony jest od dnia podpisania przez strony protokołu końcowego odbioru robót ), </w:t>
      </w:r>
    </w:p>
    <w:p w:rsidR="00A87CCB" w:rsidRPr="00C123CF" w:rsidRDefault="00A87CCB" w:rsidP="00A87CCB">
      <w:pPr>
        <w:pStyle w:val="Default"/>
        <w:rPr>
          <w:color w:val="auto"/>
        </w:rPr>
      </w:pPr>
      <w:r w:rsidRPr="00C123CF">
        <w:rPr>
          <w:color w:val="auto"/>
        </w:rPr>
        <w:t xml:space="preserve">na wykonane roboty budowlane pn.: </w:t>
      </w:r>
    </w:p>
    <w:p w:rsidR="007B2CAA" w:rsidRPr="00C123CF" w:rsidRDefault="00A87CCB" w:rsidP="00A87CCB">
      <w:pPr>
        <w:pStyle w:val="Default"/>
        <w:jc w:val="both"/>
        <w:rPr>
          <w:b/>
          <w:bCs/>
          <w:color w:val="auto"/>
        </w:rPr>
      </w:pPr>
      <w:r w:rsidRPr="00C123CF">
        <w:rPr>
          <w:b/>
          <w:bCs/>
          <w:color w:val="auto"/>
        </w:rPr>
        <w:t>„</w:t>
      </w:r>
      <w:r w:rsidR="001F72DA">
        <w:rPr>
          <w:b/>
          <w:bCs/>
          <w:color w:val="auto"/>
        </w:rPr>
        <w:t>Rozwój terenów zielonych w mieście Żuromin</w:t>
      </w:r>
      <w:r w:rsidR="005A6262">
        <w:rPr>
          <w:b/>
          <w:bCs/>
          <w:color w:val="auto"/>
        </w:rPr>
        <w:t xml:space="preserve"> – Etap I</w:t>
      </w:r>
      <w:r w:rsidR="007B2CAA" w:rsidRPr="00C123CF">
        <w:rPr>
          <w:b/>
          <w:bCs/>
          <w:color w:val="auto"/>
        </w:rPr>
        <w:t>”</w:t>
      </w:r>
      <w:r w:rsidR="005A6262">
        <w:rPr>
          <w:b/>
          <w:bCs/>
          <w:color w:val="auto"/>
        </w:rPr>
        <w:t xml:space="preserve"> – Część I zamówienia</w:t>
      </w:r>
    </w:p>
    <w:p w:rsidR="007B2CAA" w:rsidRPr="00C123CF" w:rsidRDefault="007B2CAA" w:rsidP="00A87CCB">
      <w:pPr>
        <w:pStyle w:val="Default"/>
        <w:jc w:val="both"/>
        <w:rPr>
          <w:b/>
          <w:bCs/>
          <w:color w:val="auto"/>
        </w:rPr>
      </w:pPr>
    </w:p>
    <w:p w:rsidR="007B2CAA" w:rsidRPr="00C123CF" w:rsidRDefault="007B2CAA" w:rsidP="00A87CCB">
      <w:pPr>
        <w:pStyle w:val="Default"/>
        <w:jc w:val="both"/>
        <w:rPr>
          <w:b/>
          <w:bCs/>
          <w:color w:val="auto"/>
        </w:rPr>
      </w:pPr>
    </w:p>
    <w:p w:rsidR="00A87CCB" w:rsidRPr="00C123CF" w:rsidRDefault="00A87CCB" w:rsidP="00A87CCB">
      <w:pPr>
        <w:pStyle w:val="Default"/>
        <w:rPr>
          <w:color w:val="auto"/>
        </w:rPr>
      </w:pPr>
      <w:r w:rsidRPr="00C123CF">
        <w:rPr>
          <w:color w:val="auto"/>
        </w:rPr>
        <w:t>zgodnie z umową zawartą - pomiędzy Gminą i Miastem Żuromin reprezentowaną przez Burmistrza Gminy i Miasta Żuromin – Anetę Goliat</w:t>
      </w:r>
    </w:p>
    <w:p w:rsidR="00A87CCB" w:rsidRPr="00C123CF" w:rsidRDefault="00A87CCB" w:rsidP="00A87CCB">
      <w:pPr>
        <w:pStyle w:val="Default"/>
        <w:rPr>
          <w:color w:val="auto"/>
        </w:rPr>
      </w:pPr>
      <w:r w:rsidRPr="00C123CF">
        <w:rPr>
          <w:color w:val="auto"/>
        </w:rPr>
        <w:t xml:space="preserve">mającą swoją siedzibę w Żurominie, Plac Józefa Piłsudskiego 3, 09-300 Żuromin, Nr …….2017r, z dnia ………..zwaną dalej Umową. </w:t>
      </w:r>
    </w:p>
    <w:p w:rsidR="00A87CCB" w:rsidRPr="00C123CF" w:rsidRDefault="00A87CCB" w:rsidP="00A87CCB">
      <w:pPr>
        <w:pStyle w:val="Default"/>
        <w:rPr>
          <w:color w:val="auto"/>
        </w:rPr>
      </w:pPr>
    </w:p>
    <w:p w:rsidR="00A87CCB" w:rsidRPr="00C123CF" w:rsidRDefault="00A87CCB" w:rsidP="00A87CCB">
      <w:pPr>
        <w:pStyle w:val="Default"/>
        <w:ind w:left="142" w:hanging="142"/>
        <w:jc w:val="both"/>
        <w:rPr>
          <w:color w:val="auto"/>
        </w:rPr>
      </w:pPr>
      <w:r w:rsidRPr="00C123CF">
        <w:rPr>
          <w:color w:val="auto"/>
        </w:rPr>
        <w:t>1.Gwarancja obejmuje swoim zakresem rzeczowym wszystkie wykonane – zarówno przez Wykonawcę jak i podwykonawców -</w:t>
      </w:r>
      <w:r w:rsidR="003D09EF" w:rsidRPr="00C123CF">
        <w:rPr>
          <w:color w:val="auto"/>
        </w:rPr>
        <w:t xml:space="preserve"> </w:t>
      </w:r>
      <w:r w:rsidRPr="00C123CF">
        <w:rPr>
          <w:color w:val="auto"/>
        </w:rPr>
        <w:t xml:space="preserve">roboty budowlane i materiały użyte w przedmiocie umowy. Okres gwarancji jest jednakowy dla całego ww. zakresu rzeczowego. </w:t>
      </w:r>
    </w:p>
    <w:p w:rsidR="00A87CCB" w:rsidRPr="00C123CF" w:rsidRDefault="00A87CCB" w:rsidP="00A87CCB">
      <w:pPr>
        <w:pStyle w:val="Default"/>
        <w:ind w:left="142" w:hanging="142"/>
        <w:jc w:val="both"/>
        <w:rPr>
          <w:color w:val="auto"/>
        </w:rPr>
      </w:pPr>
    </w:p>
    <w:p w:rsidR="00A87CCB" w:rsidRPr="00C123CF" w:rsidRDefault="00A87CCB" w:rsidP="00A87CCB">
      <w:pPr>
        <w:pStyle w:val="Default"/>
        <w:ind w:left="142" w:hanging="142"/>
        <w:jc w:val="both"/>
        <w:rPr>
          <w:color w:val="auto"/>
        </w:rPr>
      </w:pPr>
      <w:r w:rsidRPr="00C123CF">
        <w:rPr>
          <w:color w:val="auto"/>
        </w:rPr>
        <w:t xml:space="preserve">2.Wykonawca oświadcza, że przedmiot umowy objęty zakresem niniejszej gwarancji posiada wymagane przez Zamawiającego właściwości, wynikające z opisu przedmiotu zamówienia, stanowiącego załącznik do zawartej z Wykonawcą ww. umowy. </w:t>
      </w:r>
    </w:p>
    <w:p w:rsidR="00A87CCB" w:rsidRPr="00C123CF" w:rsidRDefault="00A87CCB" w:rsidP="00A87CCB">
      <w:pPr>
        <w:pStyle w:val="Default"/>
        <w:ind w:left="142" w:hanging="142"/>
        <w:jc w:val="both"/>
        <w:rPr>
          <w:color w:val="auto"/>
        </w:rPr>
      </w:pPr>
    </w:p>
    <w:p w:rsidR="00A87CCB" w:rsidRPr="00C123CF" w:rsidRDefault="00A87CCB" w:rsidP="00A87CCB">
      <w:pPr>
        <w:pStyle w:val="Default"/>
        <w:ind w:left="142" w:hanging="142"/>
        <w:jc w:val="both"/>
        <w:rPr>
          <w:color w:val="auto"/>
        </w:rPr>
      </w:pPr>
      <w:r w:rsidRPr="00C123CF">
        <w:rPr>
          <w:color w:val="auto"/>
        </w:rPr>
        <w:t>3.Zamawiający korzysta z uprawnień wynikających z gwarancji, gdy rzecz sprzedana nie ma właściwości określonych w opisie przedmi</w:t>
      </w:r>
      <w:r w:rsidR="003D09EF" w:rsidRPr="00C123CF">
        <w:rPr>
          <w:color w:val="auto"/>
        </w:rPr>
        <w:t>otu zamówienia, o którym mowa w </w:t>
      </w:r>
      <w:r w:rsidRPr="00C123CF">
        <w:rPr>
          <w:color w:val="auto"/>
        </w:rPr>
        <w:t xml:space="preserve">ust. 2. </w:t>
      </w:r>
    </w:p>
    <w:p w:rsidR="00A87CCB" w:rsidRPr="00C123CF" w:rsidRDefault="00A87CCB" w:rsidP="00A87CCB">
      <w:pPr>
        <w:pStyle w:val="Default"/>
        <w:ind w:left="142" w:hanging="142"/>
        <w:jc w:val="both"/>
        <w:rPr>
          <w:color w:val="auto"/>
        </w:rPr>
      </w:pPr>
    </w:p>
    <w:p w:rsidR="00A87CCB" w:rsidRPr="00C123CF" w:rsidRDefault="00A87CCB" w:rsidP="00A87CCB">
      <w:pPr>
        <w:pStyle w:val="Default"/>
        <w:ind w:left="142" w:hanging="142"/>
        <w:jc w:val="both"/>
        <w:rPr>
          <w:color w:val="auto"/>
        </w:rPr>
      </w:pPr>
      <w:r w:rsidRPr="00C123CF">
        <w:rPr>
          <w:color w:val="auto"/>
        </w:rPr>
        <w:t>4.W przypadku, gdy z przedmiotu umowy objętego zakresem niniejszej gwarancji (określone w ust. 1) będzie korzystał inny podmiot niż Zamawiający (zwany dalej Użytkownikiem),</w:t>
      </w:r>
      <w:r w:rsidR="003D09EF" w:rsidRPr="00C123CF">
        <w:rPr>
          <w:color w:val="auto"/>
        </w:rPr>
        <w:t xml:space="preserve"> </w:t>
      </w:r>
      <w:r w:rsidRPr="00C123CF">
        <w:rPr>
          <w:color w:val="auto"/>
        </w:rPr>
        <w:t xml:space="preserve">wówczas Zamawiający upoważnia ten podmiot do zgłaszania ewentualnych wad. </w:t>
      </w:r>
    </w:p>
    <w:p w:rsidR="00A87CCB" w:rsidRPr="00C123CF" w:rsidRDefault="00A87CCB" w:rsidP="00A87CCB">
      <w:pPr>
        <w:pStyle w:val="Default"/>
        <w:ind w:left="142" w:hanging="142"/>
        <w:jc w:val="both"/>
        <w:rPr>
          <w:color w:val="auto"/>
        </w:rPr>
      </w:pPr>
    </w:p>
    <w:p w:rsidR="00A87CCB" w:rsidRPr="00C123CF" w:rsidRDefault="00A87CCB" w:rsidP="00A87CCB">
      <w:pPr>
        <w:pStyle w:val="Default"/>
        <w:ind w:left="142" w:hanging="142"/>
        <w:jc w:val="both"/>
        <w:rPr>
          <w:color w:val="auto"/>
        </w:rPr>
      </w:pPr>
      <w:r w:rsidRPr="00C123CF">
        <w:rPr>
          <w:color w:val="auto"/>
        </w:rPr>
        <w:t xml:space="preserve">5.Wykonawca oświadcza że wykonane roboty, użyte materiały i zainstalowane urządzenia posiadają dopuszczenia do obrotu w myśl prawa budowlanego i pozwalają na prawidłowe użytkowanie obiektu. </w:t>
      </w:r>
    </w:p>
    <w:p w:rsidR="00A87CCB" w:rsidRPr="00C123CF" w:rsidRDefault="00A87CCB" w:rsidP="00A87CCB">
      <w:pPr>
        <w:pStyle w:val="Default"/>
        <w:ind w:left="142" w:hanging="142"/>
        <w:jc w:val="both"/>
        <w:rPr>
          <w:color w:val="auto"/>
        </w:rPr>
      </w:pPr>
    </w:p>
    <w:p w:rsidR="00A87CCB" w:rsidRPr="00C123CF" w:rsidRDefault="00A87CCB" w:rsidP="00A87CCB">
      <w:pPr>
        <w:pStyle w:val="Default"/>
        <w:ind w:left="142" w:hanging="142"/>
        <w:jc w:val="both"/>
        <w:rPr>
          <w:color w:val="auto"/>
        </w:rPr>
      </w:pPr>
      <w:r w:rsidRPr="00C123CF">
        <w:rPr>
          <w:color w:val="auto"/>
        </w:rPr>
        <w:lastRenderedPageBreak/>
        <w:t xml:space="preserve">6.W przypadku ujawnienia się wady w zakresie przedmiotowym objętym gwarancją Zamawiający (lub Użytkownik) dokona zgłoszenia Wykonawcy tego faktu w terminie 3 dni roboczych od jego wystąpienia. Zgłoszenie dokonane zostanie telefoniczne, </w:t>
      </w:r>
      <w:proofErr w:type="spellStart"/>
      <w:r w:rsidRPr="00C123CF">
        <w:rPr>
          <w:color w:val="auto"/>
        </w:rPr>
        <w:t>faxem</w:t>
      </w:r>
      <w:proofErr w:type="spellEnd"/>
      <w:r w:rsidRPr="00C123CF">
        <w:rPr>
          <w:color w:val="auto"/>
        </w:rPr>
        <w:t xml:space="preserve">, lub pisemnie –zgodnie z danymi wskazanym przez Wykonawcę w nagłówku niniejszego dokumentu. Wykonawca zobowiązany jest usunąć na własny koszt zgłoszoną wadę w terminie wynikającym z ust.7 </w:t>
      </w:r>
    </w:p>
    <w:p w:rsidR="00A87CCB" w:rsidRPr="00C123CF" w:rsidRDefault="00A87CCB" w:rsidP="00A87CCB">
      <w:pPr>
        <w:pStyle w:val="Default"/>
        <w:ind w:left="142" w:hanging="142"/>
        <w:jc w:val="both"/>
        <w:rPr>
          <w:color w:val="auto"/>
        </w:rPr>
      </w:pPr>
    </w:p>
    <w:p w:rsidR="00A87CCB" w:rsidRPr="00C123CF" w:rsidRDefault="00A87CCB" w:rsidP="00A87CCB">
      <w:pPr>
        <w:pStyle w:val="Default"/>
        <w:ind w:left="142" w:hanging="142"/>
        <w:jc w:val="both"/>
        <w:rPr>
          <w:color w:val="auto"/>
        </w:rPr>
      </w:pPr>
      <w:r w:rsidRPr="00C123CF">
        <w:rPr>
          <w:color w:val="auto"/>
        </w:rPr>
        <w:t xml:space="preserve">7.W przypadku wykrycia wady, Wykonawca usunie wadę w czasie nie dłuższym niż 10 dni od chwili dnia następnego dokonania zgłoszenia. </w:t>
      </w:r>
    </w:p>
    <w:p w:rsidR="00A87CCB" w:rsidRPr="00C123CF" w:rsidRDefault="00A87CCB" w:rsidP="00A87CCB">
      <w:pPr>
        <w:pStyle w:val="Default"/>
        <w:ind w:left="142" w:hanging="142"/>
        <w:jc w:val="both"/>
        <w:rPr>
          <w:color w:val="auto"/>
        </w:rPr>
      </w:pPr>
    </w:p>
    <w:p w:rsidR="00A87CCB" w:rsidRPr="00C123CF" w:rsidRDefault="00A87CCB" w:rsidP="00A87CCB">
      <w:pPr>
        <w:pStyle w:val="Default"/>
        <w:ind w:left="142" w:hanging="142"/>
        <w:jc w:val="both"/>
        <w:rPr>
          <w:color w:val="auto"/>
        </w:rPr>
      </w:pPr>
      <w:r w:rsidRPr="00C123CF">
        <w:rPr>
          <w:color w:val="auto"/>
        </w:rPr>
        <w:t xml:space="preserve">8.Jeżeli Wykonawca nie usunie wady w wyznaczonym terminie, Zamawiający po uprzednim wezwaniu Wykonawcy do usunięcia wady w ponownie wyznaczonym terminie- będzie miał prawo usunąć wadę we własnym zakresie, lub przez podmiot trzeci na koszt Wykonawcy, ze środków „zabezpieczenia należytego wykonania umowy” lub poprzez wystawienie faktury obciążającej Wykonawcę robót. </w:t>
      </w:r>
    </w:p>
    <w:p w:rsidR="00A87CCB" w:rsidRPr="00C123CF" w:rsidRDefault="00A87CCB" w:rsidP="00A87CCB">
      <w:pPr>
        <w:pStyle w:val="Default"/>
        <w:ind w:left="142" w:hanging="142"/>
        <w:jc w:val="both"/>
        <w:rPr>
          <w:color w:val="auto"/>
        </w:rPr>
      </w:pPr>
    </w:p>
    <w:p w:rsidR="00A87CCB" w:rsidRPr="00C123CF" w:rsidRDefault="00A87CCB" w:rsidP="00A87CCB">
      <w:pPr>
        <w:pStyle w:val="Default"/>
        <w:ind w:left="142" w:hanging="142"/>
        <w:jc w:val="both"/>
        <w:rPr>
          <w:color w:val="auto"/>
        </w:rPr>
      </w:pPr>
      <w:r w:rsidRPr="00C123CF">
        <w:rPr>
          <w:color w:val="auto"/>
        </w:rPr>
        <w:t xml:space="preserve">9.Zgodnie z art. 581 Kodeksu cywilnego, w przypadku wymiany rzeczy wadliwej na rzecz wolną od wad lub też po dokonaniu istotnych napraw rzeczy objętej gwarancją, termin gwarancji biegnie na nowo od chwili dostarczenia rzeczy wolnej od wad lub zwrócenia rzeczy naprawionej. Jeżeli Wykonawca wymienił część rzeczy ,powyższą zasadę stosuje się do części wymienionej. </w:t>
      </w:r>
    </w:p>
    <w:p w:rsidR="00A87CCB" w:rsidRPr="00C123CF" w:rsidRDefault="00A87CCB" w:rsidP="00A87CCB">
      <w:pPr>
        <w:pStyle w:val="Default"/>
        <w:ind w:left="142" w:hanging="142"/>
        <w:jc w:val="both"/>
        <w:rPr>
          <w:color w:val="auto"/>
        </w:rPr>
      </w:pPr>
      <w:r w:rsidRPr="00C123CF">
        <w:rPr>
          <w:color w:val="auto"/>
        </w:rPr>
        <w:t xml:space="preserve">  W innych wypadkach termin gwarancji ulega przedłużeniu o czas, w ciągu którego wskutek wady rzeczy objętej gwarancją uprawniony z gwarancji nie mógł z niej korzystać. </w:t>
      </w:r>
    </w:p>
    <w:p w:rsidR="00A87CCB" w:rsidRPr="00C123CF" w:rsidRDefault="00A87CCB" w:rsidP="00A87CCB">
      <w:pPr>
        <w:pStyle w:val="Default"/>
        <w:ind w:left="142" w:hanging="142"/>
        <w:jc w:val="both"/>
        <w:rPr>
          <w:color w:val="auto"/>
        </w:rPr>
      </w:pPr>
    </w:p>
    <w:p w:rsidR="00A87CCB" w:rsidRPr="00C123CF" w:rsidRDefault="00A87CCB" w:rsidP="00A87CCB">
      <w:pPr>
        <w:pStyle w:val="Default"/>
        <w:ind w:left="142" w:hanging="142"/>
        <w:jc w:val="both"/>
        <w:rPr>
          <w:color w:val="auto"/>
        </w:rPr>
      </w:pPr>
      <w:r w:rsidRPr="00C123CF">
        <w:rPr>
          <w:color w:val="auto"/>
        </w:rPr>
        <w:t xml:space="preserve">10.W ramach gwarancji, Wykonawca zobowiązany jest do skutecznego usunięcia wszystkich zgłoszonych wad, o których został powiadomiony przez Zamawiającego. </w:t>
      </w:r>
    </w:p>
    <w:p w:rsidR="00A87CCB" w:rsidRPr="00C123CF" w:rsidRDefault="00A87CCB" w:rsidP="00A87CCB">
      <w:pPr>
        <w:pStyle w:val="Default"/>
        <w:ind w:left="142" w:hanging="142"/>
        <w:jc w:val="both"/>
        <w:rPr>
          <w:color w:val="auto"/>
        </w:rPr>
      </w:pPr>
    </w:p>
    <w:p w:rsidR="00A87CCB" w:rsidRPr="00C123CF" w:rsidRDefault="00A87CCB" w:rsidP="00A87CCB">
      <w:pPr>
        <w:pStyle w:val="Default"/>
        <w:ind w:left="142" w:hanging="142"/>
        <w:jc w:val="both"/>
        <w:rPr>
          <w:color w:val="auto"/>
        </w:rPr>
      </w:pPr>
      <w:r w:rsidRPr="00C123CF">
        <w:rPr>
          <w:color w:val="auto"/>
        </w:rPr>
        <w:t xml:space="preserve">11.Fakt skutecznego usunięcia wady każdorazowo wymaga potwierdzenia na piśmie przez Wykonawcę i Zamawiającego (i Użytkownika, jeżeli składał zawiadomienie o wadzie). </w:t>
      </w:r>
    </w:p>
    <w:p w:rsidR="00A87CCB" w:rsidRPr="00C123CF" w:rsidRDefault="00A87CCB" w:rsidP="00A87CCB">
      <w:pPr>
        <w:pStyle w:val="Default"/>
        <w:ind w:left="142" w:hanging="142"/>
        <w:jc w:val="both"/>
        <w:rPr>
          <w:color w:val="auto"/>
        </w:rPr>
      </w:pPr>
    </w:p>
    <w:p w:rsidR="00A87CCB" w:rsidRPr="00C123CF" w:rsidRDefault="00A87CCB" w:rsidP="00A87CCB">
      <w:pPr>
        <w:pStyle w:val="Default"/>
        <w:ind w:left="142" w:hanging="142"/>
        <w:jc w:val="both"/>
        <w:rPr>
          <w:color w:val="auto"/>
        </w:rPr>
      </w:pPr>
      <w:r w:rsidRPr="00C123CF">
        <w:rPr>
          <w:color w:val="auto"/>
        </w:rPr>
        <w:t xml:space="preserve">12.Jeśli w ramach robót budowlanych wykonanych zgodnie z Umową zainstalowano urządzenia, instalacje, systemy itp., co do których producent/dostawca żąda odpłatnego, obligatoryjnego serwisowania przez autoryzowane jednostki, Wykonawca przed ich zainstalowaniem informuje o tym Zamawiającego. Wykonawca odpowiada za serwisowanie ww. elementów i ponosi jego koszty w okresie gwarancji. </w:t>
      </w:r>
    </w:p>
    <w:p w:rsidR="00A87CCB" w:rsidRPr="00C123CF" w:rsidRDefault="00A87CCB" w:rsidP="00A87CCB">
      <w:pPr>
        <w:pStyle w:val="Default"/>
        <w:ind w:left="142" w:hanging="142"/>
        <w:jc w:val="both"/>
        <w:rPr>
          <w:color w:val="auto"/>
        </w:rPr>
      </w:pPr>
    </w:p>
    <w:p w:rsidR="00A87CCB" w:rsidRPr="00C123CF" w:rsidRDefault="00A87CCB" w:rsidP="00A87CCB">
      <w:pPr>
        <w:pStyle w:val="Default"/>
        <w:ind w:left="142" w:hanging="142"/>
        <w:jc w:val="both"/>
        <w:rPr>
          <w:color w:val="auto"/>
        </w:rPr>
      </w:pPr>
      <w:r w:rsidRPr="00C123CF">
        <w:rPr>
          <w:color w:val="auto"/>
        </w:rPr>
        <w:t xml:space="preserve">13.Jeśli na zainstalowane w ramach robót budowlanych -wykonanych zgodnie z Umową- urządzenia, materiały budowlane, instalacje, systemy producent/dostawca udziela gwarancji dłuższej niż okres udzielonej przez Wykonawcę gwarancji, to Wykonawca przekaże Zamawiającemu dokumenty dotyczące tych gwarancji w ostatnim dniu udzielonej przez siebie gwarancji. </w:t>
      </w:r>
    </w:p>
    <w:p w:rsidR="00A87CCB" w:rsidRPr="00C123CF" w:rsidRDefault="00A87CCB" w:rsidP="00A87CCB">
      <w:pPr>
        <w:pStyle w:val="Default"/>
        <w:ind w:left="142" w:hanging="142"/>
        <w:jc w:val="both"/>
        <w:rPr>
          <w:color w:val="auto"/>
        </w:rPr>
      </w:pPr>
    </w:p>
    <w:p w:rsidR="00A87CCB" w:rsidRPr="00C123CF" w:rsidRDefault="00A87CCB" w:rsidP="00A87CCB">
      <w:pPr>
        <w:pStyle w:val="Default"/>
        <w:ind w:left="142" w:hanging="142"/>
        <w:jc w:val="both"/>
        <w:rPr>
          <w:color w:val="auto"/>
        </w:rPr>
      </w:pPr>
      <w:r w:rsidRPr="00C123CF">
        <w:rPr>
          <w:color w:val="auto"/>
        </w:rPr>
        <w:lastRenderedPageBreak/>
        <w:t xml:space="preserve">14.W okresie gwarancji Wykonawca ponosi odpowiedzialność w pełnej wysokości za szkody wyrządzone Zamawiającemu lub osobom trzecim, spowodowane istnieniem wad materiałów lub robót oraz szkody powstałe przy usuwaniu tych wad. </w:t>
      </w:r>
    </w:p>
    <w:p w:rsidR="00A87CCB" w:rsidRPr="00C123CF" w:rsidRDefault="00A87CCB" w:rsidP="00A87CCB">
      <w:pPr>
        <w:pStyle w:val="Default"/>
        <w:ind w:left="142" w:hanging="142"/>
        <w:jc w:val="both"/>
        <w:rPr>
          <w:color w:val="auto"/>
        </w:rPr>
      </w:pPr>
    </w:p>
    <w:p w:rsidR="00A87CCB" w:rsidRPr="00C123CF" w:rsidRDefault="00A87CCB" w:rsidP="00A87CCB">
      <w:pPr>
        <w:ind w:left="142" w:hanging="142"/>
        <w:jc w:val="both"/>
        <w:rPr>
          <w:rFonts w:ascii="Arial" w:hAnsi="Arial" w:cs="Arial"/>
          <w:sz w:val="24"/>
          <w:szCs w:val="24"/>
        </w:rPr>
      </w:pPr>
      <w:r w:rsidRPr="00C123CF">
        <w:rPr>
          <w:rFonts w:ascii="Arial" w:hAnsi="Arial" w:cs="Arial"/>
          <w:sz w:val="24"/>
          <w:szCs w:val="24"/>
        </w:rPr>
        <w:t>15 .Gwarancja nie wyłącza, nie ogranicza ani nie zawiesza uprawnień Zamawiającego, wynikających z przepisów o rękojmi za wady rzeczy sprzedanej.</w:t>
      </w:r>
    </w:p>
    <w:p w:rsidR="003D09EF" w:rsidRPr="00C123CF" w:rsidRDefault="003D09EF" w:rsidP="00A87CCB">
      <w:pPr>
        <w:ind w:left="142" w:hanging="142"/>
        <w:jc w:val="both"/>
        <w:rPr>
          <w:rFonts w:ascii="Arial" w:hAnsi="Arial" w:cs="Arial"/>
          <w:sz w:val="24"/>
          <w:szCs w:val="24"/>
        </w:rPr>
      </w:pPr>
    </w:p>
    <w:p w:rsidR="0086110A" w:rsidRPr="00C123CF" w:rsidRDefault="0086110A" w:rsidP="003D09EF">
      <w:pPr>
        <w:ind w:left="142" w:hanging="142"/>
        <w:jc w:val="both"/>
        <w:rPr>
          <w:rFonts w:ascii="Arial" w:hAnsi="Arial" w:cs="Arial"/>
          <w:sz w:val="24"/>
          <w:szCs w:val="24"/>
        </w:rPr>
      </w:pPr>
    </w:p>
    <w:p w:rsidR="003D09EF" w:rsidRPr="00C44683" w:rsidRDefault="003D09EF" w:rsidP="003D09EF">
      <w:pPr>
        <w:ind w:left="142" w:hanging="142"/>
        <w:jc w:val="both"/>
        <w:rPr>
          <w:rFonts w:ascii="Arial" w:hAnsi="Arial" w:cs="Arial"/>
          <w:sz w:val="24"/>
          <w:szCs w:val="24"/>
        </w:rPr>
      </w:pPr>
      <w:r w:rsidRPr="00C44683">
        <w:rPr>
          <w:rFonts w:ascii="Arial" w:hAnsi="Arial" w:cs="Arial"/>
          <w:sz w:val="24"/>
          <w:szCs w:val="24"/>
        </w:rPr>
        <w:t>16. Przeglądy gwarancyjne.</w:t>
      </w:r>
    </w:p>
    <w:p w:rsidR="003D09EF" w:rsidRPr="00C44683" w:rsidRDefault="003D09EF" w:rsidP="003D09EF">
      <w:pPr>
        <w:pStyle w:val="Akapitzlist"/>
        <w:numPr>
          <w:ilvl w:val="0"/>
          <w:numId w:val="24"/>
        </w:numPr>
        <w:rPr>
          <w:rFonts w:ascii="Arial" w:hAnsi="Arial" w:cs="Arial"/>
          <w:sz w:val="24"/>
          <w:szCs w:val="24"/>
        </w:rPr>
      </w:pPr>
      <w:r w:rsidRPr="00C44683">
        <w:rPr>
          <w:rFonts w:ascii="Arial" w:hAnsi="Arial" w:cs="Arial"/>
          <w:sz w:val="24"/>
          <w:szCs w:val="24"/>
        </w:rPr>
        <w:t>Komisyjne przeglądy gwarancyjne odbywać się będą, według uznania Zamawiającego, nie rzadziej niż raz w roku i zawsze kiedy Zamawiający uzna to za uzasadnione w okresie obowiązywania Gwarancji.</w:t>
      </w:r>
    </w:p>
    <w:p w:rsidR="003D09EF" w:rsidRPr="00C44683" w:rsidRDefault="003D09EF" w:rsidP="003D09EF">
      <w:pPr>
        <w:pStyle w:val="Akapitzlist"/>
        <w:numPr>
          <w:ilvl w:val="0"/>
          <w:numId w:val="24"/>
        </w:numPr>
        <w:rPr>
          <w:rFonts w:ascii="Arial" w:hAnsi="Arial" w:cs="Arial"/>
          <w:sz w:val="24"/>
          <w:szCs w:val="24"/>
        </w:rPr>
      </w:pPr>
      <w:r w:rsidRPr="00C44683">
        <w:rPr>
          <w:rFonts w:ascii="Arial" w:hAnsi="Arial" w:cs="Arial"/>
          <w:sz w:val="24"/>
          <w:szCs w:val="24"/>
        </w:rPr>
        <w:t>Datę, godzinę i miejsce dokonania przeglądu gwarancyjnego wyznacza Zamawiający, zawiadamiając o nim Gwaranta na piśmie, z co najmniej 14 dniowym wyprzedzeniem. Gwarant jest obowiązany uczestniczyć                            w przeglądach gwarancyjnych.</w:t>
      </w:r>
    </w:p>
    <w:p w:rsidR="003D09EF" w:rsidRPr="00C44683" w:rsidRDefault="003D09EF" w:rsidP="003D09EF">
      <w:pPr>
        <w:pStyle w:val="Akapitzlist"/>
        <w:numPr>
          <w:ilvl w:val="0"/>
          <w:numId w:val="24"/>
        </w:numPr>
        <w:rPr>
          <w:rFonts w:ascii="Arial" w:hAnsi="Arial" w:cs="Arial"/>
          <w:sz w:val="24"/>
          <w:szCs w:val="24"/>
        </w:rPr>
      </w:pPr>
      <w:r w:rsidRPr="00C44683">
        <w:rPr>
          <w:rFonts w:ascii="Arial" w:hAnsi="Arial" w:cs="Arial"/>
          <w:sz w:val="24"/>
          <w:szCs w:val="24"/>
        </w:rPr>
        <w:t>Jeżeli Gwarant został prawidłowo zawiadomiony o terminie i miejscu dok</w:t>
      </w:r>
      <w:r w:rsidR="00027809" w:rsidRPr="00C44683">
        <w:rPr>
          <w:rFonts w:ascii="Arial" w:hAnsi="Arial" w:cs="Arial"/>
          <w:sz w:val="24"/>
          <w:szCs w:val="24"/>
        </w:rPr>
        <w:t>onania przeglądu gwarancyjnego</w:t>
      </w:r>
      <w:r w:rsidRPr="00C44683">
        <w:rPr>
          <w:rFonts w:ascii="Arial" w:hAnsi="Arial" w:cs="Arial"/>
          <w:sz w:val="24"/>
          <w:szCs w:val="24"/>
        </w:rPr>
        <w:t xml:space="preserve"> niestawienie się jego upoważnionego przedstawiciela nie będzie wywoływało żadnych ujemnych skutków dla ważności i skuteczności ustaleń dokonanych przez komisję przeglądową. </w:t>
      </w:r>
      <w:r w:rsidR="00027809" w:rsidRPr="00C44683">
        <w:rPr>
          <w:rFonts w:ascii="Arial" w:hAnsi="Arial" w:cs="Arial"/>
          <w:sz w:val="24"/>
          <w:szCs w:val="24"/>
        </w:rPr>
        <w:t>W </w:t>
      </w:r>
      <w:r w:rsidRPr="00C44683">
        <w:rPr>
          <w:rFonts w:ascii="Arial" w:hAnsi="Arial" w:cs="Arial"/>
          <w:sz w:val="24"/>
          <w:szCs w:val="24"/>
        </w:rPr>
        <w:t>tym wypadku, ustalenia zawarte w protokole przeglądu gwarancyjnego zostają uznane jako ustalenia Zamawiającego i Gwaranta.</w:t>
      </w:r>
    </w:p>
    <w:p w:rsidR="003D09EF" w:rsidRPr="00C44683" w:rsidRDefault="003D09EF" w:rsidP="003D09EF">
      <w:pPr>
        <w:pStyle w:val="Akapitzlist"/>
        <w:numPr>
          <w:ilvl w:val="0"/>
          <w:numId w:val="24"/>
        </w:numPr>
        <w:rPr>
          <w:rFonts w:ascii="Arial" w:hAnsi="Arial" w:cs="Arial"/>
          <w:sz w:val="24"/>
          <w:szCs w:val="24"/>
        </w:rPr>
      </w:pPr>
      <w:r w:rsidRPr="00C44683">
        <w:rPr>
          <w:rFonts w:ascii="Arial" w:hAnsi="Arial" w:cs="Arial"/>
          <w:sz w:val="24"/>
          <w:szCs w:val="24"/>
        </w:rPr>
        <w:t>Z każdego przeglądu gwarancyjnego sporządzony będzie protokół przeglądu gwarancyjnego, w co najmniej dwóch egzemplarzach, po jednym dla Zamawiającego i dla Gwaranta. W przypadku nieobecności przedstawiciela Gwaranta, Zamawiający niezwłocznie prześle Gwarantowi jeden egzemplarz protokołu przeglądu gwarancyjnego.</w:t>
      </w:r>
    </w:p>
    <w:p w:rsidR="00115FB1" w:rsidRPr="00C123CF" w:rsidRDefault="00115FB1"/>
    <w:sectPr w:rsidR="00115FB1" w:rsidRPr="00C123CF" w:rsidSect="0054444A">
      <w:headerReference w:type="even" r:id="rId7"/>
      <w:headerReference w:type="default" r:id="rId8"/>
      <w:footerReference w:type="even" r:id="rId9"/>
      <w:footerReference w:type="default" r:id="rId10"/>
      <w:headerReference w:type="first" r:id="rId11"/>
      <w:footerReference w:type="first" r:id="rId12"/>
      <w:pgSz w:w="11907" w:h="16840"/>
      <w:pgMar w:top="921" w:right="1418" w:bottom="709" w:left="1418" w:header="567" w:footer="113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D25" w:rsidRDefault="00D40D25" w:rsidP="0054444A">
      <w:r>
        <w:separator/>
      </w:r>
    </w:p>
  </w:endnote>
  <w:endnote w:type="continuationSeparator" w:id="0">
    <w:p w:rsidR="00D40D25" w:rsidRDefault="00D40D25" w:rsidP="00544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NewRomanPSMT">
    <w:altName w:val="Times New Roman"/>
    <w:panose1 w:val="00000000000000000000"/>
    <w:charset w:val="EE"/>
    <w:family w:val="roman"/>
    <w:notTrueType/>
    <w:pitch w:val="default"/>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38" w:rsidRDefault="00B267B2">
    <w:pPr>
      <w:pStyle w:val="Stopka"/>
      <w:framePr w:wrap="around" w:vAnchor="text" w:hAnchor="margin" w:xAlign="center" w:y="1"/>
      <w:rPr>
        <w:rStyle w:val="Numerstrony"/>
      </w:rPr>
    </w:pPr>
    <w:r>
      <w:rPr>
        <w:rStyle w:val="Numerstrony"/>
      </w:rPr>
      <w:fldChar w:fldCharType="begin"/>
    </w:r>
    <w:r w:rsidR="00A87CCB">
      <w:rPr>
        <w:rStyle w:val="Numerstrony"/>
      </w:rPr>
      <w:instrText xml:space="preserve">PAGE  </w:instrText>
    </w:r>
    <w:r>
      <w:rPr>
        <w:rStyle w:val="Numerstrony"/>
      </w:rPr>
      <w:fldChar w:fldCharType="end"/>
    </w:r>
  </w:p>
  <w:p w:rsidR="00AC3E38" w:rsidRDefault="00D40D2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38" w:rsidRDefault="00B267B2">
    <w:pPr>
      <w:pStyle w:val="Stopka"/>
      <w:framePr w:wrap="around" w:vAnchor="text" w:hAnchor="margin" w:xAlign="center" w:y="1"/>
      <w:rPr>
        <w:rStyle w:val="Numerstrony"/>
      </w:rPr>
    </w:pPr>
    <w:r>
      <w:rPr>
        <w:rStyle w:val="Numerstrony"/>
      </w:rPr>
      <w:fldChar w:fldCharType="begin"/>
    </w:r>
    <w:r w:rsidR="00A87CCB">
      <w:rPr>
        <w:rStyle w:val="Numerstrony"/>
      </w:rPr>
      <w:instrText xml:space="preserve">PAGE  </w:instrText>
    </w:r>
    <w:r>
      <w:rPr>
        <w:rStyle w:val="Numerstrony"/>
      </w:rPr>
      <w:fldChar w:fldCharType="separate"/>
    </w:r>
    <w:r w:rsidR="005A6262">
      <w:rPr>
        <w:rStyle w:val="Numerstrony"/>
        <w:noProof/>
      </w:rPr>
      <w:t>15</w:t>
    </w:r>
    <w:r>
      <w:rPr>
        <w:rStyle w:val="Numerstrony"/>
      </w:rPr>
      <w:fldChar w:fldCharType="end"/>
    </w:r>
  </w:p>
  <w:p w:rsidR="00AC3E38" w:rsidRDefault="00D40D2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117" w:rsidRDefault="0004111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D25" w:rsidRDefault="00D40D25" w:rsidP="0054444A">
      <w:r>
        <w:separator/>
      </w:r>
    </w:p>
  </w:footnote>
  <w:footnote w:type="continuationSeparator" w:id="0">
    <w:p w:rsidR="00D40D25" w:rsidRDefault="00D40D25" w:rsidP="005444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38" w:rsidRDefault="00B267B2">
    <w:pPr>
      <w:pStyle w:val="Nagwek"/>
      <w:framePr w:wrap="around" w:vAnchor="text" w:hAnchor="margin" w:y="1"/>
      <w:rPr>
        <w:rStyle w:val="Numerstrony"/>
      </w:rPr>
    </w:pPr>
    <w:r>
      <w:rPr>
        <w:rStyle w:val="Numerstrony"/>
      </w:rPr>
      <w:fldChar w:fldCharType="begin"/>
    </w:r>
    <w:r w:rsidR="00A87CCB">
      <w:rPr>
        <w:rStyle w:val="Numerstrony"/>
      </w:rPr>
      <w:instrText xml:space="preserve">PAGE  </w:instrText>
    </w:r>
    <w:r>
      <w:rPr>
        <w:rStyle w:val="Numerstrony"/>
      </w:rPr>
      <w:fldChar w:fldCharType="end"/>
    </w:r>
  </w:p>
  <w:p w:rsidR="00AC3E38" w:rsidRDefault="00D40D25">
    <w:pPr>
      <w:pStyle w:val="Nagwek"/>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74" w:rsidRDefault="00041117">
    <w:pPr>
      <w:pStyle w:val="Nagwek"/>
    </w:pPr>
    <w:r w:rsidRPr="00041117">
      <w:rPr>
        <w:noProof/>
      </w:rPr>
      <w:drawing>
        <wp:inline distT="0" distB="0" distL="0" distR="0">
          <wp:extent cx="5760085" cy="1152832"/>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60085" cy="1152832"/>
                  </a:xfrm>
                  <a:prstGeom prst="rect">
                    <a:avLst/>
                  </a:prstGeom>
                  <a:noFill/>
                  <a:ln w="9525">
                    <a:noFill/>
                    <a:miter lim="800000"/>
                    <a:headEnd/>
                    <a:tailEnd/>
                  </a:ln>
                </pic:spPr>
              </pic:pic>
            </a:graphicData>
          </a:graphic>
        </wp:inline>
      </w:drawing>
    </w:r>
  </w:p>
  <w:p w:rsidR="00F129A9" w:rsidRDefault="00D40D25">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117" w:rsidRDefault="0004111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C"/>
    <w:multiLevelType w:val="multilevel"/>
    <w:tmpl w:val="0000001C"/>
    <w:name w:val="WW8Num29"/>
    <w:lvl w:ilvl="0">
      <w:start w:val="17"/>
      <w:numFmt w:val="decimal"/>
      <w:lvlText w:val="%1"/>
      <w:lvlJc w:val="left"/>
      <w:pPr>
        <w:tabs>
          <w:tab w:val="num" w:pos="0"/>
        </w:tabs>
        <w:ind w:left="375" w:hanging="375"/>
      </w:pPr>
    </w:lvl>
    <w:lvl w:ilvl="1">
      <w:start w:val="4"/>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12BB4E1D"/>
    <w:multiLevelType w:val="hybridMultilevel"/>
    <w:tmpl w:val="9A0091A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474801"/>
    <w:multiLevelType w:val="hybridMultilevel"/>
    <w:tmpl w:val="F36616FA"/>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58E2AF7"/>
    <w:multiLevelType w:val="multilevel"/>
    <w:tmpl w:val="3D6A9BC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BC6F5B"/>
    <w:multiLevelType w:val="singleLevel"/>
    <w:tmpl w:val="0415000F"/>
    <w:lvl w:ilvl="0">
      <w:start w:val="1"/>
      <w:numFmt w:val="decimal"/>
      <w:lvlText w:val="%1."/>
      <w:lvlJc w:val="left"/>
      <w:pPr>
        <w:tabs>
          <w:tab w:val="num" w:pos="360"/>
        </w:tabs>
        <w:ind w:left="360" w:hanging="360"/>
      </w:pPr>
      <w:rPr>
        <w:rFonts w:hint="default"/>
      </w:rPr>
    </w:lvl>
  </w:abstractNum>
  <w:abstractNum w:abstractNumId="7">
    <w:nsid w:val="18577359"/>
    <w:multiLevelType w:val="singleLevel"/>
    <w:tmpl w:val="0415000F"/>
    <w:lvl w:ilvl="0">
      <w:start w:val="1"/>
      <w:numFmt w:val="decimal"/>
      <w:lvlText w:val="%1."/>
      <w:lvlJc w:val="left"/>
      <w:pPr>
        <w:tabs>
          <w:tab w:val="num" w:pos="360"/>
        </w:tabs>
        <w:ind w:left="360" w:hanging="360"/>
      </w:pPr>
      <w:rPr>
        <w:rFonts w:hint="default"/>
      </w:rPr>
    </w:lvl>
  </w:abstractNum>
  <w:abstractNum w:abstractNumId="8">
    <w:nsid w:val="232627A8"/>
    <w:multiLevelType w:val="multilevel"/>
    <w:tmpl w:val="E7509F20"/>
    <w:lvl w:ilvl="0">
      <w:start w:val="1"/>
      <w:numFmt w:val="decimal"/>
      <w:lvlText w:val="%1."/>
      <w:lvlJc w:val="left"/>
      <w:pPr>
        <w:tabs>
          <w:tab w:val="num" w:pos="360"/>
        </w:tabs>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DC4091"/>
    <w:multiLevelType w:val="singleLevel"/>
    <w:tmpl w:val="0415000F"/>
    <w:lvl w:ilvl="0">
      <w:start w:val="1"/>
      <w:numFmt w:val="decimal"/>
      <w:lvlText w:val="%1."/>
      <w:lvlJc w:val="left"/>
      <w:pPr>
        <w:tabs>
          <w:tab w:val="num" w:pos="360"/>
        </w:tabs>
        <w:ind w:left="360" w:hanging="360"/>
      </w:pPr>
      <w:rPr>
        <w:rFonts w:hint="default"/>
      </w:rPr>
    </w:lvl>
  </w:abstractNum>
  <w:abstractNum w:abstractNumId="10">
    <w:nsid w:val="255B401D"/>
    <w:multiLevelType w:val="hybridMultilevel"/>
    <w:tmpl w:val="905210AE"/>
    <w:lvl w:ilvl="0" w:tplc="22625152">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FA16B3F"/>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363B45E8"/>
    <w:multiLevelType w:val="hybridMultilevel"/>
    <w:tmpl w:val="DAFCB6BA"/>
    <w:lvl w:ilvl="0" w:tplc="200E33B4">
      <w:start w:val="1"/>
      <w:numFmt w:val="decimal"/>
      <w:lvlText w:val="%1."/>
      <w:lvlJc w:val="left"/>
      <w:pPr>
        <w:ind w:left="401" w:hanging="360"/>
      </w:pPr>
      <w:rPr>
        <w:rFonts w:hint="default"/>
      </w:rPr>
    </w:lvl>
    <w:lvl w:ilvl="1" w:tplc="04150019" w:tentative="1">
      <w:start w:val="1"/>
      <w:numFmt w:val="lowerLetter"/>
      <w:lvlText w:val="%2."/>
      <w:lvlJc w:val="left"/>
      <w:pPr>
        <w:ind w:left="1121" w:hanging="360"/>
      </w:pPr>
    </w:lvl>
    <w:lvl w:ilvl="2" w:tplc="0415001B" w:tentative="1">
      <w:start w:val="1"/>
      <w:numFmt w:val="lowerRoman"/>
      <w:lvlText w:val="%3."/>
      <w:lvlJc w:val="right"/>
      <w:pPr>
        <w:ind w:left="1841" w:hanging="180"/>
      </w:pPr>
    </w:lvl>
    <w:lvl w:ilvl="3" w:tplc="0415000F" w:tentative="1">
      <w:start w:val="1"/>
      <w:numFmt w:val="decimal"/>
      <w:lvlText w:val="%4."/>
      <w:lvlJc w:val="left"/>
      <w:pPr>
        <w:ind w:left="2561" w:hanging="360"/>
      </w:pPr>
    </w:lvl>
    <w:lvl w:ilvl="4" w:tplc="04150019" w:tentative="1">
      <w:start w:val="1"/>
      <w:numFmt w:val="lowerLetter"/>
      <w:lvlText w:val="%5."/>
      <w:lvlJc w:val="left"/>
      <w:pPr>
        <w:ind w:left="3281" w:hanging="360"/>
      </w:pPr>
    </w:lvl>
    <w:lvl w:ilvl="5" w:tplc="0415001B" w:tentative="1">
      <w:start w:val="1"/>
      <w:numFmt w:val="lowerRoman"/>
      <w:lvlText w:val="%6."/>
      <w:lvlJc w:val="right"/>
      <w:pPr>
        <w:ind w:left="4001" w:hanging="180"/>
      </w:pPr>
    </w:lvl>
    <w:lvl w:ilvl="6" w:tplc="0415000F" w:tentative="1">
      <w:start w:val="1"/>
      <w:numFmt w:val="decimal"/>
      <w:lvlText w:val="%7."/>
      <w:lvlJc w:val="left"/>
      <w:pPr>
        <w:ind w:left="4721" w:hanging="360"/>
      </w:pPr>
    </w:lvl>
    <w:lvl w:ilvl="7" w:tplc="04150019" w:tentative="1">
      <w:start w:val="1"/>
      <w:numFmt w:val="lowerLetter"/>
      <w:lvlText w:val="%8."/>
      <w:lvlJc w:val="left"/>
      <w:pPr>
        <w:ind w:left="5441" w:hanging="360"/>
      </w:pPr>
    </w:lvl>
    <w:lvl w:ilvl="8" w:tplc="0415001B" w:tentative="1">
      <w:start w:val="1"/>
      <w:numFmt w:val="lowerRoman"/>
      <w:lvlText w:val="%9."/>
      <w:lvlJc w:val="right"/>
      <w:pPr>
        <w:ind w:left="6161" w:hanging="180"/>
      </w:pPr>
    </w:lvl>
  </w:abstractNum>
  <w:abstractNum w:abstractNumId="13">
    <w:nsid w:val="38107125"/>
    <w:multiLevelType w:val="hybridMultilevel"/>
    <w:tmpl w:val="96D017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AAE653C"/>
    <w:multiLevelType w:val="hybridMultilevel"/>
    <w:tmpl w:val="19B6B52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6AA3C20"/>
    <w:multiLevelType w:val="multilevel"/>
    <w:tmpl w:val="CE74F0D6"/>
    <w:lvl w:ilvl="0">
      <w:start w:val="1"/>
      <w:numFmt w:val="decimal"/>
      <w:lvlText w:val="%1."/>
      <w:lvlJc w:val="left"/>
      <w:pPr>
        <w:tabs>
          <w:tab w:val="num" w:pos="360"/>
        </w:tabs>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A003414"/>
    <w:multiLevelType w:val="singleLevel"/>
    <w:tmpl w:val="93F46518"/>
    <w:lvl w:ilvl="0">
      <w:start w:val="1"/>
      <w:numFmt w:val="decimal"/>
      <w:lvlText w:val="%1."/>
      <w:lvlJc w:val="left"/>
      <w:pPr>
        <w:tabs>
          <w:tab w:val="num" w:pos="360"/>
        </w:tabs>
        <w:ind w:left="360" w:hanging="360"/>
      </w:pPr>
      <w:rPr>
        <w:rFonts w:hint="default"/>
      </w:rPr>
    </w:lvl>
  </w:abstractNum>
  <w:abstractNum w:abstractNumId="17">
    <w:nsid w:val="4AB962C1"/>
    <w:multiLevelType w:val="hybridMultilevel"/>
    <w:tmpl w:val="B1A0E7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041198C"/>
    <w:multiLevelType w:val="singleLevel"/>
    <w:tmpl w:val="0415000F"/>
    <w:lvl w:ilvl="0">
      <w:start w:val="1"/>
      <w:numFmt w:val="decimal"/>
      <w:lvlText w:val="%1."/>
      <w:lvlJc w:val="left"/>
      <w:pPr>
        <w:tabs>
          <w:tab w:val="num" w:pos="360"/>
        </w:tabs>
        <w:ind w:left="360" w:hanging="360"/>
      </w:pPr>
      <w:rPr>
        <w:rFonts w:hint="default"/>
      </w:rPr>
    </w:lvl>
  </w:abstractNum>
  <w:abstractNum w:abstractNumId="19">
    <w:nsid w:val="529E4F14"/>
    <w:multiLevelType w:val="hybridMultilevel"/>
    <w:tmpl w:val="12AA46D4"/>
    <w:lvl w:ilvl="0" w:tplc="BE0A32A8">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94F67E1"/>
    <w:multiLevelType w:val="hybridMultilevel"/>
    <w:tmpl w:val="F2EAA51E"/>
    <w:lvl w:ilvl="0" w:tplc="06AC3FE8">
      <w:start w:val="2"/>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94C601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6D0F2883"/>
    <w:multiLevelType w:val="singleLevel"/>
    <w:tmpl w:val="0415000F"/>
    <w:lvl w:ilvl="0">
      <w:start w:val="1"/>
      <w:numFmt w:val="decimal"/>
      <w:lvlText w:val="%1."/>
      <w:lvlJc w:val="left"/>
      <w:pPr>
        <w:tabs>
          <w:tab w:val="num" w:pos="360"/>
        </w:tabs>
        <w:ind w:left="360" w:hanging="360"/>
      </w:pPr>
      <w:rPr>
        <w:rFonts w:hint="default"/>
      </w:rPr>
    </w:lvl>
  </w:abstractNum>
  <w:abstractNum w:abstractNumId="23">
    <w:nsid w:val="6F956C13"/>
    <w:multiLevelType w:val="multilevel"/>
    <w:tmpl w:val="57EE99B6"/>
    <w:lvl w:ilvl="0">
      <w:start w:val="19"/>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nsid w:val="73CB0815"/>
    <w:multiLevelType w:val="hybridMultilevel"/>
    <w:tmpl w:val="2690A7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50055BA"/>
    <w:multiLevelType w:val="hybridMultilevel"/>
    <w:tmpl w:val="10A60B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782062B"/>
    <w:multiLevelType w:val="hybridMultilevel"/>
    <w:tmpl w:val="16D8A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85357BC"/>
    <w:multiLevelType w:val="hybridMultilevel"/>
    <w:tmpl w:val="4CE0BE24"/>
    <w:lvl w:ilvl="0" w:tplc="C5F6030C">
      <w:start w:val="16"/>
      <w:numFmt w:val="decimal"/>
      <w:lvlText w:val="%1"/>
      <w:lvlJc w:val="left"/>
      <w:pPr>
        <w:ind w:left="720" w:hanging="360"/>
      </w:pPr>
      <w:rPr>
        <w:rFonts w:eastAsia="TimesNewRomanPS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8"/>
  </w:num>
  <w:num w:numId="3">
    <w:abstractNumId w:val="18"/>
  </w:num>
  <w:num w:numId="4">
    <w:abstractNumId w:val="11"/>
  </w:num>
  <w:num w:numId="5">
    <w:abstractNumId w:val="9"/>
  </w:num>
  <w:num w:numId="6">
    <w:abstractNumId w:val="16"/>
  </w:num>
  <w:num w:numId="7">
    <w:abstractNumId w:val="0"/>
  </w:num>
  <w:num w:numId="8">
    <w:abstractNumId w:val="4"/>
  </w:num>
  <w:num w:numId="9">
    <w:abstractNumId w:val="1"/>
  </w:num>
  <w:num w:numId="10">
    <w:abstractNumId w:val="12"/>
  </w:num>
  <w:num w:numId="11">
    <w:abstractNumId w:val="10"/>
  </w:num>
  <w:num w:numId="12">
    <w:abstractNumId w:val="14"/>
  </w:num>
  <w:num w:numId="13">
    <w:abstractNumId w:val="13"/>
  </w:num>
  <w:num w:numId="14">
    <w:abstractNumId w:val="2"/>
  </w:num>
  <w:num w:numId="15">
    <w:abstractNumId w:val="17"/>
  </w:num>
  <w:num w:numId="16">
    <w:abstractNumId w:val="6"/>
  </w:num>
  <w:num w:numId="17">
    <w:abstractNumId w:val="5"/>
  </w:num>
  <w:num w:numId="18">
    <w:abstractNumId w:val="24"/>
  </w:num>
  <w:num w:numId="19">
    <w:abstractNumId w:val="7"/>
  </w:num>
  <w:num w:numId="20">
    <w:abstractNumId w:val="20"/>
  </w:num>
  <w:num w:numId="21">
    <w:abstractNumId w:val="22"/>
  </w:num>
  <w:num w:numId="22">
    <w:abstractNumId w:val="27"/>
  </w:num>
  <w:num w:numId="23">
    <w:abstractNumId w:val="26"/>
  </w:num>
  <w:num w:numId="24">
    <w:abstractNumId w:val="19"/>
  </w:num>
  <w:num w:numId="25">
    <w:abstractNumId w:val="25"/>
  </w:num>
  <w:num w:numId="26">
    <w:abstractNumId w:val="21"/>
  </w:num>
  <w:num w:numId="27">
    <w:abstractNumId w:val="23"/>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6562"/>
  </w:hdrShapeDefaults>
  <w:footnotePr>
    <w:footnote w:id="-1"/>
    <w:footnote w:id="0"/>
  </w:footnotePr>
  <w:endnotePr>
    <w:endnote w:id="-1"/>
    <w:endnote w:id="0"/>
  </w:endnotePr>
  <w:compat/>
  <w:rsids>
    <w:rsidRoot w:val="00A87CCB"/>
    <w:rsid w:val="00027809"/>
    <w:rsid w:val="00041117"/>
    <w:rsid w:val="000452C0"/>
    <w:rsid w:val="000A57D2"/>
    <w:rsid w:val="000B5DBE"/>
    <w:rsid w:val="000C2F0F"/>
    <w:rsid w:val="000D4986"/>
    <w:rsid w:val="000E3628"/>
    <w:rsid w:val="00110BE2"/>
    <w:rsid w:val="00115260"/>
    <w:rsid w:val="00115FB1"/>
    <w:rsid w:val="00127EB2"/>
    <w:rsid w:val="00131C1C"/>
    <w:rsid w:val="00133A4C"/>
    <w:rsid w:val="0019594C"/>
    <w:rsid w:val="001A2517"/>
    <w:rsid w:val="001C022C"/>
    <w:rsid w:val="001F3F05"/>
    <w:rsid w:val="001F72DA"/>
    <w:rsid w:val="00201B4E"/>
    <w:rsid w:val="00210337"/>
    <w:rsid w:val="002374AD"/>
    <w:rsid w:val="0025544E"/>
    <w:rsid w:val="00260BAB"/>
    <w:rsid w:val="002668EE"/>
    <w:rsid w:val="002727A0"/>
    <w:rsid w:val="00277A8A"/>
    <w:rsid w:val="00286511"/>
    <w:rsid w:val="00292949"/>
    <w:rsid w:val="002E5295"/>
    <w:rsid w:val="003042D4"/>
    <w:rsid w:val="003058B1"/>
    <w:rsid w:val="00311B53"/>
    <w:rsid w:val="00331C65"/>
    <w:rsid w:val="00332D10"/>
    <w:rsid w:val="00340BF5"/>
    <w:rsid w:val="0034714E"/>
    <w:rsid w:val="00354B13"/>
    <w:rsid w:val="00364E83"/>
    <w:rsid w:val="00370DD3"/>
    <w:rsid w:val="00391E8B"/>
    <w:rsid w:val="003C3293"/>
    <w:rsid w:val="003D09EF"/>
    <w:rsid w:val="003F2A85"/>
    <w:rsid w:val="00440AB6"/>
    <w:rsid w:val="004437ED"/>
    <w:rsid w:val="0049436A"/>
    <w:rsid w:val="00495C34"/>
    <w:rsid w:val="004A05C9"/>
    <w:rsid w:val="004A4A33"/>
    <w:rsid w:val="004A6670"/>
    <w:rsid w:val="004B2A7D"/>
    <w:rsid w:val="004C10C0"/>
    <w:rsid w:val="004E37C5"/>
    <w:rsid w:val="00510309"/>
    <w:rsid w:val="00530486"/>
    <w:rsid w:val="0054444A"/>
    <w:rsid w:val="005647B5"/>
    <w:rsid w:val="00565014"/>
    <w:rsid w:val="00585564"/>
    <w:rsid w:val="00592C01"/>
    <w:rsid w:val="005A2C91"/>
    <w:rsid w:val="005A6262"/>
    <w:rsid w:val="005B1DF9"/>
    <w:rsid w:val="005C3E37"/>
    <w:rsid w:val="005D0A66"/>
    <w:rsid w:val="005E3DCC"/>
    <w:rsid w:val="005E7D31"/>
    <w:rsid w:val="005F148B"/>
    <w:rsid w:val="00601FC1"/>
    <w:rsid w:val="0060385E"/>
    <w:rsid w:val="0061054E"/>
    <w:rsid w:val="00621000"/>
    <w:rsid w:val="006225AE"/>
    <w:rsid w:val="00632BCF"/>
    <w:rsid w:val="006638C5"/>
    <w:rsid w:val="006639B8"/>
    <w:rsid w:val="006B77B1"/>
    <w:rsid w:val="006C7155"/>
    <w:rsid w:val="006C77E9"/>
    <w:rsid w:val="00727ECC"/>
    <w:rsid w:val="00735900"/>
    <w:rsid w:val="00740A35"/>
    <w:rsid w:val="007414F5"/>
    <w:rsid w:val="00744C11"/>
    <w:rsid w:val="007567BD"/>
    <w:rsid w:val="00782715"/>
    <w:rsid w:val="0078310D"/>
    <w:rsid w:val="00784098"/>
    <w:rsid w:val="00790E29"/>
    <w:rsid w:val="007A6BDD"/>
    <w:rsid w:val="007B2CAA"/>
    <w:rsid w:val="007B5580"/>
    <w:rsid w:val="007B5D2E"/>
    <w:rsid w:val="007E0EF6"/>
    <w:rsid w:val="007E373E"/>
    <w:rsid w:val="007F12C8"/>
    <w:rsid w:val="007F2360"/>
    <w:rsid w:val="008053D4"/>
    <w:rsid w:val="00805E09"/>
    <w:rsid w:val="00851A95"/>
    <w:rsid w:val="00851D3A"/>
    <w:rsid w:val="00852A5B"/>
    <w:rsid w:val="00855CC2"/>
    <w:rsid w:val="0086110A"/>
    <w:rsid w:val="008660DB"/>
    <w:rsid w:val="0087242F"/>
    <w:rsid w:val="00872A37"/>
    <w:rsid w:val="008C5289"/>
    <w:rsid w:val="008D031B"/>
    <w:rsid w:val="009137C2"/>
    <w:rsid w:val="00924388"/>
    <w:rsid w:val="00944A68"/>
    <w:rsid w:val="00944DA1"/>
    <w:rsid w:val="00954674"/>
    <w:rsid w:val="0099444F"/>
    <w:rsid w:val="0099745C"/>
    <w:rsid w:val="009C76C4"/>
    <w:rsid w:val="009D2F4E"/>
    <w:rsid w:val="009F6F72"/>
    <w:rsid w:val="009F72B4"/>
    <w:rsid w:val="00A23BCB"/>
    <w:rsid w:val="00A312E8"/>
    <w:rsid w:val="00A53C29"/>
    <w:rsid w:val="00A65BDF"/>
    <w:rsid w:val="00A65C73"/>
    <w:rsid w:val="00A8236F"/>
    <w:rsid w:val="00A87CCB"/>
    <w:rsid w:val="00A92A94"/>
    <w:rsid w:val="00AA3155"/>
    <w:rsid w:val="00AC61DD"/>
    <w:rsid w:val="00AE1F92"/>
    <w:rsid w:val="00AE6F5E"/>
    <w:rsid w:val="00AF6839"/>
    <w:rsid w:val="00B14620"/>
    <w:rsid w:val="00B21FCF"/>
    <w:rsid w:val="00B267B2"/>
    <w:rsid w:val="00B267B3"/>
    <w:rsid w:val="00B47FC3"/>
    <w:rsid w:val="00B57597"/>
    <w:rsid w:val="00B76278"/>
    <w:rsid w:val="00B8544D"/>
    <w:rsid w:val="00BC108A"/>
    <w:rsid w:val="00BC6725"/>
    <w:rsid w:val="00BD6919"/>
    <w:rsid w:val="00C017DB"/>
    <w:rsid w:val="00C123CF"/>
    <w:rsid w:val="00C25AEE"/>
    <w:rsid w:val="00C44683"/>
    <w:rsid w:val="00C71294"/>
    <w:rsid w:val="00C84230"/>
    <w:rsid w:val="00CA3DC8"/>
    <w:rsid w:val="00CB2D5F"/>
    <w:rsid w:val="00CD7EE1"/>
    <w:rsid w:val="00CE3D48"/>
    <w:rsid w:val="00CF0D56"/>
    <w:rsid w:val="00D13F5A"/>
    <w:rsid w:val="00D14112"/>
    <w:rsid w:val="00D23C9E"/>
    <w:rsid w:val="00D242EA"/>
    <w:rsid w:val="00D25004"/>
    <w:rsid w:val="00D34511"/>
    <w:rsid w:val="00D40D25"/>
    <w:rsid w:val="00D54D36"/>
    <w:rsid w:val="00D5746C"/>
    <w:rsid w:val="00D7221C"/>
    <w:rsid w:val="00D9309A"/>
    <w:rsid w:val="00E47B4D"/>
    <w:rsid w:val="00E70BEF"/>
    <w:rsid w:val="00E75CA2"/>
    <w:rsid w:val="00E806CF"/>
    <w:rsid w:val="00E80E4B"/>
    <w:rsid w:val="00EA3511"/>
    <w:rsid w:val="00ED4C07"/>
    <w:rsid w:val="00ED4C52"/>
    <w:rsid w:val="00ED722C"/>
    <w:rsid w:val="00EE787E"/>
    <w:rsid w:val="00EF58B3"/>
    <w:rsid w:val="00F246E0"/>
    <w:rsid w:val="00F74DD5"/>
    <w:rsid w:val="00F77F8B"/>
    <w:rsid w:val="00F87127"/>
    <w:rsid w:val="00F903E8"/>
    <w:rsid w:val="00FB4713"/>
    <w:rsid w:val="00FC4BBF"/>
    <w:rsid w:val="00FD3F9C"/>
    <w:rsid w:val="00FE5CB8"/>
    <w:rsid w:val="00FE7F81"/>
    <w:rsid w:val="00FF2700"/>
    <w:rsid w:val="00FF5EE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7CC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87CCB"/>
    <w:pPr>
      <w:keepNext/>
      <w:spacing w:before="240" w:after="60"/>
      <w:outlineLvl w:val="0"/>
    </w:pPr>
    <w:rPr>
      <w:rFonts w:ascii="Cambria"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7CCB"/>
    <w:rPr>
      <w:rFonts w:ascii="Cambria" w:eastAsia="Times New Roman" w:hAnsi="Cambria" w:cs="Times New Roman"/>
      <w:b/>
      <w:bCs/>
      <w:kern w:val="32"/>
      <w:sz w:val="32"/>
      <w:szCs w:val="32"/>
      <w:lang w:eastAsia="pl-PL"/>
    </w:rPr>
  </w:style>
  <w:style w:type="paragraph" w:styleId="Tekstpodstawowy">
    <w:name w:val="Body Text"/>
    <w:basedOn w:val="Normalny"/>
    <w:link w:val="TekstpodstawowyZnak"/>
    <w:rsid w:val="00A87CCB"/>
    <w:pPr>
      <w:jc w:val="both"/>
    </w:pPr>
    <w:rPr>
      <w:sz w:val="24"/>
    </w:rPr>
  </w:style>
  <w:style w:type="character" w:customStyle="1" w:styleId="TekstpodstawowyZnak">
    <w:name w:val="Tekst podstawowy Znak"/>
    <w:basedOn w:val="Domylnaczcionkaakapitu"/>
    <w:link w:val="Tekstpodstawowy"/>
    <w:rsid w:val="00A87CCB"/>
    <w:rPr>
      <w:rFonts w:ascii="Times New Roman" w:eastAsia="Times New Roman" w:hAnsi="Times New Roman" w:cs="Times New Roman"/>
      <w:sz w:val="24"/>
      <w:szCs w:val="20"/>
      <w:lang w:eastAsia="pl-PL"/>
    </w:rPr>
  </w:style>
  <w:style w:type="character" w:styleId="Numerstrony">
    <w:name w:val="page number"/>
    <w:basedOn w:val="Domylnaczcionkaakapitu"/>
    <w:rsid w:val="00A87CCB"/>
  </w:style>
  <w:style w:type="paragraph" w:styleId="Stopka">
    <w:name w:val="footer"/>
    <w:basedOn w:val="Normalny"/>
    <w:link w:val="StopkaZnak"/>
    <w:rsid w:val="00A87CCB"/>
    <w:pPr>
      <w:tabs>
        <w:tab w:val="center" w:pos="4536"/>
        <w:tab w:val="right" w:pos="9072"/>
      </w:tabs>
    </w:pPr>
    <w:rPr>
      <w:sz w:val="24"/>
    </w:rPr>
  </w:style>
  <w:style w:type="character" w:customStyle="1" w:styleId="StopkaZnak">
    <w:name w:val="Stopka Znak"/>
    <w:basedOn w:val="Domylnaczcionkaakapitu"/>
    <w:link w:val="Stopka"/>
    <w:rsid w:val="00A87CCB"/>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87CCB"/>
    <w:pPr>
      <w:ind w:left="284" w:hanging="284"/>
      <w:jc w:val="both"/>
    </w:pPr>
    <w:rPr>
      <w:sz w:val="24"/>
    </w:rPr>
  </w:style>
  <w:style w:type="character" w:customStyle="1" w:styleId="TekstpodstawowywcityZnak">
    <w:name w:val="Tekst podstawowy wcięty Znak"/>
    <w:basedOn w:val="Domylnaczcionkaakapitu"/>
    <w:link w:val="Tekstpodstawowywcity"/>
    <w:rsid w:val="00A87CCB"/>
    <w:rPr>
      <w:rFonts w:ascii="Times New Roman" w:eastAsia="Times New Roman" w:hAnsi="Times New Roman" w:cs="Times New Roman"/>
      <w:sz w:val="24"/>
      <w:szCs w:val="20"/>
      <w:lang w:eastAsia="pl-PL"/>
    </w:rPr>
  </w:style>
  <w:style w:type="paragraph" w:styleId="Nagwek">
    <w:name w:val="header"/>
    <w:basedOn w:val="Normalny"/>
    <w:link w:val="NagwekZnak"/>
    <w:uiPriority w:val="99"/>
    <w:rsid w:val="00A87CCB"/>
    <w:pPr>
      <w:tabs>
        <w:tab w:val="center" w:pos="4536"/>
        <w:tab w:val="right" w:pos="9072"/>
      </w:tabs>
    </w:pPr>
  </w:style>
  <w:style w:type="character" w:customStyle="1" w:styleId="NagwekZnak">
    <w:name w:val="Nagłówek Znak"/>
    <w:basedOn w:val="Domylnaczcionkaakapitu"/>
    <w:link w:val="Nagwek"/>
    <w:uiPriority w:val="99"/>
    <w:rsid w:val="00A87CCB"/>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87CCB"/>
    <w:pPr>
      <w:ind w:left="567" w:hanging="283"/>
      <w:jc w:val="both"/>
    </w:pPr>
    <w:rPr>
      <w:sz w:val="24"/>
    </w:rPr>
  </w:style>
  <w:style w:type="character" w:customStyle="1" w:styleId="Tekstpodstawowywcity2Znak">
    <w:name w:val="Tekst podstawowy wcięty 2 Znak"/>
    <w:basedOn w:val="Domylnaczcionkaakapitu"/>
    <w:link w:val="Tekstpodstawowywcity2"/>
    <w:rsid w:val="00A87CCB"/>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A87CCB"/>
    <w:pPr>
      <w:widowControl w:val="0"/>
      <w:suppressAutoHyphens/>
    </w:pPr>
    <w:rPr>
      <w:rFonts w:eastAsia="Lucida Sans Unicode"/>
      <w:kern w:val="1"/>
      <w:sz w:val="24"/>
      <w:szCs w:val="24"/>
    </w:rPr>
  </w:style>
  <w:style w:type="paragraph" w:customStyle="1" w:styleId="Tekstpodstawowywcity21">
    <w:name w:val="Tekst podstawowy wcięty 21"/>
    <w:basedOn w:val="Normalny"/>
    <w:rsid w:val="00A87CCB"/>
    <w:pPr>
      <w:suppressAutoHyphens/>
      <w:ind w:left="284" w:hanging="284"/>
      <w:jc w:val="both"/>
    </w:pPr>
    <w:rPr>
      <w:sz w:val="24"/>
      <w:lang w:eastAsia="ar-SA"/>
    </w:rPr>
  </w:style>
  <w:style w:type="paragraph" w:customStyle="1" w:styleId="Default">
    <w:name w:val="Default"/>
    <w:rsid w:val="00A87CCB"/>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qFormat/>
    <w:rsid w:val="00FF5EE2"/>
    <w:pPr>
      <w:spacing w:after="120"/>
      <w:ind w:left="720"/>
      <w:contextualSpacing/>
      <w:jc w:val="both"/>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954674"/>
    <w:rPr>
      <w:rFonts w:ascii="Tahoma" w:hAnsi="Tahoma" w:cs="Tahoma"/>
      <w:sz w:val="16"/>
      <w:szCs w:val="16"/>
    </w:rPr>
  </w:style>
  <w:style w:type="character" w:customStyle="1" w:styleId="TekstdymkaZnak">
    <w:name w:val="Tekst dymka Znak"/>
    <w:basedOn w:val="Domylnaczcionkaakapitu"/>
    <w:link w:val="Tekstdymka"/>
    <w:uiPriority w:val="99"/>
    <w:semiHidden/>
    <w:rsid w:val="00954674"/>
    <w:rPr>
      <w:rFonts w:ascii="Tahoma" w:eastAsia="Times New Roman" w:hAnsi="Tahoma" w:cs="Tahoma"/>
      <w:sz w:val="16"/>
      <w:szCs w:val="16"/>
      <w:lang w:eastAsia="pl-PL"/>
    </w:rPr>
  </w:style>
  <w:style w:type="character" w:customStyle="1" w:styleId="WW8Num23z0">
    <w:name w:val="WW8Num23z0"/>
    <w:rsid w:val="00AE6F5E"/>
    <w:rPr>
      <w:rFonts w:ascii="Arial" w:eastAsia="Times New Roman" w:hAnsi="Arial" w:cs="Arial"/>
      <w:b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Pages>
  <Words>6320</Words>
  <Characters>37924</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GKMiZP-EW</dc:creator>
  <cp:lastModifiedBy>GKMiZP-EW</cp:lastModifiedBy>
  <cp:revision>41</cp:revision>
  <cp:lastPrinted>2017-05-26T09:40:00Z</cp:lastPrinted>
  <dcterms:created xsi:type="dcterms:W3CDTF">2017-04-05T08:08:00Z</dcterms:created>
  <dcterms:modified xsi:type="dcterms:W3CDTF">2017-05-26T09:41:00Z</dcterms:modified>
</cp:coreProperties>
</file>