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99" w:rsidRPr="00E91336" w:rsidRDefault="00804196" w:rsidP="00E91336">
      <w:pPr>
        <w:jc w:val="right"/>
        <w:rPr>
          <w:rFonts w:ascii="Arial Narrow" w:hAnsi="Arial Narrow"/>
        </w:rPr>
      </w:pPr>
      <w:bookmarkStart w:id="0" w:name="_GoBack"/>
      <w:r w:rsidRPr="00804196">
        <w:rPr>
          <w:rFonts w:ascii="Arial Narrow" w:hAnsi="Arial Narrow"/>
        </w:rPr>
        <w:t>PSP5.261.28.2022</w:t>
      </w:r>
      <w:bookmarkEnd w:id="0"/>
      <w:r>
        <w:rPr>
          <w:rFonts w:ascii="Arial Narrow" w:hAnsi="Arial Narrow"/>
        </w:rPr>
        <w:t xml:space="preserve"> </w:t>
      </w:r>
      <w:r w:rsidR="00DB1303" w:rsidRPr="00E91336">
        <w:rPr>
          <w:rFonts w:ascii="Arial Narrow" w:hAnsi="Arial Narrow"/>
        </w:rPr>
        <w:t>Załą</w:t>
      </w:r>
      <w:r w:rsidR="00A81C63" w:rsidRPr="00E91336">
        <w:rPr>
          <w:rFonts w:ascii="Arial Narrow" w:hAnsi="Arial Narrow"/>
        </w:rPr>
        <w:t xml:space="preserve">cznik nr </w:t>
      </w:r>
      <w:r w:rsidR="00E67799" w:rsidRPr="00E91336">
        <w:rPr>
          <w:rFonts w:ascii="Arial Narrow" w:hAnsi="Arial Narrow"/>
        </w:rPr>
        <w:t>7</w:t>
      </w:r>
      <w:r w:rsidR="0026750B" w:rsidRPr="00E91336">
        <w:rPr>
          <w:rFonts w:ascii="Arial Narrow" w:hAnsi="Arial Narrow"/>
        </w:rPr>
        <w:t xml:space="preserve"> </w:t>
      </w:r>
      <w:r w:rsidR="00A81C63" w:rsidRPr="00E91336">
        <w:rPr>
          <w:rFonts w:ascii="Arial Narrow" w:hAnsi="Arial Narrow"/>
        </w:rPr>
        <w:t>do SIWZ</w:t>
      </w:r>
    </w:p>
    <w:p w:rsidR="00D16EBF" w:rsidRPr="00E91336" w:rsidRDefault="00A81C63" w:rsidP="00E91336">
      <w:pPr>
        <w:spacing w:before="240" w:after="120"/>
        <w:rPr>
          <w:rFonts w:ascii="Arial Narrow" w:hAnsi="Arial Narrow"/>
        </w:rPr>
      </w:pPr>
      <w:r w:rsidRPr="00E91336">
        <w:rPr>
          <w:rFonts w:ascii="Arial Narrow" w:hAnsi="Arial Narrow"/>
        </w:rPr>
        <w:t>W</w:t>
      </w:r>
      <w:r w:rsidR="00E91336">
        <w:rPr>
          <w:rFonts w:ascii="Arial Narrow" w:hAnsi="Arial Narrow"/>
        </w:rPr>
        <w:t>ykaz osób</w:t>
      </w:r>
    </w:p>
    <w:p w:rsidR="00A81C63" w:rsidRPr="00E91336" w:rsidRDefault="00A81C63" w:rsidP="00E91336">
      <w:pPr>
        <w:rPr>
          <w:rFonts w:ascii="Arial Narrow" w:hAnsi="Arial Narrow"/>
        </w:rPr>
      </w:pPr>
      <w:r w:rsidRPr="00E91336">
        <w:rPr>
          <w:rFonts w:ascii="Arial Narrow" w:hAnsi="Arial Narrow"/>
        </w:rPr>
        <w:t>skierowanych przez Wykonawcę do realizacji zamówienia publicznego w zakresie niezbędnym do wykazania spełnienia warunku zdolności technicznej lub zawodowej</w:t>
      </w:r>
    </w:p>
    <w:p w:rsidR="00A81C63" w:rsidRPr="00E91336" w:rsidRDefault="00A81C63" w:rsidP="00E91336">
      <w:pPr>
        <w:spacing w:before="240" w:after="240"/>
        <w:rPr>
          <w:rFonts w:ascii="Arial Narrow" w:hAnsi="Arial Narrow" w:cs="Calibri"/>
        </w:rPr>
      </w:pPr>
      <w:r w:rsidRPr="00E91336">
        <w:rPr>
          <w:rFonts w:ascii="Arial Narrow" w:hAnsi="Arial Narrow" w:cs="Calibri"/>
        </w:rPr>
        <w:t>nazwa Wykonawcy</w:t>
      </w:r>
      <w:r w:rsidR="001224DC" w:rsidRPr="00E91336">
        <w:rPr>
          <w:rFonts w:ascii="Arial Narrow" w:hAnsi="Arial Narrow" w:cs="Calibri"/>
        </w:rPr>
        <w:t>:</w:t>
      </w:r>
      <w:r w:rsidR="005D69C4" w:rsidRPr="00E91336">
        <w:rPr>
          <w:rFonts w:ascii="Arial Narrow" w:hAnsi="Arial Narrow" w:cs="Calibri"/>
        </w:rPr>
        <w:t xml:space="preserve"> _____________________________</w:t>
      </w:r>
    </w:p>
    <w:p w:rsidR="009A7036" w:rsidRPr="001224DC" w:rsidRDefault="00A81C63" w:rsidP="005A308E">
      <w:pPr>
        <w:rPr>
          <w:rFonts w:ascii="Arial Narrow" w:hAnsi="Arial Narrow"/>
        </w:rPr>
      </w:pPr>
      <w:r w:rsidRPr="001224DC">
        <w:rPr>
          <w:rFonts w:ascii="Arial Narrow" w:hAnsi="Arial Narrow"/>
        </w:rPr>
        <w:t xml:space="preserve">przystępując do prowadzonego przez </w:t>
      </w:r>
      <w:r w:rsidR="00804196">
        <w:rPr>
          <w:rFonts w:ascii="Arial Narrow" w:hAnsi="Arial Narrow"/>
        </w:rPr>
        <w:t>Gminę</w:t>
      </w:r>
      <w:r w:rsidR="00804196" w:rsidRPr="00804196">
        <w:rPr>
          <w:rFonts w:ascii="Arial Narrow" w:hAnsi="Arial Narrow"/>
        </w:rPr>
        <w:t xml:space="preserve"> Ost</w:t>
      </w:r>
      <w:r w:rsidR="00804196">
        <w:rPr>
          <w:rFonts w:ascii="Arial Narrow" w:hAnsi="Arial Narrow"/>
        </w:rPr>
        <w:t>rowiec Świętokrzyski – Publiczną Szkołę Podstawową</w:t>
      </w:r>
      <w:r w:rsidR="00804196" w:rsidRPr="00804196">
        <w:rPr>
          <w:rFonts w:ascii="Arial Narrow" w:hAnsi="Arial Narrow"/>
        </w:rPr>
        <w:t xml:space="preserve"> nr 5 </w:t>
      </w:r>
      <w:r w:rsidRPr="001224DC">
        <w:rPr>
          <w:rFonts w:ascii="Arial Narrow" w:hAnsi="Arial Narrow"/>
        </w:rPr>
        <w:t>postępowania o udzielenie zamówienia pn</w:t>
      </w:r>
      <w:r w:rsidRPr="004E429A">
        <w:rPr>
          <w:rFonts w:ascii="Arial Narrow" w:hAnsi="Arial Narrow"/>
          <w:sz w:val="28"/>
          <w:szCs w:val="28"/>
        </w:rPr>
        <w:t>.</w:t>
      </w:r>
      <w:r w:rsidR="00984504" w:rsidRPr="004E429A">
        <w:rPr>
          <w:rFonts w:ascii="Arial Narrow" w:hAnsi="Arial Narrow"/>
          <w:sz w:val="28"/>
          <w:szCs w:val="28"/>
        </w:rPr>
        <w:t xml:space="preserve"> </w:t>
      </w:r>
      <w:bookmarkStart w:id="1" w:name="_Hlk118792536"/>
      <w:r w:rsidR="00B10419" w:rsidRPr="00897592">
        <w:rPr>
          <w:rFonts w:ascii="Arial Narrow" w:hAnsi="Arial Narrow"/>
          <w:b/>
          <w:bCs/>
          <w:szCs w:val="28"/>
        </w:rPr>
        <w:t>Usługa cateringowa</w:t>
      </w:r>
      <w:r w:rsidR="00E67799" w:rsidRPr="00897592">
        <w:rPr>
          <w:rFonts w:ascii="Arial Narrow" w:hAnsi="Arial Narrow"/>
          <w:b/>
          <w:bCs/>
          <w:szCs w:val="28"/>
        </w:rPr>
        <w:t xml:space="preserve"> dla uczniów Publicznej Szkoły Podstawowej nr </w:t>
      </w:r>
      <w:r w:rsidR="00897592" w:rsidRPr="00897592">
        <w:rPr>
          <w:rFonts w:ascii="Arial Narrow" w:hAnsi="Arial Narrow"/>
          <w:b/>
          <w:bCs/>
          <w:szCs w:val="28"/>
        </w:rPr>
        <w:t>5</w:t>
      </w:r>
      <w:r w:rsidR="00E67799" w:rsidRPr="00897592">
        <w:rPr>
          <w:rFonts w:ascii="Arial Narrow" w:hAnsi="Arial Narrow"/>
          <w:b/>
          <w:bCs/>
          <w:szCs w:val="28"/>
        </w:rPr>
        <w:t xml:space="preserve"> w Ostrowcu Świętokrzyskim</w:t>
      </w:r>
      <w:bookmarkEnd w:id="1"/>
      <w:r w:rsidR="00983ADF" w:rsidRPr="001224DC">
        <w:rPr>
          <w:rFonts w:ascii="Arial Narrow" w:hAnsi="Arial Narrow"/>
          <w:b/>
          <w:sz w:val="22"/>
          <w:szCs w:val="22"/>
        </w:rPr>
        <w:t xml:space="preserve"> </w:t>
      </w:r>
      <w:r w:rsidRPr="001224DC">
        <w:rPr>
          <w:rFonts w:ascii="Arial Narrow" w:hAnsi="Arial Narrow"/>
        </w:rPr>
        <w:t>składam Wykaz osób: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721"/>
        <w:gridCol w:w="5528"/>
        <w:gridCol w:w="3090"/>
        <w:gridCol w:w="2580"/>
      </w:tblGrid>
      <w:tr w:rsidR="004E429A" w:rsidRPr="008F5DB8" w:rsidTr="00E91336">
        <w:trPr>
          <w:cantSplit/>
          <w:trHeight w:val="1618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429A" w:rsidRPr="008F5DB8" w:rsidRDefault="004E429A" w:rsidP="004E429A">
            <w:pPr>
              <w:rPr>
                <w:rFonts w:asciiTheme="minorHAnsi" w:hAnsiTheme="minorHAnsi" w:cstheme="minorHAnsi"/>
                <w:highlight w:val="yellow"/>
              </w:rPr>
            </w:pPr>
            <w:r w:rsidRPr="008F5DB8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429A" w:rsidRDefault="004E429A" w:rsidP="004E429A">
            <w:pPr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0A3624">
              <w:rPr>
                <w:rFonts w:ascii="Arial Narrow" w:hAnsi="Arial Narrow" w:cstheme="minorHAnsi"/>
                <w:bCs/>
                <w:sz w:val="22"/>
                <w:szCs w:val="22"/>
              </w:rPr>
              <w:t>Imię i nazwisko</w:t>
            </w:r>
          </w:p>
          <w:p w:rsidR="003A5480" w:rsidRPr="008F5DB8" w:rsidRDefault="003A5480" w:rsidP="004E429A">
            <w:pPr>
              <w:rPr>
                <w:rFonts w:asciiTheme="minorHAnsi" w:hAnsiTheme="minorHAnsi" w:cstheme="minorHAnsi"/>
                <w:bCs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528C1" w:rsidRDefault="006528C1" w:rsidP="006528C1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AB0982">
              <w:rPr>
                <w:rFonts w:ascii="Arial Narrow" w:hAnsi="Arial Narrow" w:cstheme="minorHAnsi"/>
                <w:bCs/>
                <w:sz w:val="22"/>
                <w:szCs w:val="22"/>
              </w:rPr>
              <w:t>Informacja o</w:t>
            </w:r>
            <w:r w:rsidR="00E424C9" w:rsidRPr="00AB0982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 kwalifikacjach i</w:t>
            </w:r>
            <w:r w:rsidRPr="00AB0982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 doświadczeniu</w:t>
            </w:r>
            <w:r w:rsidR="007A2275">
              <w:rPr>
                <w:rStyle w:val="Odwoanieprzypisudolnego"/>
                <w:rFonts w:ascii="Arial Narrow" w:hAnsi="Arial Narrow" w:cstheme="minorHAnsi"/>
                <w:bCs/>
                <w:sz w:val="22"/>
                <w:szCs w:val="22"/>
              </w:rPr>
              <w:footnoteReference w:id="1"/>
            </w:r>
          </w:p>
          <w:p w:rsidR="00896314" w:rsidRPr="00AB0982" w:rsidRDefault="00896314" w:rsidP="00AB0982">
            <w:pPr>
              <w:rPr>
                <w:rFonts w:ascii="Arial Narrow" w:hAnsi="Arial Narrow" w:cstheme="minorHAnsi"/>
                <w:bCs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429A" w:rsidRPr="003A5480" w:rsidRDefault="003A5480" w:rsidP="004E429A">
            <w:pPr>
              <w:rPr>
                <w:rFonts w:ascii="Arial Narrow" w:hAnsi="Arial Narrow" w:cstheme="minorHAnsi"/>
              </w:rPr>
            </w:pPr>
            <w:r w:rsidRPr="003A5480">
              <w:rPr>
                <w:rFonts w:ascii="Arial Narrow" w:hAnsi="Arial Narrow" w:cstheme="minorHAnsi"/>
                <w:sz w:val="22"/>
                <w:szCs w:val="22"/>
              </w:rPr>
              <w:t>Funkcja jaka będzie pełniona podczas realizacji zamówienia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429A" w:rsidRPr="008F5DB8" w:rsidRDefault="004E429A" w:rsidP="00E91336">
            <w:pPr>
              <w:rPr>
                <w:rFonts w:asciiTheme="minorHAnsi" w:hAnsiTheme="minorHAnsi" w:cstheme="minorHAnsi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Informacja o podstawie dysponowania daną osobą</w:t>
            </w:r>
            <w:r w:rsidR="00E91336">
              <w:rPr>
                <w:rFonts w:ascii="Arial Narrow" w:hAnsi="Arial Narrow" w:cstheme="minorHAnsi"/>
                <w:sz w:val="22"/>
                <w:szCs w:val="22"/>
              </w:rPr>
              <w:br/>
            </w:r>
            <w:r>
              <w:rPr>
                <w:rFonts w:ascii="Arial Narrow" w:hAnsi="Arial Narrow" w:cstheme="minorHAnsi"/>
                <w:bCs/>
                <w:sz w:val="22"/>
                <w:szCs w:val="22"/>
              </w:rPr>
              <w:t>(</w:t>
            </w:r>
            <w:r w:rsidR="003A5480">
              <w:rPr>
                <w:rFonts w:ascii="Arial Narrow" w:hAnsi="Arial Narrow" w:cstheme="minorHAnsi"/>
                <w:bCs/>
                <w:sz w:val="22"/>
                <w:szCs w:val="22"/>
              </w:rPr>
              <w:t>p</w:t>
            </w:r>
            <w:r w:rsidRPr="006074D8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racownik własny </w:t>
            </w:r>
            <w:r>
              <w:rPr>
                <w:rFonts w:ascii="Arial Narrow" w:hAnsi="Arial Narrow" w:cstheme="minorHAnsi"/>
                <w:bCs/>
                <w:sz w:val="22"/>
                <w:szCs w:val="22"/>
              </w:rPr>
              <w:br/>
            </w:r>
            <w:r w:rsidRPr="006074D8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lub pracownik oddany </w:t>
            </w:r>
            <w:r>
              <w:rPr>
                <w:rFonts w:ascii="Arial Narrow" w:hAnsi="Arial Narrow" w:cstheme="minorHAnsi"/>
                <w:bCs/>
                <w:sz w:val="22"/>
                <w:szCs w:val="22"/>
              </w:rPr>
              <w:br/>
            </w:r>
            <w:r w:rsidRPr="006074D8">
              <w:rPr>
                <w:rFonts w:ascii="Arial Narrow" w:hAnsi="Arial Narrow" w:cstheme="minorHAnsi"/>
                <w:bCs/>
                <w:sz w:val="22"/>
                <w:szCs w:val="22"/>
              </w:rPr>
              <w:t>do dyspozycji przez</w:t>
            </w:r>
            <w:r w:rsidR="00F0644A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 </w:t>
            </w:r>
            <w:r w:rsidRPr="006074D8">
              <w:rPr>
                <w:rFonts w:ascii="Arial Narrow" w:hAnsi="Arial Narrow" w:cstheme="minorHAnsi"/>
                <w:bCs/>
                <w:sz w:val="22"/>
                <w:szCs w:val="22"/>
              </w:rPr>
              <w:t>inny podmiot</w:t>
            </w:r>
            <w:r>
              <w:rPr>
                <w:rFonts w:ascii="Arial Narrow" w:hAnsi="Arial Narrow" w:cstheme="minorHAnsi"/>
                <w:bCs/>
                <w:sz w:val="22"/>
                <w:szCs w:val="22"/>
              </w:rPr>
              <w:t>)</w:t>
            </w:r>
          </w:p>
        </w:tc>
      </w:tr>
      <w:tr w:rsidR="00E424C9" w:rsidTr="00E91336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C9" w:rsidRPr="00831305" w:rsidRDefault="00AB0982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C9" w:rsidRDefault="00E424C9">
            <w:pPr>
              <w:rPr>
                <w:rFonts w:cs="Calibri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8" w:rsidRDefault="00AB5548" w:rsidP="00AB5548">
            <w:pPr>
              <w:spacing w:line="256" w:lineRule="auto"/>
              <w:ind w:left="382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______________________________</w:t>
            </w:r>
          </w:p>
          <w:p w:rsidR="00AB5548" w:rsidRPr="00D01A36" w:rsidRDefault="00AB5548" w:rsidP="00AB5548">
            <w:pPr>
              <w:spacing w:line="256" w:lineRule="auto"/>
              <w:ind w:left="382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______________________________</w:t>
            </w:r>
          </w:p>
          <w:p w:rsidR="00AB5548" w:rsidRDefault="00AB5548" w:rsidP="00AB5548">
            <w:pPr>
              <w:spacing w:line="256" w:lineRule="auto"/>
              <w:ind w:left="382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______________________________</w:t>
            </w:r>
          </w:p>
          <w:p w:rsidR="00E424C9" w:rsidRPr="0045367C" w:rsidRDefault="00E424C9" w:rsidP="00AB0982">
            <w:pPr>
              <w:ind w:left="169" w:hanging="136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C9" w:rsidRPr="00B514B8" w:rsidRDefault="00E67799" w:rsidP="00BC0E98">
            <w:pPr>
              <w:ind w:left="1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Szef kuchni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C9" w:rsidRDefault="00E424C9">
            <w:pPr>
              <w:rPr>
                <w:rFonts w:cs="Calibri"/>
              </w:rPr>
            </w:pPr>
          </w:p>
        </w:tc>
      </w:tr>
      <w:tr w:rsidR="00E67799" w:rsidTr="00E91336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99" w:rsidRDefault="00E67799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99" w:rsidRDefault="00E67799">
            <w:pPr>
              <w:rPr>
                <w:rFonts w:cs="Calibri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99" w:rsidRDefault="00E67799" w:rsidP="00E67799">
            <w:pPr>
              <w:spacing w:line="256" w:lineRule="auto"/>
              <w:ind w:left="382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______________________________</w:t>
            </w:r>
          </w:p>
          <w:p w:rsidR="00E67799" w:rsidRPr="00D01A36" w:rsidRDefault="00E67799" w:rsidP="00E67799">
            <w:pPr>
              <w:spacing w:line="256" w:lineRule="auto"/>
              <w:ind w:left="382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______________________________</w:t>
            </w:r>
          </w:p>
          <w:p w:rsidR="00E67799" w:rsidRDefault="00E67799" w:rsidP="00E67799">
            <w:pPr>
              <w:spacing w:line="256" w:lineRule="auto"/>
              <w:ind w:left="382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______________________________</w:t>
            </w:r>
          </w:p>
          <w:p w:rsidR="00E67799" w:rsidRDefault="00E67799" w:rsidP="00AB5548">
            <w:pPr>
              <w:spacing w:line="256" w:lineRule="auto"/>
              <w:ind w:left="382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99" w:rsidRDefault="007A2275" w:rsidP="00BC0E98">
            <w:pPr>
              <w:ind w:left="1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odpowiedzialna za jadłospis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99" w:rsidRDefault="00E67799">
            <w:pPr>
              <w:rPr>
                <w:rFonts w:cs="Calibri"/>
              </w:rPr>
            </w:pPr>
          </w:p>
        </w:tc>
      </w:tr>
    </w:tbl>
    <w:p w:rsidR="00991691" w:rsidRDefault="00991691" w:rsidP="00E91336">
      <w:pPr>
        <w:snapToGrid w:val="0"/>
        <w:spacing w:befor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ostatniej kolumnie tabeli Wykonawca powinien precyzyjnie określić podstawę do dysponowania wskazanym pracownikiem:</w:t>
      </w:r>
    </w:p>
    <w:p w:rsidR="00991691" w:rsidRDefault="00991691" w:rsidP="00991691">
      <w:pPr>
        <w:pStyle w:val="Akapitzlist"/>
        <w:numPr>
          <w:ilvl w:val="0"/>
          <w:numId w:val="6"/>
        </w:numPr>
        <w:snapToGri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pracownik własny: tj. np. umowa o pracę, umowa zlecenie,</w:t>
      </w:r>
    </w:p>
    <w:p w:rsidR="00991691" w:rsidRDefault="00991691" w:rsidP="00991691">
      <w:pPr>
        <w:pStyle w:val="Akapitzlist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pracownik oddany do dyspozycji przez inny podmiot - obowiązek dołączenia pisemnego zobowiązania tego podmiotu do jego udostępnienia na czas realizacji zamówienia (wzór – załącznik nr 1</w:t>
      </w:r>
      <w:r w:rsidR="00E67799">
        <w:rPr>
          <w:rFonts w:ascii="Arial Narrow" w:hAnsi="Arial Narrow"/>
          <w:sz w:val="22"/>
          <w:szCs w:val="22"/>
        </w:rPr>
        <w:t>0</w:t>
      </w:r>
      <w:r>
        <w:rPr>
          <w:rFonts w:ascii="Arial Narrow" w:hAnsi="Arial Narrow"/>
          <w:sz w:val="22"/>
          <w:szCs w:val="22"/>
        </w:rPr>
        <w:t xml:space="preserve"> do SWZ). </w:t>
      </w:r>
    </w:p>
    <w:sectPr w:rsidR="00991691" w:rsidSect="0045367C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A1E" w:rsidRDefault="00126A1E" w:rsidP="00D16EBF">
      <w:r>
        <w:separator/>
      </w:r>
    </w:p>
  </w:endnote>
  <w:endnote w:type="continuationSeparator" w:id="0">
    <w:p w:rsidR="00126A1E" w:rsidRDefault="00126A1E" w:rsidP="00D1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2086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16EBF" w:rsidRDefault="00AE4FBF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D16EBF">
          <w:instrText>PAGE   \* MERGEFORMAT</w:instrText>
        </w:r>
        <w:r>
          <w:fldChar w:fldCharType="separate"/>
        </w:r>
        <w:r w:rsidR="00804196" w:rsidRPr="00804196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 w:rsidR="00D16EBF">
          <w:rPr>
            <w:b/>
            <w:bCs/>
          </w:rPr>
          <w:t xml:space="preserve"> | </w:t>
        </w:r>
        <w:r w:rsidR="00D16EBF">
          <w:rPr>
            <w:color w:val="7F7F7F" w:themeColor="background1" w:themeShade="7F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A1E" w:rsidRDefault="00126A1E" w:rsidP="00D16EBF">
      <w:r>
        <w:separator/>
      </w:r>
    </w:p>
  </w:footnote>
  <w:footnote w:type="continuationSeparator" w:id="0">
    <w:p w:rsidR="00126A1E" w:rsidRDefault="00126A1E" w:rsidP="00D16EBF">
      <w:r>
        <w:continuationSeparator/>
      </w:r>
    </w:p>
  </w:footnote>
  <w:footnote w:id="1">
    <w:p w:rsidR="007A2275" w:rsidRPr="007A2275" w:rsidRDefault="007A2275">
      <w:pPr>
        <w:pStyle w:val="Tekstprzypisudolnego"/>
        <w:rPr>
          <w:rFonts w:ascii="Arial Narrow" w:hAnsi="Arial Narrow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7A2275">
        <w:rPr>
          <w:rFonts w:ascii="Arial Narrow" w:hAnsi="Arial Narrow"/>
          <w:sz w:val="22"/>
          <w:szCs w:val="22"/>
        </w:rPr>
        <w:t>Informacja o wymaganiach – rozdział 5 ust. 4 pkt 3 SWZ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A1D"/>
    <w:multiLevelType w:val="hybridMultilevel"/>
    <w:tmpl w:val="EAD693E6"/>
    <w:lvl w:ilvl="0" w:tplc="9702B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583D0F"/>
    <w:multiLevelType w:val="hybridMultilevel"/>
    <w:tmpl w:val="31E476CA"/>
    <w:lvl w:ilvl="0" w:tplc="A57AB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4682C"/>
    <w:multiLevelType w:val="hybridMultilevel"/>
    <w:tmpl w:val="620E140A"/>
    <w:lvl w:ilvl="0" w:tplc="17C8D2F4">
      <w:start w:val="1"/>
      <w:numFmt w:val="decimal"/>
      <w:lvlText w:val="%1."/>
      <w:lvlJc w:val="left"/>
      <w:pPr>
        <w:ind w:left="393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74177214"/>
    <w:multiLevelType w:val="hybridMultilevel"/>
    <w:tmpl w:val="7FF42938"/>
    <w:lvl w:ilvl="0" w:tplc="41D0461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764A3BBF"/>
    <w:multiLevelType w:val="hybridMultilevel"/>
    <w:tmpl w:val="59CE8F74"/>
    <w:lvl w:ilvl="0" w:tplc="3E989B4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770A1CDB"/>
    <w:multiLevelType w:val="hybridMultilevel"/>
    <w:tmpl w:val="7D4E8A44"/>
    <w:lvl w:ilvl="0" w:tplc="A57AB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C63"/>
    <w:rsid w:val="000210E2"/>
    <w:rsid w:val="00035A04"/>
    <w:rsid w:val="00051B0A"/>
    <w:rsid w:val="00062B8D"/>
    <w:rsid w:val="00067629"/>
    <w:rsid w:val="00081434"/>
    <w:rsid w:val="00087578"/>
    <w:rsid w:val="000D0AC5"/>
    <w:rsid w:val="000E3CD9"/>
    <w:rsid w:val="00101D86"/>
    <w:rsid w:val="00102569"/>
    <w:rsid w:val="00103536"/>
    <w:rsid w:val="0011468E"/>
    <w:rsid w:val="001224DC"/>
    <w:rsid w:val="00126A1E"/>
    <w:rsid w:val="00150ABA"/>
    <w:rsid w:val="001512B6"/>
    <w:rsid w:val="00157888"/>
    <w:rsid w:val="00165B8C"/>
    <w:rsid w:val="0018165B"/>
    <w:rsid w:val="001E5C94"/>
    <w:rsid w:val="001F0286"/>
    <w:rsid w:val="001F4575"/>
    <w:rsid w:val="00245905"/>
    <w:rsid w:val="0026750B"/>
    <w:rsid w:val="002C5CC7"/>
    <w:rsid w:val="002E74B8"/>
    <w:rsid w:val="002F40D1"/>
    <w:rsid w:val="003325DF"/>
    <w:rsid w:val="00334032"/>
    <w:rsid w:val="003A2381"/>
    <w:rsid w:val="003A5480"/>
    <w:rsid w:val="003C4CF9"/>
    <w:rsid w:val="003F22E5"/>
    <w:rsid w:val="003F23A1"/>
    <w:rsid w:val="00406C9E"/>
    <w:rsid w:val="0045367C"/>
    <w:rsid w:val="00467779"/>
    <w:rsid w:val="00472573"/>
    <w:rsid w:val="004A406C"/>
    <w:rsid w:val="004A7C01"/>
    <w:rsid w:val="004D7C4E"/>
    <w:rsid w:val="004E429A"/>
    <w:rsid w:val="0051076A"/>
    <w:rsid w:val="00557535"/>
    <w:rsid w:val="00576851"/>
    <w:rsid w:val="00584F8C"/>
    <w:rsid w:val="005937AB"/>
    <w:rsid w:val="005A308E"/>
    <w:rsid w:val="005D69C4"/>
    <w:rsid w:val="00600999"/>
    <w:rsid w:val="006520CE"/>
    <w:rsid w:val="006528C1"/>
    <w:rsid w:val="00672C39"/>
    <w:rsid w:val="0067609D"/>
    <w:rsid w:val="006829CD"/>
    <w:rsid w:val="006B76B0"/>
    <w:rsid w:val="006F1303"/>
    <w:rsid w:val="007528BC"/>
    <w:rsid w:val="007A2275"/>
    <w:rsid w:val="007D349B"/>
    <w:rsid w:val="007E3DEA"/>
    <w:rsid w:val="00802316"/>
    <w:rsid w:val="00804196"/>
    <w:rsid w:val="00825CE0"/>
    <w:rsid w:val="00831305"/>
    <w:rsid w:val="0083566D"/>
    <w:rsid w:val="00852B12"/>
    <w:rsid w:val="00856FC6"/>
    <w:rsid w:val="00862931"/>
    <w:rsid w:val="00873B0E"/>
    <w:rsid w:val="00887A11"/>
    <w:rsid w:val="00896314"/>
    <w:rsid w:val="00897592"/>
    <w:rsid w:val="008A3947"/>
    <w:rsid w:val="008B2A28"/>
    <w:rsid w:val="008B5B40"/>
    <w:rsid w:val="008B7137"/>
    <w:rsid w:val="008D53B6"/>
    <w:rsid w:val="008F2C5C"/>
    <w:rsid w:val="008F5DB8"/>
    <w:rsid w:val="00901CC9"/>
    <w:rsid w:val="009230A7"/>
    <w:rsid w:val="009405AC"/>
    <w:rsid w:val="00955DAB"/>
    <w:rsid w:val="00983ADF"/>
    <w:rsid w:val="00984504"/>
    <w:rsid w:val="009850BC"/>
    <w:rsid w:val="00986B03"/>
    <w:rsid w:val="00991691"/>
    <w:rsid w:val="009A7036"/>
    <w:rsid w:val="00A03E8B"/>
    <w:rsid w:val="00A12DD7"/>
    <w:rsid w:val="00A13A8A"/>
    <w:rsid w:val="00A23BC2"/>
    <w:rsid w:val="00A25EE3"/>
    <w:rsid w:val="00A316D6"/>
    <w:rsid w:val="00A473A6"/>
    <w:rsid w:val="00A81C63"/>
    <w:rsid w:val="00AB0982"/>
    <w:rsid w:val="00AB12CC"/>
    <w:rsid w:val="00AB5548"/>
    <w:rsid w:val="00AC3ACB"/>
    <w:rsid w:val="00AC7349"/>
    <w:rsid w:val="00AD2179"/>
    <w:rsid w:val="00AD7BC6"/>
    <w:rsid w:val="00AE4FBF"/>
    <w:rsid w:val="00AE6F01"/>
    <w:rsid w:val="00AE6FD9"/>
    <w:rsid w:val="00AF3D84"/>
    <w:rsid w:val="00AF7908"/>
    <w:rsid w:val="00B10419"/>
    <w:rsid w:val="00B17FFA"/>
    <w:rsid w:val="00B24A72"/>
    <w:rsid w:val="00B34327"/>
    <w:rsid w:val="00B3729F"/>
    <w:rsid w:val="00B505C0"/>
    <w:rsid w:val="00B514B8"/>
    <w:rsid w:val="00B60C9E"/>
    <w:rsid w:val="00B849AB"/>
    <w:rsid w:val="00BB44C7"/>
    <w:rsid w:val="00BB4FF2"/>
    <w:rsid w:val="00BB514F"/>
    <w:rsid w:val="00BC0220"/>
    <w:rsid w:val="00BC0E98"/>
    <w:rsid w:val="00BD33AF"/>
    <w:rsid w:val="00BF73AA"/>
    <w:rsid w:val="00C00340"/>
    <w:rsid w:val="00C1017D"/>
    <w:rsid w:val="00C30E2A"/>
    <w:rsid w:val="00C6155E"/>
    <w:rsid w:val="00C717BF"/>
    <w:rsid w:val="00C75475"/>
    <w:rsid w:val="00C9496A"/>
    <w:rsid w:val="00C97B2C"/>
    <w:rsid w:val="00CA5BF9"/>
    <w:rsid w:val="00D13302"/>
    <w:rsid w:val="00D16EBF"/>
    <w:rsid w:val="00D1722E"/>
    <w:rsid w:val="00D2414D"/>
    <w:rsid w:val="00D524A9"/>
    <w:rsid w:val="00D96B02"/>
    <w:rsid w:val="00DA0680"/>
    <w:rsid w:val="00DB1303"/>
    <w:rsid w:val="00DB1330"/>
    <w:rsid w:val="00DC3AFD"/>
    <w:rsid w:val="00DC76ED"/>
    <w:rsid w:val="00DD6D37"/>
    <w:rsid w:val="00E0382E"/>
    <w:rsid w:val="00E424C9"/>
    <w:rsid w:val="00E67799"/>
    <w:rsid w:val="00E678B6"/>
    <w:rsid w:val="00E91336"/>
    <w:rsid w:val="00E93B3A"/>
    <w:rsid w:val="00EE6A3F"/>
    <w:rsid w:val="00EF4763"/>
    <w:rsid w:val="00EF6F70"/>
    <w:rsid w:val="00F0644A"/>
    <w:rsid w:val="00F07AB3"/>
    <w:rsid w:val="00F36858"/>
    <w:rsid w:val="00F97A60"/>
    <w:rsid w:val="00FB2E58"/>
    <w:rsid w:val="00FC2F5F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431AB-81C2-49B4-8B88-5FA1CA4F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C63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6E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FD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6E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16E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6EBF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1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EBF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E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EBF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E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52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4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65D85-F9EE-42EA-A1AA-AD755DC2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</dc:creator>
  <cp:keywords/>
  <dc:description/>
  <cp:lastModifiedBy>Konto Microsoft</cp:lastModifiedBy>
  <cp:revision>6</cp:revision>
  <cp:lastPrinted>2022-08-16T09:53:00Z</cp:lastPrinted>
  <dcterms:created xsi:type="dcterms:W3CDTF">2022-11-17T11:37:00Z</dcterms:created>
  <dcterms:modified xsi:type="dcterms:W3CDTF">2022-11-29T20:45:00Z</dcterms:modified>
</cp:coreProperties>
</file>