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5FB" w:rsidRDefault="000445FB" w:rsidP="000445FB">
      <w:pPr>
        <w:pStyle w:val="Default"/>
        <w:jc w:val="right"/>
      </w:pPr>
      <w:r>
        <w:t xml:space="preserve">Załącznik nr 1 </w:t>
      </w:r>
    </w:p>
    <w:p w:rsidR="000445FB" w:rsidRDefault="000445FB" w:rsidP="000445FB">
      <w:pPr>
        <w:pStyle w:val="Default"/>
        <w:jc w:val="center"/>
        <w:rPr>
          <w:b/>
          <w:bCs/>
          <w:sz w:val="28"/>
          <w:szCs w:val="28"/>
        </w:rPr>
      </w:pPr>
    </w:p>
    <w:p w:rsidR="000445FB" w:rsidRDefault="000445FB" w:rsidP="000445FB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OPIS PRZEDMIOTU ZAMÓWIENIA</w:t>
      </w:r>
    </w:p>
    <w:p w:rsidR="000445FB" w:rsidRDefault="000445FB" w:rsidP="000445FB">
      <w:pPr>
        <w:pStyle w:val="Default"/>
        <w:jc w:val="center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 xml:space="preserve">Dostawa, szkolenie i montaż sprzętu TIK -  monitor interaktywny </w:t>
      </w:r>
    </w:p>
    <w:p w:rsidR="000445FB" w:rsidRDefault="000445FB" w:rsidP="000445FB">
      <w:pPr>
        <w:pStyle w:val="Default"/>
        <w:jc w:val="center"/>
        <w:rPr>
          <w:b/>
          <w:bCs/>
          <w:i/>
          <w:iCs/>
          <w:sz w:val="26"/>
          <w:szCs w:val="26"/>
        </w:rPr>
      </w:pPr>
    </w:p>
    <w:p w:rsidR="000445FB" w:rsidRDefault="000445FB" w:rsidP="000445FB">
      <w:pPr>
        <w:pStyle w:val="Default"/>
        <w:jc w:val="center"/>
        <w:rPr>
          <w:sz w:val="26"/>
          <w:szCs w:val="26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693"/>
        <w:gridCol w:w="2126"/>
        <w:gridCol w:w="3827"/>
        <w:gridCol w:w="939"/>
        <w:gridCol w:w="1329"/>
        <w:gridCol w:w="2463"/>
        <w:gridCol w:w="1897"/>
      </w:tblGrid>
      <w:tr w:rsidR="000445FB" w:rsidRPr="000445FB" w:rsidTr="000445FB">
        <w:tc>
          <w:tcPr>
            <w:tcW w:w="693" w:type="dxa"/>
          </w:tcPr>
          <w:p w:rsidR="000445FB" w:rsidRPr="000445FB" w:rsidRDefault="000445FB" w:rsidP="000445F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3"/>
              </w:rPr>
            </w:pPr>
            <w:r w:rsidRPr="000445FB">
              <w:rPr>
                <w:rFonts w:ascii="Times New Roman" w:hAnsi="Times New Roman" w:cs="Times New Roman"/>
                <w:b/>
                <w:bCs/>
                <w:sz w:val="28"/>
                <w:szCs w:val="23"/>
              </w:rPr>
              <w:t>Lp.</w:t>
            </w:r>
          </w:p>
        </w:tc>
        <w:tc>
          <w:tcPr>
            <w:tcW w:w="2126" w:type="dxa"/>
          </w:tcPr>
          <w:p w:rsidR="000445FB" w:rsidRPr="000445FB" w:rsidRDefault="000445FB" w:rsidP="000445F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3"/>
              </w:rPr>
            </w:pPr>
            <w:r w:rsidRPr="000445FB">
              <w:rPr>
                <w:rFonts w:ascii="Times New Roman" w:hAnsi="Times New Roman" w:cs="Times New Roman"/>
                <w:b/>
                <w:bCs/>
                <w:sz w:val="28"/>
                <w:szCs w:val="23"/>
              </w:rPr>
              <w:t>Nazwa</w:t>
            </w:r>
          </w:p>
        </w:tc>
        <w:tc>
          <w:tcPr>
            <w:tcW w:w="3827" w:type="dxa"/>
          </w:tcPr>
          <w:p w:rsidR="000445FB" w:rsidRPr="000445FB" w:rsidRDefault="000445FB" w:rsidP="000445F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3"/>
              </w:rPr>
            </w:pPr>
            <w:r w:rsidRPr="000445FB">
              <w:rPr>
                <w:rFonts w:ascii="Times New Roman" w:hAnsi="Times New Roman" w:cs="Times New Roman"/>
                <w:b/>
                <w:bCs/>
                <w:sz w:val="28"/>
                <w:szCs w:val="23"/>
              </w:rPr>
              <w:t>Opis</w:t>
            </w:r>
          </w:p>
        </w:tc>
        <w:tc>
          <w:tcPr>
            <w:tcW w:w="939" w:type="dxa"/>
          </w:tcPr>
          <w:p w:rsidR="000445FB" w:rsidRPr="000445FB" w:rsidRDefault="000445FB" w:rsidP="000445F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3"/>
              </w:rPr>
            </w:pPr>
            <w:proofErr w:type="spellStart"/>
            <w:r w:rsidRPr="000445FB">
              <w:rPr>
                <w:rFonts w:ascii="Times New Roman" w:hAnsi="Times New Roman" w:cs="Times New Roman"/>
                <w:b/>
                <w:bCs/>
                <w:sz w:val="28"/>
                <w:szCs w:val="23"/>
              </w:rPr>
              <w:t>j.m</w:t>
            </w:r>
            <w:proofErr w:type="spellEnd"/>
          </w:p>
        </w:tc>
        <w:tc>
          <w:tcPr>
            <w:tcW w:w="1329" w:type="dxa"/>
          </w:tcPr>
          <w:p w:rsidR="000445FB" w:rsidRPr="000445FB" w:rsidRDefault="000445FB" w:rsidP="000445F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3"/>
              </w:rPr>
            </w:pPr>
            <w:r w:rsidRPr="000445FB">
              <w:rPr>
                <w:rFonts w:ascii="Times New Roman" w:hAnsi="Times New Roman" w:cs="Times New Roman"/>
                <w:b/>
                <w:bCs/>
                <w:sz w:val="28"/>
                <w:szCs w:val="23"/>
              </w:rPr>
              <w:t>Ilość</w:t>
            </w:r>
          </w:p>
        </w:tc>
        <w:tc>
          <w:tcPr>
            <w:tcW w:w="2463" w:type="dxa"/>
          </w:tcPr>
          <w:p w:rsidR="000445FB" w:rsidRPr="000445FB" w:rsidRDefault="000445FB" w:rsidP="000445F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3"/>
              </w:rPr>
            </w:pPr>
            <w:r w:rsidRPr="000445FB">
              <w:rPr>
                <w:rFonts w:ascii="Times New Roman" w:hAnsi="Times New Roman" w:cs="Times New Roman"/>
                <w:b/>
                <w:bCs/>
                <w:sz w:val="28"/>
                <w:szCs w:val="23"/>
              </w:rPr>
              <w:t>Miejsce dostawy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3"/>
              </w:rPr>
              <w:br/>
              <w:t xml:space="preserve">i montażu </w:t>
            </w:r>
          </w:p>
        </w:tc>
        <w:tc>
          <w:tcPr>
            <w:tcW w:w="1897" w:type="dxa"/>
          </w:tcPr>
          <w:p w:rsidR="000445FB" w:rsidRPr="000445FB" w:rsidRDefault="000445FB" w:rsidP="000445F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3"/>
              </w:rPr>
            </w:pPr>
            <w:r w:rsidRPr="000445FB">
              <w:rPr>
                <w:rFonts w:ascii="Times New Roman" w:hAnsi="Times New Roman" w:cs="Times New Roman"/>
                <w:b/>
                <w:bCs/>
                <w:sz w:val="28"/>
                <w:szCs w:val="23"/>
              </w:rPr>
              <w:t>Termin dostawy</w:t>
            </w:r>
          </w:p>
        </w:tc>
      </w:tr>
      <w:tr w:rsidR="000445FB" w:rsidRPr="000445FB" w:rsidTr="000445FB">
        <w:tc>
          <w:tcPr>
            <w:tcW w:w="693" w:type="dxa"/>
          </w:tcPr>
          <w:p w:rsidR="000445FB" w:rsidRPr="000445FB" w:rsidRDefault="000445FB" w:rsidP="000445FB">
            <w:pPr>
              <w:pStyle w:val="Akapitzlist"/>
              <w:numPr>
                <w:ilvl w:val="0"/>
                <w:numId w:val="3"/>
              </w:num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3"/>
              </w:rPr>
            </w:pPr>
          </w:p>
        </w:tc>
        <w:tc>
          <w:tcPr>
            <w:tcW w:w="2126" w:type="dxa"/>
          </w:tcPr>
          <w:p w:rsidR="000445FB" w:rsidRDefault="000445FB" w:rsidP="000445FB">
            <w:pPr>
              <w:spacing w:before="100" w:beforeAutospacing="1" w:after="100" w:afterAutospacing="1"/>
              <w:ind w:left="720"/>
              <w:rPr>
                <w:b/>
                <w:bCs/>
                <w:sz w:val="23"/>
                <w:szCs w:val="23"/>
              </w:rPr>
            </w:pPr>
          </w:p>
          <w:p w:rsidR="000445FB" w:rsidRPr="000445FB" w:rsidRDefault="000445FB" w:rsidP="000445F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3"/>
              </w:rPr>
            </w:pPr>
            <w:r w:rsidRPr="000445FB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Interaktywny monitor dotykowy o przekątnej ekranu 65 </w:t>
            </w: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cali </w:t>
            </w:r>
          </w:p>
        </w:tc>
        <w:tc>
          <w:tcPr>
            <w:tcW w:w="3827" w:type="dxa"/>
          </w:tcPr>
          <w:p w:rsidR="000445FB" w:rsidRPr="000445FB" w:rsidRDefault="000445FB" w:rsidP="000445FB">
            <w:pPr>
              <w:jc w:val="center"/>
              <w:rPr>
                <w:rFonts w:ascii="Times New Roman" w:hAnsi="Times New Roman" w:cs="Times New Roman"/>
                <w:bCs/>
                <w:szCs w:val="23"/>
              </w:rPr>
            </w:pPr>
            <w:r w:rsidRPr="000445FB">
              <w:rPr>
                <w:rFonts w:ascii="Times New Roman" w:hAnsi="Times New Roman" w:cs="Times New Roman"/>
                <w:bCs/>
                <w:szCs w:val="23"/>
              </w:rPr>
              <w:t>PRZEKĄTNA 65"</w:t>
            </w:r>
          </w:p>
          <w:p w:rsidR="000445FB" w:rsidRPr="000445FB" w:rsidRDefault="000445FB" w:rsidP="000445FB">
            <w:pPr>
              <w:jc w:val="center"/>
              <w:rPr>
                <w:rFonts w:ascii="Times New Roman" w:hAnsi="Times New Roman" w:cs="Times New Roman"/>
                <w:bCs/>
                <w:szCs w:val="23"/>
              </w:rPr>
            </w:pPr>
            <w:r w:rsidRPr="000445FB">
              <w:rPr>
                <w:rFonts w:ascii="Times New Roman" w:hAnsi="Times New Roman" w:cs="Times New Roman"/>
                <w:bCs/>
                <w:szCs w:val="23"/>
              </w:rPr>
              <w:t>Rozdzielczość 3840 x 2160 - 4K</w:t>
            </w:r>
          </w:p>
          <w:p w:rsidR="000445FB" w:rsidRPr="000445FB" w:rsidRDefault="000445FB" w:rsidP="000445FB">
            <w:pPr>
              <w:jc w:val="center"/>
              <w:rPr>
                <w:rFonts w:ascii="Times New Roman" w:hAnsi="Times New Roman" w:cs="Times New Roman"/>
                <w:bCs/>
                <w:szCs w:val="23"/>
              </w:rPr>
            </w:pPr>
            <w:r w:rsidRPr="000445FB">
              <w:rPr>
                <w:rFonts w:ascii="Times New Roman" w:hAnsi="Times New Roman" w:cs="Times New Roman"/>
                <w:bCs/>
                <w:szCs w:val="23"/>
              </w:rPr>
              <w:t>Matryca LED, Wymiary 1620 x 230 x 1030 mm, Powierzchnia aktywna 1428 mm x 803 mm,</w:t>
            </w:r>
          </w:p>
          <w:p w:rsidR="000445FB" w:rsidRPr="000445FB" w:rsidRDefault="000445FB" w:rsidP="000445FB">
            <w:pPr>
              <w:jc w:val="center"/>
              <w:rPr>
                <w:rFonts w:ascii="Times New Roman" w:hAnsi="Times New Roman" w:cs="Times New Roman"/>
                <w:bCs/>
                <w:szCs w:val="23"/>
              </w:rPr>
            </w:pPr>
            <w:r w:rsidRPr="000445FB">
              <w:rPr>
                <w:rFonts w:ascii="Times New Roman" w:hAnsi="Times New Roman" w:cs="Times New Roman"/>
                <w:bCs/>
                <w:szCs w:val="23"/>
              </w:rPr>
              <w:t>Pamięć RAM 32G, Złącza: VGA x 1, HDMI X 2, TV-USB(3.0)X2, RJ45X2, SD CARD X 1, AUDIO</w:t>
            </w:r>
          </w:p>
          <w:p w:rsidR="000445FB" w:rsidRPr="000445FB" w:rsidRDefault="000445FB" w:rsidP="000445FB">
            <w:pPr>
              <w:jc w:val="center"/>
              <w:rPr>
                <w:rFonts w:ascii="Times New Roman" w:hAnsi="Times New Roman" w:cs="Times New Roman"/>
                <w:bCs/>
                <w:szCs w:val="23"/>
                <w:lang w:val="en-GB"/>
              </w:rPr>
            </w:pPr>
            <w:r w:rsidRPr="000445FB">
              <w:rPr>
                <w:rFonts w:ascii="Times New Roman" w:hAnsi="Times New Roman" w:cs="Times New Roman"/>
                <w:bCs/>
                <w:szCs w:val="23"/>
                <w:lang w:val="en-GB"/>
              </w:rPr>
              <w:t xml:space="preserve">IN X 1, USB TYPE B X 1, YPBPR-IN X 1, AV X 1, EAR X 1, MIC X 1, </w:t>
            </w:r>
            <w:proofErr w:type="spellStart"/>
            <w:r w:rsidRPr="000445FB">
              <w:rPr>
                <w:rFonts w:ascii="Times New Roman" w:hAnsi="Times New Roman" w:cs="Times New Roman"/>
                <w:bCs/>
                <w:szCs w:val="23"/>
                <w:lang w:val="en-GB"/>
              </w:rPr>
              <w:t>Waga</w:t>
            </w:r>
            <w:proofErr w:type="spellEnd"/>
            <w:r w:rsidRPr="000445FB">
              <w:rPr>
                <w:rFonts w:ascii="Times New Roman" w:hAnsi="Times New Roman" w:cs="Times New Roman"/>
                <w:bCs/>
                <w:szCs w:val="23"/>
                <w:lang w:val="en-GB"/>
              </w:rPr>
              <w:t xml:space="preserve"> 55 kg, </w:t>
            </w:r>
            <w:proofErr w:type="spellStart"/>
            <w:r w:rsidRPr="000445FB">
              <w:rPr>
                <w:rFonts w:ascii="Times New Roman" w:hAnsi="Times New Roman" w:cs="Times New Roman"/>
                <w:bCs/>
                <w:szCs w:val="23"/>
                <w:lang w:val="en-GB"/>
              </w:rPr>
              <w:t>Kąt</w:t>
            </w:r>
            <w:proofErr w:type="spellEnd"/>
            <w:r w:rsidRPr="000445FB">
              <w:rPr>
                <w:rFonts w:ascii="Times New Roman" w:hAnsi="Times New Roman" w:cs="Times New Roman"/>
                <w:bCs/>
                <w:szCs w:val="23"/>
                <w:lang w:val="en-GB"/>
              </w:rPr>
              <w:t xml:space="preserve"> </w:t>
            </w:r>
            <w:proofErr w:type="spellStart"/>
            <w:r w:rsidRPr="000445FB">
              <w:rPr>
                <w:rFonts w:ascii="Times New Roman" w:hAnsi="Times New Roman" w:cs="Times New Roman"/>
                <w:bCs/>
                <w:szCs w:val="23"/>
                <w:lang w:val="en-GB"/>
              </w:rPr>
              <w:t>widzenia</w:t>
            </w:r>
            <w:proofErr w:type="spellEnd"/>
          </w:p>
          <w:p w:rsidR="000445FB" w:rsidRPr="000445FB" w:rsidRDefault="000445FB" w:rsidP="000445FB">
            <w:pPr>
              <w:jc w:val="center"/>
              <w:rPr>
                <w:rFonts w:ascii="Times New Roman" w:hAnsi="Times New Roman" w:cs="Times New Roman"/>
                <w:bCs/>
                <w:szCs w:val="23"/>
              </w:rPr>
            </w:pPr>
            <w:r w:rsidRPr="000445FB">
              <w:rPr>
                <w:rFonts w:ascii="Times New Roman" w:hAnsi="Times New Roman" w:cs="Times New Roman"/>
                <w:bCs/>
                <w:szCs w:val="23"/>
              </w:rPr>
              <w:t>178 stopni, Wi-Fi 802.11b/g/n, Android 5.1., Jasność 350 cd/m2, Kontrast 4000:1, Czas</w:t>
            </w:r>
          </w:p>
          <w:p w:rsidR="000445FB" w:rsidRPr="000445FB" w:rsidRDefault="000445FB" w:rsidP="000445FB">
            <w:pPr>
              <w:jc w:val="center"/>
              <w:rPr>
                <w:rFonts w:ascii="Times New Roman" w:hAnsi="Times New Roman" w:cs="Times New Roman"/>
                <w:bCs/>
                <w:szCs w:val="23"/>
              </w:rPr>
            </w:pPr>
            <w:r w:rsidRPr="000445FB">
              <w:rPr>
                <w:rFonts w:ascii="Times New Roman" w:hAnsi="Times New Roman" w:cs="Times New Roman"/>
                <w:bCs/>
                <w:szCs w:val="23"/>
              </w:rPr>
              <w:t>reakcji: 8ms, Proporcja obrazu: 16:9, Żywotność: 50.000 h, Głośniki: 2x15W, Załączone</w:t>
            </w:r>
          </w:p>
          <w:p w:rsidR="000445FB" w:rsidRPr="000445FB" w:rsidRDefault="000445FB" w:rsidP="000445FB">
            <w:pPr>
              <w:jc w:val="center"/>
              <w:rPr>
                <w:rFonts w:ascii="Times New Roman" w:hAnsi="Times New Roman" w:cs="Times New Roman"/>
                <w:bCs/>
                <w:szCs w:val="23"/>
              </w:rPr>
            </w:pPr>
            <w:r w:rsidRPr="000445FB">
              <w:rPr>
                <w:rFonts w:ascii="Times New Roman" w:hAnsi="Times New Roman" w:cs="Times New Roman"/>
                <w:bCs/>
                <w:szCs w:val="23"/>
              </w:rPr>
              <w:t>akcesoria: kabel zasilający 3m, HDMI 3m, Instrukcja w formie e-booka. pilot, pisaki x 2,</w:t>
            </w:r>
          </w:p>
          <w:p w:rsidR="000445FB" w:rsidRPr="000445FB" w:rsidRDefault="000445FB" w:rsidP="000445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3"/>
              </w:rPr>
            </w:pPr>
            <w:r w:rsidRPr="000445FB">
              <w:rPr>
                <w:rFonts w:ascii="Times New Roman" w:hAnsi="Times New Roman" w:cs="Times New Roman"/>
                <w:bCs/>
                <w:szCs w:val="23"/>
              </w:rPr>
              <w:t>GWARANCJA: 5 LAT</w:t>
            </w:r>
          </w:p>
        </w:tc>
        <w:tc>
          <w:tcPr>
            <w:tcW w:w="939" w:type="dxa"/>
          </w:tcPr>
          <w:p w:rsidR="000445FB" w:rsidRPr="000445FB" w:rsidRDefault="000445FB" w:rsidP="000445F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3"/>
              </w:rPr>
            </w:pPr>
            <w:r w:rsidRPr="000445FB">
              <w:rPr>
                <w:rFonts w:ascii="Times New Roman" w:hAnsi="Times New Roman" w:cs="Times New Roman"/>
                <w:bCs/>
                <w:sz w:val="24"/>
                <w:szCs w:val="23"/>
              </w:rPr>
              <w:t>sztuka</w:t>
            </w:r>
          </w:p>
        </w:tc>
        <w:tc>
          <w:tcPr>
            <w:tcW w:w="1329" w:type="dxa"/>
          </w:tcPr>
          <w:p w:rsidR="000445FB" w:rsidRPr="000445FB" w:rsidRDefault="000445FB" w:rsidP="000445F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3"/>
              </w:rPr>
            </w:pPr>
            <w:r w:rsidRPr="000445FB">
              <w:rPr>
                <w:rFonts w:ascii="Times New Roman" w:hAnsi="Times New Roman" w:cs="Times New Roman"/>
                <w:bCs/>
                <w:sz w:val="24"/>
                <w:szCs w:val="23"/>
              </w:rPr>
              <w:t>2</w:t>
            </w:r>
          </w:p>
        </w:tc>
        <w:tc>
          <w:tcPr>
            <w:tcW w:w="2463" w:type="dxa"/>
          </w:tcPr>
          <w:p w:rsidR="000445FB" w:rsidRPr="000445FB" w:rsidRDefault="000445FB" w:rsidP="000445F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3"/>
              </w:rPr>
            </w:pPr>
            <w:r w:rsidRPr="000445FB">
              <w:rPr>
                <w:rFonts w:ascii="Times New Roman" w:hAnsi="Times New Roman" w:cs="Times New Roman"/>
                <w:bCs/>
                <w:sz w:val="24"/>
                <w:szCs w:val="23"/>
              </w:rPr>
              <w:t xml:space="preserve">27-400 Ostrowiec Świętokrzyski, </w:t>
            </w:r>
            <w:r w:rsidRPr="000445FB">
              <w:rPr>
                <w:rFonts w:ascii="Times New Roman" w:hAnsi="Times New Roman" w:cs="Times New Roman"/>
                <w:bCs/>
                <w:sz w:val="24"/>
                <w:szCs w:val="23"/>
              </w:rPr>
              <w:br/>
              <w:t xml:space="preserve">os. Ogrody 20 </w:t>
            </w:r>
          </w:p>
        </w:tc>
        <w:tc>
          <w:tcPr>
            <w:tcW w:w="1897" w:type="dxa"/>
          </w:tcPr>
          <w:p w:rsidR="000445FB" w:rsidRPr="000445FB" w:rsidRDefault="000445FB" w:rsidP="000445F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3"/>
              </w:rPr>
            </w:pPr>
            <w:r w:rsidRPr="000445FB">
              <w:rPr>
                <w:rFonts w:ascii="Times New Roman" w:hAnsi="Times New Roman" w:cs="Times New Roman"/>
                <w:bCs/>
                <w:sz w:val="24"/>
                <w:szCs w:val="23"/>
              </w:rPr>
              <w:t xml:space="preserve">do 20 grudnia 2020 r. </w:t>
            </w:r>
          </w:p>
        </w:tc>
      </w:tr>
    </w:tbl>
    <w:p w:rsidR="00EF5C23" w:rsidRDefault="000445FB" w:rsidP="00EF5C23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ab/>
      </w:r>
    </w:p>
    <w:p w:rsidR="00EF5C23" w:rsidRPr="00EF5C23" w:rsidRDefault="00EF5C23" w:rsidP="00EF5C23">
      <w:pPr>
        <w:pStyle w:val="Default"/>
      </w:pPr>
      <w:r w:rsidRPr="00EF5C23">
        <w:rPr>
          <w:b/>
          <w:bCs/>
        </w:rPr>
        <w:t xml:space="preserve">Uwagi do Opisu Przedmiotu Zamówienia: </w:t>
      </w:r>
    </w:p>
    <w:p w:rsidR="000445FB" w:rsidRPr="00EF5C23" w:rsidRDefault="00EF5C23" w:rsidP="00EF5C2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F5C23">
        <w:rPr>
          <w:rFonts w:ascii="Times New Roman" w:hAnsi="Times New Roman" w:cs="Times New Roman"/>
          <w:b/>
          <w:bCs/>
          <w:color w:val="000000"/>
          <w:sz w:val="24"/>
          <w:szCs w:val="24"/>
        </w:rPr>
        <w:t>- sprzęt fabrycznie nowy, wyprodukowany nie wcześniej niż na 9 miesięcy przed terminem dostawy sprzętu.</w:t>
      </w:r>
      <w:bookmarkStart w:id="0" w:name="_GoBack"/>
      <w:bookmarkEnd w:id="0"/>
    </w:p>
    <w:sectPr w:rsidR="000445FB" w:rsidRPr="00EF5C23" w:rsidSect="000445F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82B76"/>
    <w:multiLevelType w:val="multilevel"/>
    <w:tmpl w:val="F76204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E5C1FD6"/>
    <w:multiLevelType w:val="hybridMultilevel"/>
    <w:tmpl w:val="3126CF4C"/>
    <w:lvl w:ilvl="0" w:tplc="0DBC66F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2ABA849A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F353A5E"/>
    <w:multiLevelType w:val="hybridMultilevel"/>
    <w:tmpl w:val="A490B2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5FB"/>
    <w:rsid w:val="000445FB"/>
    <w:rsid w:val="007F408E"/>
    <w:rsid w:val="00EF5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DA5483-69CA-4C96-8503-94D6530A1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45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445FB"/>
    <w:pPr>
      <w:ind w:left="720"/>
      <w:contextualSpacing/>
    </w:pPr>
  </w:style>
  <w:style w:type="paragraph" w:customStyle="1" w:styleId="Default">
    <w:name w:val="Default"/>
    <w:rsid w:val="000445FB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0445F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149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2</cp:revision>
  <dcterms:created xsi:type="dcterms:W3CDTF">2020-11-10T10:46:00Z</dcterms:created>
  <dcterms:modified xsi:type="dcterms:W3CDTF">2020-11-10T10:57:00Z</dcterms:modified>
</cp:coreProperties>
</file>