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EC" w:rsidRPr="007009DD" w:rsidRDefault="00F90BEC" w:rsidP="00F90BEC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7009DD">
        <w:rPr>
          <w:rFonts w:eastAsia="Calibri"/>
          <w:b/>
          <w:bCs/>
          <w:sz w:val="22"/>
          <w:szCs w:val="22"/>
          <w:lang w:eastAsia="en-US"/>
        </w:rPr>
        <w:t xml:space="preserve">Załącznik nr 2 do </w:t>
      </w:r>
      <w:proofErr w:type="spellStart"/>
      <w:r w:rsidRPr="007009DD">
        <w:rPr>
          <w:rFonts w:eastAsia="Calibri"/>
          <w:b/>
          <w:bCs/>
          <w:sz w:val="22"/>
          <w:szCs w:val="22"/>
          <w:lang w:eastAsia="en-US"/>
        </w:rPr>
        <w:t>siwz</w:t>
      </w:r>
      <w:proofErr w:type="spellEnd"/>
    </w:p>
    <w:p w:rsidR="00F90BEC" w:rsidRPr="007009DD" w:rsidRDefault="00F90BEC" w:rsidP="00F90BEC">
      <w:pPr>
        <w:rPr>
          <w:rFonts w:eastAsia="Calibri"/>
          <w:sz w:val="22"/>
          <w:szCs w:val="22"/>
          <w:lang w:eastAsia="en-US"/>
        </w:rPr>
      </w:pPr>
      <w:r w:rsidRPr="007009DD">
        <w:rPr>
          <w:rFonts w:eastAsia="Calibri"/>
          <w:sz w:val="22"/>
          <w:szCs w:val="22"/>
          <w:lang w:eastAsia="en-US"/>
        </w:rPr>
        <w:t>...............................................</w:t>
      </w:r>
    </w:p>
    <w:p w:rsidR="00F90BEC" w:rsidRPr="007009DD" w:rsidRDefault="00F90BEC" w:rsidP="00F90BEC">
      <w:pPr>
        <w:rPr>
          <w:rFonts w:eastAsia="Calibri"/>
          <w:sz w:val="22"/>
          <w:szCs w:val="22"/>
          <w:lang w:eastAsia="en-US"/>
        </w:rPr>
      </w:pPr>
      <w:r w:rsidRPr="007009DD">
        <w:rPr>
          <w:rFonts w:eastAsia="Calibri"/>
          <w:sz w:val="22"/>
          <w:szCs w:val="22"/>
          <w:lang w:eastAsia="en-US"/>
        </w:rPr>
        <w:t>( pieczęć wykonawcy)</w:t>
      </w:r>
    </w:p>
    <w:p w:rsidR="00F90BEC" w:rsidRPr="007009DD" w:rsidRDefault="00F90BEC" w:rsidP="00F90BEC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90BEC" w:rsidRPr="007009DD" w:rsidRDefault="00F90BEC" w:rsidP="00F90BE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90BEC" w:rsidRPr="007009DD" w:rsidRDefault="00F90BEC" w:rsidP="00F90BE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90BEC" w:rsidRPr="007009DD" w:rsidRDefault="00F90BEC" w:rsidP="00F90BE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90BEC" w:rsidRPr="007009DD" w:rsidRDefault="00F90BEC" w:rsidP="00F90BEC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7009DD">
        <w:rPr>
          <w:rFonts w:eastAsia="Calibri"/>
          <w:b/>
          <w:sz w:val="24"/>
          <w:szCs w:val="24"/>
          <w:lang w:eastAsia="en-US"/>
        </w:rPr>
        <w:t>OŚWIADCZENIE WYKONAWCY O BRAKU PODSTAW WYKLUCZENIA</w:t>
      </w:r>
    </w:p>
    <w:bookmarkEnd w:id="0"/>
    <w:p w:rsidR="00F90BEC" w:rsidRPr="007009DD" w:rsidRDefault="00F90BEC" w:rsidP="00F90B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09DD">
        <w:rPr>
          <w:rFonts w:eastAsia="Calibri"/>
          <w:b/>
          <w:sz w:val="24"/>
          <w:szCs w:val="24"/>
          <w:lang w:eastAsia="en-US"/>
        </w:rPr>
        <w:t xml:space="preserve">(składane na podstawie art. 25a ust. 1 ustawy)  </w:t>
      </w:r>
    </w:p>
    <w:p w:rsidR="00F90BEC" w:rsidRPr="007009DD" w:rsidRDefault="00F90BEC" w:rsidP="00F90BE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90BEC" w:rsidRPr="007009DD" w:rsidRDefault="00F90BEC" w:rsidP="00F90BE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90BEC" w:rsidRPr="007009DD" w:rsidRDefault="00F90BEC" w:rsidP="00F90BEC">
      <w:pPr>
        <w:jc w:val="both"/>
        <w:rPr>
          <w:rFonts w:eastAsia="Calibri"/>
          <w:sz w:val="24"/>
          <w:szCs w:val="24"/>
          <w:lang w:eastAsia="en-US"/>
        </w:rPr>
      </w:pPr>
    </w:p>
    <w:p w:rsidR="00F90BEC" w:rsidRPr="007009DD" w:rsidRDefault="00F90BEC" w:rsidP="00F90BEC">
      <w:pPr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Ja (my), niżej podpisany(ni) ...........................................................................................</w:t>
      </w:r>
    </w:p>
    <w:p w:rsidR="00F90BEC" w:rsidRPr="007009DD" w:rsidRDefault="00F90BEC" w:rsidP="00F90BEC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90BEC" w:rsidRPr="007009DD" w:rsidRDefault="00F90BEC" w:rsidP="00F90BEC">
      <w:pPr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działając w imieniu i na rzecz : …………………………………………………………………</w:t>
      </w:r>
    </w:p>
    <w:p w:rsidR="00F90BEC" w:rsidRPr="007009DD" w:rsidRDefault="00F90BEC" w:rsidP="00F90BEC">
      <w:pPr>
        <w:jc w:val="both"/>
        <w:rPr>
          <w:rFonts w:eastAsia="Calibri"/>
          <w:sz w:val="24"/>
          <w:szCs w:val="24"/>
          <w:lang w:eastAsia="en-US"/>
        </w:rPr>
      </w:pPr>
    </w:p>
    <w:p w:rsidR="00F90BEC" w:rsidRPr="007009DD" w:rsidRDefault="00F90BEC" w:rsidP="00F90BEC">
      <w:pPr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F90BEC" w:rsidRPr="007009DD" w:rsidRDefault="00F90BEC" w:rsidP="00F90BEC">
      <w:pPr>
        <w:jc w:val="center"/>
        <w:rPr>
          <w:rFonts w:eastAsia="Calibri"/>
          <w:sz w:val="22"/>
          <w:szCs w:val="22"/>
          <w:lang w:eastAsia="en-US"/>
        </w:rPr>
      </w:pPr>
      <w:r w:rsidRPr="007009DD">
        <w:rPr>
          <w:rFonts w:eastAsia="Calibri"/>
          <w:sz w:val="22"/>
          <w:szCs w:val="22"/>
          <w:lang w:eastAsia="en-US"/>
        </w:rPr>
        <w:t>(pełna nazwa wykonawcy)</w:t>
      </w:r>
    </w:p>
    <w:p w:rsidR="00F90BEC" w:rsidRPr="007009DD" w:rsidRDefault="00F90BEC" w:rsidP="00F90BEC">
      <w:pPr>
        <w:jc w:val="center"/>
        <w:rPr>
          <w:rFonts w:eastAsia="Calibri"/>
          <w:sz w:val="24"/>
          <w:szCs w:val="24"/>
          <w:lang w:eastAsia="en-US"/>
        </w:rPr>
      </w:pPr>
    </w:p>
    <w:p w:rsidR="00F90BEC" w:rsidRPr="007009DD" w:rsidRDefault="00F90BEC" w:rsidP="00F90BEC">
      <w:pPr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F90BEC" w:rsidRPr="007009DD" w:rsidRDefault="00F90BEC" w:rsidP="00F90BEC">
      <w:pPr>
        <w:jc w:val="center"/>
        <w:rPr>
          <w:rFonts w:eastAsia="Calibri"/>
          <w:sz w:val="22"/>
          <w:szCs w:val="22"/>
          <w:lang w:eastAsia="en-US"/>
        </w:rPr>
      </w:pPr>
      <w:r w:rsidRPr="007009DD">
        <w:rPr>
          <w:rFonts w:eastAsia="Calibri"/>
          <w:sz w:val="22"/>
          <w:szCs w:val="22"/>
          <w:lang w:eastAsia="en-US"/>
        </w:rPr>
        <w:t>(adres siedziby wykonawcy)</w:t>
      </w:r>
    </w:p>
    <w:p w:rsidR="00F90BEC" w:rsidRPr="007009DD" w:rsidRDefault="00F90BEC" w:rsidP="00F90BEC">
      <w:pPr>
        <w:rPr>
          <w:rFonts w:eastAsia="Calibri"/>
          <w:sz w:val="24"/>
          <w:szCs w:val="24"/>
          <w:lang w:eastAsia="en-US"/>
        </w:rPr>
      </w:pPr>
    </w:p>
    <w:p w:rsidR="00F90BEC" w:rsidRPr="007009DD" w:rsidRDefault="00F90BEC" w:rsidP="00F90BE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w odpowiedzi na ogłoszenie o przetargu nieograniczonym na:</w:t>
      </w:r>
    </w:p>
    <w:p w:rsidR="00F90BEC" w:rsidRPr="007009DD" w:rsidRDefault="00F90BEC" w:rsidP="00F90BE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4"/>
          <w:szCs w:val="24"/>
          <w:lang w:eastAsia="en-US"/>
        </w:rPr>
      </w:pPr>
    </w:p>
    <w:p w:rsidR="00F90BEC" w:rsidRPr="007009DD" w:rsidRDefault="00F90BEC" w:rsidP="00F90B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09DD">
        <w:rPr>
          <w:rFonts w:eastAsia="Calibri"/>
          <w:b/>
          <w:bCs/>
          <w:snapToGrid w:val="0"/>
          <w:sz w:val="24"/>
          <w:szCs w:val="24"/>
          <w:lang w:eastAsia="en-US"/>
        </w:rPr>
        <w:t>„</w:t>
      </w:r>
      <w:r w:rsidRPr="007009DD">
        <w:rPr>
          <w:rFonts w:eastAsia="Calibri"/>
          <w:b/>
          <w:bCs/>
          <w:snapToGrid w:val="0"/>
          <w:sz w:val="24"/>
          <w:szCs w:val="24"/>
          <w:u w:val="single"/>
          <w:lang w:eastAsia="en-US"/>
        </w:rPr>
        <w:t>zaprojektowanie, wykonanie i wdrożenie aplikacji on-line pod nazwą „</w:t>
      </w:r>
      <w:r>
        <w:rPr>
          <w:rFonts w:eastAsia="Calibri"/>
          <w:b/>
          <w:bCs/>
          <w:snapToGrid w:val="0"/>
          <w:sz w:val="24"/>
          <w:szCs w:val="24"/>
          <w:u w:val="single"/>
          <w:lang w:eastAsia="en-US"/>
        </w:rPr>
        <w:t>ESOK</w:t>
      </w:r>
      <w:r w:rsidRPr="007009DD">
        <w:rPr>
          <w:rFonts w:eastAsia="Calibri"/>
          <w:b/>
          <w:bCs/>
          <w:snapToGrid w:val="0"/>
          <w:sz w:val="24"/>
          <w:szCs w:val="24"/>
          <w:u w:val="single"/>
          <w:lang w:eastAsia="en-US"/>
        </w:rPr>
        <w:t>” do składania wniosków o udzielenie poręczenia, oceny wniosków, wymiany dokumentacji z Klientem i instytucją finansującą oraz wymiany informacji i zarządzanie kontaktami z Klientem</w:t>
      </w:r>
      <w:r w:rsidRPr="007009DD">
        <w:rPr>
          <w:rFonts w:eastAsia="Calibri"/>
          <w:b/>
          <w:sz w:val="24"/>
          <w:szCs w:val="24"/>
          <w:lang w:eastAsia="en-US"/>
        </w:rPr>
        <w:t>”</w:t>
      </w:r>
    </w:p>
    <w:p w:rsidR="00F90BEC" w:rsidRPr="007009DD" w:rsidRDefault="00F90BEC" w:rsidP="00F90BE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 w:val="24"/>
          <w:szCs w:val="24"/>
          <w:lang w:eastAsia="en-US"/>
        </w:rPr>
      </w:pPr>
      <w:r w:rsidRPr="007009DD">
        <w:rPr>
          <w:rFonts w:eastAsia="Calibri"/>
          <w:b/>
          <w:bCs/>
          <w:snapToGrid w:val="0"/>
          <w:sz w:val="24"/>
          <w:szCs w:val="24"/>
          <w:lang w:eastAsia="en-US"/>
        </w:rPr>
        <w:t xml:space="preserve"> </w:t>
      </w:r>
    </w:p>
    <w:p w:rsidR="00F90BEC" w:rsidRPr="007009DD" w:rsidRDefault="00F90BEC" w:rsidP="00F90BE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 w:val="24"/>
          <w:szCs w:val="24"/>
          <w:lang w:eastAsia="en-US"/>
        </w:rPr>
      </w:pPr>
    </w:p>
    <w:p w:rsidR="00F90BEC" w:rsidRPr="007009DD" w:rsidRDefault="00F90BEC" w:rsidP="00F90BE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 w:val="24"/>
          <w:szCs w:val="24"/>
          <w:lang w:eastAsia="en-US"/>
        </w:rPr>
      </w:pPr>
    </w:p>
    <w:p w:rsidR="00F90BEC" w:rsidRPr="007009DD" w:rsidRDefault="00F90BEC" w:rsidP="00F90BE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7009DD">
        <w:rPr>
          <w:rFonts w:eastAsia="Calibri"/>
          <w:b/>
          <w:bCs/>
          <w:sz w:val="24"/>
          <w:szCs w:val="24"/>
          <w:lang w:eastAsia="en-US"/>
        </w:rPr>
        <w:t xml:space="preserve">oświadczam(my), </w:t>
      </w:r>
      <w:r w:rsidRPr="007009DD">
        <w:rPr>
          <w:rFonts w:eastAsia="Calibri"/>
          <w:b/>
          <w:sz w:val="24"/>
          <w:szCs w:val="24"/>
          <w:lang w:eastAsia="en-US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F90BEC" w:rsidRPr="007009DD" w:rsidRDefault="00F90BEC" w:rsidP="00F90BEC">
      <w:pPr>
        <w:jc w:val="both"/>
        <w:rPr>
          <w:rFonts w:eastAsia="Calibri"/>
          <w:sz w:val="24"/>
          <w:szCs w:val="24"/>
          <w:lang w:eastAsia="en-US"/>
        </w:rPr>
      </w:pPr>
    </w:p>
    <w:p w:rsidR="00F90BEC" w:rsidRPr="007009DD" w:rsidRDefault="00F90BEC" w:rsidP="00F90BEC">
      <w:pPr>
        <w:jc w:val="both"/>
        <w:rPr>
          <w:rFonts w:eastAsia="Calibri"/>
          <w:sz w:val="24"/>
          <w:szCs w:val="24"/>
          <w:lang w:eastAsia="en-US"/>
        </w:rPr>
      </w:pPr>
    </w:p>
    <w:p w:rsidR="00F90BEC" w:rsidRPr="007009DD" w:rsidRDefault="00F90BEC" w:rsidP="00F90BEC">
      <w:pPr>
        <w:spacing w:after="120" w:line="259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F90BEC" w:rsidRPr="007009DD" w:rsidRDefault="00F90BEC" w:rsidP="00F90BEC">
      <w:pPr>
        <w:spacing w:after="120" w:line="259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F90BEC" w:rsidRPr="007009DD" w:rsidRDefault="00F90BEC" w:rsidP="00F90BEC">
      <w:pPr>
        <w:tabs>
          <w:tab w:val="num" w:pos="709"/>
        </w:tabs>
        <w:spacing w:after="160" w:line="259" w:lineRule="auto"/>
        <w:ind w:left="709" w:hanging="283"/>
        <w:rPr>
          <w:rFonts w:eastAsia="Calibri"/>
          <w:sz w:val="22"/>
          <w:szCs w:val="22"/>
          <w:lang w:eastAsia="en-US"/>
        </w:rPr>
      </w:pPr>
    </w:p>
    <w:p w:rsidR="00F90BEC" w:rsidRPr="007009DD" w:rsidRDefault="00F90BEC" w:rsidP="00F90BEC">
      <w:pPr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..............................., dn. .......................</w:t>
      </w:r>
      <w:r w:rsidRPr="007009DD">
        <w:rPr>
          <w:rFonts w:eastAsia="Calibri"/>
          <w:sz w:val="24"/>
          <w:szCs w:val="24"/>
          <w:lang w:eastAsia="en-US"/>
        </w:rPr>
        <w:tab/>
      </w:r>
      <w:r w:rsidRPr="007009DD">
        <w:rPr>
          <w:rFonts w:eastAsia="Calibri"/>
          <w:sz w:val="24"/>
          <w:szCs w:val="24"/>
          <w:lang w:eastAsia="en-US"/>
        </w:rPr>
        <w:tab/>
        <w:t>..................................................................</w:t>
      </w:r>
    </w:p>
    <w:p w:rsidR="00F90BEC" w:rsidRPr="007009DD" w:rsidRDefault="00F90BEC" w:rsidP="00F90BEC">
      <w:pPr>
        <w:rPr>
          <w:sz w:val="22"/>
          <w:szCs w:val="22"/>
        </w:rPr>
      </w:pPr>
      <w:r w:rsidRPr="007009DD">
        <w:rPr>
          <w:sz w:val="22"/>
          <w:szCs w:val="22"/>
        </w:rPr>
        <w:t xml:space="preserve">                                                                             </w:t>
      </w:r>
      <w:r w:rsidRPr="007009DD">
        <w:rPr>
          <w:sz w:val="22"/>
          <w:szCs w:val="22"/>
        </w:rPr>
        <w:tab/>
      </w:r>
      <w:r w:rsidRPr="007009DD">
        <w:rPr>
          <w:sz w:val="22"/>
          <w:szCs w:val="22"/>
        </w:rPr>
        <w:tab/>
      </w:r>
      <w:r w:rsidRPr="007009DD">
        <w:rPr>
          <w:sz w:val="22"/>
          <w:szCs w:val="22"/>
        </w:rPr>
        <w:tab/>
        <w:t>(podpis(y) osób uprawnionych</w:t>
      </w:r>
    </w:p>
    <w:p w:rsidR="00F90BEC" w:rsidRPr="007009DD" w:rsidRDefault="00F90BEC" w:rsidP="00F90BEC">
      <w:pPr>
        <w:ind w:left="4956" w:firstLine="708"/>
        <w:rPr>
          <w:sz w:val="22"/>
          <w:szCs w:val="22"/>
        </w:rPr>
      </w:pPr>
      <w:r w:rsidRPr="007009DD">
        <w:rPr>
          <w:sz w:val="22"/>
          <w:szCs w:val="22"/>
        </w:rPr>
        <w:t xml:space="preserve"> do reprezentacji wykonawcy)</w:t>
      </w:r>
    </w:p>
    <w:p w:rsidR="00F90BEC" w:rsidRPr="007009DD" w:rsidRDefault="00F90BEC" w:rsidP="00F90BEC">
      <w:pPr>
        <w:spacing w:line="276" w:lineRule="auto"/>
        <w:rPr>
          <w:sz w:val="22"/>
          <w:szCs w:val="22"/>
        </w:rPr>
      </w:pPr>
    </w:p>
    <w:p w:rsidR="00AD3EA9" w:rsidRPr="00F90BEC" w:rsidRDefault="00AD3EA9" w:rsidP="00F90BEC"/>
    <w:sectPr w:rsidR="00AD3EA9" w:rsidRPr="00F9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6F219D"/>
    <w:multiLevelType w:val="hybridMultilevel"/>
    <w:tmpl w:val="6CC0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05AD8"/>
    <w:multiLevelType w:val="multilevel"/>
    <w:tmpl w:val="2D464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63"/>
    <w:rsid w:val="00801763"/>
    <w:rsid w:val="00AD3EA9"/>
    <w:rsid w:val="00DF4393"/>
    <w:rsid w:val="00E511FE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7287"/>
  <w15:chartTrackingRefBased/>
  <w15:docId w15:val="{5216C517-CDE7-44AD-A043-60637AF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BulletC,Wyliczanie,Obiekt,normalny tekst,Akapit z listą31,Bullets,List Paragraph"/>
    <w:basedOn w:val="Normalny"/>
    <w:link w:val="AkapitzlistZnak"/>
    <w:uiPriority w:val="34"/>
    <w:qFormat/>
    <w:rsid w:val="00801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reambuła Znak,Numerowanie Znak,BulletC Znak,Wyliczanie Znak,Obiekt Znak,normalny tekst Znak,Akapit z listą31 Znak,Bullets Znak,List Paragraph Znak"/>
    <w:link w:val="Akapitzlist"/>
    <w:uiPriority w:val="34"/>
    <w:locked/>
    <w:rsid w:val="0080176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Rutkowska</dc:creator>
  <cp:keywords/>
  <dc:description/>
  <cp:lastModifiedBy>Katarzyna Rutkowska</cp:lastModifiedBy>
  <cp:revision>2</cp:revision>
  <dcterms:created xsi:type="dcterms:W3CDTF">2019-07-01T08:31:00Z</dcterms:created>
  <dcterms:modified xsi:type="dcterms:W3CDTF">2019-07-01T08:31:00Z</dcterms:modified>
</cp:coreProperties>
</file>