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4A" w:rsidRDefault="00366DB3">
      <w:pPr>
        <w:spacing w:after="0" w:line="240" w:lineRule="auto"/>
        <w:jc w:val="right"/>
      </w:pPr>
      <w:r>
        <w:rPr>
          <w:rFonts w:eastAsia="Times New Roman"/>
          <w:i/>
        </w:rPr>
        <w:t>Załącznik nr 1 do Zapytania ofertowego</w:t>
      </w:r>
    </w:p>
    <w:p w:rsidR="0035694A" w:rsidRDefault="0035694A">
      <w:pPr>
        <w:spacing w:after="0" w:line="240" w:lineRule="auto"/>
        <w:jc w:val="right"/>
        <w:rPr>
          <w:rFonts w:eastAsia="Times New Roman"/>
        </w:rPr>
      </w:pPr>
    </w:p>
    <w:p w:rsidR="0035694A" w:rsidRDefault="00366DB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:rsidR="0035694A" w:rsidRDefault="00366DB3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:rsidR="0035694A" w:rsidRDefault="0035694A">
      <w:pPr>
        <w:spacing w:after="0" w:line="240" w:lineRule="auto"/>
        <w:jc w:val="both"/>
        <w:rPr>
          <w:rFonts w:eastAsia="Times New Roman"/>
        </w:rPr>
      </w:pPr>
    </w:p>
    <w:p w:rsidR="0035694A" w:rsidRDefault="00366DB3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………………………………………………..………..…………….……………………..………………………………………………………………..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……………………………………………………….……………….…………………………………………………………………………..…………….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…………………………………………………………………………………….…………..……………………………………………………………………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….………………………………………………………………………………………………………………………………….……..………………….</w:t>
      </w:r>
    </w:p>
    <w:p w:rsidR="0035694A" w:rsidRDefault="00366DB3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…………………………………………………………………………………………………………………………………..………………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………………………………………………………………….………………..………………………….………………………………………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………………………………………………………..……………………………………………………………………………………..</w:t>
      </w:r>
    </w:p>
    <w:p w:rsidR="0035694A" w:rsidRDefault="0035694A">
      <w:pPr>
        <w:spacing w:after="0"/>
        <w:jc w:val="both"/>
        <w:rPr>
          <w:rFonts w:eastAsia="Times New Roman"/>
        </w:rPr>
      </w:pP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Odpowiadając na skierowane do nas zapytanie ofertowe dotyczące zamówienia publicznego realizowanego na podstawie art. 4 pkt 8 ustawy z dnia 29 stycznia 2004 r. Prawo zamówień publicznych </w:t>
      </w:r>
      <w:r>
        <w:rPr>
          <w:rFonts w:eastAsia="Times New Roman"/>
          <w:lang w:eastAsia="en-US"/>
        </w:rPr>
        <w:t>(Dz. U. z 201</w:t>
      </w:r>
      <w:r w:rsidR="002463FD">
        <w:rPr>
          <w:rFonts w:eastAsia="Times New Roman"/>
          <w:lang w:eastAsia="en-US"/>
        </w:rPr>
        <w:t>9</w:t>
      </w:r>
      <w:r>
        <w:rPr>
          <w:rFonts w:eastAsia="Times New Roman"/>
          <w:lang w:eastAsia="en-US"/>
        </w:rPr>
        <w:t xml:space="preserve"> r., poz. 18</w:t>
      </w:r>
      <w:r w:rsidR="002463FD">
        <w:rPr>
          <w:rFonts w:eastAsia="Times New Roman"/>
          <w:lang w:eastAsia="en-US"/>
        </w:rPr>
        <w:t>43</w:t>
      </w:r>
      <w:r w:rsidR="0036197C">
        <w:rPr>
          <w:rFonts w:eastAsia="Times New Roman"/>
          <w:lang w:eastAsia="en-US"/>
        </w:rPr>
        <w:t xml:space="preserve"> z późn.zm</w:t>
      </w:r>
      <w:bookmarkStart w:id="0" w:name="_GoBack"/>
      <w:bookmarkEnd w:id="0"/>
      <w:r>
        <w:rPr>
          <w:rFonts w:eastAsia="Times New Roman"/>
          <w:lang w:eastAsia="en-US"/>
        </w:rPr>
        <w:t>)</w:t>
      </w:r>
      <w:r>
        <w:rPr>
          <w:rFonts w:eastAsia="Times New Roman"/>
        </w:rPr>
        <w:t xml:space="preserve">, a dotyczącego: </w:t>
      </w:r>
    </w:p>
    <w:p w:rsidR="0035694A" w:rsidRDefault="00366DB3">
      <w:pPr>
        <w:spacing w:after="0" w:line="240" w:lineRule="auto"/>
        <w:jc w:val="center"/>
      </w:pPr>
      <w:r>
        <w:rPr>
          <w:rFonts w:eastAsia="Times New Roman"/>
          <w:b/>
        </w:rPr>
        <w:t>Dostawa artykułów żywnościowych dla Żłobka Miejskiego w Piekarach Śląskich na 20</w:t>
      </w:r>
      <w:r w:rsidR="00A27202">
        <w:rPr>
          <w:rFonts w:eastAsia="Times New Roman"/>
          <w:b/>
        </w:rPr>
        <w:t>21</w:t>
      </w:r>
      <w:r>
        <w:rPr>
          <w:rFonts w:eastAsia="Times New Roman"/>
          <w:b/>
        </w:rPr>
        <w:t xml:space="preserve"> ro</w:t>
      </w:r>
      <w:r w:rsidR="00761602">
        <w:rPr>
          <w:rFonts w:eastAsia="Times New Roman"/>
          <w:b/>
        </w:rPr>
        <w:t>k</w:t>
      </w:r>
    </w:p>
    <w:p w:rsidR="0035694A" w:rsidRDefault="00366DB3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:rsidR="0035694A" w:rsidRDefault="00366DB3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5694A" w:rsidRDefault="00366DB3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I -  dostawa artykułów żywnościowych w asortymencie stanowiącym : </w:t>
      </w:r>
      <w:r>
        <w:rPr>
          <w:rFonts w:eastAsia="Times New Roman"/>
          <w:b/>
        </w:rPr>
        <w:t>jaja</w:t>
      </w:r>
      <w:r>
        <w:rPr>
          <w:rFonts w:eastAsia="Times New Roman"/>
        </w:rPr>
        <w:t xml:space="preserve"> </w:t>
      </w:r>
    </w:p>
    <w:p w:rsidR="0035694A" w:rsidRDefault="00366DB3">
      <w:pPr>
        <w:spacing w:after="0" w:line="240" w:lineRule="auto"/>
        <w:ind w:left="283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II -  dostawa artykułów żywnościowych w asortymencie stanowiącym : </w:t>
      </w:r>
      <w:r>
        <w:rPr>
          <w:rFonts w:eastAsia="Times New Roman"/>
          <w:b/>
        </w:rPr>
        <w:t>mięso i produkty mięsne</w:t>
      </w:r>
      <w:r>
        <w:rPr>
          <w:rFonts w:eastAsia="Times New Roman"/>
        </w:rPr>
        <w:t xml:space="preserve"> 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III -  dostawa artykułów żywnościowych w asortymencie stanowiącym : </w:t>
      </w:r>
      <w:r>
        <w:rPr>
          <w:rFonts w:eastAsia="Times New Roman"/>
          <w:b/>
        </w:rPr>
        <w:t>drób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IV -  dostawa artykułów żywnościowych w asortymencie stanowiącym : </w:t>
      </w:r>
      <w:r>
        <w:rPr>
          <w:rFonts w:eastAsia="Times New Roman"/>
          <w:b/>
        </w:rPr>
        <w:t>ryby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V -  dostawa artykułów żywnościowych w asortymencie stanowiącym : </w:t>
      </w:r>
      <w:r>
        <w:rPr>
          <w:rFonts w:eastAsia="Times New Roman"/>
          <w:b/>
        </w:rPr>
        <w:t>produkty mleczarskie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VI -  dostawa artykułów żywnościowych w asortymencie stanowiącym : </w:t>
      </w:r>
      <w:r>
        <w:rPr>
          <w:rFonts w:eastAsia="Times New Roman"/>
          <w:b/>
        </w:rPr>
        <w:t>pieczywo i wyroby ciastkarskie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VII -  dostawa artykułów żywnościowych w asortymencie stanowiącym : </w:t>
      </w:r>
      <w:r>
        <w:rPr>
          <w:rFonts w:eastAsia="Times New Roman"/>
          <w:b/>
        </w:rPr>
        <w:t>pozostałe artykuły spożywcze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VIII -  dostawa artykułów żywnościowych w asortymencie stanowiącym : </w:t>
      </w:r>
      <w:r>
        <w:rPr>
          <w:rFonts w:eastAsia="Times New Roman"/>
          <w:b/>
        </w:rPr>
        <w:t>mrożonki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IX -  dostawa artykułów żywnościowych w asortymencie stanowiącym : </w:t>
      </w:r>
      <w:r>
        <w:rPr>
          <w:rFonts w:eastAsia="Times New Roman"/>
          <w:b/>
        </w:rPr>
        <w:t>owoce, warzywa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X -  dostawa artykułów żywnościowych w asortymencie stanowiącym : </w:t>
      </w:r>
      <w:r>
        <w:rPr>
          <w:rFonts w:eastAsia="Times New Roman"/>
          <w:b/>
        </w:rPr>
        <w:t>woda źródlana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</w:rPr>
      </w:pPr>
    </w:p>
    <w:p w:rsidR="0035694A" w:rsidRDefault="00366DB3">
      <w:pPr>
        <w:numPr>
          <w:ilvl w:val="0"/>
          <w:numId w:val="1"/>
        </w:numPr>
        <w:spacing w:after="0"/>
        <w:contextualSpacing/>
        <w:jc w:val="both"/>
      </w:pPr>
      <w:r>
        <w:rPr>
          <w:rFonts w:eastAsia="Times New Roman"/>
        </w:rPr>
        <w:t xml:space="preserve">Zobowiązuję się do realizacji zamówienia w terminie: </w:t>
      </w:r>
      <w:r w:rsidR="00A27202">
        <w:rPr>
          <w:rFonts w:eastAsia="Times New Roman"/>
          <w:b/>
          <w:bCs/>
        </w:rPr>
        <w:t>od 04</w:t>
      </w:r>
      <w:r>
        <w:rPr>
          <w:rFonts w:eastAsia="Times New Roman"/>
          <w:b/>
          <w:bCs/>
        </w:rPr>
        <w:t>.01.20</w:t>
      </w:r>
      <w:r w:rsidR="00A27202">
        <w:rPr>
          <w:rFonts w:eastAsia="Times New Roman"/>
          <w:b/>
          <w:bCs/>
        </w:rPr>
        <w:t>21</w:t>
      </w:r>
      <w:r>
        <w:rPr>
          <w:rFonts w:eastAsia="Times New Roman"/>
          <w:b/>
          <w:bCs/>
        </w:rPr>
        <w:t xml:space="preserve"> r. do 31.12.20</w:t>
      </w:r>
      <w:r w:rsidR="00A27202">
        <w:rPr>
          <w:rFonts w:eastAsia="Times New Roman"/>
          <w:b/>
          <w:bCs/>
        </w:rPr>
        <w:t>21</w:t>
      </w:r>
      <w:r>
        <w:rPr>
          <w:rFonts w:eastAsia="Times New Roman"/>
          <w:b/>
          <w:bCs/>
        </w:rPr>
        <w:t xml:space="preserve"> r.</w:t>
      </w:r>
    </w:p>
    <w:p w:rsidR="0035694A" w:rsidRDefault="00366DB3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t xml:space="preserve"> się z warunkami zamówienia i przyjmuję je bez zastrzeżeń.</w:t>
      </w:r>
    </w:p>
    <w:p w:rsidR="0035694A" w:rsidRDefault="00366DB3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przedmiot oferty jest zgodny z przedmiotem zamówienia.</w:t>
      </w:r>
    </w:p>
    <w:p w:rsidR="0035694A" w:rsidRDefault="00366DB3">
      <w:pPr>
        <w:numPr>
          <w:ilvl w:val="0"/>
          <w:numId w:val="1"/>
        </w:numPr>
        <w:spacing w:after="0"/>
        <w:contextualSpacing/>
        <w:jc w:val="both"/>
      </w:pPr>
      <w:r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:rsidR="0035694A" w:rsidRDefault="00366DB3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:rsidR="0035694A" w:rsidRDefault="00366DB3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35694A" w:rsidRDefault="00366DB3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:rsidR="0035694A" w:rsidRDefault="00366DB3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35694A" w:rsidRDefault="0035694A">
      <w:pPr>
        <w:spacing w:after="0"/>
        <w:contextualSpacing/>
        <w:jc w:val="both"/>
        <w:rPr>
          <w:rFonts w:eastAsia="Times New Roman"/>
        </w:rPr>
      </w:pPr>
    </w:p>
    <w:p w:rsidR="0035694A" w:rsidRDefault="0035694A">
      <w:pPr>
        <w:spacing w:after="0"/>
        <w:contextualSpacing/>
        <w:jc w:val="both"/>
        <w:rPr>
          <w:rFonts w:eastAsia="Times New Roman"/>
        </w:rPr>
      </w:pPr>
    </w:p>
    <w:p w:rsidR="0035694A" w:rsidRDefault="00366DB3">
      <w:pPr>
        <w:spacing w:after="0" w:line="240" w:lineRule="auto"/>
        <w:jc w:val="both"/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 w:rsidR="0035694A" w:rsidRDefault="00366DB3">
      <w:pPr>
        <w:spacing w:after="0" w:line="240" w:lineRule="auto"/>
        <w:jc w:val="both"/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przedstawiciela Wykonawcy)      </w:t>
      </w:r>
    </w:p>
    <w:sectPr w:rsidR="0035694A">
      <w:pgSz w:w="12240" w:h="15840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F91"/>
    <w:multiLevelType w:val="multilevel"/>
    <w:tmpl w:val="014C1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A174A6"/>
    <w:multiLevelType w:val="multilevel"/>
    <w:tmpl w:val="89B67B9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E1C280A"/>
    <w:multiLevelType w:val="multilevel"/>
    <w:tmpl w:val="888A7F90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4A"/>
    <w:rsid w:val="001B2876"/>
    <w:rsid w:val="002463FD"/>
    <w:rsid w:val="0035694A"/>
    <w:rsid w:val="0036197C"/>
    <w:rsid w:val="00366DB3"/>
    <w:rsid w:val="00761602"/>
    <w:rsid w:val="00A2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FC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AC1F4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41A4F"/>
    <w:rPr>
      <w:rFonts w:cs="Times New Roman"/>
      <w:b/>
    </w:rPr>
  </w:style>
  <w:style w:type="character" w:customStyle="1" w:styleId="NagwekZnak">
    <w:name w:val="Nagłówek Znak"/>
    <w:link w:val="Nagwek"/>
    <w:uiPriority w:val="99"/>
    <w:qFormat/>
    <w:locked/>
    <w:rsid w:val="001B78A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B78AD"/>
    <w:rPr>
      <w:rFonts w:cs="Times New Roman"/>
    </w:rPr>
  </w:style>
  <w:style w:type="character" w:customStyle="1" w:styleId="czeinternetowe">
    <w:name w:val="Łącze internetowe"/>
    <w:uiPriority w:val="99"/>
    <w:unhideWhenUsed/>
    <w:rsid w:val="002F7FB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libri" w:hAnsi="Calibri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alibri" w:hAnsi="Calibri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hAnsi="Calibri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Calibri" w:hAnsi="Calibri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Times New Roman"/>
      <w:i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Calibri" w:hAnsi="Calibri"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Calibri" w:hAnsi="Calibri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  <w:b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290">
    <w:name w:val="ListLabel 290"/>
    <w:qFormat/>
    <w:rPr>
      <w:rFonts w:cs="Times New Roman"/>
      <w:b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  <w:b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  <w:b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ascii="Calibri" w:hAnsi="Calibri" w:cs="Times New Roman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  <w:b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  <w:sz w:val="22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F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l">
    <w:name w:val="zwykl"/>
    <w:basedOn w:val="Normalny"/>
    <w:qFormat/>
    <w:rsid w:val="00E26FF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C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FC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AC1F4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41A4F"/>
    <w:rPr>
      <w:rFonts w:cs="Times New Roman"/>
      <w:b/>
    </w:rPr>
  </w:style>
  <w:style w:type="character" w:customStyle="1" w:styleId="NagwekZnak">
    <w:name w:val="Nagłówek Znak"/>
    <w:link w:val="Nagwek"/>
    <w:uiPriority w:val="99"/>
    <w:qFormat/>
    <w:locked/>
    <w:rsid w:val="001B78A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B78AD"/>
    <w:rPr>
      <w:rFonts w:cs="Times New Roman"/>
    </w:rPr>
  </w:style>
  <w:style w:type="character" w:customStyle="1" w:styleId="czeinternetowe">
    <w:name w:val="Łącze internetowe"/>
    <w:uiPriority w:val="99"/>
    <w:unhideWhenUsed/>
    <w:rsid w:val="002F7FB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libri" w:hAnsi="Calibri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alibri" w:hAnsi="Calibri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hAnsi="Calibri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Calibri" w:hAnsi="Calibri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Times New Roman"/>
      <w:i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Calibri" w:hAnsi="Calibri"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Calibri" w:hAnsi="Calibri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  <w:b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290">
    <w:name w:val="ListLabel 290"/>
    <w:qFormat/>
    <w:rPr>
      <w:rFonts w:cs="Times New Roman"/>
      <w:b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  <w:b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  <w:b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ascii="Calibri" w:hAnsi="Calibri" w:cs="Times New Roman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  <w:b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  <w:sz w:val="22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F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l">
    <w:name w:val="zwykl"/>
    <w:basedOn w:val="Normalny"/>
    <w:qFormat/>
    <w:rsid w:val="00E26FF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C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Magazyn</cp:lastModifiedBy>
  <cp:revision>6</cp:revision>
  <cp:lastPrinted>2020-11-20T11:43:00Z</cp:lastPrinted>
  <dcterms:created xsi:type="dcterms:W3CDTF">2020-11-02T12:11:00Z</dcterms:created>
  <dcterms:modified xsi:type="dcterms:W3CDTF">2020-11-20T11:43:00Z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