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AD" w:rsidRPr="00571F78" w:rsidRDefault="00B712AD" w:rsidP="00571F78">
      <w:pPr>
        <w:pStyle w:val="Bezodstpw"/>
        <w:rPr>
          <w:b/>
          <w:bCs/>
        </w:rPr>
      </w:pPr>
      <w:r w:rsidRPr="00571F78">
        <w:rPr>
          <w:b/>
          <w:bCs/>
        </w:rPr>
        <w:t>WYKAZ ILO</w:t>
      </w:r>
      <w:r w:rsidR="005B506E" w:rsidRPr="00571F78">
        <w:rPr>
          <w:b/>
          <w:bCs/>
        </w:rPr>
        <w:t>Ś</w:t>
      </w:r>
      <w:r w:rsidRPr="00571F78">
        <w:rPr>
          <w:b/>
          <w:bCs/>
        </w:rPr>
        <w:t xml:space="preserve">CIOWY ZAMAWIANYCH ARTYKUŁÓW BIUROWYCH </w:t>
      </w:r>
    </w:p>
    <w:p w:rsidR="00B712AD" w:rsidRPr="00571F78" w:rsidRDefault="00B712AD" w:rsidP="00571F78">
      <w:pPr>
        <w:pStyle w:val="Bezodstpw"/>
        <w:rPr>
          <w:b/>
          <w:bCs/>
        </w:rPr>
      </w:pPr>
      <w:r w:rsidRPr="00571F78">
        <w:rPr>
          <w:b/>
          <w:bCs/>
        </w:rPr>
        <w:t>PAKIET: 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998"/>
        <w:gridCol w:w="651"/>
        <w:gridCol w:w="590"/>
        <w:gridCol w:w="1041"/>
        <w:gridCol w:w="1212"/>
        <w:gridCol w:w="336"/>
        <w:gridCol w:w="336"/>
        <w:gridCol w:w="1259"/>
        <w:gridCol w:w="1077"/>
      </w:tblGrid>
      <w:tr w:rsidR="006B3F4B" w:rsidTr="005B506E">
        <w:tc>
          <w:tcPr>
            <w:tcW w:w="709" w:type="dxa"/>
          </w:tcPr>
          <w:p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98" w:type="dxa"/>
          </w:tcPr>
          <w:p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Nazwa asortymentu Pakiet A</w:t>
            </w:r>
          </w:p>
        </w:tc>
        <w:tc>
          <w:tcPr>
            <w:tcW w:w="0" w:type="auto"/>
          </w:tcPr>
          <w:p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gridSpan w:val="2"/>
          </w:tcPr>
          <w:p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Papier ksero A-3</w:t>
            </w:r>
            <w:r w:rsidR="00842BE0" w:rsidRPr="006C31F7">
              <w:rPr>
                <w:sz w:val="16"/>
                <w:szCs w:val="16"/>
              </w:rPr>
              <w:t>,</w:t>
            </w:r>
            <w:r w:rsidR="00D2067C">
              <w:rPr>
                <w:sz w:val="16"/>
                <w:szCs w:val="16"/>
              </w:rPr>
              <w:t xml:space="preserve"> </w:t>
            </w:r>
            <w:r w:rsidR="00842BE0" w:rsidRPr="006C31F7">
              <w:rPr>
                <w:sz w:val="16"/>
                <w:szCs w:val="16"/>
              </w:rPr>
              <w:t>80g/m</w:t>
            </w:r>
            <w:r w:rsidR="00842BE0" w:rsidRPr="006C31F7">
              <w:rPr>
                <w:sz w:val="16"/>
                <w:szCs w:val="16"/>
                <w:vertAlign w:val="superscript"/>
              </w:rPr>
              <w:t>2</w:t>
            </w:r>
            <w:r w:rsidR="00842BE0" w:rsidRPr="006C31F7">
              <w:rPr>
                <w:sz w:val="16"/>
                <w:szCs w:val="16"/>
              </w:rPr>
              <w:t>-stopien białości CIE 153+/-</w:t>
            </w:r>
          </w:p>
        </w:tc>
        <w:tc>
          <w:tcPr>
            <w:tcW w:w="0" w:type="auto"/>
          </w:tcPr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ryza</w:t>
            </w:r>
          </w:p>
        </w:tc>
        <w:tc>
          <w:tcPr>
            <w:tcW w:w="0" w:type="auto"/>
          </w:tcPr>
          <w:p w:rsidR="000A53FF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Papier ksero A-4,</w:t>
            </w:r>
            <w:r w:rsidR="00D2067C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80g/m</w:t>
            </w:r>
            <w:r w:rsidRPr="006C31F7">
              <w:rPr>
                <w:sz w:val="16"/>
                <w:szCs w:val="16"/>
                <w:vertAlign w:val="superscript"/>
              </w:rPr>
              <w:t>2</w:t>
            </w:r>
            <w:r w:rsidRPr="006C31F7">
              <w:rPr>
                <w:sz w:val="16"/>
                <w:szCs w:val="16"/>
              </w:rPr>
              <w:t>-stopien białości CIE 153+/-</w:t>
            </w:r>
          </w:p>
        </w:tc>
        <w:tc>
          <w:tcPr>
            <w:tcW w:w="0" w:type="auto"/>
          </w:tcPr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ryza</w:t>
            </w:r>
          </w:p>
        </w:tc>
        <w:tc>
          <w:tcPr>
            <w:tcW w:w="0" w:type="auto"/>
          </w:tcPr>
          <w:p w:rsidR="000A53FF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Papier ksero A-5,</w:t>
            </w:r>
            <w:r w:rsidR="00D2067C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80g/m</w:t>
            </w:r>
            <w:r w:rsidRPr="006C31F7">
              <w:rPr>
                <w:sz w:val="16"/>
                <w:szCs w:val="16"/>
                <w:vertAlign w:val="superscript"/>
              </w:rPr>
              <w:t>2</w:t>
            </w:r>
            <w:r w:rsidRPr="006C31F7">
              <w:rPr>
                <w:sz w:val="16"/>
                <w:szCs w:val="16"/>
              </w:rPr>
              <w:t>-stopien białości CIE 153+/-</w:t>
            </w:r>
          </w:p>
        </w:tc>
        <w:tc>
          <w:tcPr>
            <w:tcW w:w="0" w:type="auto"/>
          </w:tcPr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ryza</w:t>
            </w:r>
          </w:p>
        </w:tc>
        <w:tc>
          <w:tcPr>
            <w:tcW w:w="0" w:type="auto"/>
          </w:tcPr>
          <w:p w:rsidR="000A53FF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842BE0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Papier ksero1/3 formatu</w:t>
            </w:r>
          </w:p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A-4(210x99mm,) 80g/m</w:t>
            </w:r>
            <w:r w:rsidRPr="006C31F7">
              <w:rPr>
                <w:sz w:val="16"/>
                <w:szCs w:val="16"/>
                <w:vertAlign w:val="superscript"/>
              </w:rPr>
              <w:t>2</w:t>
            </w:r>
            <w:r w:rsidRPr="006C31F7">
              <w:rPr>
                <w:sz w:val="16"/>
                <w:szCs w:val="16"/>
              </w:rPr>
              <w:t>-stopien białości CIE 153+/-</w:t>
            </w:r>
          </w:p>
        </w:tc>
        <w:tc>
          <w:tcPr>
            <w:tcW w:w="0" w:type="auto"/>
          </w:tcPr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ryza</w:t>
            </w:r>
          </w:p>
        </w:tc>
        <w:tc>
          <w:tcPr>
            <w:tcW w:w="0" w:type="auto"/>
          </w:tcPr>
          <w:p w:rsidR="000A53FF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842BE0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Papier samokopiujący,</w:t>
            </w:r>
          </w:p>
          <w:p w:rsidR="00D2067C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 3-warstwy,</w:t>
            </w:r>
          </w:p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(240x12”), kolor</w:t>
            </w:r>
          </w:p>
        </w:tc>
        <w:tc>
          <w:tcPr>
            <w:tcW w:w="0" w:type="auto"/>
          </w:tcPr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0A53FF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Blok piśmienny A-4, 60 krt.</w:t>
            </w:r>
          </w:p>
        </w:tc>
        <w:tc>
          <w:tcPr>
            <w:tcW w:w="0" w:type="auto"/>
          </w:tcPr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0A53FF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Zeszyt A-4, 96 krt. kratka</w:t>
            </w:r>
          </w:p>
        </w:tc>
        <w:tc>
          <w:tcPr>
            <w:tcW w:w="0" w:type="auto"/>
          </w:tcPr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0A53FF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Zeszyt A-4, 96 krt. kratka, twarda oprawa</w:t>
            </w:r>
          </w:p>
        </w:tc>
        <w:tc>
          <w:tcPr>
            <w:tcW w:w="0" w:type="auto"/>
          </w:tcPr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0A53FF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Zeszyt A-5, 96 krt. kratka, twarda oprawa</w:t>
            </w:r>
          </w:p>
        </w:tc>
        <w:tc>
          <w:tcPr>
            <w:tcW w:w="0" w:type="auto"/>
          </w:tcPr>
          <w:p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0A53FF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A53FF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Zeszyt A-5, 80krt. kratka</w:t>
            </w:r>
          </w:p>
        </w:tc>
        <w:tc>
          <w:tcPr>
            <w:tcW w:w="0" w:type="auto"/>
          </w:tcPr>
          <w:p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0A53FF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A53FF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Zeszyt A-5, 60krt. kratka</w:t>
            </w:r>
          </w:p>
        </w:tc>
        <w:tc>
          <w:tcPr>
            <w:tcW w:w="0" w:type="auto"/>
          </w:tcPr>
          <w:p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0A53FF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A53FF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Zeszyt A-5, 32krt. kratka</w:t>
            </w:r>
          </w:p>
        </w:tc>
        <w:tc>
          <w:tcPr>
            <w:tcW w:w="0" w:type="auto"/>
          </w:tcPr>
          <w:p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0A53FF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A53FF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Dziennik korespondencyjny 96 kartkowy, okładka tekturowa, oklejona tworzywem skóropodobnym, format  A-4</w:t>
            </w:r>
          </w:p>
        </w:tc>
        <w:tc>
          <w:tcPr>
            <w:tcW w:w="0" w:type="auto"/>
          </w:tcPr>
          <w:p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0" w:type="auto"/>
          </w:tcPr>
          <w:p w:rsidR="000A53FF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303362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Skorowidz alfabetyczny </w:t>
            </w:r>
          </w:p>
          <w:p w:rsidR="000A53FF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A-4 od A do Z w twardej oprawie</w:t>
            </w:r>
          </w:p>
        </w:tc>
        <w:tc>
          <w:tcPr>
            <w:tcW w:w="0" w:type="auto"/>
          </w:tcPr>
          <w:p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0A53FF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A53FF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Kalendarz biurkowy stojący w poziomie, typu „Biuro”, o wymiarach: 29,5x12,2cm</w:t>
            </w:r>
          </w:p>
        </w:tc>
        <w:tc>
          <w:tcPr>
            <w:tcW w:w="0" w:type="auto"/>
          </w:tcPr>
          <w:p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0A53FF" w:rsidRPr="00242B96" w:rsidRDefault="00191EB6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40473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Kalendarz biurkowy stojący w pionie ,typu „Biuro”, o wymiarach: 13x20cm</w:t>
            </w:r>
          </w:p>
        </w:tc>
        <w:tc>
          <w:tcPr>
            <w:tcW w:w="0" w:type="auto"/>
          </w:tcPr>
          <w:p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0A53FF" w:rsidRPr="00242B96" w:rsidRDefault="00191EB6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A53FF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</w:t>
            </w:r>
            <w:r w:rsidR="00303362" w:rsidRPr="006C31F7">
              <w:rPr>
                <w:sz w:val="16"/>
                <w:szCs w:val="16"/>
              </w:rPr>
              <w:t xml:space="preserve">alendarz Formatu </w:t>
            </w:r>
            <w:r w:rsidRPr="006C31F7">
              <w:rPr>
                <w:sz w:val="16"/>
                <w:szCs w:val="16"/>
              </w:rPr>
              <w:t>B-6</w:t>
            </w:r>
            <w:r w:rsidR="00303362" w:rsidRPr="006C31F7">
              <w:rPr>
                <w:sz w:val="16"/>
                <w:szCs w:val="16"/>
              </w:rPr>
              <w:t xml:space="preserve"> w</w:t>
            </w:r>
            <w:r w:rsidRPr="006C31F7">
              <w:rPr>
                <w:sz w:val="16"/>
                <w:szCs w:val="16"/>
              </w:rPr>
              <w:t xml:space="preserve"> </w:t>
            </w:r>
            <w:r w:rsidR="00303362" w:rsidRPr="006C31F7">
              <w:rPr>
                <w:sz w:val="16"/>
                <w:szCs w:val="16"/>
              </w:rPr>
              <w:t xml:space="preserve">układzie </w:t>
            </w:r>
            <w:r w:rsidRPr="006C31F7">
              <w:rPr>
                <w:sz w:val="16"/>
                <w:szCs w:val="16"/>
              </w:rPr>
              <w:t>1 strona /1 dzień, typu Nebraska, oprawa skóropodobna ze sznurkiem, różne kolory okładek</w:t>
            </w:r>
          </w:p>
          <w:p w:rsidR="00A40473" w:rsidRPr="006C31F7" w:rsidRDefault="00A40473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0A53FF" w:rsidRPr="00242B96" w:rsidRDefault="00191EB6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6545E" w:rsidRPr="006C31F7" w:rsidRDefault="0006545E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40473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Kalendarz Formatu A-5 w układzie 1 strona /1 dzień, typu Nebraska, oprawa skóropodobna ze sznurkiem, różne kolory okładek</w:t>
            </w:r>
          </w:p>
        </w:tc>
        <w:tc>
          <w:tcPr>
            <w:tcW w:w="0" w:type="auto"/>
          </w:tcPr>
          <w:p w:rsidR="0006545E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06545E" w:rsidRPr="00242B96" w:rsidRDefault="00191EB6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6545E" w:rsidRPr="006C31F7" w:rsidRDefault="0006545E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Kalendarz plakatowy B1</w:t>
            </w:r>
          </w:p>
        </w:tc>
        <w:tc>
          <w:tcPr>
            <w:tcW w:w="0" w:type="auto"/>
          </w:tcPr>
          <w:p w:rsidR="0006545E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06545E" w:rsidRPr="00242B96" w:rsidRDefault="00191EB6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6545E" w:rsidRPr="006C31F7" w:rsidRDefault="0006545E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Kalendarz trójdzielny,</w:t>
            </w:r>
            <w:r w:rsidR="00A40473" w:rsidRPr="006C31F7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ścienny ze zrywanymi kartkami, wymiary 75x31,5cm,przej</w:t>
            </w:r>
            <w:r w:rsidR="00A40473" w:rsidRPr="006C31F7">
              <w:rPr>
                <w:sz w:val="16"/>
                <w:szCs w:val="16"/>
              </w:rPr>
              <w:t>rzysty układ miesięczny z wyróżnionym miesiącem bieżącym</w:t>
            </w: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45E" w:rsidRPr="00242B96" w:rsidRDefault="00191EB6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:rsidTr="005B506E">
        <w:tc>
          <w:tcPr>
            <w:tcW w:w="709" w:type="dxa"/>
          </w:tcPr>
          <w:p w:rsidR="0006545E" w:rsidRPr="006C31F7" w:rsidRDefault="0006545E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40473" w:rsidRPr="006C31F7" w:rsidRDefault="00A40473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Indeksy samoprzylepne papierowe, o wymiarach 20x50mm, </w:t>
            </w:r>
          </w:p>
          <w:p w:rsidR="0006545E" w:rsidRDefault="00A40473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op.=4 zakładki x 50szt.</w:t>
            </w:r>
          </w:p>
          <w:p w:rsidR="003B2330" w:rsidRPr="006C31F7" w:rsidRDefault="003B2330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45E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06545E" w:rsidRPr="00242B96" w:rsidRDefault="00D25CD7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:rsidTr="005B506E">
        <w:tc>
          <w:tcPr>
            <w:tcW w:w="709" w:type="dxa"/>
          </w:tcPr>
          <w:p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998" w:type="dxa"/>
          </w:tcPr>
          <w:p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gridSpan w:val="2"/>
          </w:tcPr>
          <w:p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tr w:rsidR="00A02CA0" w:rsidRPr="006C31F7" w:rsidTr="005B506E">
        <w:tc>
          <w:tcPr>
            <w:tcW w:w="709" w:type="dxa"/>
          </w:tcPr>
          <w:p w:rsidR="00A02CA0" w:rsidRPr="00A02CA0" w:rsidRDefault="00A02CA0" w:rsidP="00A02CA0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02CA0" w:rsidRPr="00A02CA0" w:rsidRDefault="00A02CA0" w:rsidP="003B2330">
            <w:pPr>
              <w:rPr>
                <w:sz w:val="16"/>
                <w:szCs w:val="16"/>
              </w:rPr>
            </w:pPr>
            <w:r w:rsidRPr="00A02CA0">
              <w:rPr>
                <w:sz w:val="16"/>
                <w:szCs w:val="16"/>
              </w:rPr>
              <w:t>Bloczek samoprzylepny 76x76, karteczki w różnych kolorach ,ilość 100 karteczek,, gramatura 70g/m, do wielokrotnego przyklejania</w:t>
            </w:r>
          </w:p>
        </w:tc>
        <w:tc>
          <w:tcPr>
            <w:tcW w:w="0" w:type="auto"/>
          </w:tcPr>
          <w:p w:rsidR="00A02CA0" w:rsidRPr="00A02CA0" w:rsidRDefault="00A02CA0" w:rsidP="003B2330">
            <w:pPr>
              <w:rPr>
                <w:sz w:val="16"/>
                <w:szCs w:val="16"/>
              </w:rPr>
            </w:pPr>
            <w:r w:rsidRPr="00A02CA0"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A02CA0" w:rsidRPr="00242B96" w:rsidRDefault="00A02CA0" w:rsidP="003B2330">
            <w:pPr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A02CA0" w:rsidRPr="000A53FF" w:rsidRDefault="00A02CA0" w:rsidP="003B23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02CA0" w:rsidRPr="000A53FF" w:rsidRDefault="00A02CA0" w:rsidP="003B23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02CA0" w:rsidRPr="000A53FF" w:rsidRDefault="00A02CA0" w:rsidP="003B23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02CA0" w:rsidRPr="000A53FF" w:rsidRDefault="00A02CA0" w:rsidP="003B23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02CA0" w:rsidRPr="000A53FF" w:rsidRDefault="00A02CA0" w:rsidP="003B23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2330" w:rsidRPr="006C31F7" w:rsidTr="005B506E">
        <w:tc>
          <w:tcPr>
            <w:tcW w:w="709" w:type="dxa"/>
          </w:tcPr>
          <w:p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3B2330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Kostka kolor ,83x83mm szt.=400 kartek</w:t>
            </w:r>
          </w:p>
          <w:p w:rsidR="00A57A45" w:rsidRPr="006C31F7" w:rsidRDefault="00A57A45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3B2330" w:rsidRPr="00242B96" w:rsidRDefault="003B2330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:rsidTr="005B506E">
        <w:tc>
          <w:tcPr>
            <w:tcW w:w="709" w:type="dxa"/>
          </w:tcPr>
          <w:p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3B2330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Segregator 50mm typu A4 z dźwignią z dociskiem, oklejony na zewnątrz folią polipropylenową, wewnątrz papierem, na dolnych krawędziach metalowe okucia, z wymienną, obustronną etykietą</w:t>
            </w:r>
          </w:p>
          <w:p w:rsidR="00A57A45" w:rsidRPr="006C31F7" w:rsidRDefault="00A57A45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3B2330" w:rsidRPr="00242B96" w:rsidRDefault="003B2330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:rsidTr="005B506E">
        <w:tc>
          <w:tcPr>
            <w:tcW w:w="709" w:type="dxa"/>
          </w:tcPr>
          <w:p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Segregator 75mm typu A4 z dźwignią z dociskiem, oklejony na zewnątrz folią polipropylenową, wewnątrz papierem, na dolnych krawędziach metalowe okucia, z wymienną, obustronną etykietą</w:t>
            </w:r>
          </w:p>
        </w:tc>
        <w:tc>
          <w:tcPr>
            <w:tcW w:w="0" w:type="auto"/>
          </w:tcPr>
          <w:p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3B2330" w:rsidRPr="00242B96" w:rsidRDefault="003B2330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:rsidTr="005B506E">
        <w:tc>
          <w:tcPr>
            <w:tcW w:w="709" w:type="dxa"/>
          </w:tcPr>
          <w:p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Segregator 80mm typu A4 z dźwignią z dociskiem, oklejony na zewnątrz folią polipropylenową, wewnątrz papierem, na dolnych krawędziach metalowe okucia, z wymienną, obustronną etykietą</w:t>
            </w:r>
          </w:p>
        </w:tc>
        <w:tc>
          <w:tcPr>
            <w:tcW w:w="0" w:type="auto"/>
          </w:tcPr>
          <w:p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3B2330" w:rsidRPr="00242B96" w:rsidRDefault="003B2330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:rsidTr="005B506E">
        <w:tc>
          <w:tcPr>
            <w:tcW w:w="709" w:type="dxa"/>
          </w:tcPr>
          <w:p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Segregator 50mm typu A5 z dźwignią z dociskiem, oklejony na zewnątrz folią polipropylenową, wewnątrz papierem, na dolnych krawędziach metalowe okucia, z wymienną, obustronną etykietą</w:t>
            </w:r>
          </w:p>
        </w:tc>
        <w:tc>
          <w:tcPr>
            <w:tcW w:w="0" w:type="auto"/>
          </w:tcPr>
          <w:p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3B2330" w:rsidRPr="00242B96" w:rsidRDefault="003B2330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:rsidTr="005B506E">
        <w:tc>
          <w:tcPr>
            <w:tcW w:w="709" w:type="dxa"/>
          </w:tcPr>
          <w:p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Skoroszyt tekturowy, cały, (1:1), o gramaturze 300g, pełny</w:t>
            </w:r>
          </w:p>
        </w:tc>
        <w:tc>
          <w:tcPr>
            <w:tcW w:w="0" w:type="auto"/>
          </w:tcPr>
          <w:p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3B2330" w:rsidRPr="00242B96" w:rsidRDefault="003B2330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:rsidTr="005B506E">
        <w:tc>
          <w:tcPr>
            <w:tcW w:w="709" w:type="dxa"/>
          </w:tcPr>
          <w:p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Skoroszyt tekturowy, cały, (1:1), o gramaturze 300g, pełny-zawieszka</w:t>
            </w:r>
          </w:p>
        </w:tc>
        <w:tc>
          <w:tcPr>
            <w:tcW w:w="0" w:type="auto"/>
          </w:tcPr>
          <w:p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3B2330" w:rsidRPr="00242B96" w:rsidRDefault="003B2330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5</w:t>
            </w:r>
            <w:r w:rsidR="00B30BDE" w:rsidRPr="00242B9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:rsidTr="005B506E">
        <w:tc>
          <w:tcPr>
            <w:tcW w:w="709" w:type="dxa"/>
          </w:tcPr>
          <w:p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Skoroszyt tekturowy, oczkowy do wpinania, cały (1:1), o gramaturze 300g</w:t>
            </w:r>
          </w:p>
        </w:tc>
        <w:tc>
          <w:tcPr>
            <w:tcW w:w="0" w:type="auto"/>
          </w:tcPr>
          <w:p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3B2330" w:rsidRPr="00242B96" w:rsidRDefault="003B2330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:rsidTr="005B506E">
        <w:tc>
          <w:tcPr>
            <w:tcW w:w="709" w:type="dxa"/>
          </w:tcPr>
          <w:p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3B2330" w:rsidRDefault="003B2330" w:rsidP="003B2330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Skoroszyt uniwersalny, twardy, wykonany z PCV o grubości 150</w:t>
            </w:r>
            <w:r w:rsidRPr="006C31F7">
              <w:rPr>
                <w:rFonts w:cstheme="minorHAnsi"/>
                <w:sz w:val="16"/>
                <w:szCs w:val="16"/>
              </w:rPr>
              <w:t>µ(przód) w formacie A4o pojemności 200 kartek, przednia okładka przeźroczysta, spodnia kolorowa, dwustronnie zapisywany pasek brzegowy, rożne kolory</w:t>
            </w:r>
          </w:p>
          <w:p w:rsidR="00A57A45" w:rsidRDefault="00A57A45" w:rsidP="003B2330">
            <w:pPr>
              <w:pStyle w:val="Bezodstpw"/>
              <w:rPr>
                <w:sz w:val="16"/>
                <w:szCs w:val="16"/>
              </w:rPr>
            </w:pPr>
          </w:p>
          <w:p w:rsidR="00A57A45" w:rsidRPr="006C31F7" w:rsidRDefault="00A57A45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3B2330" w:rsidRPr="00242B96" w:rsidRDefault="003B2330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bookmarkStart w:id="0" w:name="_Hlk24106965"/>
            <w:r w:rsidRPr="000A53FF">
              <w:rPr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998" w:type="dxa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gridSpan w:val="2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bookmarkEnd w:id="0"/>
      <w:tr w:rsidR="00A02CA0" w:rsidRPr="006C31F7" w:rsidTr="005B506E">
        <w:tc>
          <w:tcPr>
            <w:tcW w:w="709" w:type="dxa"/>
          </w:tcPr>
          <w:p w:rsidR="00A02CA0" w:rsidRPr="006C31F7" w:rsidRDefault="00A02CA0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02CA0" w:rsidRPr="00B30BDE" w:rsidRDefault="00A02CA0" w:rsidP="00A57A45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Skoroszyt uniwersalny, twardy, wykonany z PCV o grubości 150</w:t>
            </w:r>
            <w:r w:rsidRPr="006C31F7">
              <w:rPr>
                <w:rFonts w:cstheme="minorHAnsi"/>
                <w:sz w:val="16"/>
                <w:szCs w:val="16"/>
              </w:rPr>
              <w:t>µ(przód) w formacie A4o pojemności 200 kartek, przednia okładka przeźroczysta, spodnia kolorowa, dwustronnie zapisywany pasek brzegowy, rożne kolor</w:t>
            </w:r>
            <w:r w:rsidR="008752C0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zawieszka</w:t>
            </w:r>
          </w:p>
        </w:tc>
        <w:tc>
          <w:tcPr>
            <w:tcW w:w="0" w:type="auto"/>
          </w:tcPr>
          <w:p w:rsidR="00A02CA0" w:rsidRDefault="00A02CA0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02CA0" w:rsidRPr="00242B96" w:rsidRDefault="00B30BDE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A02CA0" w:rsidRPr="006C31F7" w:rsidRDefault="00A02CA0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02CA0" w:rsidRPr="006C31F7" w:rsidRDefault="00A02CA0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02CA0" w:rsidRPr="006C31F7" w:rsidRDefault="00A02CA0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02CA0" w:rsidRPr="006C31F7" w:rsidRDefault="00A02CA0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02CA0" w:rsidRPr="006C31F7" w:rsidRDefault="00A02CA0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Teczka tekturowa wiązana, biała o gramaturze 250g, format A4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Teczka tekturowa z gumką, biała, format A4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Teczka lakierowana z gumką o gramaturze 380g/m2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Teczka skrzydłowa z gumką, format A4 o wymiarach 248x319x35mm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Deska z klipem A4 z okładką, z lekkiej tektury oblanej folia PCV, zamykaną okładką z mechanizmem zaciskowym na 100 kartek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Deska z klipem A4, z lekkiej tektury oblanej folia PCV, z mechanizmem zaciskowym na 100 kartek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Teczka do podpisu A4, wykonana z kartonu, pokryta skóropodobnym tworzywem, grzbiet wykonany harmonijkowo, na 10kartek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B30BDE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Koszulka na dokumenty formatu A4(230x300mm),PP 40</w:t>
            </w:r>
            <w:r w:rsidRPr="006C31F7">
              <w:rPr>
                <w:rFonts w:cstheme="minorHAnsi"/>
                <w:sz w:val="16"/>
                <w:szCs w:val="16"/>
              </w:rPr>
              <w:t>µ,otwierana na górze, przeźroczysta, antyelektrostatyczna, pasek z multiperforacją, op.=100 szt.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6</w:t>
            </w:r>
            <w:r w:rsidR="00B30BDE" w:rsidRPr="00242B9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Koszulka na dokumenty formatu A5, otwierania na górze, przeźroczysta, antyelektrostatyczna, pasek z multiperforacją, op.=100 szt.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6C31F7">
              <w:rPr>
                <w:sz w:val="16"/>
                <w:szCs w:val="16"/>
              </w:rPr>
              <w:t>oszulka z klapką z boku na dokumenty, PP, przeźroczysta w formacie A4,wzmocniony brzeg, pasek z multiperforacja, op.=10szt.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Ofertówka A4, twarda, przeźroczysta op.=25szt.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6C31F7">
              <w:rPr>
                <w:sz w:val="16"/>
                <w:szCs w:val="16"/>
              </w:rPr>
              <w:t xml:space="preserve">oszulka poszerzana na katalogiA4 (210x297mm),bez klapki, szerokość boku koszulki po wypełnieniu 20mm, </w:t>
            </w:r>
          </w:p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op. =10szt.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B30BDE" w:rsidRPr="000A53FF" w:rsidTr="00711449">
        <w:tc>
          <w:tcPr>
            <w:tcW w:w="709" w:type="dxa"/>
          </w:tcPr>
          <w:p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998" w:type="dxa"/>
          </w:tcPr>
          <w:p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gridSpan w:val="2"/>
          </w:tcPr>
          <w:p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Koszulka na dokumenty formatu A4, 120</w:t>
            </w:r>
            <w:r w:rsidRPr="006C31F7">
              <w:rPr>
                <w:rFonts w:cstheme="minorHAnsi"/>
                <w:sz w:val="16"/>
                <w:szCs w:val="16"/>
              </w:rPr>
              <w:t>µ</w:t>
            </w:r>
            <w:r w:rsidRPr="006C31F7">
              <w:rPr>
                <w:sz w:val="16"/>
                <w:szCs w:val="16"/>
              </w:rPr>
              <w:t>, poszerzana (220mm), op.=25szt.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Koperta C-6, biała listowa op.=50szt.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Koperta biała B5, (176x250mm), samoklejąca</w:t>
            </w:r>
          </w:p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824D1C" w:rsidRPr="006C31F7" w:rsidTr="005B506E">
        <w:tc>
          <w:tcPr>
            <w:tcW w:w="709" w:type="dxa"/>
          </w:tcPr>
          <w:p w:rsidR="00824D1C" w:rsidRPr="006C31F7" w:rsidRDefault="00824D1C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824D1C" w:rsidRPr="006C31F7" w:rsidRDefault="00824D1C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Koperta szara C-4 229x324,samoklejąca z paskiem a 250szt.</w:t>
            </w:r>
          </w:p>
        </w:tc>
        <w:tc>
          <w:tcPr>
            <w:tcW w:w="0" w:type="auto"/>
          </w:tcPr>
          <w:p w:rsidR="00824D1C" w:rsidRDefault="00824D1C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824D1C" w:rsidRPr="00242B96" w:rsidRDefault="00824D1C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824D1C" w:rsidRPr="006C31F7" w:rsidRDefault="00824D1C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24D1C" w:rsidRPr="006C31F7" w:rsidRDefault="00824D1C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824D1C" w:rsidRPr="006C31F7" w:rsidRDefault="00824D1C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24D1C" w:rsidRPr="006C31F7" w:rsidRDefault="00824D1C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24D1C" w:rsidRPr="006C31F7" w:rsidRDefault="00824D1C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Koperta szara C-4, (229x324mm), samoklejąca z paskiem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Koperta biała, C-4, (229x324mm), samoklejąca z paskiem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Koperta szara C-5, samoklejąca z paskiem, </w:t>
            </w:r>
          </w:p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op. =500szt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Koperta biała, C-5, (162x229mm), op.=</w:t>
            </w:r>
            <w:r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25szt.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Koperta szara, C-5, (162x229mm), op.=25szt.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Koperta biała,</w:t>
            </w:r>
          </w:p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 C-4,</w:t>
            </w:r>
            <w:r w:rsidR="006A6A74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rozszerzana (229x324x40mm)</w:t>
            </w:r>
          </w:p>
        </w:tc>
        <w:tc>
          <w:tcPr>
            <w:tcW w:w="0" w:type="auto"/>
          </w:tcPr>
          <w:p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Taśma klejąca 1,8mmx10m</w:t>
            </w:r>
          </w:p>
        </w:tc>
        <w:tc>
          <w:tcPr>
            <w:tcW w:w="0" w:type="auto"/>
          </w:tcPr>
          <w:p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Taśma klejąca 2,4mmx20m</w:t>
            </w:r>
          </w:p>
        </w:tc>
        <w:tc>
          <w:tcPr>
            <w:tcW w:w="0" w:type="auto"/>
          </w:tcPr>
          <w:p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Taśma klejąca 48mmx50m przeźroczysta</w:t>
            </w:r>
          </w:p>
        </w:tc>
        <w:tc>
          <w:tcPr>
            <w:tcW w:w="0" w:type="auto"/>
          </w:tcPr>
          <w:p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Taśma klejąca, pakowa, szara lub brązowa, 48mmx66m</w:t>
            </w:r>
          </w:p>
        </w:tc>
        <w:tc>
          <w:tcPr>
            <w:tcW w:w="0" w:type="auto"/>
          </w:tcPr>
          <w:p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Taśma klejąca, papierowa, malarska 19mmx50m</w:t>
            </w:r>
          </w:p>
        </w:tc>
        <w:tc>
          <w:tcPr>
            <w:tcW w:w="0" w:type="auto"/>
          </w:tcPr>
          <w:p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Taśma monta</w:t>
            </w:r>
            <w:r w:rsidR="006A6A74">
              <w:rPr>
                <w:sz w:val="16"/>
                <w:szCs w:val="16"/>
              </w:rPr>
              <w:t>ż</w:t>
            </w:r>
            <w:r w:rsidRPr="006C31F7">
              <w:rPr>
                <w:sz w:val="16"/>
                <w:szCs w:val="16"/>
              </w:rPr>
              <w:t>owa, piankowa ,dwustronnie klejąca, z mocnym klejem najlepiej kauczukowym</w:t>
            </w:r>
          </w:p>
        </w:tc>
        <w:tc>
          <w:tcPr>
            <w:tcW w:w="0" w:type="auto"/>
          </w:tcPr>
          <w:p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5B506E">
        <w:tc>
          <w:tcPr>
            <w:tcW w:w="709" w:type="dxa"/>
          </w:tcPr>
          <w:p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Taśma typu Dalton do maszynek liczących, szerokość taśmy około 57mm, długość 30m, nie śliska op.=10 rolek</w:t>
            </w:r>
          </w:p>
        </w:tc>
        <w:tc>
          <w:tcPr>
            <w:tcW w:w="0" w:type="auto"/>
          </w:tcPr>
          <w:p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:rsidR="00A57A45" w:rsidRPr="00242B96" w:rsidRDefault="00A57A45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242B9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:rsidTr="003B23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trHeight w:val="100"/>
        </w:trPr>
        <w:tc>
          <w:tcPr>
            <w:tcW w:w="1998" w:type="dxa"/>
            <w:tcBorders>
              <w:top w:val="single" w:sz="4" w:space="0" w:color="auto"/>
            </w:tcBorders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Końcowa wartość pakietu</w:t>
            </w:r>
          </w:p>
        </w:tc>
        <w:tc>
          <w:tcPr>
            <w:tcW w:w="3830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</w:tbl>
    <w:p w:rsidR="006F5B80" w:rsidRPr="006C31F7" w:rsidRDefault="006F5B80" w:rsidP="006C31F7">
      <w:pPr>
        <w:pStyle w:val="Bezodstpw"/>
        <w:rPr>
          <w:sz w:val="16"/>
          <w:szCs w:val="16"/>
        </w:rPr>
      </w:pPr>
    </w:p>
    <w:p w:rsidR="005B506E" w:rsidRDefault="005B506E" w:rsidP="006F5B80"/>
    <w:p w:rsidR="00571F78" w:rsidRDefault="00571F78" w:rsidP="00571F78">
      <w:r>
        <w:t xml:space="preserve">                                                                                                                   ……………………………………………….</w:t>
      </w:r>
    </w:p>
    <w:p w:rsidR="00571F78" w:rsidRDefault="00571F78" w:rsidP="00571F78">
      <w:r>
        <w:t xml:space="preserve">                                                                                                     (pieczątka i podpis przedstawiciela Oferenta)</w:t>
      </w:r>
    </w:p>
    <w:p w:rsidR="00571F78" w:rsidRDefault="00571F78" w:rsidP="00571F78">
      <w:r>
        <w:t>…………………..,dnia………………..r.</w:t>
      </w:r>
    </w:p>
    <w:p w:rsidR="005B506E" w:rsidRDefault="005B506E" w:rsidP="006F5B80"/>
    <w:p w:rsidR="005B506E" w:rsidRDefault="005B506E" w:rsidP="006F5B80"/>
    <w:p w:rsidR="005B506E" w:rsidRDefault="005B506E" w:rsidP="006F5B80"/>
    <w:p w:rsidR="006C31F7" w:rsidRDefault="006C31F7" w:rsidP="005B506E">
      <w:pPr>
        <w:rPr>
          <w:b/>
          <w:bCs/>
        </w:rPr>
      </w:pPr>
    </w:p>
    <w:p w:rsidR="005B506E" w:rsidRPr="00571F78" w:rsidRDefault="005B506E" w:rsidP="00571F78">
      <w:pPr>
        <w:pStyle w:val="Bezodstpw"/>
        <w:rPr>
          <w:b/>
          <w:bCs/>
        </w:rPr>
      </w:pPr>
      <w:r w:rsidRPr="00571F78">
        <w:rPr>
          <w:b/>
          <w:bCs/>
        </w:rPr>
        <w:lastRenderedPageBreak/>
        <w:t xml:space="preserve">WYKAZ ILOŚCIOWY ZAMAWIANYCH ARTYKUŁÓW BIUROWYCH </w:t>
      </w:r>
    </w:p>
    <w:p w:rsidR="005B506E" w:rsidRPr="00571F78" w:rsidRDefault="005B506E" w:rsidP="00571F78">
      <w:pPr>
        <w:pStyle w:val="Bezodstpw"/>
        <w:rPr>
          <w:b/>
          <w:bCs/>
        </w:rPr>
      </w:pPr>
      <w:r w:rsidRPr="00571F78">
        <w:rPr>
          <w:b/>
          <w:bCs/>
        </w:rPr>
        <w:t>PAKIET: B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4"/>
        <w:gridCol w:w="6"/>
        <w:gridCol w:w="1998"/>
        <w:gridCol w:w="651"/>
        <w:gridCol w:w="590"/>
        <w:gridCol w:w="1040"/>
        <w:gridCol w:w="1212"/>
        <w:gridCol w:w="671"/>
        <w:gridCol w:w="1260"/>
        <w:gridCol w:w="1077"/>
      </w:tblGrid>
      <w:tr w:rsidR="0080483C" w:rsidRPr="000A53FF" w:rsidTr="00C85FDB">
        <w:tc>
          <w:tcPr>
            <w:tcW w:w="710" w:type="dxa"/>
            <w:gridSpan w:val="2"/>
          </w:tcPr>
          <w:p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bookmarkStart w:id="1" w:name="_Hlk23411420"/>
            <w:r w:rsidRPr="000A53FF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98" w:type="dxa"/>
          </w:tcPr>
          <w:p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 w:rsidR="0080483C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bookmarkEnd w:id="1"/>
      <w:tr w:rsidR="0080483C" w:rsidRPr="000A53FF" w:rsidTr="00C85FDB">
        <w:tc>
          <w:tcPr>
            <w:tcW w:w="710" w:type="dxa"/>
            <w:gridSpan w:val="2"/>
          </w:tcPr>
          <w:p w:rsidR="0052665B" w:rsidRPr="00F72A97" w:rsidRDefault="0052665B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52665B" w:rsidRPr="006C31F7" w:rsidRDefault="0052665B" w:rsidP="0080483C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Długopis zwykły, niebieski z średnią końcówką, możliwością wymiany wkładu, przeźroczysty, z uchwytem</w:t>
            </w:r>
          </w:p>
        </w:tc>
        <w:tc>
          <w:tcPr>
            <w:tcW w:w="0" w:type="auto"/>
          </w:tcPr>
          <w:p w:rsidR="0052665B" w:rsidRPr="006C31F7" w:rsidRDefault="003B2330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52665B" w:rsidRPr="006C31F7" w:rsidRDefault="00C85FD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</w:tr>
      <w:tr w:rsidR="0080483C" w:rsidRPr="000A53FF" w:rsidTr="00C85FDB">
        <w:tc>
          <w:tcPr>
            <w:tcW w:w="710" w:type="dxa"/>
            <w:gridSpan w:val="2"/>
          </w:tcPr>
          <w:p w:rsidR="0052665B" w:rsidRPr="00F72A97" w:rsidRDefault="0052665B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52665B" w:rsidRPr="006C31F7" w:rsidRDefault="0052665B" w:rsidP="0080483C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Wkład do w/w długopisu, zwykłego, niebieski z pozycji 1</w:t>
            </w:r>
          </w:p>
        </w:tc>
        <w:tc>
          <w:tcPr>
            <w:tcW w:w="0" w:type="auto"/>
          </w:tcPr>
          <w:p w:rsidR="0052665B" w:rsidRPr="006C31F7" w:rsidRDefault="003B2330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52665B" w:rsidRPr="006C31F7" w:rsidRDefault="00C85FD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</w:tr>
      <w:tr w:rsidR="0080483C" w:rsidRPr="000A53FF" w:rsidTr="00C85FDB">
        <w:tc>
          <w:tcPr>
            <w:tcW w:w="710" w:type="dxa"/>
            <w:gridSpan w:val="2"/>
          </w:tcPr>
          <w:p w:rsidR="0052665B" w:rsidRPr="00F72A97" w:rsidRDefault="0052665B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Długopis zwykły, czarny z średnią końcówką, możliwością wymiany wkładu, przeźroczysty, z uchwytem</w:t>
            </w:r>
          </w:p>
        </w:tc>
        <w:tc>
          <w:tcPr>
            <w:tcW w:w="0" w:type="auto"/>
          </w:tcPr>
          <w:p w:rsidR="0052665B" w:rsidRPr="006C31F7" w:rsidRDefault="003B2330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52665B" w:rsidRPr="006C31F7" w:rsidRDefault="00C85FD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</w:tr>
      <w:tr w:rsidR="0080483C" w:rsidRPr="000A53FF" w:rsidTr="00C85FDB">
        <w:tc>
          <w:tcPr>
            <w:tcW w:w="710" w:type="dxa"/>
            <w:gridSpan w:val="2"/>
          </w:tcPr>
          <w:p w:rsidR="0052665B" w:rsidRPr="00F72A97" w:rsidRDefault="0052665B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Długopis zwykły, </w:t>
            </w:r>
            <w:r w:rsidR="006C31F7">
              <w:rPr>
                <w:sz w:val="16"/>
                <w:szCs w:val="16"/>
              </w:rPr>
              <w:t>czerwony</w:t>
            </w:r>
            <w:r w:rsidRPr="006C31F7">
              <w:rPr>
                <w:sz w:val="16"/>
                <w:szCs w:val="16"/>
              </w:rPr>
              <w:t xml:space="preserve"> z średnią końcówką, możliwością wymiany wkładu, przeźroczysty, z uchwytem</w:t>
            </w:r>
          </w:p>
        </w:tc>
        <w:tc>
          <w:tcPr>
            <w:tcW w:w="0" w:type="auto"/>
          </w:tcPr>
          <w:p w:rsidR="0052665B" w:rsidRPr="006C31F7" w:rsidRDefault="003B2330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52665B" w:rsidRPr="006C31F7" w:rsidRDefault="00C85FD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</w:tr>
      <w:tr w:rsidR="0080483C" w:rsidRPr="000A53FF" w:rsidTr="00C85FDB">
        <w:tc>
          <w:tcPr>
            <w:tcW w:w="710" w:type="dxa"/>
            <w:gridSpan w:val="2"/>
          </w:tcPr>
          <w:p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6C31F7" w:rsidRPr="006C31F7" w:rsidRDefault="006C31F7" w:rsidP="0080483C">
            <w:pPr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Długopis typu Zenith, automatyczny z wymiennym , wielkopojemnym wkładem, wykonany z tworzywa sztucznego, ozdobiony metalowym klipsem, obrączka oraz okuwka</w:t>
            </w:r>
          </w:p>
        </w:tc>
        <w:tc>
          <w:tcPr>
            <w:tcW w:w="0" w:type="auto"/>
          </w:tcPr>
          <w:p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C31F7" w:rsidRPr="000A53FF" w:rsidRDefault="00C85FDB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:rsidTr="00C85FDB">
        <w:tc>
          <w:tcPr>
            <w:tcW w:w="710" w:type="dxa"/>
            <w:gridSpan w:val="2"/>
          </w:tcPr>
          <w:p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6C31F7" w:rsidRPr="006C31F7" w:rsidRDefault="006C31F7" w:rsidP="0080483C">
            <w:pPr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Wkład do długopisu typu Zenith-niebieski</w:t>
            </w:r>
          </w:p>
        </w:tc>
        <w:tc>
          <w:tcPr>
            <w:tcW w:w="0" w:type="auto"/>
          </w:tcPr>
          <w:p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C31F7" w:rsidRPr="000A53FF" w:rsidRDefault="00C85FDB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:rsidTr="00C85FDB">
        <w:tc>
          <w:tcPr>
            <w:tcW w:w="710" w:type="dxa"/>
            <w:gridSpan w:val="2"/>
          </w:tcPr>
          <w:p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6C31F7" w:rsidRPr="009E6180" w:rsidRDefault="006C31F7" w:rsidP="0080483C">
            <w:pPr>
              <w:rPr>
                <w:sz w:val="16"/>
                <w:szCs w:val="16"/>
              </w:rPr>
            </w:pPr>
            <w:r w:rsidRPr="009E6180">
              <w:rPr>
                <w:sz w:val="16"/>
                <w:szCs w:val="16"/>
              </w:rPr>
              <w:t>Długopis żelowy</w:t>
            </w:r>
            <w:r w:rsidR="009E6180" w:rsidRPr="009E6180">
              <w:rPr>
                <w:sz w:val="16"/>
                <w:szCs w:val="16"/>
              </w:rPr>
              <w:t xml:space="preserve">, </w:t>
            </w:r>
            <w:r w:rsidRPr="009E6180">
              <w:rPr>
                <w:sz w:val="16"/>
                <w:szCs w:val="16"/>
              </w:rPr>
              <w:t>czarny</w:t>
            </w:r>
            <w:r w:rsidR="009E6180" w:rsidRPr="009E6180">
              <w:rPr>
                <w:sz w:val="16"/>
                <w:szCs w:val="16"/>
              </w:rPr>
              <w:t>, na wkłady wymienne</w:t>
            </w:r>
          </w:p>
        </w:tc>
        <w:tc>
          <w:tcPr>
            <w:tcW w:w="0" w:type="auto"/>
          </w:tcPr>
          <w:p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C31F7" w:rsidRPr="000A53FF" w:rsidRDefault="00225EFD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:rsidTr="00C85FDB">
        <w:tc>
          <w:tcPr>
            <w:tcW w:w="710" w:type="dxa"/>
            <w:gridSpan w:val="2"/>
          </w:tcPr>
          <w:p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6C31F7" w:rsidRPr="009E6180" w:rsidRDefault="009E6180" w:rsidP="0080483C">
            <w:pPr>
              <w:rPr>
                <w:sz w:val="16"/>
                <w:szCs w:val="16"/>
              </w:rPr>
            </w:pPr>
            <w:r w:rsidRPr="009E6180">
              <w:rPr>
                <w:sz w:val="16"/>
                <w:szCs w:val="16"/>
              </w:rPr>
              <w:t xml:space="preserve">Długopis żelowy, </w:t>
            </w:r>
            <w:r>
              <w:rPr>
                <w:sz w:val="16"/>
                <w:szCs w:val="16"/>
              </w:rPr>
              <w:t>niebieski</w:t>
            </w:r>
            <w:r w:rsidRPr="009E6180">
              <w:rPr>
                <w:sz w:val="16"/>
                <w:szCs w:val="16"/>
              </w:rPr>
              <w:t>, na wkłady wymienne</w:t>
            </w:r>
          </w:p>
        </w:tc>
        <w:tc>
          <w:tcPr>
            <w:tcW w:w="0" w:type="auto"/>
          </w:tcPr>
          <w:p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C31F7" w:rsidRPr="000A53FF" w:rsidRDefault="00225EFD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:rsidTr="00C85FDB">
        <w:tc>
          <w:tcPr>
            <w:tcW w:w="710" w:type="dxa"/>
            <w:gridSpan w:val="2"/>
          </w:tcPr>
          <w:p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6C31F7" w:rsidRPr="009E6180" w:rsidRDefault="009E6180" w:rsidP="0080483C">
            <w:pPr>
              <w:rPr>
                <w:sz w:val="16"/>
                <w:szCs w:val="16"/>
              </w:rPr>
            </w:pPr>
            <w:r w:rsidRPr="009E6180">
              <w:rPr>
                <w:sz w:val="16"/>
                <w:szCs w:val="16"/>
              </w:rPr>
              <w:t xml:space="preserve">Długopis żelowy, </w:t>
            </w:r>
            <w:r>
              <w:rPr>
                <w:sz w:val="16"/>
                <w:szCs w:val="16"/>
              </w:rPr>
              <w:t>zielony</w:t>
            </w:r>
            <w:r w:rsidRPr="009E6180">
              <w:rPr>
                <w:sz w:val="16"/>
                <w:szCs w:val="16"/>
              </w:rPr>
              <w:t>, na wkłady wymienne</w:t>
            </w:r>
          </w:p>
        </w:tc>
        <w:tc>
          <w:tcPr>
            <w:tcW w:w="0" w:type="auto"/>
          </w:tcPr>
          <w:p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C31F7" w:rsidRPr="000A53FF" w:rsidRDefault="00225EFD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:rsidTr="00C85FDB">
        <w:tc>
          <w:tcPr>
            <w:tcW w:w="710" w:type="dxa"/>
            <w:gridSpan w:val="2"/>
          </w:tcPr>
          <w:p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6C31F7" w:rsidRPr="009E6180" w:rsidRDefault="009E6180" w:rsidP="0080483C">
            <w:pPr>
              <w:rPr>
                <w:sz w:val="16"/>
                <w:szCs w:val="16"/>
              </w:rPr>
            </w:pPr>
            <w:r w:rsidRPr="009E6180">
              <w:rPr>
                <w:sz w:val="16"/>
                <w:szCs w:val="16"/>
              </w:rPr>
              <w:t xml:space="preserve">Długopis żelowy, </w:t>
            </w:r>
            <w:r>
              <w:rPr>
                <w:sz w:val="16"/>
                <w:szCs w:val="16"/>
              </w:rPr>
              <w:t>czerwony</w:t>
            </w:r>
            <w:r w:rsidRPr="009E6180">
              <w:rPr>
                <w:sz w:val="16"/>
                <w:szCs w:val="16"/>
              </w:rPr>
              <w:t>, na wkłady wymienne</w:t>
            </w:r>
          </w:p>
        </w:tc>
        <w:tc>
          <w:tcPr>
            <w:tcW w:w="0" w:type="auto"/>
          </w:tcPr>
          <w:p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C31F7" w:rsidRPr="000A53FF" w:rsidRDefault="00225EFD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:rsidTr="00C85FDB">
        <w:tc>
          <w:tcPr>
            <w:tcW w:w="710" w:type="dxa"/>
            <w:gridSpan w:val="2"/>
          </w:tcPr>
          <w:p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6C31F7" w:rsidRPr="00494303" w:rsidRDefault="009E6180" w:rsidP="0080483C">
            <w:pPr>
              <w:rPr>
                <w:sz w:val="16"/>
                <w:szCs w:val="16"/>
              </w:rPr>
            </w:pPr>
            <w:r w:rsidRPr="00494303">
              <w:rPr>
                <w:sz w:val="16"/>
                <w:szCs w:val="16"/>
              </w:rPr>
              <w:t>Wkład żelowy do w/w długopisu</w:t>
            </w:r>
            <w:r w:rsidR="00494303" w:rsidRPr="00494303">
              <w:rPr>
                <w:sz w:val="16"/>
                <w:szCs w:val="16"/>
              </w:rPr>
              <w:t>, czarny</w:t>
            </w:r>
            <w:r w:rsidRPr="004943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C31F7" w:rsidRPr="000A53FF" w:rsidRDefault="00225EFD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:rsidTr="00C85FDB">
        <w:tc>
          <w:tcPr>
            <w:tcW w:w="710" w:type="dxa"/>
            <w:gridSpan w:val="2"/>
          </w:tcPr>
          <w:p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6C31F7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  <w:r w:rsidRPr="00494303">
              <w:rPr>
                <w:sz w:val="16"/>
                <w:szCs w:val="16"/>
              </w:rPr>
              <w:t xml:space="preserve">Wkład żelowy do w/w długopisu, </w:t>
            </w:r>
            <w:r>
              <w:rPr>
                <w:sz w:val="16"/>
                <w:szCs w:val="16"/>
              </w:rPr>
              <w:t>niebieski</w:t>
            </w:r>
          </w:p>
        </w:tc>
        <w:tc>
          <w:tcPr>
            <w:tcW w:w="0" w:type="auto"/>
          </w:tcPr>
          <w:p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C31F7" w:rsidRPr="000A53FF" w:rsidRDefault="00225EFD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:rsidTr="00C85FDB">
        <w:tc>
          <w:tcPr>
            <w:tcW w:w="710" w:type="dxa"/>
            <w:gridSpan w:val="2"/>
          </w:tcPr>
          <w:p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6C31F7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  <w:r w:rsidRPr="00494303">
              <w:rPr>
                <w:sz w:val="16"/>
                <w:szCs w:val="16"/>
              </w:rPr>
              <w:t xml:space="preserve">Wkład żelowy do w/w długopisu, </w:t>
            </w:r>
            <w:r>
              <w:rPr>
                <w:sz w:val="16"/>
                <w:szCs w:val="16"/>
              </w:rPr>
              <w:t>zielony</w:t>
            </w:r>
          </w:p>
        </w:tc>
        <w:tc>
          <w:tcPr>
            <w:tcW w:w="0" w:type="auto"/>
          </w:tcPr>
          <w:p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C31F7" w:rsidRPr="000A53FF" w:rsidRDefault="00225EFD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4303" w:rsidRPr="000A53FF" w:rsidTr="00C85FDB">
        <w:tc>
          <w:tcPr>
            <w:tcW w:w="710" w:type="dxa"/>
            <w:gridSpan w:val="2"/>
          </w:tcPr>
          <w:p w:rsidR="00494303" w:rsidRPr="00F72A97" w:rsidRDefault="00494303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494303" w:rsidRPr="00494303" w:rsidRDefault="00494303" w:rsidP="0080483C">
            <w:pPr>
              <w:rPr>
                <w:sz w:val="16"/>
                <w:szCs w:val="16"/>
              </w:rPr>
            </w:pPr>
            <w:r w:rsidRPr="00494303">
              <w:rPr>
                <w:sz w:val="16"/>
                <w:szCs w:val="16"/>
              </w:rPr>
              <w:t xml:space="preserve">Wkład żelowy do w/w długopisu, </w:t>
            </w:r>
            <w:r>
              <w:rPr>
                <w:sz w:val="16"/>
                <w:szCs w:val="16"/>
              </w:rPr>
              <w:t>czerwony</w:t>
            </w:r>
          </w:p>
        </w:tc>
        <w:tc>
          <w:tcPr>
            <w:tcW w:w="0" w:type="auto"/>
          </w:tcPr>
          <w:p w:rsidR="00494303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94303" w:rsidRPr="000A53FF" w:rsidRDefault="00225EFD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4303" w:rsidRPr="000A53FF" w:rsidTr="00C85FDB">
        <w:tc>
          <w:tcPr>
            <w:tcW w:w="710" w:type="dxa"/>
            <w:gridSpan w:val="2"/>
          </w:tcPr>
          <w:p w:rsidR="00494303" w:rsidRPr="00F72A97" w:rsidRDefault="00494303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494303" w:rsidRPr="00494303" w:rsidRDefault="00E15FC8" w:rsidP="0080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Wkłady krótkie do długopisu ,niebieskie, czarne</w:t>
            </w:r>
          </w:p>
        </w:tc>
        <w:tc>
          <w:tcPr>
            <w:tcW w:w="0" w:type="auto"/>
          </w:tcPr>
          <w:p w:rsidR="00494303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94303" w:rsidRPr="000A53FF" w:rsidRDefault="00225EFD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4303" w:rsidRPr="000A53FF" w:rsidTr="00C85FDB">
        <w:tc>
          <w:tcPr>
            <w:tcW w:w="710" w:type="dxa"/>
            <w:gridSpan w:val="2"/>
          </w:tcPr>
          <w:p w:rsidR="00494303" w:rsidRPr="00F72A97" w:rsidRDefault="00494303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494303" w:rsidRPr="00494303" w:rsidRDefault="00E15FC8" w:rsidP="0080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Długopis z mocowaniem na sprężynce</w:t>
            </w:r>
          </w:p>
        </w:tc>
        <w:tc>
          <w:tcPr>
            <w:tcW w:w="0" w:type="auto"/>
          </w:tcPr>
          <w:p w:rsidR="00494303" w:rsidRPr="000A53FF" w:rsidRDefault="00A81E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94303" w:rsidRPr="000A53FF" w:rsidRDefault="00225EFD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2330" w:rsidRPr="000A53FF" w:rsidTr="00C85FDB">
        <w:tc>
          <w:tcPr>
            <w:tcW w:w="710" w:type="dxa"/>
            <w:gridSpan w:val="2"/>
          </w:tcPr>
          <w:p w:rsidR="003B2330" w:rsidRPr="00F72A97" w:rsidRDefault="003B2330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3B2330" w:rsidRDefault="003B2330" w:rsidP="0080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Flamastry cienkie, nietoksyczne, długi okres trwałości, op.= 4szt.</w:t>
            </w:r>
          </w:p>
        </w:tc>
        <w:tc>
          <w:tcPr>
            <w:tcW w:w="0" w:type="auto"/>
          </w:tcPr>
          <w:p w:rsidR="003B2330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3B2330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2330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B2330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B2330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B2330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B2330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4303" w:rsidRPr="000A53FF" w:rsidTr="00C85FDB">
        <w:tc>
          <w:tcPr>
            <w:tcW w:w="710" w:type="dxa"/>
            <w:gridSpan w:val="2"/>
          </w:tcPr>
          <w:p w:rsidR="00494303" w:rsidRPr="00F72A97" w:rsidRDefault="00494303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494303" w:rsidRPr="00494303" w:rsidRDefault="00E15FC8" w:rsidP="0080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</w:t>
            </w:r>
            <w:r w:rsidRPr="006A60CD">
              <w:rPr>
                <w:b/>
                <w:bCs/>
                <w:sz w:val="16"/>
                <w:szCs w:val="16"/>
              </w:rPr>
              <w:t>czarny</w:t>
            </w:r>
            <w:r>
              <w:rPr>
                <w:sz w:val="16"/>
                <w:szCs w:val="16"/>
              </w:rPr>
              <w:t>, cienki, nietoksyczny, długi okres trwałości</w:t>
            </w:r>
          </w:p>
        </w:tc>
        <w:tc>
          <w:tcPr>
            <w:tcW w:w="0" w:type="auto"/>
          </w:tcPr>
          <w:p w:rsidR="00494303" w:rsidRPr="000A53FF" w:rsidRDefault="00A81E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94303" w:rsidRPr="000A53FF" w:rsidRDefault="00225EFD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4303" w:rsidRPr="000A53FF" w:rsidTr="00C85FDB">
        <w:tc>
          <w:tcPr>
            <w:tcW w:w="710" w:type="dxa"/>
            <w:gridSpan w:val="2"/>
          </w:tcPr>
          <w:p w:rsidR="00494303" w:rsidRPr="00F72A97" w:rsidRDefault="00494303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494303" w:rsidRPr="00494303" w:rsidRDefault="00E15FC8" w:rsidP="0080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</w:t>
            </w:r>
            <w:r w:rsidRPr="006A60CD">
              <w:rPr>
                <w:b/>
                <w:bCs/>
                <w:sz w:val="16"/>
                <w:szCs w:val="16"/>
              </w:rPr>
              <w:t>czerwony,</w:t>
            </w:r>
            <w:r>
              <w:rPr>
                <w:sz w:val="16"/>
                <w:szCs w:val="16"/>
              </w:rPr>
              <w:t xml:space="preserve"> cienki, nietoksyczny, długi okres trwałości</w:t>
            </w:r>
          </w:p>
        </w:tc>
        <w:tc>
          <w:tcPr>
            <w:tcW w:w="0" w:type="auto"/>
          </w:tcPr>
          <w:p w:rsidR="00494303" w:rsidRPr="000A53FF" w:rsidRDefault="00A81E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94303" w:rsidRPr="000A53FF" w:rsidRDefault="00225EFD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5FC8" w:rsidRPr="000A53FF" w:rsidTr="00C85FDB">
        <w:tc>
          <w:tcPr>
            <w:tcW w:w="710" w:type="dxa"/>
            <w:gridSpan w:val="2"/>
          </w:tcPr>
          <w:p w:rsidR="00E15FC8" w:rsidRPr="00F72A97" w:rsidRDefault="00E15FC8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15FC8" w:rsidRPr="00494303" w:rsidRDefault="00E15FC8" w:rsidP="0080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</w:t>
            </w:r>
            <w:r w:rsidRPr="006A60CD">
              <w:rPr>
                <w:b/>
                <w:bCs/>
                <w:sz w:val="16"/>
                <w:szCs w:val="16"/>
              </w:rPr>
              <w:t>zielony</w:t>
            </w:r>
            <w:r>
              <w:rPr>
                <w:sz w:val="16"/>
                <w:szCs w:val="16"/>
              </w:rPr>
              <w:t>, cienki, nietoksyczny, długi okres trwałości</w:t>
            </w:r>
          </w:p>
        </w:tc>
        <w:tc>
          <w:tcPr>
            <w:tcW w:w="0" w:type="auto"/>
          </w:tcPr>
          <w:p w:rsidR="00E15FC8" w:rsidRPr="000A53FF" w:rsidRDefault="00A81E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E15FC8" w:rsidRPr="000A53FF" w:rsidRDefault="00225EFD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15FC8" w:rsidRPr="000A53FF" w:rsidRDefault="00E15FC8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15FC8" w:rsidRPr="000A53FF" w:rsidRDefault="00E15FC8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15FC8" w:rsidRPr="000A53FF" w:rsidRDefault="00E15FC8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15FC8" w:rsidRPr="000A53FF" w:rsidRDefault="00E15FC8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15FC8" w:rsidRPr="000A53FF" w:rsidRDefault="00E15FC8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998" w:type="dxa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</w:t>
            </w:r>
            <w:r w:rsidRPr="006A60CD">
              <w:rPr>
                <w:b/>
                <w:bCs/>
                <w:sz w:val="16"/>
                <w:szCs w:val="16"/>
              </w:rPr>
              <w:t>niebieski</w:t>
            </w:r>
            <w:r>
              <w:rPr>
                <w:sz w:val="16"/>
                <w:szCs w:val="16"/>
              </w:rPr>
              <w:t>, cienki, nietoksyczny, długi okres trwałości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gruby, </w:t>
            </w:r>
            <w:r w:rsidRPr="006A60CD">
              <w:rPr>
                <w:b/>
                <w:bCs/>
                <w:sz w:val="16"/>
                <w:szCs w:val="16"/>
              </w:rPr>
              <w:t>niebieski,</w:t>
            </w:r>
            <w:r>
              <w:rPr>
                <w:sz w:val="16"/>
                <w:szCs w:val="16"/>
              </w:rPr>
              <w:t xml:space="preserve"> nietoksyczny, długi okres trwałości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gruby, </w:t>
            </w:r>
            <w:r w:rsidRPr="006A60CD">
              <w:rPr>
                <w:b/>
                <w:bCs/>
                <w:sz w:val="16"/>
                <w:szCs w:val="16"/>
              </w:rPr>
              <w:t>czerwony</w:t>
            </w:r>
            <w:r>
              <w:rPr>
                <w:sz w:val="16"/>
                <w:szCs w:val="16"/>
              </w:rPr>
              <w:t>, nietoksyczny, długi okres trwałości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gruby, </w:t>
            </w:r>
            <w:r w:rsidRPr="006A60CD">
              <w:rPr>
                <w:b/>
                <w:bCs/>
                <w:sz w:val="16"/>
                <w:szCs w:val="16"/>
              </w:rPr>
              <w:t>zielony,</w:t>
            </w:r>
            <w:r>
              <w:rPr>
                <w:sz w:val="16"/>
                <w:szCs w:val="16"/>
              </w:rPr>
              <w:t xml:space="preserve"> nietoksyczny, długi okres trwałości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gruby, </w:t>
            </w:r>
            <w:r w:rsidRPr="006A60CD">
              <w:rPr>
                <w:b/>
                <w:bCs/>
                <w:sz w:val="16"/>
                <w:szCs w:val="16"/>
              </w:rPr>
              <w:t>czarny,</w:t>
            </w:r>
            <w:r>
              <w:rPr>
                <w:sz w:val="16"/>
                <w:szCs w:val="16"/>
              </w:rPr>
              <w:t xml:space="preserve"> nietoksyczny, długi okres trwałości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Cienkopisy jednorazowe, trwałe, tusz na bazie wody, obudowa wykonana z PP, średnica końcówki około 0,4mm </w:t>
            </w:r>
            <w:r w:rsidRPr="006A60CD">
              <w:rPr>
                <w:b/>
                <w:bCs/>
                <w:sz w:val="16"/>
                <w:szCs w:val="16"/>
              </w:rPr>
              <w:t>op.=4 kolory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0,4mm fibrowa końcówka oprawiona w metal, wentylowana skuwka w kolorze tuszu, tusz na bazie wody </w:t>
            </w:r>
            <w:r w:rsidRPr="006A60CD">
              <w:rPr>
                <w:b/>
                <w:bCs/>
                <w:sz w:val="16"/>
                <w:szCs w:val="16"/>
              </w:rPr>
              <w:t>kolor czarny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0,4mm fibrowa końcówka oprawiona w metal, wentylowana skuwka w kolorze tuszu, tusz na bazie wody </w:t>
            </w:r>
            <w:r w:rsidRPr="006A60CD">
              <w:rPr>
                <w:b/>
                <w:bCs/>
                <w:sz w:val="16"/>
                <w:szCs w:val="16"/>
              </w:rPr>
              <w:t xml:space="preserve">kolor </w:t>
            </w:r>
            <w:r>
              <w:rPr>
                <w:b/>
                <w:bCs/>
                <w:sz w:val="16"/>
                <w:szCs w:val="16"/>
              </w:rPr>
              <w:t>niebieski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0,4mm fibrowa końcówka oprawiona w metal, wentylowana skuwka w kolorze tuszu, tusz na bazie wody </w:t>
            </w:r>
            <w:r w:rsidRPr="006A60CD">
              <w:rPr>
                <w:b/>
                <w:bCs/>
                <w:sz w:val="16"/>
                <w:szCs w:val="16"/>
              </w:rPr>
              <w:t xml:space="preserve">kolor </w:t>
            </w:r>
            <w:r>
              <w:rPr>
                <w:b/>
                <w:bCs/>
                <w:sz w:val="16"/>
                <w:szCs w:val="16"/>
              </w:rPr>
              <w:t>czerwony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0,4mm fibrowa końcówka oprawiona w metal, wentylowana skuwka w kolorze tuszu, tusz na bazie wody </w:t>
            </w:r>
            <w:r w:rsidRPr="006A60CD">
              <w:rPr>
                <w:b/>
                <w:bCs/>
                <w:sz w:val="16"/>
                <w:szCs w:val="16"/>
              </w:rPr>
              <w:t xml:space="preserve">kolor </w:t>
            </w:r>
            <w:r>
              <w:rPr>
                <w:b/>
                <w:bCs/>
                <w:sz w:val="16"/>
                <w:szCs w:val="16"/>
              </w:rPr>
              <w:t>zielony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Marker wodoodporny, gruby, różne kolory 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 olejowy, biały do zdjęć RTG, grubość 0,8mm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 olejowy, czarny, biały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 cienki, wodoodporny, różne kolory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Zakreślacz fluoroscencyjny do pisania na wszystkich rodzajach papieru, różne kolory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 do opisywania płyt CD/DVD, szybko schnący, z dwiema końcówkami  o różnych grubościach około 0,4mm i  około 0,9mm, po obu stronach markera,</w:t>
            </w:r>
          </w:p>
          <w:p w:rsidR="00A57A45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 tuszu czarny</w:t>
            </w:r>
          </w:p>
          <w:p w:rsidR="00A57A45" w:rsidRDefault="00A57A45" w:rsidP="00A57A45">
            <w:pPr>
              <w:rPr>
                <w:sz w:val="16"/>
                <w:szCs w:val="16"/>
              </w:rPr>
            </w:pPr>
          </w:p>
          <w:p w:rsidR="00A57A45" w:rsidRPr="00494303" w:rsidRDefault="00A57A45" w:rsidP="00A57A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998" w:type="dxa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tr w:rsidR="00F53117" w:rsidRPr="000A53FF" w:rsidTr="00C85FDB">
        <w:tc>
          <w:tcPr>
            <w:tcW w:w="710" w:type="dxa"/>
            <w:gridSpan w:val="2"/>
          </w:tcPr>
          <w:p w:rsidR="00F53117" w:rsidRPr="00F72A97" w:rsidRDefault="00F53117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F53117" w:rsidRDefault="00F53117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 do opisywania płyt CD/DVD, szybko schnący, grubo piszący czarny</w:t>
            </w:r>
          </w:p>
        </w:tc>
        <w:tc>
          <w:tcPr>
            <w:tcW w:w="0" w:type="auto"/>
          </w:tcPr>
          <w:p w:rsidR="00F53117" w:rsidRDefault="00F53117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F53117" w:rsidRDefault="00F53117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117" w:rsidRPr="000A53FF" w:rsidTr="00C85FDB">
        <w:tc>
          <w:tcPr>
            <w:tcW w:w="710" w:type="dxa"/>
            <w:gridSpan w:val="2"/>
          </w:tcPr>
          <w:p w:rsidR="00F53117" w:rsidRPr="00F72A97" w:rsidRDefault="00F53117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F53117" w:rsidRDefault="00F53117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Ołówki zwykle ,odporne na złamanie z gumką, o twardości 4B</w:t>
            </w:r>
          </w:p>
        </w:tc>
        <w:tc>
          <w:tcPr>
            <w:tcW w:w="0" w:type="auto"/>
          </w:tcPr>
          <w:p w:rsidR="00F53117" w:rsidRDefault="00F53117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F53117" w:rsidRDefault="00F53117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Ołówki zwykle ,odporne na złamanie z gumką, o twardości 2B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Ołówki zwykle ,odporne na złamanie z gumką, o twardości HB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Korektor w płynie op. 20ml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Korektor w piórze z cienka metalową końcówką ,szybkoschnący, uchwyt połączony z dozownikiem o pojemności 8ml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Korektor w taśmie 5mm,długość 5m, z możliwością wymiany taśmy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4E1C26" w:rsidRDefault="00A57A45" w:rsidP="00A57A45">
            <w:pPr>
              <w:rPr>
                <w:sz w:val="16"/>
                <w:szCs w:val="16"/>
              </w:rPr>
            </w:pPr>
            <w:r w:rsidRPr="004E1C26">
              <w:rPr>
                <w:sz w:val="16"/>
                <w:szCs w:val="16"/>
              </w:rPr>
              <w:t>Tusz do stempli, niebieski 25ml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Default="00A57A45" w:rsidP="00A57A45">
            <w:pPr>
              <w:rPr>
                <w:sz w:val="16"/>
                <w:szCs w:val="16"/>
              </w:rPr>
            </w:pPr>
            <w:r w:rsidRPr="004E1C26">
              <w:rPr>
                <w:sz w:val="16"/>
                <w:szCs w:val="16"/>
              </w:rPr>
              <w:t>Tusz do stempli,</w:t>
            </w:r>
            <w:r>
              <w:rPr>
                <w:sz w:val="16"/>
                <w:szCs w:val="16"/>
              </w:rPr>
              <w:t xml:space="preserve"> czarny</w:t>
            </w:r>
            <w:r w:rsidRPr="004E1C26">
              <w:rPr>
                <w:sz w:val="16"/>
                <w:szCs w:val="16"/>
              </w:rPr>
              <w:t xml:space="preserve"> 25ml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C85FDB">
        <w:tc>
          <w:tcPr>
            <w:tcW w:w="710" w:type="dxa"/>
            <w:gridSpan w:val="2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Default="00A57A45" w:rsidP="00A57A45">
            <w:pPr>
              <w:rPr>
                <w:sz w:val="16"/>
                <w:szCs w:val="16"/>
              </w:rPr>
            </w:pPr>
            <w:r w:rsidRPr="004E1C26">
              <w:rPr>
                <w:sz w:val="16"/>
                <w:szCs w:val="16"/>
              </w:rPr>
              <w:t xml:space="preserve">Tusz do stempli, </w:t>
            </w:r>
            <w:r>
              <w:rPr>
                <w:sz w:val="16"/>
                <w:szCs w:val="16"/>
              </w:rPr>
              <w:t xml:space="preserve">czerwony </w:t>
            </w:r>
            <w:r w:rsidRPr="004E1C26">
              <w:rPr>
                <w:sz w:val="16"/>
                <w:szCs w:val="16"/>
              </w:rPr>
              <w:t>25ml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Tr="00C85F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4" w:type="dxa"/>
          <w:trHeight w:val="100"/>
        </w:trPr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A45" w:rsidRPr="0080483C" w:rsidRDefault="00A57A45" w:rsidP="00A57A45">
            <w:pPr>
              <w:rPr>
                <w:sz w:val="16"/>
                <w:szCs w:val="16"/>
              </w:rPr>
            </w:pPr>
            <w:r w:rsidRPr="0080483C">
              <w:rPr>
                <w:sz w:val="16"/>
                <w:szCs w:val="16"/>
              </w:rPr>
              <w:t>końcowa wartość pakietu</w:t>
            </w:r>
          </w:p>
        </w:tc>
        <w:tc>
          <w:tcPr>
            <w:tcW w:w="3513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:rsidR="00A57A45" w:rsidRDefault="00A57A45" w:rsidP="00A57A45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5" w:rsidRDefault="00A57A45" w:rsidP="00A57A45"/>
        </w:tc>
      </w:tr>
    </w:tbl>
    <w:p w:rsidR="005B506E" w:rsidRDefault="005B506E" w:rsidP="006F5B80"/>
    <w:p w:rsidR="005B506E" w:rsidRDefault="005B506E" w:rsidP="006F5B80"/>
    <w:p w:rsidR="00571F78" w:rsidRDefault="00571F78" w:rsidP="00571F78">
      <w:r>
        <w:t xml:space="preserve">                                                                                                                   ……………………………………………….</w:t>
      </w:r>
    </w:p>
    <w:p w:rsidR="00571F78" w:rsidRDefault="00571F78" w:rsidP="00571F78">
      <w:r>
        <w:t xml:space="preserve">                                                                                                     (pieczątka i podpis przedstawiciela Oferenta)</w:t>
      </w:r>
    </w:p>
    <w:p w:rsidR="00571F78" w:rsidRDefault="00571F78" w:rsidP="00571F78">
      <w:r>
        <w:t>…………………..,dnia………………..r.</w:t>
      </w:r>
    </w:p>
    <w:p w:rsidR="0080483C" w:rsidRDefault="0080483C" w:rsidP="006F5B80"/>
    <w:p w:rsidR="0080483C" w:rsidRDefault="0080483C" w:rsidP="006F5B80"/>
    <w:p w:rsidR="0080483C" w:rsidRDefault="0080483C" w:rsidP="006F5B80"/>
    <w:p w:rsidR="0080483C" w:rsidRDefault="0080483C" w:rsidP="006F5B80"/>
    <w:p w:rsidR="0080483C" w:rsidRDefault="0080483C" w:rsidP="006F5B80"/>
    <w:p w:rsidR="0080483C" w:rsidRDefault="0080483C" w:rsidP="006F5B80"/>
    <w:p w:rsidR="0080483C" w:rsidRDefault="0080483C" w:rsidP="006F5B80"/>
    <w:p w:rsidR="0080483C" w:rsidRDefault="0080483C" w:rsidP="006F5B80"/>
    <w:p w:rsidR="0080483C" w:rsidRDefault="0080483C" w:rsidP="006F5B80"/>
    <w:p w:rsidR="00571F78" w:rsidRDefault="00571F78" w:rsidP="00571F78">
      <w:pPr>
        <w:pStyle w:val="Bezodstpw"/>
        <w:rPr>
          <w:b/>
          <w:bCs/>
        </w:rPr>
      </w:pPr>
      <w:bookmarkStart w:id="2" w:name="_Hlk23421981"/>
    </w:p>
    <w:p w:rsidR="00571F78" w:rsidRDefault="00571F78" w:rsidP="00571F78">
      <w:pPr>
        <w:pStyle w:val="Bezodstpw"/>
        <w:rPr>
          <w:b/>
          <w:bCs/>
        </w:rPr>
      </w:pPr>
    </w:p>
    <w:p w:rsidR="00380C2C" w:rsidRDefault="00380C2C" w:rsidP="00571F78">
      <w:pPr>
        <w:pStyle w:val="Bezodstpw"/>
        <w:rPr>
          <w:b/>
          <w:bCs/>
        </w:rPr>
      </w:pPr>
    </w:p>
    <w:p w:rsidR="00A81E85" w:rsidRDefault="00A81E85" w:rsidP="00571F78">
      <w:pPr>
        <w:pStyle w:val="Bezodstpw"/>
        <w:rPr>
          <w:b/>
          <w:bCs/>
        </w:rPr>
      </w:pPr>
    </w:p>
    <w:p w:rsidR="00571F78" w:rsidRPr="00571F78" w:rsidRDefault="0080483C" w:rsidP="00571F78">
      <w:pPr>
        <w:pStyle w:val="Bezodstpw"/>
        <w:rPr>
          <w:b/>
          <w:bCs/>
        </w:rPr>
      </w:pPr>
      <w:r w:rsidRPr="00571F78">
        <w:rPr>
          <w:b/>
          <w:bCs/>
        </w:rPr>
        <w:t xml:space="preserve">WYKAZ ILOŚCIOWY ZAMAWIANYCH ARTYKUŁÓW BIUROWYCH </w:t>
      </w:r>
    </w:p>
    <w:p w:rsidR="0080483C" w:rsidRPr="00571F78" w:rsidRDefault="0080483C" w:rsidP="00571F78">
      <w:pPr>
        <w:pStyle w:val="Bezodstpw"/>
        <w:rPr>
          <w:b/>
          <w:bCs/>
        </w:rPr>
      </w:pPr>
      <w:r w:rsidRPr="00571F78">
        <w:rPr>
          <w:b/>
          <w:bCs/>
        </w:rPr>
        <w:t>PAKIET: C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998"/>
        <w:gridCol w:w="651"/>
        <w:gridCol w:w="590"/>
        <w:gridCol w:w="1042"/>
        <w:gridCol w:w="1213"/>
        <w:gridCol w:w="672"/>
        <w:gridCol w:w="1257"/>
        <w:gridCol w:w="1077"/>
      </w:tblGrid>
      <w:tr w:rsidR="007552D7" w:rsidRPr="000A53FF" w:rsidTr="00F72A97">
        <w:tc>
          <w:tcPr>
            <w:tcW w:w="709" w:type="dxa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bookmarkStart w:id="3" w:name="_Hlk24108924"/>
            <w:bookmarkEnd w:id="2"/>
            <w:r w:rsidRPr="000A53FF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98" w:type="dxa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bookmarkEnd w:id="3"/>
      <w:tr w:rsidR="007552D7" w:rsidRPr="000A53FF" w:rsidTr="00F72A97">
        <w:tc>
          <w:tcPr>
            <w:tcW w:w="709" w:type="dxa"/>
          </w:tcPr>
          <w:p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80483C" w:rsidRPr="0080483C" w:rsidRDefault="0080483C" w:rsidP="00F72A97">
            <w:pPr>
              <w:rPr>
                <w:sz w:val="16"/>
                <w:szCs w:val="16"/>
              </w:rPr>
            </w:pPr>
            <w:r w:rsidRPr="0080483C">
              <w:rPr>
                <w:sz w:val="16"/>
                <w:szCs w:val="16"/>
              </w:rPr>
              <w:t>Poduszka do stempli,</w:t>
            </w:r>
            <w:r>
              <w:rPr>
                <w:sz w:val="16"/>
                <w:szCs w:val="16"/>
              </w:rPr>
              <w:t xml:space="preserve"> </w:t>
            </w:r>
            <w:r w:rsidRPr="0080483C">
              <w:rPr>
                <w:sz w:val="16"/>
                <w:szCs w:val="16"/>
              </w:rPr>
              <w:t>nasączana</w:t>
            </w:r>
            <w:r>
              <w:rPr>
                <w:sz w:val="16"/>
                <w:szCs w:val="16"/>
              </w:rPr>
              <w:t>,czarna,11x7cm</w:t>
            </w:r>
            <w:r w:rsidRPr="008048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0483C" w:rsidRPr="000A53FF" w:rsidRDefault="00BA605D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:rsidTr="00F72A97">
        <w:tc>
          <w:tcPr>
            <w:tcW w:w="709" w:type="dxa"/>
          </w:tcPr>
          <w:p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80483C" w:rsidRPr="0080483C" w:rsidRDefault="0080483C" w:rsidP="00F72A97">
            <w:pPr>
              <w:rPr>
                <w:sz w:val="16"/>
                <w:szCs w:val="16"/>
              </w:rPr>
            </w:pPr>
            <w:r w:rsidRPr="0080483C">
              <w:rPr>
                <w:sz w:val="16"/>
                <w:szCs w:val="16"/>
              </w:rPr>
              <w:t>Temperówka metalowa</w:t>
            </w:r>
          </w:p>
        </w:tc>
        <w:tc>
          <w:tcPr>
            <w:tcW w:w="0" w:type="auto"/>
          </w:tcPr>
          <w:p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0483C" w:rsidRPr="000A53FF" w:rsidRDefault="00BA605D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531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:rsidTr="00F72A97">
        <w:tc>
          <w:tcPr>
            <w:tcW w:w="709" w:type="dxa"/>
          </w:tcPr>
          <w:p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80483C" w:rsidRPr="0080483C" w:rsidRDefault="0080483C" w:rsidP="00F72A97">
            <w:pPr>
              <w:rPr>
                <w:sz w:val="16"/>
                <w:szCs w:val="16"/>
              </w:rPr>
            </w:pPr>
            <w:r w:rsidRPr="0080483C">
              <w:rPr>
                <w:sz w:val="16"/>
                <w:szCs w:val="16"/>
              </w:rPr>
              <w:t>Klej biurowy w tubce</w:t>
            </w:r>
          </w:p>
        </w:tc>
        <w:tc>
          <w:tcPr>
            <w:tcW w:w="0" w:type="auto"/>
          </w:tcPr>
          <w:p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0483C" w:rsidRPr="000A53FF" w:rsidRDefault="00BA605D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:rsidTr="00F72A97">
        <w:tc>
          <w:tcPr>
            <w:tcW w:w="709" w:type="dxa"/>
          </w:tcPr>
          <w:p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80483C">
              <w:rPr>
                <w:sz w:val="16"/>
                <w:szCs w:val="16"/>
              </w:rPr>
              <w:t xml:space="preserve">Klej biurowy w </w:t>
            </w:r>
            <w:r>
              <w:rPr>
                <w:sz w:val="16"/>
                <w:szCs w:val="16"/>
              </w:rPr>
              <w:t>sztyfcie, 21g</w:t>
            </w:r>
          </w:p>
        </w:tc>
        <w:tc>
          <w:tcPr>
            <w:tcW w:w="0" w:type="auto"/>
          </w:tcPr>
          <w:p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0483C" w:rsidRPr="000A53FF" w:rsidRDefault="00BA605D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:rsidTr="00F72A97">
        <w:tc>
          <w:tcPr>
            <w:tcW w:w="709" w:type="dxa"/>
          </w:tcPr>
          <w:p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80483C" w:rsidRPr="00C3631F" w:rsidRDefault="00C3631F" w:rsidP="00F72A97">
            <w:pPr>
              <w:rPr>
                <w:sz w:val="16"/>
                <w:szCs w:val="16"/>
              </w:rPr>
            </w:pPr>
            <w:r w:rsidRPr="00C3631F">
              <w:rPr>
                <w:sz w:val="16"/>
                <w:szCs w:val="16"/>
              </w:rPr>
              <w:t>Linijka 30cm</w:t>
            </w:r>
          </w:p>
        </w:tc>
        <w:tc>
          <w:tcPr>
            <w:tcW w:w="0" w:type="auto"/>
          </w:tcPr>
          <w:p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0483C" w:rsidRPr="000A53FF" w:rsidRDefault="00BA605D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:rsidTr="00F72A97">
        <w:tc>
          <w:tcPr>
            <w:tcW w:w="709" w:type="dxa"/>
          </w:tcPr>
          <w:p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80483C" w:rsidRPr="00C3631F" w:rsidRDefault="00C3631F" w:rsidP="00F72A97">
            <w:pPr>
              <w:rPr>
                <w:sz w:val="16"/>
                <w:szCs w:val="16"/>
              </w:rPr>
            </w:pPr>
            <w:r w:rsidRPr="00C3631F">
              <w:rPr>
                <w:sz w:val="16"/>
                <w:szCs w:val="16"/>
              </w:rPr>
              <w:t>Linijka 20cm</w:t>
            </w:r>
          </w:p>
        </w:tc>
        <w:tc>
          <w:tcPr>
            <w:tcW w:w="0" w:type="auto"/>
          </w:tcPr>
          <w:p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0483C" w:rsidRPr="000A53FF" w:rsidRDefault="00BA605D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:rsidTr="00F72A97">
        <w:tc>
          <w:tcPr>
            <w:tcW w:w="709" w:type="dxa"/>
          </w:tcPr>
          <w:p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80483C" w:rsidRPr="00C3631F" w:rsidRDefault="00C3631F" w:rsidP="00F72A97">
            <w:pPr>
              <w:rPr>
                <w:sz w:val="16"/>
                <w:szCs w:val="16"/>
              </w:rPr>
            </w:pPr>
            <w:r w:rsidRPr="00C3631F">
              <w:rPr>
                <w:sz w:val="16"/>
                <w:szCs w:val="16"/>
              </w:rPr>
              <w:t>Gumka do mazania ołówka o twardości 4B,2B,HB</w:t>
            </w:r>
            <w:r>
              <w:rPr>
                <w:sz w:val="16"/>
                <w:szCs w:val="16"/>
              </w:rPr>
              <w:t>, miękka</w:t>
            </w:r>
          </w:p>
        </w:tc>
        <w:tc>
          <w:tcPr>
            <w:tcW w:w="0" w:type="auto"/>
          </w:tcPr>
          <w:p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0483C" w:rsidRPr="000A53FF" w:rsidRDefault="00BA605D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:rsidTr="00F72A97">
        <w:tc>
          <w:tcPr>
            <w:tcW w:w="709" w:type="dxa"/>
          </w:tcPr>
          <w:p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80483C" w:rsidRPr="004C235C" w:rsidRDefault="00C3631F" w:rsidP="00F72A97">
            <w:pPr>
              <w:rPr>
                <w:sz w:val="16"/>
                <w:szCs w:val="16"/>
              </w:rPr>
            </w:pPr>
            <w:r w:rsidRPr="004C235C">
              <w:rPr>
                <w:sz w:val="16"/>
                <w:szCs w:val="16"/>
              </w:rPr>
              <w:t>Zszywacz- metalowy mechanizm, plastikowe ramię i podstawa o wysokiej wytrzymałości, metalowy element podający zszywki antypoślizgowy spód, z możliwością zszywania „na zewnątrz”, zszywający do 25 kartek, głębokość wsunięcia kartki 50mm, na zszywki: 24/6, 26/6(nie firmy Deli, Yanda)</w:t>
            </w:r>
          </w:p>
        </w:tc>
        <w:tc>
          <w:tcPr>
            <w:tcW w:w="0" w:type="auto"/>
          </w:tcPr>
          <w:p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0483C" w:rsidRPr="000A53FF" w:rsidRDefault="00BA605D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:rsidTr="00F72A97">
        <w:tc>
          <w:tcPr>
            <w:tcW w:w="709" w:type="dxa"/>
          </w:tcPr>
          <w:p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80483C" w:rsidRPr="004C235C" w:rsidRDefault="004C235C" w:rsidP="00F72A97">
            <w:pPr>
              <w:rPr>
                <w:sz w:val="16"/>
                <w:szCs w:val="16"/>
              </w:rPr>
            </w:pPr>
            <w:r w:rsidRPr="004C235C">
              <w:rPr>
                <w:sz w:val="16"/>
                <w:szCs w:val="16"/>
              </w:rPr>
              <w:t xml:space="preserve">Zszywacz metalowy o dużej wytrzymałości </w:t>
            </w:r>
            <w:r w:rsidR="007D11D5">
              <w:rPr>
                <w:sz w:val="16"/>
                <w:szCs w:val="16"/>
              </w:rPr>
              <w:t>,zszywający do 120 kartek ,dobrej jakości do zszywek  23/8, 23/10, 23/15, 23/20</w:t>
            </w:r>
          </w:p>
        </w:tc>
        <w:tc>
          <w:tcPr>
            <w:tcW w:w="0" w:type="auto"/>
          </w:tcPr>
          <w:p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0483C" w:rsidRPr="000A53FF" w:rsidRDefault="00BA605D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:rsidTr="00F72A97">
        <w:tc>
          <w:tcPr>
            <w:tcW w:w="709" w:type="dxa"/>
          </w:tcPr>
          <w:p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80483C" w:rsidRPr="007D11D5" w:rsidRDefault="007D11D5" w:rsidP="00F72A97">
            <w:pPr>
              <w:rPr>
                <w:sz w:val="16"/>
                <w:szCs w:val="16"/>
              </w:rPr>
            </w:pPr>
            <w:r w:rsidRPr="007D11D5">
              <w:rPr>
                <w:sz w:val="16"/>
                <w:szCs w:val="16"/>
              </w:rPr>
              <w:t>Pudełka stojące A4 do archiwizacji, szerokość 100mm</w:t>
            </w:r>
          </w:p>
        </w:tc>
        <w:tc>
          <w:tcPr>
            <w:tcW w:w="0" w:type="auto"/>
          </w:tcPr>
          <w:p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0483C" w:rsidRPr="000A53FF" w:rsidRDefault="00BA605D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:rsidTr="00F72A97">
        <w:tc>
          <w:tcPr>
            <w:tcW w:w="709" w:type="dxa"/>
          </w:tcPr>
          <w:p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80483C" w:rsidRPr="007D11D5" w:rsidRDefault="007D11D5" w:rsidP="00F72A97">
            <w:pPr>
              <w:rPr>
                <w:sz w:val="16"/>
                <w:szCs w:val="16"/>
              </w:rPr>
            </w:pPr>
            <w:r w:rsidRPr="007D11D5">
              <w:rPr>
                <w:sz w:val="16"/>
                <w:szCs w:val="16"/>
              </w:rPr>
              <w:t>Rozszywacz uniwersalny, metalowy  z plastikową obudową</w:t>
            </w:r>
          </w:p>
        </w:tc>
        <w:tc>
          <w:tcPr>
            <w:tcW w:w="0" w:type="auto"/>
          </w:tcPr>
          <w:p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0483C" w:rsidRPr="000A53FF" w:rsidRDefault="00BA605D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:rsidTr="00F72A97">
        <w:tc>
          <w:tcPr>
            <w:tcW w:w="709" w:type="dxa"/>
          </w:tcPr>
          <w:p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571F78" w:rsidRPr="007552D7" w:rsidRDefault="007D11D5" w:rsidP="00F72A97">
            <w:pPr>
              <w:rPr>
                <w:sz w:val="16"/>
                <w:szCs w:val="16"/>
              </w:rPr>
            </w:pPr>
            <w:r w:rsidRPr="007552D7">
              <w:rPr>
                <w:sz w:val="16"/>
                <w:szCs w:val="16"/>
              </w:rPr>
              <w:t>Dziurkacz metalowy</w:t>
            </w:r>
            <w:r w:rsidR="007552D7" w:rsidRPr="007552D7">
              <w:rPr>
                <w:sz w:val="16"/>
                <w:szCs w:val="16"/>
              </w:rPr>
              <w:t xml:space="preserve"> </w:t>
            </w:r>
            <w:r w:rsidRPr="007552D7">
              <w:rPr>
                <w:sz w:val="16"/>
                <w:szCs w:val="16"/>
              </w:rPr>
              <w:t xml:space="preserve">do częstego używania ,z ogranicznikiem formatu na dwie dziurki </w:t>
            </w:r>
            <w:r w:rsidR="007552D7" w:rsidRPr="007552D7">
              <w:rPr>
                <w:sz w:val="16"/>
                <w:szCs w:val="16"/>
              </w:rPr>
              <w:t>,pojemnikiem na ścinki, z możliw</w:t>
            </w:r>
            <w:r w:rsidR="007552D7">
              <w:rPr>
                <w:sz w:val="16"/>
                <w:szCs w:val="16"/>
              </w:rPr>
              <w:t>o</w:t>
            </w:r>
            <w:r w:rsidR="007552D7" w:rsidRPr="007552D7">
              <w:rPr>
                <w:sz w:val="16"/>
                <w:szCs w:val="16"/>
              </w:rPr>
              <w:t>ścią dziurkowania co najmniej 40 kartek</w:t>
            </w:r>
          </w:p>
        </w:tc>
        <w:tc>
          <w:tcPr>
            <w:tcW w:w="0" w:type="auto"/>
          </w:tcPr>
          <w:p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0483C" w:rsidRPr="000A53FF" w:rsidRDefault="00BA605D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:rsidTr="00F72A97">
        <w:tc>
          <w:tcPr>
            <w:tcW w:w="709" w:type="dxa"/>
          </w:tcPr>
          <w:p w:rsidR="007552D7" w:rsidRPr="00F72A97" w:rsidRDefault="007552D7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380C2C" w:rsidRPr="007552D7" w:rsidRDefault="007552D7" w:rsidP="00F72A97">
            <w:pPr>
              <w:rPr>
                <w:sz w:val="16"/>
                <w:szCs w:val="16"/>
              </w:rPr>
            </w:pPr>
            <w:r w:rsidRPr="007552D7">
              <w:rPr>
                <w:sz w:val="16"/>
                <w:szCs w:val="16"/>
              </w:rPr>
              <w:t>Dziurkacz metalowy do częstego używania ,z ogranicznikiem formatu na dwie dziurki ,pojemnikiem na ścinki, z możliw</w:t>
            </w:r>
            <w:r>
              <w:rPr>
                <w:sz w:val="16"/>
                <w:szCs w:val="16"/>
              </w:rPr>
              <w:t>o</w:t>
            </w:r>
            <w:r w:rsidRPr="007552D7">
              <w:rPr>
                <w:sz w:val="16"/>
                <w:szCs w:val="16"/>
              </w:rPr>
              <w:t xml:space="preserve">ścią dziurkowania co najmniej </w:t>
            </w:r>
            <w:r>
              <w:rPr>
                <w:sz w:val="16"/>
                <w:szCs w:val="16"/>
              </w:rPr>
              <w:t>14</w:t>
            </w:r>
            <w:r w:rsidRPr="007552D7">
              <w:rPr>
                <w:sz w:val="16"/>
                <w:szCs w:val="16"/>
              </w:rPr>
              <w:t xml:space="preserve"> kartek</w:t>
            </w:r>
          </w:p>
        </w:tc>
        <w:tc>
          <w:tcPr>
            <w:tcW w:w="0" w:type="auto"/>
          </w:tcPr>
          <w:p w:rsidR="007552D7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7552D7" w:rsidRPr="000A53FF" w:rsidRDefault="00BA605D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:rsidTr="00F72A97">
        <w:tc>
          <w:tcPr>
            <w:tcW w:w="709" w:type="dxa"/>
          </w:tcPr>
          <w:p w:rsidR="007552D7" w:rsidRPr="00F72A97" w:rsidRDefault="007552D7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7552D7" w:rsidRDefault="007552D7" w:rsidP="00F72A97">
            <w:pPr>
              <w:rPr>
                <w:sz w:val="16"/>
                <w:szCs w:val="16"/>
              </w:rPr>
            </w:pPr>
            <w:r w:rsidRPr="007552D7">
              <w:rPr>
                <w:sz w:val="16"/>
                <w:szCs w:val="16"/>
              </w:rPr>
              <w:t>Datownik samotuszujący</w:t>
            </w:r>
            <w:r>
              <w:rPr>
                <w:sz w:val="16"/>
                <w:szCs w:val="16"/>
              </w:rPr>
              <w:t>,</w:t>
            </w:r>
            <w:r w:rsidRPr="007552D7">
              <w:rPr>
                <w:sz w:val="16"/>
                <w:szCs w:val="16"/>
              </w:rPr>
              <w:t xml:space="preserve"> numeryczny,</w:t>
            </w:r>
          </w:p>
          <w:p w:rsidR="007552D7" w:rsidRDefault="007552D7" w:rsidP="00F72A97">
            <w:pPr>
              <w:rPr>
                <w:sz w:val="16"/>
                <w:szCs w:val="16"/>
              </w:rPr>
            </w:pPr>
            <w:r w:rsidRPr="007552D7">
              <w:rPr>
                <w:sz w:val="16"/>
                <w:szCs w:val="16"/>
              </w:rPr>
              <w:t>pokryty materiałem antypoślizgowym,</w:t>
            </w:r>
          </w:p>
          <w:p w:rsidR="00380C2C" w:rsidRPr="007552D7" w:rsidRDefault="007552D7" w:rsidP="00F72A97">
            <w:pPr>
              <w:rPr>
                <w:sz w:val="16"/>
                <w:szCs w:val="16"/>
              </w:rPr>
            </w:pPr>
            <w:r w:rsidRPr="007552D7">
              <w:rPr>
                <w:sz w:val="16"/>
                <w:szCs w:val="16"/>
              </w:rPr>
              <w:t>wysokość cyfr 4mm,</w:t>
            </w:r>
            <w:r>
              <w:rPr>
                <w:sz w:val="16"/>
                <w:szCs w:val="16"/>
              </w:rPr>
              <w:t xml:space="preserve"> </w:t>
            </w:r>
            <w:r w:rsidRPr="007552D7">
              <w:rPr>
                <w:sz w:val="16"/>
                <w:szCs w:val="16"/>
              </w:rPr>
              <w:t>(dzień/miesiąc/rok)</w:t>
            </w:r>
          </w:p>
        </w:tc>
        <w:tc>
          <w:tcPr>
            <w:tcW w:w="0" w:type="auto"/>
          </w:tcPr>
          <w:p w:rsidR="007552D7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7552D7" w:rsidRPr="000A53FF" w:rsidRDefault="00BA605D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117" w:rsidRPr="000A53FF" w:rsidTr="00F72A97">
        <w:tc>
          <w:tcPr>
            <w:tcW w:w="709" w:type="dxa"/>
          </w:tcPr>
          <w:p w:rsidR="00F53117" w:rsidRPr="00F72A97" w:rsidRDefault="00F53117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F53117" w:rsidRDefault="00F53117" w:rsidP="00F7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Nożyczki ze stali nierdzewnej ,16cm. (dobrej jakości,, nie tylko do papieru, z wytrzymała rączką)</w:t>
            </w:r>
          </w:p>
          <w:p w:rsidR="00F53117" w:rsidRPr="007552D7" w:rsidRDefault="00F53117" w:rsidP="00F72A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53117" w:rsidRDefault="00AA41D0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F53117" w:rsidRDefault="00AA41D0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117" w:rsidRPr="000A53FF" w:rsidTr="00711449">
        <w:tc>
          <w:tcPr>
            <w:tcW w:w="709" w:type="dxa"/>
          </w:tcPr>
          <w:p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998" w:type="dxa"/>
          </w:tcPr>
          <w:p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tr w:rsidR="00F53117" w:rsidRPr="000A53FF" w:rsidTr="00F72A97">
        <w:tc>
          <w:tcPr>
            <w:tcW w:w="709" w:type="dxa"/>
          </w:tcPr>
          <w:p w:rsidR="00F53117" w:rsidRPr="00F72A97" w:rsidRDefault="00F53117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F53117" w:rsidRPr="007552D7" w:rsidRDefault="00F53117" w:rsidP="00F7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Nożyczki ze stali nierdzewnej ,</w:t>
            </w:r>
            <w:r w:rsidR="00AA41D0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cm. (dobrej jakości,, nie tylko do papieru, z wytrzymała rączką)</w:t>
            </w:r>
          </w:p>
        </w:tc>
        <w:tc>
          <w:tcPr>
            <w:tcW w:w="0" w:type="auto"/>
          </w:tcPr>
          <w:p w:rsidR="00F53117" w:rsidRDefault="00AA41D0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F53117" w:rsidRDefault="00AA41D0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0C2C" w:rsidRPr="000A53FF" w:rsidTr="00F72A97">
        <w:tc>
          <w:tcPr>
            <w:tcW w:w="709" w:type="dxa"/>
          </w:tcPr>
          <w:p w:rsidR="00380C2C" w:rsidRPr="00F72A97" w:rsidRDefault="00380C2C" w:rsidP="00380C2C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380C2C" w:rsidRDefault="00380C2C" w:rsidP="00380C2C">
            <w:pPr>
              <w:rPr>
                <w:sz w:val="16"/>
                <w:szCs w:val="16"/>
              </w:rPr>
            </w:pPr>
            <w:r w:rsidRPr="007552D7">
              <w:rPr>
                <w:sz w:val="16"/>
                <w:szCs w:val="16"/>
              </w:rPr>
              <w:t>Maczałka wodna o średnicy 60mm</w:t>
            </w:r>
          </w:p>
          <w:p w:rsidR="00A57A45" w:rsidRDefault="00A57A45" w:rsidP="00380C2C">
            <w:pPr>
              <w:rPr>
                <w:sz w:val="16"/>
                <w:szCs w:val="16"/>
              </w:rPr>
            </w:pPr>
          </w:p>
          <w:p w:rsidR="00A57A45" w:rsidRPr="007552D7" w:rsidRDefault="00A57A45" w:rsidP="00380C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80C2C" w:rsidRPr="000A53FF" w:rsidRDefault="00A81E85" w:rsidP="00380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F72A97">
        <w:tc>
          <w:tcPr>
            <w:tcW w:w="709" w:type="dxa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BD1BD2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Pinezki tablicowe kolorowe op.=50szt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A57A45" w:rsidRPr="000A53FF" w:rsidRDefault="00AA41D0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41D0" w:rsidRPr="000A53FF" w:rsidTr="00F72A97">
        <w:tc>
          <w:tcPr>
            <w:tcW w:w="709" w:type="dxa"/>
          </w:tcPr>
          <w:p w:rsidR="00AA41D0" w:rsidRPr="00F72A97" w:rsidRDefault="00AA41D0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A41D0" w:rsidRDefault="00AA41D0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Pinezki tablicowe kolor op. 50szt.</w:t>
            </w:r>
          </w:p>
        </w:tc>
        <w:tc>
          <w:tcPr>
            <w:tcW w:w="0" w:type="auto"/>
          </w:tcPr>
          <w:p w:rsidR="00AA41D0" w:rsidRDefault="00AA41D0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A41D0" w:rsidRDefault="00AA41D0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A41D0" w:rsidRPr="000A53FF" w:rsidRDefault="00AA41D0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A41D0" w:rsidRPr="000A53FF" w:rsidRDefault="00AA41D0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A41D0" w:rsidRPr="000A53FF" w:rsidRDefault="00AA41D0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A41D0" w:rsidRPr="000A53FF" w:rsidRDefault="00AA41D0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A41D0" w:rsidRPr="000A53FF" w:rsidRDefault="00AA41D0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F72A97">
        <w:tc>
          <w:tcPr>
            <w:tcW w:w="709" w:type="dxa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BD1BD2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Spinacze 28mmop.=100szt.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F72A97">
        <w:tc>
          <w:tcPr>
            <w:tcW w:w="709" w:type="dxa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BD1BD2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Spinacze 50mm op.=100szt.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F72A97">
        <w:tc>
          <w:tcPr>
            <w:tcW w:w="709" w:type="dxa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BD1BD2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Zszywki 24/6, ostre op.=1000szt. Umożliwiające dokładne przekłucie dokumentu(nie Yanda, nie Deli)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A41D0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F72A97">
        <w:tc>
          <w:tcPr>
            <w:tcW w:w="709" w:type="dxa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BD1BD2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Zszywki 23/10, ostre op.=1000szt. Umożliwiające dokładne przekłucie dokumentu (nie Yanda, nie Deli)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F72A97">
        <w:tc>
          <w:tcPr>
            <w:tcW w:w="709" w:type="dxa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BD1BD2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Zszywki 23/15, ostre op.=1000szt. Umożliwiające dokładne przekłucie dokumentu (nie Yanda, nie Deli)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A57A45" w:rsidRPr="000A53FF" w:rsidRDefault="00AA41D0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F72A97">
        <w:tc>
          <w:tcPr>
            <w:tcW w:w="709" w:type="dxa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Pr="00BD1BD2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Zszywki 23/20, ostre op.=1000szt. Umożliwiające dokładne przekłucie dokumentu(nie Yanda, nie Deli)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F72A97">
        <w:tc>
          <w:tcPr>
            <w:tcW w:w="709" w:type="dxa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Klipy metalowe, galwanizowane op.=12szt,rozmiar 32mm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F72A97">
        <w:tc>
          <w:tcPr>
            <w:tcW w:w="709" w:type="dxa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Klipy metalowe, galwanizowane op.=12szt,rozmiar 51mm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F72A97">
        <w:tc>
          <w:tcPr>
            <w:tcW w:w="709" w:type="dxa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Etykiety na grzbiety segregatorów rozmiar 54x153 z nadrukiem op.=20szt. samoprzylepne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F72A97">
        <w:tc>
          <w:tcPr>
            <w:tcW w:w="709" w:type="dxa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Etykiety na grzbiety segregatorów rozmiar 33x153 z nadrukiem op.=20szt. samoprzylepne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:rsidTr="00F72A97">
        <w:tc>
          <w:tcPr>
            <w:tcW w:w="709" w:type="dxa"/>
          </w:tcPr>
          <w:p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A57A45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Szuflada na dokumenty, przeźroczysta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Tr="00BA60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trHeight w:val="322"/>
        </w:trPr>
        <w:tc>
          <w:tcPr>
            <w:tcW w:w="2649" w:type="dxa"/>
            <w:gridSpan w:val="2"/>
          </w:tcPr>
          <w:p w:rsidR="00A57A45" w:rsidRPr="00F72A97" w:rsidRDefault="00A57A45" w:rsidP="00A57A45">
            <w:pPr>
              <w:rPr>
                <w:sz w:val="16"/>
                <w:szCs w:val="16"/>
              </w:rPr>
            </w:pPr>
            <w:r w:rsidRPr="00F72A97">
              <w:rPr>
                <w:sz w:val="16"/>
                <w:szCs w:val="16"/>
              </w:rPr>
              <w:t>końcowa wartość pakietu</w:t>
            </w:r>
          </w:p>
        </w:tc>
        <w:tc>
          <w:tcPr>
            <w:tcW w:w="351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57A45" w:rsidRDefault="00A57A45" w:rsidP="00A57A45"/>
        </w:tc>
        <w:tc>
          <w:tcPr>
            <w:tcW w:w="1257" w:type="dxa"/>
            <w:shd w:val="clear" w:color="auto" w:fill="auto"/>
          </w:tcPr>
          <w:p w:rsidR="00A57A45" w:rsidRDefault="00A57A45" w:rsidP="00A57A45"/>
        </w:tc>
      </w:tr>
    </w:tbl>
    <w:p w:rsidR="0080483C" w:rsidRDefault="0080483C" w:rsidP="006F5B80"/>
    <w:p w:rsidR="00F72A97" w:rsidRDefault="00F72A97" w:rsidP="006F5B80"/>
    <w:p w:rsidR="00571F78" w:rsidRPr="00571F78" w:rsidRDefault="00571F78" w:rsidP="00571F78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71F78" w:rsidRDefault="00571F78" w:rsidP="00571F78">
      <w:r>
        <w:t xml:space="preserve">                                                                                                                   ……………………………………………….</w:t>
      </w:r>
    </w:p>
    <w:p w:rsidR="00571F78" w:rsidRDefault="00571F78" w:rsidP="00571F78">
      <w:r>
        <w:t xml:space="preserve">                                                                                                     (pieczątka i podpis przedstawiciela Oferenta)</w:t>
      </w:r>
    </w:p>
    <w:p w:rsidR="00571F78" w:rsidRDefault="00571F78" w:rsidP="00571F78">
      <w:r>
        <w:t>…………………..,dnia………………..r.</w:t>
      </w:r>
    </w:p>
    <w:p w:rsidR="00F72A97" w:rsidRDefault="00F72A97" w:rsidP="006F5B80"/>
    <w:p w:rsidR="00F72A97" w:rsidRDefault="00F72A97" w:rsidP="006F5B80"/>
    <w:p w:rsidR="00F72A97" w:rsidRDefault="00F72A97" w:rsidP="006F5B80"/>
    <w:p w:rsidR="00A57A45" w:rsidRDefault="00A57A45" w:rsidP="00571F78">
      <w:pPr>
        <w:pStyle w:val="Bezodstpw"/>
        <w:rPr>
          <w:b/>
          <w:bCs/>
        </w:rPr>
      </w:pPr>
      <w:bookmarkStart w:id="4" w:name="_Hlk23424049"/>
    </w:p>
    <w:p w:rsidR="00A57A45" w:rsidRDefault="00A57A45" w:rsidP="00571F78">
      <w:pPr>
        <w:pStyle w:val="Bezodstpw"/>
        <w:rPr>
          <w:b/>
          <w:bCs/>
        </w:rPr>
      </w:pPr>
    </w:p>
    <w:p w:rsidR="00F72A97" w:rsidRPr="00571F78" w:rsidRDefault="00F72A97" w:rsidP="00571F78">
      <w:pPr>
        <w:pStyle w:val="Bezodstpw"/>
        <w:rPr>
          <w:b/>
          <w:bCs/>
        </w:rPr>
      </w:pPr>
      <w:r w:rsidRPr="00571F78">
        <w:rPr>
          <w:b/>
          <w:bCs/>
        </w:rPr>
        <w:t xml:space="preserve">WYKAZ ILOŚCIOWY ZAMAWIANYCH ARTYKUŁÓW BIUROWYCH </w:t>
      </w:r>
    </w:p>
    <w:p w:rsidR="00F72A97" w:rsidRPr="00571F78" w:rsidRDefault="00F72A97" w:rsidP="00571F78">
      <w:pPr>
        <w:pStyle w:val="Bezodstpw"/>
        <w:rPr>
          <w:b/>
          <w:bCs/>
        </w:rPr>
      </w:pPr>
      <w:r w:rsidRPr="00571F78">
        <w:rPr>
          <w:b/>
          <w:bCs/>
        </w:rPr>
        <w:t>PAKIET: D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998"/>
        <w:gridCol w:w="651"/>
        <w:gridCol w:w="622"/>
        <w:gridCol w:w="1027"/>
        <w:gridCol w:w="1201"/>
        <w:gridCol w:w="667"/>
        <w:gridCol w:w="1257"/>
        <w:gridCol w:w="1077"/>
      </w:tblGrid>
      <w:tr w:rsidR="00F72A97" w:rsidRPr="000A53FF" w:rsidTr="009A52E8">
        <w:tc>
          <w:tcPr>
            <w:tcW w:w="709" w:type="dxa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bookmarkStart w:id="5" w:name="_Hlk23424270"/>
            <w:bookmarkEnd w:id="4"/>
            <w:r w:rsidRPr="000A53FF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98" w:type="dxa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 w:rsidR="00380C2C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bookmarkEnd w:id="5"/>
      <w:tr w:rsidR="00F72A97" w:rsidRPr="000A53FF" w:rsidTr="009A52E8">
        <w:tc>
          <w:tcPr>
            <w:tcW w:w="709" w:type="dxa"/>
          </w:tcPr>
          <w:p w:rsidR="00F72A97" w:rsidRPr="009A52E8" w:rsidRDefault="00F72A97" w:rsidP="009A52E8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F72A97" w:rsidRPr="009A52E8" w:rsidRDefault="00F72A97" w:rsidP="009A52E8">
            <w:pPr>
              <w:rPr>
                <w:sz w:val="16"/>
                <w:szCs w:val="16"/>
              </w:rPr>
            </w:pPr>
            <w:r w:rsidRPr="009A52E8">
              <w:rPr>
                <w:sz w:val="16"/>
                <w:szCs w:val="16"/>
              </w:rPr>
              <w:t>Płyty CD-R</w:t>
            </w:r>
            <w:r w:rsidR="009A52E8">
              <w:rPr>
                <w:sz w:val="16"/>
                <w:szCs w:val="16"/>
              </w:rPr>
              <w:t xml:space="preserve"> </w:t>
            </w:r>
            <w:r w:rsidRPr="009A52E8">
              <w:rPr>
                <w:sz w:val="16"/>
                <w:szCs w:val="16"/>
              </w:rPr>
              <w:t>typu Verbatim lub TDK</w:t>
            </w:r>
            <w:r w:rsidR="009A52E8">
              <w:rPr>
                <w:sz w:val="16"/>
                <w:szCs w:val="16"/>
              </w:rPr>
              <w:t>, dobrej jakości</w:t>
            </w:r>
            <w:r w:rsidRPr="009A52E8">
              <w:rPr>
                <w:sz w:val="16"/>
                <w:szCs w:val="16"/>
              </w:rPr>
              <w:t xml:space="preserve"> op.=10szt</w:t>
            </w:r>
          </w:p>
        </w:tc>
        <w:tc>
          <w:tcPr>
            <w:tcW w:w="0" w:type="auto"/>
          </w:tcPr>
          <w:p w:rsidR="00F72A97" w:rsidRPr="000A53FF" w:rsidRDefault="00A81E85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F72A97" w:rsidRPr="000A53FF" w:rsidRDefault="00380C2C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A97" w:rsidRPr="000A53FF" w:rsidTr="009A52E8">
        <w:tc>
          <w:tcPr>
            <w:tcW w:w="709" w:type="dxa"/>
          </w:tcPr>
          <w:p w:rsidR="00F72A97" w:rsidRPr="009A52E8" w:rsidRDefault="00F72A97" w:rsidP="009A52E8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F72A97" w:rsidRPr="009A52E8" w:rsidRDefault="00F72A97" w:rsidP="009A52E8">
            <w:pPr>
              <w:rPr>
                <w:sz w:val="16"/>
                <w:szCs w:val="16"/>
              </w:rPr>
            </w:pPr>
            <w:r w:rsidRPr="009A52E8">
              <w:rPr>
                <w:sz w:val="16"/>
                <w:szCs w:val="16"/>
              </w:rPr>
              <w:t>Płyty CD-R,</w:t>
            </w:r>
            <w:r w:rsidR="009A52E8" w:rsidRPr="009A52E8">
              <w:rPr>
                <w:sz w:val="16"/>
                <w:szCs w:val="16"/>
              </w:rPr>
              <w:t xml:space="preserve"> </w:t>
            </w:r>
            <w:r w:rsidRPr="009A52E8">
              <w:rPr>
                <w:sz w:val="16"/>
                <w:szCs w:val="16"/>
              </w:rPr>
              <w:t xml:space="preserve">typu Verbatim lub TDK op.=100szt. </w:t>
            </w:r>
            <w:r w:rsidR="009A52E8">
              <w:rPr>
                <w:sz w:val="16"/>
                <w:szCs w:val="16"/>
              </w:rPr>
              <w:t>l</w:t>
            </w:r>
            <w:r w:rsidRPr="009A52E8">
              <w:rPr>
                <w:sz w:val="16"/>
                <w:szCs w:val="16"/>
              </w:rPr>
              <w:t>ub równoważne</w:t>
            </w:r>
            <w:r w:rsidR="009A52E8">
              <w:rPr>
                <w:sz w:val="16"/>
                <w:szCs w:val="16"/>
              </w:rPr>
              <w:t xml:space="preserve"> </w:t>
            </w:r>
            <w:r w:rsidR="00104473" w:rsidRPr="009A52E8">
              <w:rPr>
                <w:sz w:val="16"/>
                <w:szCs w:val="16"/>
              </w:rPr>
              <w:t>(np. TraxData)</w:t>
            </w:r>
            <w:r w:rsidR="009A52E8">
              <w:rPr>
                <w:sz w:val="16"/>
                <w:szCs w:val="16"/>
              </w:rPr>
              <w:t xml:space="preserve">, </w:t>
            </w:r>
            <w:r w:rsidR="00104473" w:rsidRPr="009A52E8">
              <w:rPr>
                <w:sz w:val="16"/>
                <w:szCs w:val="16"/>
              </w:rPr>
              <w:t>dobrej jakości do nadruku</w:t>
            </w:r>
            <w:r w:rsidR="009A52E8">
              <w:rPr>
                <w:sz w:val="16"/>
                <w:szCs w:val="16"/>
              </w:rPr>
              <w:t xml:space="preserve"> </w:t>
            </w:r>
            <w:r w:rsidR="00104473" w:rsidRPr="009A52E8">
              <w:rPr>
                <w:sz w:val="16"/>
                <w:szCs w:val="16"/>
              </w:rPr>
              <w:t>atramentowego</w:t>
            </w:r>
            <w:r w:rsidR="009A52E8">
              <w:rPr>
                <w:sz w:val="16"/>
                <w:szCs w:val="16"/>
              </w:rPr>
              <w:t xml:space="preserve"> </w:t>
            </w:r>
            <w:r w:rsidR="00104473" w:rsidRPr="009A52E8">
              <w:rPr>
                <w:sz w:val="16"/>
                <w:szCs w:val="16"/>
              </w:rPr>
              <w:t>(nie Omega,</w:t>
            </w:r>
            <w:r w:rsidR="009A52E8">
              <w:rPr>
                <w:sz w:val="16"/>
                <w:szCs w:val="16"/>
              </w:rPr>
              <w:t xml:space="preserve"> </w:t>
            </w:r>
            <w:r w:rsidR="00104473" w:rsidRPr="009A52E8">
              <w:rPr>
                <w:sz w:val="16"/>
                <w:szCs w:val="16"/>
              </w:rPr>
              <w:t>nie Esperansa)</w:t>
            </w:r>
            <w:r w:rsidR="009A52E8">
              <w:rPr>
                <w:sz w:val="16"/>
                <w:szCs w:val="16"/>
              </w:rPr>
              <w:t>,</w:t>
            </w:r>
            <w:r w:rsidR="00104473" w:rsidRPr="009A52E8">
              <w:rPr>
                <w:sz w:val="16"/>
                <w:szCs w:val="16"/>
              </w:rPr>
              <w:t>w pudełku Cake ,opakowanie</w:t>
            </w:r>
            <w:r w:rsidR="009A52E8" w:rsidRPr="009A52E8">
              <w:rPr>
                <w:sz w:val="16"/>
                <w:szCs w:val="16"/>
              </w:rPr>
              <w:t xml:space="preserve"> konsumenckie</w:t>
            </w:r>
          </w:p>
        </w:tc>
        <w:tc>
          <w:tcPr>
            <w:tcW w:w="0" w:type="auto"/>
          </w:tcPr>
          <w:p w:rsidR="00F72A97" w:rsidRPr="000A53FF" w:rsidRDefault="00A81E85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F72A97" w:rsidRPr="000A53FF" w:rsidRDefault="00380C2C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A97" w:rsidRPr="000A53FF" w:rsidTr="009A52E8">
        <w:tc>
          <w:tcPr>
            <w:tcW w:w="709" w:type="dxa"/>
          </w:tcPr>
          <w:p w:rsidR="00F72A97" w:rsidRPr="009A52E8" w:rsidRDefault="00F72A97" w:rsidP="009A52E8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F72A97" w:rsidRPr="009A52E8" w:rsidRDefault="009A52E8" w:rsidP="009A52E8">
            <w:pPr>
              <w:rPr>
                <w:sz w:val="16"/>
                <w:szCs w:val="16"/>
              </w:rPr>
            </w:pPr>
            <w:r w:rsidRPr="009A52E8">
              <w:rPr>
                <w:sz w:val="16"/>
                <w:szCs w:val="16"/>
              </w:rPr>
              <w:t>Koperty na płyty z okienkiem</w:t>
            </w:r>
          </w:p>
        </w:tc>
        <w:tc>
          <w:tcPr>
            <w:tcW w:w="0" w:type="auto"/>
          </w:tcPr>
          <w:p w:rsidR="00F72A97" w:rsidRPr="000A53FF" w:rsidRDefault="00A81E85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F72A97" w:rsidRPr="000A53FF" w:rsidRDefault="00380C2C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A97" w:rsidRPr="000A53FF" w:rsidTr="009A52E8">
        <w:tc>
          <w:tcPr>
            <w:tcW w:w="709" w:type="dxa"/>
          </w:tcPr>
          <w:p w:rsidR="00F72A97" w:rsidRPr="009A52E8" w:rsidRDefault="00F72A97" w:rsidP="009A52E8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F72A97" w:rsidRPr="009A52E8" w:rsidRDefault="009A52E8" w:rsidP="009A52E8">
            <w:pPr>
              <w:rPr>
                <w:sz w:val="16"/>
                <w:szCs w:val="16"/>
              </w:rPr>
            </w:pPr>
            <w:r w:rsidRPr="009A52E8">
              <w:rPr>
                <w:sz w:val="16"/>
                <w:szCs w:val="16"/>
              </w:rPr>
              <w:t>Sprężone powietrze,</w:t>
            </w:r>
            <w:r>
              <w:rPr>
                <w:sz w:val="16"/>
                <w:szCs w:val="16"/>
              </w:rPr>
              <w:t xml:space="preserve"> </w:t>
            </w:r>
            <w:r w:rsidRPr="009A52E8">
              <w:rPr>
                <w:sz w:val="16"/>
                <w:szCs w:val="16"/>
              </w:rPr>
              <w:t>duże opakowanie,</w:t>
            </w:r>
            <w:r>
              <w:rPr>
                <w:sz w:val="16"/>
                <w:szCs w:val="16"/>
              </w:rPr>
              <w:t xml:space="preserve"> </w:t>
            </w:r>
            <w:r w:rsidRPr="009A52E8">
              <w:rPr>
                <w:sz w:val="16"/>
                <w:szCs w:val="16"/>
              </w:rPr>
              <w:t>nie mniejsze niż 600ml</w:t>
            </w:r>
          </w:p>
        </w:tc>
        <w:tc>
          <w:tcPr>
            <w:tcW w:w="0" w:type="auto"/>
          </w:tcPr>
          <w:p w:rsidR="00F72A97" w:rsidRPr="000A53FF" w:rsidRDefault="00A81E85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F72A97" w:rsidRPr="000A53FF" w:rsidRDefault="00380C2C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A97" w:rsidRPr="000A53FF" w:rsidTr="009A52E8">
        <w:tc>
          <w:tcPr>
            <w:tcW w:w="709" w:type="dxa"/>
          </w:tcPr>
          <w:p w:rsidR="00F72A97" w:rsidRPr="009A52E8" w:rsidRDefault="00F72A97" w:rsidP="009A52E8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F72A97" w:rsidRPr="009A52E8" w:rsidRDefault="009A52E8" w:rsidP="009A52E8">
            <w:pPr>
              <w:rPr>
                <w:sz w:val="16"/>
                <w:szCs w:val="16"/>
              </w:rPr>
            </w:pPr>
            <w:r w:rsidRPr="009A52E8">
              <w:rPr>
                <w:sz w:val="16"/>
                <w:szCs w:val="16"/>
              </w:rPr>
              <w:t>Pianka do czyszczenia plastików nie mniejsze niż 400ml</w:t>
            </w:r>
          </w:p>
        </w:tc>
        <w:tc>
          <w:tcPr>
            <w:tcW w:w="0" w:type="auto"/>
          </w:tcPr>
          <w:p w:rsidR="00F72A97" w:rsidRPr="000A53FF" w:rsidRDefault="00A81E85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F72A97" w:rsidRPr="000A53FF" w:rsidRDefault="00380C2C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A97" w:rsidRPr="000A53FF" w:rsidTr="009A52E8">
        <w:tc>
          <w:tcPr>
            <w:tcW w:w="709" w:type="dxa"/>
          </w:tcPr>
          <w:p w:rsidR="00F72A97" w:rsidRPr="009A52E8" w:rsidRDefault="00F72A97" w:rsidP="009A52E8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F72A97" w:rsidRPr="009A52E8" w:rsidRDefault="009A52E8" w:rsidP="009A52E8">
            <w:pPr>
              <w:rPr>
                <w:sz w:val="16"/>
                <w:szCs w:val="16"/>
              </w:rPr>
            </w:pPr>
            <w:r w:rsidRPr="009A52E8">
              <w:rPr>
                <w:sz w:val="16"/>
                <w:szCs w:val="16"/>
              </w:rPr>
              <w:t>Spray do ekranów monitorów LCD</w:t>
            </w:r>
            <w:r>
              <w:rPr>
                <w:sz w:val="16"/>
                <w:szCs w:val="16"/>
              </w:rPr>
              <w:t xml:space="preserve"> (250ml)</w:t>
            </w:r>
          </w:p>
        </w:tc>
        <w:tc>
          <w:tcPr>
            <w:tcW w:w="0" w:type="auto"/>
          </w:tcPr>
          <w:p w:rsidR="00F72A97" w:rsidRPr="000A53FF" w:rsidRDefault="00A81E85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F72A97" w:rsidRPr="000A53FF" w:rsidRDefault="00380C2C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A97" w:rsidRPr="000A53FF" w:rsidTr="009A52E8">
        <w:tc>
          <w:tcPr>
            <w:tcW w:w="709" w:type="dxa"/>
          </w:tcPr>
          <w:p w:rsidR="00F72A97" w:rsidRPr="009A52E8" w:rsidRDefault="00F72A97" w:rsidP="009A52E8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F72A97" w:rsidRPr="009A52E8" w:rsidRDefault="009A52E8" w:rsidP="009A52E8">
            <w:pPr>
              <w:rPr>
                <w:sz w:val="16"/>
                <w:szCs w:val="16"/>
              </w:rPr>
            </w:pPr>
            <w:r w:rsidRPr="009A52E8">
              <w:rPr>
                <w:sz w:val="16"/>
                <w:szCs w:val="16"/>
              </w:rPr>
              <w:t>Płyty DVD+R typu Verbatim</w:t>
            </w:r>
            <w:r>
              <w:rPr>
                <w:sz w:val="16"/>
                <w:szCs w:val="16"/>
              </w:rPr>
              <w:t xml:space="preserve"> </w:t>
            </w:r>
            <w:r w:rsidRPr="009A52E8">
              <w:rPr>
                <w:sz w:val="16"/>
                <w:szCs w:val="16"/>
              </w:rPr>
              <w:t>lub TDK lub równoważne,</w:t>
            </w:r>
            <w:r>
              <w:rPr>
                <w:sz w:val="16"/>
                <w:szCs w:val="16"/>
              </w:rPr>
              <w:t xml:space="preserve"> </w:t>
            </w:r>
            <w:r w:rsidRPr="009A52E8">
              <w:rPr>
                <w:sz w:val="16"/>
                <w:szCs w:val="16"/>
              </w:rPr>
              <w:t>dobrej jakości op.=10szt.</w:t>
            </w:r>
          </w:p>
        </w:tc>
        <w:tc>
          <w:tcPr>
            <w:tcW w:w="0" w:type="auto"/>
          </w:tcPr>
          <w:p w:rsidR="00F72A97" w:rsidRPr="000A53FF" w:rsidRDefault="00A81E85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F72A97" w:rsidRPr="000A53FF" w:rsidRDefault="00380C2C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52E8" w:rsidTr="009A52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trHeight w:val="344"/>
        </w:trPr>
        <w:tc>
          <w:tcPr>
            <w:tcW w:w="2649" w:type="dxa"/>
            <w:gridSpan w:val="2"/>
          </w:tcPr>
          <w:p w:rsidR="009A52E8" w:rsidRPr="00571F78" w:rsidRDefault="009A52E8" w:rsidP="009A52E8">
            <w:pPr>
              <w:rPr>
                <w:sz w:val="16"/>
                <w:szCs w:val="16"/>
              </w:rPr>
            </w:pPr>
            <w:r w:rsidRPr="00571F78">
              <w:rPr>
                <w:sz w:val="16"/>
                <w:szCs w:val="16"/>
              </w:rPr>
              <w:t>końcowa wartość pakietu</w:t>
            </w:r>
          </w:p>
        </w:tc>
        <w:tc>
          <w:tcPr>
            <w:tcW w:w="351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A52E8" w:rsidRDefault="009A52E8"/>
        </w:tc>
        <w:tc>
          <w:tcPr>
            <w:tcW w:w="1257" w:type="dxa"/>
            <w:shd w:val="clear" w:color="auto" w:fill="auto"/>
          </w:tcPr>
          <w:p w:rsidR="009A52E8" w:rsidRDefault="009A52E8"/>
        </w:tc>
      </w:tr>
    </w:tbl>
    <w:p w:rsidR="00F72A97" w:rsidRDefault="00F72A97" w:rsidP="006F5B80"/>
    <w:p w:rsidR="00571F78" w:rsidRDefault="00571F78" w:rsidP="006F5B80"/>
    <w:p w:rsidR="00571F78" w:rsidRDefault="00571F78" w:rsidP="00571F78">
      <w:r>
        <w:t xml:space="preserve">                                                                                                                   ……………………………………………….</w:t>
      </w:r>
    </w:p>
    <w:p w:rsidR="00571F78" w:rsidRDefault="00571F78" w:rsidP="00571F78">
      <w:r>
        <w:t xml:space="preserve">                                                                                                     (pieczątka i podpis przedstawiciela Oferenta)</w:t>
      </w:r>
    </w:p>
    <w:p w:rsidR="00571F78" w:rsidRDefault="00571F78" w:rsidP="00571F78">
      <w:r>
        <w:t>…………………..,dnia………………..r.</w:t>
      </w:r>
    </w:p>
    <w:p w:rsidR="00571F78" w:rsidRDefault="00571F78" w:rsidP="006F5B80"/>
    <w:p w:rsidR="00571F78" w:rsidRDefault="00571F78" w:rsidP="006F5B80"/>
    <w:p w:rsidR="00571F78" w:rsidRDefault="00571F78" w:rsidP="006F5B80"/>
    <w:p w:rsidR="00571F78" w:rsidRDefault="00571F78" w:rsidP="006F5B80"/>
    <w:p w:rsidR="00571F78" w:rsidRDefault="00571F78" w:rsidP="006F5B80"/>
    <w:p w:rsidR="00571F78" w:rsidRDefault="00571F78" w:rsidP="006F5B80"/>
    <w:p w:rsidR="00380C2C" w:rsidRDefault="00380C2C" w:rsidP="00571F78">
      <w:pPr>
        <w:pStyle w:val="Bezodstpw"/>
        <w:rPr>
          <w:b/>
          <w:bCs/>
        </w:rPr>
      </w:pPr>
    </w:p>
    <w:p w:rsidR="00571F78" w:rsidRPr="00571F78" w:rsidRDefault="00571F78" w:rsidP="00571F78">
      <w:pPr>
        <w:pStyle w:val="Bezodstpw"/>
        <w:rPr>
          <w:b/>
          <w:bCs/>
        </w:rPr>
      </w:pPr>
      <w:r w:rsidRPr="00571F78">
        <w:rPr>
          <w:b/>
          <w:bCs/>
        </w:rPr>
        <w:lastRenderedPageBreak/>
        <w:t xml:space="preserve">WYKAZ ILOŚCIOWY ZAMAWIANYCH ARTYKUŁÓW BIUROWYCH </w:t>
      </w:r>
    </w:p>
    <w:p w:rsidR="00571F78" w:rsidRPr="00571F78" w:rsidRDefault="00571F78" w:rsidP="00571F78">
      <w:pPr>
        <w:pStyle w:val="Bezodstpw"/>
        <w:rPr>
          <w:b/>
          <w:bCs/>
        </w:rPr>
      </w:pPr>
      <w:r w:rsidRPr="00571F78">
        <w:rPr>
          <w:b/>
          <w:bCs/>
        </w:rPr>
        <w:t xml:space="preserve">PAKIET: </w:t>
      </w:r>
      <w:r w:rsidR="00A57A45">
        <w:rPr>
          <w:b/>
          <w:bCs/>
        </w:rPr>
        <w:t>E</w:t>
      </w:r>
    </w:p>
    <w:tbl>
      <w:tblPr>
        <w:tblW w:w="9897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382"/>
        <w:gridCol w:w="631"/>
        <w:gridCol w:w="1020"/>
        <w:gridCol w:w="1020"/>
        <w:gridCol w:w="1020"/>
        <w:gridCol w:w="1020"/>
        <w:gridCol w:w="1020"/>
        <w:gridCol w:w="1192"/>
      </w:tblGrid>
      <w:tr w:rsidR="00683A83" w:rsidRPr="00F03020" w:rsidTr="004B41F9"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 xml:space="preserve">Lp.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Nazwa asortymentu</w:t>
            </w:r>
          </w:p>
          <w:p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 xml:space="preserve"> Pakiet </w:t>
            </w:r>
            <w:r w:rsidR="00A57A45">
              <w:rPr>
                <w:b/>
                <w:bCs/>
              </w:rPr>
              <w:t>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Jedn.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Cena j. netto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Wartość netto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% VAT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 xml:space="preserve">Wartość brutto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Producent</w:t>
            </w: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BROTHER HL-2300D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AA41D0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BROTHER HL-2130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AA41D0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472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BROTHER HL-2135 W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AA41D0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BROTHER HL-L2312D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AA41D0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BROTHER HL-1223WE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AA41D0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CANON IP 2700 Czarny(oryginał)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AA41D0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CANON IP 2700 Kolor(oryginał)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AA41D0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EPSON L3050 czarny, butelka</w:t>
            </w:r>
            <w:r w:rsidR="004D62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EPSON L3050 3 kolory, butelka</w:t>
            </w:r>
            <w:r w:rsidR="004D62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EPSON WorkForce Pro-6590DWF black 202ml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</w:t>
            </w:r>
            <w:r w:rsidR="00AA41D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EPSON WorkForce Pro-6590DWF cyan 69ml</w:t>
            </w:r>
            <w:r w:rsidR="004D62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(zamiennik)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AA41D0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Toner do drukarki EPSON WorkForce Pro-6590DWF magenta 69ml </w:t>
            </w:r>
            <w:r w:rsidR="004D62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(zamiennik)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AA41D0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EPSON WorkForce Pro-6590DWF yelloe 69ml</w:t>
            </w:r>
            <w:r w:rsidR="004D62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(zamiennik)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AA41D0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D6227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627C2C" w:rsidRDefault="004D6227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627C2C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Epson Eco Tank</w:t>
            </w:r>
            <w:r w:rsidR="007114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L1455 </w:t>
            </w:r>
            <w:r w:rsidR="007114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C13T77414A</w:t>
            </w:r>
            <w:r w:rsidR="007114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 black T7741</w:t>
            </w:r>
            <w:r w:rsidR="00AF0C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D4C3D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D6227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627C2C" w:rsidRDefault="004D6227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627C2C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Epson Eco Tank L1455, tusz C13T66424, cyanT6642</w:t>
            </w:r>
            <w:r w:rsidR="00AF0C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D4C3D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D6227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627C2C" w:rsidRDefault="004D6227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627C2C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Epson Eco TankL1455, tusz C13T66434,magenta T6643</w:t>
            </w:r>
            <w:r w:rsidR="00AF0C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D4C3D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D6227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627C2C" w:rsidRDefault="004D6227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627C2C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Epson Eco TankL1455, tusz C13T66444, yellowT6644</w:t>
            </w:r>
            <w:r w:rsidR="00AF0C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D4C3D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 JET 4535 Czarny 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 JET 4535 Kolor 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 JET 5940 Czarny 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 JET 5940 Kolor 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 JET  F 380 Czarny 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4B41F9"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 JET F 380 Kolor (oryginał)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Tusz do drukarki HP DESK JET K 209g   </w:t>
            </w:r>
          </w:p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(703, czarny, 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</w:t>
            </w:r>
          </w:p>
          <w:p w:rsidR="00683A83" w:rsidRPr="00627C2C" w:rsidRDefault="00683A83" w:rsidP="00683A8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Jet K 209g H  (703,kolor, 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 JET D4260 czarny (np. zamiennik Asarto 350XL)</w:t>
            </w:r>
          </w:p>
          <w:p w:rsidR="00711449" w:rsidRPr="00627C2C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 JET D4260 kolor (np. zamiennik Asarto 351 XL)</w:t>
            </w:r>
          </w:p>
          <w:p w:rsidR="00380C2C" w:rsidRPr="00627C2C" w:rsidRDefault="00380C2C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D4C3D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380C2C"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A81E85" w:rsidRDefault="00380C2C" w:rsidP="00380C2C">
            <w:pPr>
              <w:pStyle w:val="Bezodstpw"/>
              <w:rPr>
                <w:b/>
                <w:bCs/>
              </w:rPr>
            </w:pPr>
            <w:r w:rsidRPr="00A81E85">
              <w:rPr>
                <w:b/>
                <w:bCs/>
              </w:rPr>
              <w:t>Nazwa asortymentu</w:t>
            </w:r>
          </w:p>
          <w:p w:rsidR="00380C2C" w:rsidRPr="000A53FF" w:rsidRDefault="00380C2C" w:rsidP="00380C2C">
            <w:pPr>
              <w:pStyle w:val="Bezodstpw"/>
            </w:pPr>
            <w:r w:rsidRPr="00A81E85">
              <w:rPr>
                <w:b/>
                <w:bCs/>
              </w:rPr>
              <w:t xml:space="preserve"> Pakiet </w:t>
            </w:r>
            <w:r w:rsidR="00A57A45">
              <w:rPr>
                <w:b/>
                <w:bCs/>
              </w:rPr>
              <w:t>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tr w:rsidR="00191EB6" w:rsidRPr="00F03020" w:rsidTr="00380C2C"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1EB6" w:rsidRPr="00FD4C3D" w:rsidRDefault="00191EB6" w:rsidP="00FD4C3D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1EB6" w:rsidRPr="00A81E85" w:rsidRDefault="00191EB6" w:rsidP="00380C2C">
            <w:pPr>
              <w:pStyle w:val="Bezodstpw"/>
              <w:rPr>
                <w:b/>
                <w:bCs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 JET 845c kolor (oryginał)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1EB6" w:rsidRPr="000A53FF" w:rsidRDefault="00FD4C3D" w:rsidP="00380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1EB6" w:rsidRPr="00FD4C3D" w:rsidRDefault="00FD4C3D" w:rsidP="00380C2C">
            <w:pPr>
              <w:rPr>
                <w:sz w:val="20"/>
                <w:szCs w:val="20"/>
              </w:rPr>
            </w:pPr>
            <w:r w:rsidRPr="00FD4C3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1EB6" w:rsidRPr="000A53FF" w:rsidRDefault="00191EB6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1EB6" w:rsidRPr="000A53FF" w:rsidRDefault="00191EB6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1EB6" w:rsidRPr="000A53FF" w:rsidRDefault="00191EB6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1EB6" w:rsidRPr="000A53FF" w:rsidRDefault="00191EB6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1EB6" w:rsidRPr="000A53FF" w:rsidRDefault="00191EB6" w:rsidP="00380C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 JET 845c kolor 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FD4C3D" w:rsidRDefault="00711449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HP LASER JET 1018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FD4C3D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HP LASER JET 1102 W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711449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HP LASER JET 1102 P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711449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HP LASER JET 1160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711449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Toner do drukarki</w:t>
            </w:r>
            <w:r w:rsidR="00242B9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HP LASER JET PRO MFP M125 nw</w:t>
            </w:r>
            <w:r w:rsidR="00242B9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(M130,M102)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szt..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711449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kserokopiarki KONIKA MINOLTA BIZHUB C224E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711449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kserokopiarki KONIKA MINOLTA BIZHUB model  211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OKI B</w:t>
            </w:r>
          </w:p>
          <w:p w:rsidR="00380C2C" w:rsidRPr="00627C2C" w:rsidRDefault="00380C2C" w:rsidP="00380C2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401 d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PRIMERA DP4102 DISC PUBLISHER Kolor Czarny 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PRIMERA DP4102 DISC PUBLISHER</w:t>
            </w:r>
          </w:p>
          <w:p w:rsidR="00380C2C" w:rsidRPr="00627C2C" w:rsidRDefault="00380C2C" w:rsidP="00380C2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Kolor Niebieski 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PRIMERA DP4102 DISC PUBLISHER Kolor Różowy 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PRIMERA DP4102 DISC PUBLISHER Kolor Żółty 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Nylonowa jednolita taśma do kasy fiskalnej EPSON ERC-09,Hx20 lub EPSM150/164/185ON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Xerox Phaser 3052 czarny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Pojemniki z tuszem do HP GT5820-czarny GT 51</w:t>
            </w:r>
            <w:r w:rsidR="009C72D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Pojemniki z tuszem do HP GT5820-cyan GT 52</w:t>
            </w:r>
            <w:r w:rsidR="009C72D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Pojemniki z tuszem do HP GT5820-magenta GT 52</w:t>
            </w:r>
            <w:r w:rsidR="009C72D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Pojemniki z tuszem do HP GT5820-yellow GT 52</w:t>
            </w:r>
            <w:r w:rsidR="009C72D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Wałeczek z tuszem czerwono-czarny, do maszyny liczącej CITIZEN CX 123II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z wałkiem do metkownicy BLITZ (trzyrzędowej BT111-A12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Taśma do metkownicy  BLITZ</w:t>
            </w:r>
          </w:p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(BT111-A12),trzyrzędowej,</w:t>
            </w:r>
          </w:p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alfanumerycznej ,odpornej na temperaturę 135℃ z mocnym klejem np. kauczukowym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SAMSUNG ML 1675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SAMSUNG ML 1860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SAMSUNG ML 1865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SAMSUNG ML-2955 ND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67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SAMSUNG ML-2010P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D4C3D" w:rsidRDefault="009C72D0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380C2C" w:rsidRDefault="00380C2C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F0302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Końcowa wartość pakietu</w:t>
      </w: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A57A45" w:rsidRDefault="00A57A45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57A45" w:rsidRDefault="00A57A45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57A45" w:rsidRDefault="00A57A45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57A45" w:rsidRDefault="00A57A45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57A45" w:rsidRDefault="00A57A45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0302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Wymagamy oryginalnych kaset, kartridży i tonerów pod względem jakości lub równoważne</w:t>
      </w:r>
      <w:r w:rsidR="00A81E8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  <w:r w:rsidRPr="00F0302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nie odbiegające jakościowo od oryginałów.</w:t>
      </w:r>
      <w:r w:rsidR="00A81E8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W przypadku zaznaczenia „oryginał” wymagamy wyłącznie oryginalnych tuszy i pojemników z tuszami.</w:t>
      </w: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71F78" w:rsidRPr="00F03020" w:rsidRDefault="00571F78" w:rsidP="00571F78">
      <w:pPr>
        <w:keepNext/>
        <w:numPr>
          <w:ilvl w:val="0"/>
          <w:numId w:val="6"/>
        </w:numPr>
        <w:tabs>
          <w:tab w:val="left" w:pos="0"/>
          <w:tab w:val="left" w:pos="522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302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……………………………………………….</w:t>
      </w:r>
    </w:p>
    <w:p w:rsidR="00571F78" w:rsidRPr="00F03020" w:rsidRDefault="00571F78" w:rsidP="00571F78">
      <w:pPr>
        <w:keepNext/>
        <w:numPr>
          <w:ilvl w:val="0"/>
          <w:numId w:val="6"/>
        </w:numPr>
        <w:tabs>
          <w:tab w:val="left" w:pos="0"/>
          <w:tab w:val="left" w:pos="522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302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(pieczątka i podpis przedstawiciela Oferenta)</w:t>
      </w: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3020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…………………..,dnia………………..r.</w:t>
      </w: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71F78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030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Oświadczenie dotyczące odbioru i utylizacji zużytych kardridży i tonerów z deklaracją dostarczenia kart przekazania odpadów:</w:t>
      </w: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30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*Oferent deklaruje/nie deklaruje  ………………………………………………………</w:t>
      </w: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302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</w:t>
      </w: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302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</w:t>
      </w: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302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</w:t>
      </w: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302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</w:t>
      </w: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F03020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F78" w:rsidRPr="00F03020" w:rsidRDefault="00571F78" w:rsidP="00571F7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F03020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Niepotrzebne skreślić                                                                                                                                                                   </w:t>
      </w:r>
    </w:p>
    <w:p w:rsidR="00571F78" w:rsidRPr="00F03020" w:rsidRDefault="00571F78" w:rsidP="00571F78">
      <w:pPr>
        <w:tabs>
          <w:tab w:val="left" w:pos="6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F0302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</w:r>
    </w:p>
    <w:p w:rsidR="00571F78" w:rsidRPr="00F03020" w:rsidRDefault="00571F78" w:rsidP="00571F78">
      <w:pPr>
        <w:keepNext/>
        <w:numPr>
          <w:ilvl w:val="0"/>
          <w:numId w:val="6"/>
        </w:numPr>
        <w:tabs>
          <w:tab w:val="left" w:pos="0"/>
          <w:tab w:val="left" w:pos="522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302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</w:t>
      </w:r>
      <w:r w:rsidRPr="00F0302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……………………………………………….</w:t>
      </w:r>
    </w:p>
    <w:p w:rsidR="00571F78" w:rsidRPr="00F03020" w:rsidRDefault="00571F78" w:rsidP="00571F78">
      <w:pPr>
        <w:keepNext/>
        <w:numPr>
          <w:ilvl w:val="0"/>
          <w:numId w:val="6"/>
        </w:numPr>
        <w:tabs>
          <w:tab w:val="left" w:pos="0"/>
          <w:tab w:val="left" w:pos="522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302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(pieczątka i podpis przedstawiciela Oferenta)</w:t>
      </w: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3020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…………………..,dnia………………..r.</w:t>
      </w:r>
    </w:p>
    <w:p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302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</w:t>
      </w:r>
    </w:p>
    <w:p w:rsidR="00571F78" w:rsidRDefault="00571F78" w:rsidP="006F5B80"/>
    <w:p w:rsidR="00571F78" w:rsidRDefault="00571F78" w:rsidP="006F5B80"/>
    <w:p w:rsidR="00571F78" w:rsidRDefault="00571F78" w:rsidP="006F5B80"/>
    <w:p w:rsidR="00571F78" w:rsidRPr="006F5B80" w:rsidRDefault="00571F78" w:rsidP="006F5B80"/>
    <w:sectPr w:rsidR="00571F78" w:rsidRPr="006F5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97" w:rsidRDefault="00706597" w:rsidP="0006545E">
      <w:pPr>
        <w:spacing w:after="0" w:line="240" w:lineRule="auto"/>
      </w:pPr>
      <w:r>
        <w:separator/>
      </w:r>
    </w:p>
  </w:endnote>
  <w:endnote w:type="continuationSeparator" w:id="0">
    <w:p w:rsidR="00706597" w:rsidRDefault="00706597" w:rsidP="0006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AB9" w:rsidRDefault="00F83A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AB9" w:rsidRDefault="00F83A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AB9" w:rsidRDefault="00F83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97" w:rsidRDefault="00706597" w:rsidP="0006545E">
      <w:pPr>
        <w:spacing w:after="0" w:line="240" w:lineRule="auto"/>
      </w:pPr>
      <w:r>
        <w:separator/>
      </w:r>
    </w:p>
  </w:footnote>
  <w:footnote w:type="continuationSeparator" w:id="0">
    <w:p w:rsidR="00706597" w:rsidRDefault="00706597" w:rsidP="0006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AB9" w:rsidRDefault="00F83A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EB6" w:rsidRDefault="00191EB6" w:rsidP="0006545E">
    <w:pPr>
      <w:pStyle w:val="Bezodstpw"/>
    </w:pPr>
  </w:p>
  <w:p w:rsidR="00191EB6" w:rsidRPr="006F5B80" w:rsidRDefault="00191EB6" w:rsidP="0006545E">
    <w:pPr>
      <w:pStyle w:val="Bezodstpw"/>
      <w:tabs>
        <w:tab w:val="left" w:pos="6104"/>
      </w:tabs>
      <w:rPr>
        <w:sz w:val="16"/>
        <w:szCs w:val="16"/>
      </w:rPr>
    </w:pPr>
    <w:r>
      <w:t>……………………….</w:t>
    </w:r>
    <w:r>
      <w:tab/>
    </w:r>
    <w:r w:rsidRPr="006F5B80">
      <w:rPr>
        <w:sz w:val="16"/>
        <w:szCs w:val="16"/>
      </w:rPr>
      <w:t xml:space="preserve">Załącznik nr </w:t>
    </w:r>
    <w:r w:rsidR="00F83AB9">
      <w:rPr>
        <w:sz w:val="16"/>
        <w:szCs w:val="16"/>
      </w:rPr>
      <w:t>4</w:t>
    </w:r>
    <w:bookmarkStart w:id="6" w:name="_GoBack"/>
    <w:bookmarkEnd w:id="6"/>
  </w:p>
  <w:p w:rsidR="00191EB6" w:rsidRPr="00B712AD" w:rsidRDefault="00191EB6" w:rsidP="0006545E">
    <w:pPr>
      <w:pStyle w:val="Bezodstpw"/>
      <w:tabs>
        <w:tab w:val="left" w:pos="6104"/>
      </w:tabs>
      <w:rPr>
        <w:sz w:val="16"/>
        <w:szCs w:val="16"/>
      </w:rPr>
    </w:pPr>
    <w:r w:rsidRPr="00B712AD">
      <w:rPr>
        <w:sz w:val="16"/>
        <w:szCs w:val="16"/>
      </w:rPr>
      <w:t>(pieczęć Oferenta)</w:t>
    </w:r>
    <w:r w:rsidRPr="006F5B80">
      <w:rPr>
        <w:sz w:val="16"/>
        <w:szCs w:val="16"/>
      </w:rPr>
      <w:tab/>
      <w:t>KO/Z/</w:t>
    </w:r>
    <w:r>
      <w:rPr>
        <w:sz w:val="16"/>
        <w:szCs w:val="16"/>
      </w:rPr>
      <w:t>3</w:t>
    </w:r>
    <w:r w:rsidRPr="006F5B80">
      <w:rPr>
        <w:sz w:val="16"/>
        <w:szCs w:val="16"/>
      </w:rPr>
      <w:t>/2019</w:t>
    </w:r>
  </w:p>
  <w:p w:rsidR="00191EB6" w:rsidRDefault="00191E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AB9" w:rsidRDefault="00F83A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24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cs="Times New Roman"/>
      </w:rPr>
    </w:lvl>
  </w:abstractNum>
  <w:abstractNum w:abstractNumId="2" w15:restartNumberingAfterBreak="0">
    <w:nsid w:val="18B34DFE"/>
    <w:multiLevelType w:val="hybridMultilevel"/>
    <w:tmpl w:val="F87C2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42CB"/>
    <w:multiLevelType w:val="hybridMultilevel"/>
    <w:tmpl w:val="FC7CC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C2EE5"/>
    <w:multiLevelType w:val="hybridMultilevel"/>
    <w:tmpl w:val="F87C2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B64AC"/>
    <w:multiLevelType w:val="hybridMultilevel"/>
    <w:tmpl w:val="F3F6D5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24FA3"/>
    <w:multiLevelType w:val="hybridMultilevel"/>
    <w:tmpl w:val="DC7A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8216A"/>
    <w:multiLevelType w:val="hybridMultilevel"/>
    <w:tmpl w:val="2B7ECF12"/>
    <w:lvl w:ilvl="0" w:tplc="61822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AD"/>
    <w:rsid w:val="0006545E"/>
    <w:rsid w:val="000A53FF"/>
    <w:rsid w:val="00104473"/>
    <w:rsid w:val="001606DA"/>
    <w:rsid w:val="00160C9E"/>
    <w:rsid w:val="00176EEF"/>
    <w:rsid w:val="00191EB6"/>
    <w:rsid w:val="001D48CC"/>
    <w:rsid w:val="00225EFD"/>
    <w:rsid w:val="00242B96"/>
    <w:rsid w:val="002C5D6A"/>
    <w:rsid w:val="00303362"/>
    <w:rsid w:val="00380C2C"/>
    <w:rsid w:val="003B2330"/>
    <w:rsid w:val="004266C6"/>
    <w:rsid w:val="004934F7"/>
    <w:rsid w:val="00494303"/>
    <w:rsid w:val="004B41F9"/>
    <w:rsid w:val="004C235C"/>
    <w:rsid w:val="004D6227"/>
    <w:rsid w:val="004E1C26"/>
    <w:rsid w:val="0052665B"/>
    <w:rsid w:val="00556A64"/>
    <w:rsid w:val="00571F78"/>
    <w:rsid w:val="00590EFD"/>
    <w:rsid w:val="005B506E"/>
    <w:rsid w:val="006163E5"/>
    <w:rsid w:val="00627C2C"/>
    <w:rsid w:val="00683A83"/>
    <w:rsid w:val="0068654A"/>
    <w:rsid w:val="006A60CD"/>
    <w:rsid w:val="006A6A74"/>
    <w:rsid w:val="006B3C14"/>
    <w:rsid w:val="006B3F4B"/>
    <w:rsid w:val="006C31F7"/>
    <w:rsid w:val="006F5B80"/>
    <w:rsid w:val="00706597"/>
    <w:rsid w:val="00711449"/>
    <w:rsid w:val="00724BC3"/>
    <w:rsid w:val="007552D7"/>
    <w:rsid w:val="0076496E"/>
    <w:rsid w:val="00775E97"/>
    <w:rsid w:val="007D11D5"/>
    <w:rsid w:val="0080483C"/>
    <w:rsid w:val="00824D1C"/>
    <w:rsid w:val="00842BE0"/>
    <w:rsid w:val="008752C0"/>
    <w:rsid w:val="009A52E8"/>
    <w:rsid w:val="009C72D0"/>
    <w:rsid w:val="009E6180"/>
    <w:rsid w:val="00A02CA0"/>
    <w:rsid w:val="00A40473"/>
    <w:rsid w:val="00A57A45"/>
    <w:rsid w:val="00A81E85"/>
    <w:rsid w:val="00AA41D0"/>
    <w:rsid w:val="00AD4A2F"/>
    <w:rsid w:val="00AF0C86"/>
    <w:rsid w:val="00B30BDE"/>
    <w:rsid w:val="00B4532C"/>
    <w:rsid w:val="00B712AD"/>
    <w:rsid w:val="00BA605D"/>
    <w:rsid w:val="00BD1BD2"/>
    <w:rsid w:val="00BF3FFE"/>
    <w:rsid w:val="00C3631F"/>
    <w:rsid w:val="00C4232C"/>
    <w:rsid w:val="00C85FDB"/>
    <w:rsid w:val="00C85FEC"/>
    <w:rsid w:val="00CF0170"/>
    <w:rsid w:val="00D2067C"/>
    <w:rsid w:val="00D25CD7"/>
    <w:rsid w:val="00DB47A7"/>
    <w:rsid w:val="00E15FC8"/>
    <w:rsid w:val="00EF390E"/>
    <w:rsid w:val="00F53117"/>
    <w:rsid w:val="00F72A97"/>
    <w:rsid w:val="00F83AB9"/>
    <w:rsid w:val="00FD4C3D"/>
    <w:rsid w:val="00FF6BDB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A09D"/>
  <w15:chartTrackingRefBased/>
  <w15:docId w15:val="{5D94A44C-0C60-4123-9EA0-0F24CC7D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12A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3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5E"/>
  </w:style>
  <w:style w:type="paragraph" w:styleId="Stopka">
    <w:name w:val="footer"/>
    <w:basedOn w:val="Normalny"/>
    <w:link w:val="StopkaZnak"/>
    <w:uiPriority w:val="99"/>
    <w:unhideWhenUsed/>
    <w:rsid w:val="0006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13</Pages>
  <Words>3055</Words>
  <Characters>18330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12</cp:revision>
  <cp:lastPrinted>2019-11-12T09:29:00Z</cp:lastPrinted>
  <dcterms:created xsi:type="dcterms:W3CDTF">2019-10-31T10:10:00Z</dcterms:created>
  <dcterms:modified xsi:type="dcterms:W3CDTF">2019-11-14T06:21:00Z</dcterms:modified>
</cp:coreProperties>
</file>