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9A9" w:rsidRPr="00987848" w:rsidRDefault="00AA55EC" w:rsidP="00BB15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7848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0" allowOverlap="1" wp14:anchorId="0252FCC5" wp14:editId="44B7C604">
            <wp:simplePos x="0" y="0"/>
            <wp:positionH relativeFrom="column">
              <wp:posOffset>1270</wp:posOffset>
            </wp:positionH>
            <wp:positionV relativeFrom="paragraph">
              <wp:posOffset>-791845</wp:posOffset>
            </wp:positionV>
            <wp:extent cx="676910" cy="642620"/>
            <wp:effectExtent l="0" t="0" r="8890" b="5080"/>
            <wp:wrapNone/>
            <wp:docPr id="6" name="Obraz 2" descr="Zla-in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la-inn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4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848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93466FD" wp14:editId="4A5FD918">
                <wp:simplePos x="0" y="0"/>
                <wp:positionH relativeFrom="column">
                  <wp:posOffset>722630</wp:posOffset>
                </wp:positionH>
                <wp:positionV relativeFrom="paragraph">
                  <wp:posOffset>-360045</wp:posOffset>
                </wp:positionV>
                <wp:extent cx="4959350" cy="270510"/>
                <wp:effectExtent l="0" t="1905" r="4445" b="381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5EC" w:rsidRDefault="00AA55EC" w:rsidP="00AA55EC">
                            <w:pPr>
                              <w:rPr>
                                <w:rFonts w:ascii="Tempus Sans ITC" w:hAnsi="Tempus Sans ITC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</w:rPr>
                              <w:t>ZAKŁAD LECZNICTWA AMBULATORYJNEGO W SOSNOWCU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6.9pt;margin-top:-28.35pt;width:390.5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MCdtQIAAL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" o:allowincell="f" filled="f" stroked="f">
                <v:textbox>
                  <w:txbxContent>
                    <w:p w:rsidR="00AA55EC" w:rsidRDefault="00AA55EC" w:rsidP="00AA55EC">
                      <w:pPr>
                        <w:rPr>
                          <w:rFonts w:ascii="Tempus Sans ITC" w:hAnsi="Tempus Sans ITC"/>
                        </w:rPr>
                      </w:pPr>
                      <w:r>
                        <w:rPr>
                          <w:rFonts w:ascii="Tempus Sans ITC" w:hAnsi="Tempus Sans ITC"/>
                          <w:b/>
                        </w:rPr>
                        <w:t>ZAKŁAD LECZNICTWA AMBULATORYJNEGO W SOSNOWCU</w:t>
                      </w:r>
                    </w:p>
                  </w:txbxContent>
                </v:textbox>
              </v:shape>
            </w:pict>
          </mc:Fallback>
        </mc:AlternateContent>
      </w:r>
      <w:r w:rsidRPr="00987848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A1837BF" wp14:editId="6E1F85E8">
                <wp:simplePos x="0" y="0"/>
                <wp:positionH relativeFrom="column">
                  <wp:posOffset>1270</wp:posOffset>
                </wp:positionH>
                <wp:positionV relativeFrom="paragraph">
                  <wp:posOffset>-88265</wp:posOffset>
                </wp:positionV>
                <wp:extent cx="5770880" cy="0"/>
                <wp:effectExtent l="10795" t="6985" r="9525" b="1206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8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6.95pt" to="454.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pmJEQIAACg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" o:allowincell="f" strokeweight=".25pt"/>
            </w:pict>
          </mc:Fallback>
        </mc:AlternateContent>
      </w:r>
      <w:r w:rsidRPr="00987848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A610839" wp14:editId="07853EC3">
                <wp:simplePos x="0" y="0"/>
                <wp:positionH relativeFrom="column">
                  <wp:posOffset>1270</wp:posOffset>
                </wp:positionH>
                <wp:positionV relativeFrom="paragraph">
                  <wp:posOffset>0</wp:posOffset>
                </wp:positionV>
                <wp:extent cx="5590540" cy="178435"/>
                <wp:effectExtent l="1270" t="0" r="0" b="254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054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5EC" w:rsidRDefault="00AA55EC" w:rsidP="00AA55E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41-200  Sosnowiec  ,  ul. Wawel 15; sekretariat: tel. (032) 368 48 74  tel./fax (032) 293-67-64 ; e-mail : biuro@zla.sosnowiec.pl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.1pt;margin-top:0;width:440.2pt;height:1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" o:allowincell="f" filled="f" stroked="f">
                <v:textbox inset="0,0,0,0">
                  <w:txbxContent>
                    <w:p w:rsidR="00AA55EC" w:rsidRDefault="00AA55EC" w:rsidP="00AA55E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41-200  Sosnowiec  ,  ul. Wawel 15; sekretariat: tel. (032) 368 48 74  tel./fax (032) 293-67-64 ; e-mail : biuro@zla.sosnowiec.pl</w:t>
                      </w:r>
                    </w:p>
                  </w:txbxContent>
                </v:textbox>
              </v:shape>
            </w:pict>
          </mc:Fallback>
        </mc:AlternateContent>
      </w:r>
      <w:r w:rsidRPr="00987848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DC58054" wp14:editId="3CD8E6EA">
                <wp:simplePos x="0" y="0"/>
                <wp:positionH relativeFrom="column">
                  <wp:posOffset>3580130</wp:posOffset>
                </wp:positionH>
                <wp:positionV relativeFrom="paragraph">
                  <wp:posOffset>184150</wp:posOffset>
                </wp:positionV>
                <wp:extent cx="2282190" cy="360680"/>
                <wp:effectExtent l="0" t="3175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5EC" w:rsidRPr="00AA55EC" w:rsidRDefault="00BB1549" w:rsidP="00AA55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81.9pt;margin-top:14.5pt;width:179.7pt;height:2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CZnhQIAABY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" o:allowincell="f" stroked="f">
                <v:textbox>
                  <w:txbxContent>
                    <w:p w:rsidR="00AA55EC" w:rsidRPr="00AA55EC" w:rsidRDefault="00BB1549" w:rsidP="00AA55E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987848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81F7506" wp14:editId="19D9551A">
                <wp:simplePos x="0" y="0"/>
                <wp:positionH relativeFrom="column">
                  <wp:posOffset>217805</wp:posOffset>
                </wp:positionH>
                <wp:positionV relativeFrom="paragraph">
                  <wp:posOffset>310515</wp:posOffset>
                </wp:positionV>
                <wp:extent cx="2434590" cy="36068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5EC" w:rsidRPr="00447328" w:rsidRDefault="00447328" w:rsidP="00AA55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7328">
                              <w:rPr>
                                <w:sz w:val="20"/>
                                <w:szCs w:val="20"/>
                              </w:rPr>
                              <w:t xml:space="preserve">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7.15pt;margin-top:24.45pt;width:191.7pt;height:2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" o:allowincell="f" stroked="f">
                <v:textbox>
                  <w:txbxContent>
                    <w:p w:rsidR="00AA55EC" w:rsidRPr="00447328" w:rsidRDefault="00447328" w:rsidP="00AA55EC">
                      <w:pPr>
                        <w:rPr>
                          <w:sz w:val="20"/>
                          <w:szCs w:val="20"/>
                        </w:rPr>
                      </w:pPr>
                      <w:r w:rsidRPr="00447328">
                        <w:rPr>
                          <w:sz w:val="20"/>
                          <w:szCs w:val="20"/>
                        </w:rPr>
                        <w:t xml:space="preserve">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A4858" w:rsidRDefault="00DA4858" w:rsidP="00DA4858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A4858" w:rsidRDefault="00DA4858" w:rsidP="00DA4858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A4858" w:rsidRDefault="00DA4858" w:rsidP="00DA4858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A4858" w:rsidRDefault="00DA4858" w:rsidP="00DA4858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A4858" w:rsidRPr="00DA4858" w:rsidRDefault="00DA4858" w:rsidP="00DA4858">
      <w:pPr>
        <w:suppressAutoHyphens/>
        <w:autoSpaceDN w:val="0"/>
        <w:spacing w:after="0" w:line="240" w:lineRule="auto"/>
        <w:rPr>
          <w:rFonts w:ascii="Calibri" w:eastAsia="SimSun" w:hAnsi="Calibri" w:cs="Mangal"/>
          <w:kern w:val="3"/>
          <w:sz w:val="20"/>
          <w:szCs w:val="20"/>
          <w:lang w:eastAsia="zh-CN" w:bidi="hi-IN"/>
        </w:rPr>
      </w:pPr>
      <w:r w:rsidRPr="00DA4858">
        <w:rPr>
          <w:rFonts w:ascii="Calibri" w:eastAsia="SimSun" w:hAnsi="Calibri" w:cs="Mangal"/>
          <w:kern w:val="3"/>
          <w:sz w:val="20"/>
          <w:szCs w:val="20"/>
          <w:lang w:eastAsia="zh-CN" w:bidi="hi-IN"/>
        </w:rPr>
        <w:t xml:space="preserve">Znak sprawy: 3/PN/DT/2017                                                                                             </w:t>
      </w:r>
      <w:r>
        <w:rPr>
          <w:rFonts w:ascii="Calibri" w:eastAsia="SimSun" w:hAnsi="Calibri" w:cs="Mangal"/>
          <w:kern w:val="3"/>
          <w:sz w:val="20"/>
          <w:szCs w:val="20"/>
          <w:lang w:eastAsia="zh-CN" w:bidi="hi-IN"/>
        </w:rPr>
        <w:t xml:space="preserve">          </w:t>
      </w:r>
      <w:r w:rsidRPr="00DA4858">
        <w:rPr>
          <w:rFonts w:ascii="Calibri" w:eastAsia="SimSun" w:hAnsi="Calibri" w:cs="Mangal"/>
          <w:kern w:val="3"/>
          <w:sz w:val="20"/>
          <w:szCs w:val="20"/>
          <w:lang w:eastAsia="zh-CN" w:bidi="hi-IN"/>
        </w:rPr>
        <w:t xml:space="preserve">   Sosnowiec, 01.09.2017 r.</w:t>
      </w:r>
    </w:p>
    <w:p w:rsidR="00DA4858" w:rsidRPr="00DA4858" w:rsidRDefault="00DA4858" w:rsidP="00DA4858">
      <w:pPr>
        <w:suppressAutoHyphens/>
        <w:autoSpaceDN w:val="0"/>
        <w:spacing w:after="0" w:line="240" w:lineRule="auto"/>
        <w:rPr>
          <w:rFonts w:ascii="Calibri" w:eastAsia="SimSun" w:hAnsi="Calibri" w:cs="Mangal"/>
          <w:kern w:val="3"/>
          <w:sz w:val="20"/>
          <w:szCs w:val="20"/>
          <w:lang w:eastAsia="zh-CN" w:bidi="hi-IN"/>
        </w:rPr>
      </w:pPr>
    </w:p>
    <w:p w:rsidR="00DA4858" w:rsidRPr="00DA4858" w:rsidRDefault="00DA4858" w:rsidP="00DA4858">
      <w:pPr>
        <w:suppressAutoHyphens/>
        <w:autoSpaceDN w:val="0"/>
        <w:spacing w:after="0" w:line="240" w:lineRule="auto"/>
        <w:rPr>
          <w:rFonts w:ascii="Calibri" w:eastAsia="SimSun" w:hAnsi="Calibri" w:cs="Mangal"/>
          <w:kern w:val="3"/>
          <w:sz w:val="20"/>
          <w:szCs w:val="20"/>
          <w:lang w:eastAsia="zh-CN" w:bidi="hi-IN"/>
        </w:rPr>
      </w:pPr>
      <w:r w:rsidRPr="00DA4858">
        <w:rPr>
          <w:rFonts w:ascii="Calibri" w:eastAsia="SimSun" w:hAnsi="Calibri" w:cs="Mangal"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                </w:t>
      </w:r>
    </w:p>
    <w:p w:rsidR="00DA4858" w:rsidRPr="00DA4858" w:rsidRDefault="00DA4858" w:rsidP="00DA4858">
      <w:pPr>
        <w:suppressAutoHyphens/>
        <w:autoSpaceDN w:val="0"/>
        <w:spacing w:after="0" w:line="240" w:lineRule="auto"/>
        <w:rPr>
          <w:rFonts w:ascii="Calibri" w:eastAsia="SimSun" w:hAnsi="Calibri" w:cs="Mangal"/>
          <w:kern w:val="3"/>
          <w:sz w:val="20"/>
          <w:szCs w:val="20"/>
          <w:lang w:eastAsia="zh-CN" w:bidi="hi-IN"/>
        </w:rPr>
      </w:pPr>
      <w:r w:rsidRPr="00DA4858">
        <w:rPr>
          <w:rFonts w:ascii="Calibri" w:eastAsia="SimSun" w:hAnsi="Calibri" w:cs="Mangal"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          </w:t>
      </w:r>
    </w:p>
    <w:p w:rsidR="00DA4858" w:rsidRPr="00DA4858" w:rsidRDefault="00A83FE2" w:rsidP="00DA4858">
      <w:pPr>
        <w:widowControl w:val="0"/>
        <w:suppressAutoHyphens/>
        <w:autoSpaceDN w:val="0"/>
        <w:jc w:val="center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  <w:r>
        <w:rPr>
          <w:rFonts w:ascii="Calibri" w:eastAsia="SimSun" w:hAnsi="Calibri" w:cs="Mangal"/>
          <w:b/>
          <w:bCs/>
          <w:kern w:val="3"/>
          <w:sz w:val="24"/>
          <w:szCs w:val="24"/>
          <w:lang w:eastAsia="zh-CN" w:bidi="hi-IN"/>
        </w:rPr>
        <w:t>Zawiadomienie</w:t>
      </w:r>
      <w:r w:rsidR="00DA4858" w:rsidRPr="00DA4858">
        <w:rPr>
          <w:rFonts w:ascii="Calibri" w:eastAsia="SimSun" w:hAnsi="Calibri" w:cs="Mangal"/>
          <w:b/>
          <w:bCs/>
          <w:kern w:val="3"/>
          <w:sz w:val="24"/>
          <w:szCs w:val="24"/>
          <w:lang w:eastAsia="zh-CN" w:bidi="hi-IN"/>
        </w:rPr>
        <w:t xml:space="preserve">  o wyborze najkorzystniejszej oferty</w:t>
      </w:r>
    </w:p>
    <w:p w:rsidR="00DA4858" w:rsidRPr="00DA4858" w:rsidRDefault="00DA4858" w:rsidP="00DA4858">
      <w:pPr>
        <w:suppressAutoHyphens/>
        <w:autoSpaceDN w:val="0"/>
        <w:spacing w:after="0" w:line="240" w:lineRule="auto"/>
        <w:rPr>
          <w:rFonts w:ascii="Calibri" w:eastAsia="SimSun" w:hAnsi="Calibri" w:cs="Mangal"/>
          <w:kern w:val="3"/>
          <w:sz w:val="20"/>
          <w:szCs w:val="20"/>
          <w:lang w:eastAsia="zh-CN" w:bidi="hi-IN"/>
        </w:rPr>
      </w:pPr>
      <w:r w:rsidRPr="00DA4858">
        <w:rPr>
          <w:rFonts w:ascii="Calibri" w:eastAsia="SimSun" w:hAnsi="Calibri" w:cs="Mangal"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   </w:t>
      </w:r>
    </w:p>
    <w:p w:rsidR="00DA4858" w:rsidRPr="00DA4858" w:rsidRDefault="00DA4858" w:rsidP="00DA4858">
      <w:pPr>
        <w:suppressAutoHyphens/>
        <w:autoSpaceDN w:val="0"/>
        <w:spacing w:after="0" w:line="240" w:lineRule="auto"/>
        <w:rPr>
          <w:rFonts w:ascii="Calibri" w:eastAsia="SimSun" w:hAnsi="Calibri" w:cs="Mangal"/>
          <w:kern w:val="3"/>
          <w:sz w:val="20"/>
          <w:szCs w:val="20"/>
          <w:lang w:eastAsia="zh-CN" w:bidi="hi-IN"/>
        </w:rPr>
      </w:pPr>
      <w:r w:rsidRPr="00DA4858">
        <w:rPr>
          <w:rFonts w:ascii="Calibri" w:eastAsia="SimSun" w:hAnsi="Calibri" w:cs="Mangal"/>
          <w:kern w:val="3"/>
          <w:sz w:val="20"/>
          <w:szCs w:val="20"/>
          <w:lang w:eastAsia="zh-CN" w:bidi="hi-IN"/>
        </w:rPr>
        <w:t>Zamawiający działając  na podstawie  art. 92 ust. 2  ustawy z dnia 29 stycznia  2004 r. Prawo zamówień  publicznych  (</w:t>
      </w:r>
      <w:proofErr w:type="spellStart"/>
      <w:r w:rsidRPr="00DA4858">
        <w:rPr>
          <w:rFonts w:ascii="Calibri" w:eastAsia="SimSun" w:hAnsi="Calibri" w:cs="Mangal"/>
          <w:kern w:val="3"/>
          <w:sz w:val="20"/>
          <w:szCs w:val="20"/>
          <w:lang w:eastAsia="zh-CN" w:bidi="hi-IN"/>
        </w:rPr>
        <w:t>t.j</w:t>
      </w:r>
      <w:proofErr w:type="spellEnd"/>
      <w:r w:rsidRPr="00DA4858">
        <w:rPr>
          <w:rFonts w:ascii="Calibri" w:eastAsia="SimSun" w:hAnsi="Calibri" w:cs="Mangal"/>
          <w:kern w:val="3"/>
          <w:sz w:val="20"/>
          <w:szCs w:val="20"/>
          <w:lang w:eastAsia="zh-CN" w:bidi="hi-IN"/>
        </w:rPr>
        <w:t xml:space="preserve">. Dz.U. z 2015 r., poz. 2164  z </w:t>
      </w:r>
      <w:proofErr w:type="spellStart"/>
      <w:r w:rsidRPr="00DA4858">
        <w:rPr>
          <w:rFonts w:ascii="Calibri" w:eastAsia="SimSun" w:hAnsi="Calibri" w:cs="Mangal"/>
          <w:kern w:val="3"/>
          <w:sz w:val="20"/>
          <w:szCs w:val="20"/>
          <w:lang w:eastAsia="zh-CN" w:bidi="hi-IN"/>
        </w:rPr>
        <w:t>późn</w:t>
      </w:r>
      <w:proofErr w:type="spellEnd"/>
      <w:r w:rsidRPr="00DA4858">
        <w:rPr>
          <w:rFonts w:ascii="Calibri" w:eastAsia="SimSun" w:hAnsi="Calibri" w:cs="Mangal"/>
          <w:kern w:val="3"/>
          <w:sz w:val="20"/>
          <w:szCs w:val="20"/>
          <w:lang w:eastAsia="zh-CN" w:bidi="hi-IN"/>
        </w:rPr>
        <w:t xml:space="preserve">. zm.), zwanej dalej „ustawą </w:t>
      </w:r>
      <w:proofErr w:type="spellStart"/>
      <w:r w:rsidRPr="00DA4858">
        <w:rPr>
          <w:rFonts w:ascii="Calibri" w:eastAsia="SimSun" w:hAnsi="Calibri" w:cs="Mangal"/>
          <w:kern w:val="3"/>
          <w:sz w:val="20"/>
          <w:szCs w:val="20"/>
          <w:lang w:eastAsia="zh-CN" w:bidi="hi-IN"/>
        </w:rPr>
        <w:t>Pzp</w:t>
      </w:r>
      <w:proofErr w:type="spellEnd"/>
      <w:r w:rsidRPr="00DA4858">
        <w:rPr>
          <w:rFonts w:ascii="Calibri" w:eastAsia="SimSun" w:hAnsi="Calibri" w:cs="Mangal"/>
          <w:kern w:val="3"/>
          <w:sz w:val="20"/>
          <w:szCs w:val="20"/>
          <w:lang w:eastAsia="zh-CN" w:bidi="hi-IN"/>
        </w:rPr>
        <w:t xml:space="preserve">”,  informuje, że </w:t>
      </w:r>
      <w:r w:rsidR="00EE34F6">
        <w:rPr>
          <w:rFonts w:ascii="Calibri" w:eastAsia="SimSun" w:hAnsi="Calibri" w:cs="Mangal"/>
          <w:kern w:val="3"/>
          <w:sz w:val="20"/>
          <w:szCs w:val="20"/>
          <w:lang w:eastAsia="zh-CN" w:bidi="hi-IN"/>
        </w:rPr>
        <w:t>w  postępowaniu</w:t>
      </w:r>
      <w:r w:rsidRPr="00DA4858">
        <w:rPr>
          <w:rFonts w:ascii="Calibri" w:eastAsia="SimSun" w:hAnsi="Calibri" w:cs="Mangal"/>
          <w:kern w:val="3"/>
          <w:sz w:val="20"/>
          <w:szCs w:val="20"/>
          <w:lang w:eastAsia="zh-CN" w:bidi="hi-IN"/>
        </w:rPr>
        <w:t xml:space="preserve"> w trybie przetar</w:t>
      </w:r>
      <w:r w:rsidR="00EE34F6">
        <w:rPr>
          <w:rFonts w:ascii="Calibri" w:eastAsia="SimSun" w:hAnsi="Calibri" w:cs="Mangal"/>
          <w:kern w:val="3"/>
          <w:sz w:val="20"/>
          <w:szCs w:val="20"/>
          <w:lang w:eastAsia="zh-CN" w:bidi="hi-IN"/>
        </w:rPr>
        <w:t>gu nieograniczonego, prowadzonym</w:t>
      </w:r>
      <w:r w:rsidRPr="00DA4858">
        <w:rPr>
          <w:rFonts w:ascii="Calibri" w:eastAsia="SimSun" w:hAnsi="Calibri" w:cs="Mangal"/>
          <w:kern w:val="3"/>
          <w:sz w:val="20"/>
          <w:szCs w:val="20"/>
          <w:lang w:eastAsia="zh-CN" w:bidi="hi-IN"/>
        </w:rPr>
        <w:t xml:space="preserve"> w Zakładzie Lecznictwa Ambulatoryjnego </w:t>
      </w:r>
      <w:r w:rsidR="00EE34F6">
        <w:rPr>
          <w:rFonts w:ascii="Calibri" w:eastAsia="SimSun" w:hAnsi="Calibri" w:cs="Mangal"/>
          <w:kern w:val="3"/>
          <w:sz w:val="20"/>
          <w:szCs w:val="20"/>
          <w:lang w:eastAsia="zh-CN" w:bidi="hi-IN"/>
        </w:rPr>
        <w:t xml:space="preserve">      </w:t>
      </w:r>
      <w:r w:rsidRPr="00DA4858">
        <w:rPr>
          <w:rFonts w:ascii="Calibri" w:eastAsia="SimSun" w:hAnsi="Calibri" w:cs="Mangal"/>
          <w:kern w:val="3"/>
          <w:sz w:val="20"/>
          <w:szCs w:val="20"/>
          <w:lang w:eastAsia="zh-CN" w:bidi="hi-IN"/>
        </w:rPr>
        <w:t>w Sosnowcu na zadanie pn. „W</w:t>
      </w:r>
      <w:r w:rsidRPr="00DA4858">
        <w:rPr>
          <w:rFonts w:ascii="Calibri" w:eastAsia="Times New Roman" w:hAnsi="Calibri" w:cs="Calibri"/>
          <w:sz w:val="20"/>
          <w:szCs w:val="20"/>
          <w:lang w:eastAsia="pl-PL"/>
        </w:rPr>
        <w:t xml:space="preserve">ykonanie robót  budowlanych w budynkach przychodni ZLA w Sosnowcu” - </w:t>
      </w:r>
    </w:p>
    <w:p w:rsidR="00DA4858" w:rsidRPr="00DA4858" w:rsidRDefault="00DA4858" w:rsidP="00DA4858">
      <w:pPr>
        <w:spacing w:after="0"/>
        <w:contextualSpacing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A4858" w:rsidRPr="00DA4858" w:rsidRDefault="00DA4858" w:rsidP="00DA485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DA4858">
        <w:rPr>
          <w:rFonts w:ascii="Calibri" w:eastAsia="Times New Roman" w:hAnsi="Calibri" w:cs="Calibri"/>
          <w:b/>
          <w:sz w:val="20"/>
          <w:szCs w:val="20"/>
          <w:lang w:eastAsia="pl-PL"/>
        </w:rPr>
        <w:t>część 1</w:t>
      </w:r>
      <w:r w:rsidRPr="00DA4858">
        <w:rPr>
          <w:rFonts w:ascii="Calibri" w:eastAsia="Times New Roman" w:hAnsi="Calibri" w:cs="Calibri"/>
          <w:sz w:val="20"/>
          <w:szCs w:val="20"/>
          <w:lang w:eastAsia="pl-PL"/>
        </w:rPr>
        <w:t xml:space="preserve"> -   </w:t>
      </w:r>
      <w:r w:rsidRPr="00DA4858">
        <w:rPr>
          <w:rFonts w:ascii="Calibri" w:eastAsia="Calibri" w:hAnsi="Calibri" w:cs="Times New Roman"/>
          <w:sz w:val="20"/>
          <w:szCs w:val="20"/>
        </w:rPr>
        <w:t xml:space="preserve">Wymiana istniejącej kanalizacji ogólnospławnej  dla  Przychodni  Rejonowo Specjalistycznej  Nr 4  </w:t>
      </w:r>
    </w:p>
    <w:p w:rsidR="00DA4858" w:rsidRPr="00DA4858" w:rsidRDefault="00DA4858" w:rsidP="00DA485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DA4858">
        <w:rPr>
          <w:rFonts w:ascii="Calibri" w:eastAsia="Calibri" w:hAnsi="Calibri" w:cs="Times New Roman"/>
          <w:sz w:val="20"/>
          <w:szCs w:val="20"/>
        </w:rPr>
        <w:t xml:space="preserve">                  przy ul. Nowopogońskiej 57</w:t>
      </w:r>
    </w:p>
    <w:p w:rsidR="00DA4858" w:rsidRPr="00DA4858" w:rsidRDefault="00DA4858" w:rsidP="00DA4858">
      <w:pPr>
        <w:spacing w:after="0"/>
        <w:contextualSpacing/>
        <w:rPr>
          <w:rFonts w:ascii="Calibri" w:eastAsia="Times New Roman" w:hAnsi="Calibri" w:cs="Calibri"/>
          <w:sz w:val="20"/>
          <w:szCs w:val="20"/>
          <w:lang w:eastAsia="pl-PL"/>
        </w:rPr>
      </w:pPr>
      <w:r w:rsidRPr="00DA4858">
        <w:rPr>
          <w:rFonts w:ascii="Calibri" w:eastAsia="Times New Roman" w:hAnsi="Calibri" w:cs="Calibri"/>
          <w:b/>
          <w:sz w:val="20"/>
          <w:szCs w:val="20"/>
          <w:lang w:eastAsia="pl-PL"/>
        </w:rPr>
        <w:t>część 2</w:t>
      </w:r>
      <w:r w:rsidRPr="00DA4858">
        <w:rPr>
          <w:rFonts w:ascii="Calibri" w:eastAsia="Times New Roman" w:hAnsi="Calibri" w:cs="Calibri"/>
          <w:sz w:val="20"/>
          <w:szCs w:val="20"/>
          <w:lang w:eastAsia="pl-PL"/>
        </w:rPr>
        <w:t xml:space="preserve"> -</w:t>
      </w:r>
      <w:r w:rsidRPr="00DA4858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 </w:t>
      </w:r>
      <w:r w:rsidRPr="00DA4858">
        <w:rPr>
          <w:rFonts w:ascii="Calibri" w:eastAsia="Times New Roman" w:hAnsi="Calibri" w:cs="Calibri"/>
          <w:sz w:val="20"/>
          <w:szCs w:val="20"/>
          <w:lang w:eastAsia="pl-PL"/>
        </w:rPr>
        <w:t xml:space="preserve">Remont pomieszczeń  w Przychodni </w:t>
      </w:r>
      <w:proofErr w:type="spellStart"/>
      <w:r w:rsidRPr="00DA4858">
        <w:rPr>
          <w:rFonts w:ascii="Calibri" w:eastAsia="Times New Roman" w:hAnsi="Calibri" w:cs="Calibri"/>
          <w:sz w:val="20"/>
          <w:szCs w:val="20"/>
          <w:lang w:eastAsia="pl-PL"/>
        </w:rPr>
        <w:t>Rejonowo-Specjalistycznej</w:t>
      </w:r>
      <w:proofErr w:type="spellEnd"/>
      <w:r w:rsidRPr="00DA4858">
        <w:rPr>
          <w:rFonts w:ascii="Calibri" w:eastAsia="Times New Roman" w:hAnsi="Calibri" w:cs="Calibri"/>
          <w:sz w:val="20"/>
          <w:szCs w:val="20"/>
          <w:lang w:eastAsia="pl-PL"/>
        </w:rPr>
        <w:t xml:space="preserve"> Nr 10 przy ul. Hallera 5 oraz Przychodni </w:t>
      </w:r>
    </w:p>
    <w:p w:rsidR="00DA4858" w:rsidRPr="00DA4858" w:rsidRDefault="00DA4858" w:rsidP="00DA4858">
      <w:pPr>
        <w:spacing w:after="0"/>
        <w:contextualSpacing/>
        <w:rPr>
          <w:rFonts w:ascii="Calibri" w:eastAsia="Times New Roman" w:hAnsi="Calibri" w:cs="Calibri"/>
          <w:sz w:val="20"/>
          <w:szCs w:val="20"/>
          <w:lang w:eastAsia="pl-PL"/>
        </w:rPr>
      </w:pPr>
      <w:r w:rsidRPr="00DA4858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</w:t>
      </w:r>
      <w:proofErr w:type="spellStart"/>
      <w:r w:rsidRPr="00DA4858">
        <w:rPr>
          <w:rFonts w:ascii="Calibri" w:eastAsia="Times New Roman" w:hAnsi="Calibri" w:cs="Calibri"/>
          <w:sz w:val="20"/>
          <w:szCs w:val="20"/>
          <w:lang w:eastAsia="pl-PL"/>
        </w:rPr>
        <w:t>Rejonowo-Specjalistycznej</w:t>
      </w:r>
      <w:proofErr w:type="spellEnd"/>
      <w:r w:rsidRPr="00DA4858">
        <w:rPr>
          <w:rFonts w:ascii="Calibri" w:eastAsia="Times New Roman" w:hAnsi="Calibri" w:cs="Calibri"/>
          <w:sz w:val="20"/>
          <w:szCs w:val="20"/>
          <w:lang w:eastAsia="pl-PL"/>
        </w:rPr>
        <w:t xml:space="preserve"> Nr 4 przy ul. Nowopogońskiej 57</w:t>
      </w:r>
    </w:p>
    <w:p w:rsidR="00DA4858" w:rsidRPr="00DA4858" w:rsidRDefault="00DA4858" w:rsidP="00DA4858">
      <w:pPr>
        <w:suppressAutoHyphens/>
        <w:autoSpaceDN w:val="0"/>
        <w:spacing w:after="0" w:line="240" w:lineRule="auto"/>
        <w:rPr>
          <w:rFonts w:ascii="Calibri" w:eastAsia="SimSun" w:hAnsi="Calibri" w:cs="Mangal"/>
          <w:b/>
          <w:bCs/>
          <w:kern w:val="3"/>
          <w:sz w:val="20"/>
          <w:szCs w:val="20"/>
          <w:lang w:eastAsia="zh-CN" w:bidi="hi-IN"/>
        </w:rPr>
      </w:pPr>
    </w:p>
    <w:p w:rsidR="00DA4858" w:rsidRPr="00DA4858" w:rsidRDefault="00EE34F6" w:rsidP="00DA4858">
      <w:pPr>
        <w:suppressAutoHyphens/>
        <w:autoSpaceDN w:val="0"/>
        <w:spacing w:after="0" w:line="240" w:lineRule="auto"/>
        <w:rPr>
          <w:rFonts w:ascii="Calibri" w:eastAsia="SimSun" w:hAnsi="Calibri" w:cs="Mangal"/>
          <w:kern w:val="3"/>
          <w:sz w:val="20"/>
          <w:szCs w:val="20"/>
          <w:lang w:eastAsia="zh-CN" w:bidi="hi-IN"/>
        </w:rPr>
      </w:pPr>
      <w:r>
        <w:rPr>
          <w:rFonts w:ascii="Calibri" w:eastAsia="SimSun" w:hAnsi="Calibri" w:cs="Mangal"/>
          <w:bCs/>
          <w:kern w:val="3"/>
          <w:sz w:val="20"/>
          <w:szCs w:val="20"/>
          <w:lang w:eastAsia="zh-CN" w:bidi="hi-IN"/>
        </w:rPr>
        <w:t>z</w:t>
      </w:r>
      <w:r w:rsidR="00DA4858" w:rsidRPr="00DA4858">
        <w:rPr>
          <w:rFonts w:ascii="Calibri" w:eastAsia="SimSun" w:hAnsi="Calibri" w:cs="Mangal"/>
          <w:bCs/>
          <w:kern w:val="3"/>
          <w:sz w:val="20"/>
          <w:szCs w:val="20"/>
          <w:lang w:eastAsia="zh-CN" w:bidi="hi-IN"/>
        </w:rPr>
        <w:t>a najk</w:t>
      </w:r>
      <w:r w:rsidR="00DA4858" w:rsidRPr="00DA4858">
        <w:rPr>
          <w:rFonts w:ascii="Calibri" w:eastAsia="SimSun" w:hAnsi="Calibri" w:cs="Mangal"/>
          <w:kern w:val="3"/>
          <w:sz w:val="20"/>
          <w:szCs w:val="20"/>
          <w:lang w:eastAsia="zh-CN" w:bidi="hi-IN"/>
        </w:rPr>
        <w:t>orzystniejszą została uznana:</w:t>
      </w:r>
    </w:p>
    <w:p w:rsidR="00DA4858" w:rsidRPr="00DA4858" w:rsidRDefault="00DA4858" w:rsidP="00DA4858">
      <w:pPr>
        <w:suppressAutoHyphens/>
        <w:autoSpaceDN w:val="0"/>
        <w:spacing w:after="0" w:line="240" w:lineRule="auto"/>
        <w:rPr>
          <w:rFonts w:ascii="Calibri" w:eastAsia="SimSun" w:hAnsi="Calibri" w:cs="Mangal"/>
          <w:kern w:val="3"/>
          <w:sz w:val="20"/>
          <w:szCs w:val="20"/>
          <w:lang w:eastAsia="zh-CN" w:bidi="hi-IN"/>
        </w:rPr>
      </w:pPr>
    </w:p>
    <w:p w:rsidR="00DA4858" w:rsidRPr="00DA4858" w:rsidRDefault="00DA4858" w:rsidP="00DA4858">
      <w:pPr>
        <w:suppressAutoHyphens/>
        <w:autoSpaceDN w:val="0"/>
        <w:spacing w:after="0" w:line="240" w:lineRule="auto"/>
        <w:jc w:val="center"/>
        <w:rPr>
          <w:rFonts w:ascii="Calibri" w:eastAsia="SimSun" w:hAnsi="Calibri" w:cs="Mangal"/>
          <w:b/>
          <w:kern w:val="3"/>
          <w:sz w:val="20"/>
          <w:szCs w:val="20"/>
          <w:lang w:eastAsia="zh-CN" w:bidi="hi-IN"/>
        </w:rPr>
      </w:pPr>
      <w:r w:rsidRPr="00DA4858">
        <w:rPr>
          <w:rFonts w:ascii="Calibri" w:eastAsia="SimSun" w:hAnsi="Calibri" w:cs="Mangal"/>
          <w:kern w:val="3"/>
          <w:sz w:val="20"/>
          <w:szCs w:val="20"/>
          <w:lang w:eastAsia="zh-CN" w:bidi="hi-IN"/>
        </w:rPr>
        <w:t xml:space="preserve"> </w:t>
      </w:r>
      <w:r w:rsidRPr="00DA4858">
        <w:rPr>
          <w:rFonts w:ascii="Calibri" w:eastAsia="SimSun" w:hAnsi="Calibri" w:cs="Mangal"/>
          <w:b/>
          <w:kern w:val="3"/>
          <w:sz w:val="20"/>
          <w:szCs w:val="20"/>
          <w:lang w:eastAsia="zh-CN" w:bidi="hi-IN"/>
        </w:rPr>
        <w:t>część 1</w:t>
      </w:r>
    </w:p>
    <w:p w:rsidR="00DA4858" w:rsidRPr="00DA4858" w:rsidRDefault="00DA4858" w:rsidP="00DA4858">
      <w:pPr>
        <w:suppressAutoHyphens/>
        <w:autoSpaceDN w:val="0"/>
        <w:spacing w:after="0" w:line="240" w:lineRule="auto"/>
        <w:rPr>
          <w:rFonts w:ascii="Calibri" w:eastAsia="SimSun" w:hAnsi="Calibri" w:cs="Mangal"/>
          <w:kern w:val="3"/>
          <w:sz w:val="20"/>
          <w:szCs w:val="20"/>
          <w:lang w:eastAsia="zh-CN" w:bidi="hi-IN"/>
        </w:rPr>
      </w:pPr>
    </w:p>
    <w:p w:rsidR="00DA4858" w:rsidRPr="00DA4858" w:rsidRDefault="00DA4858" w:rsidP="00DA4858">
      <w:pPr>
        <w:suppressAutoHyphens/>
        <w:autoSpaceDN w:val="0"/>
        <w:spacing w:after="0" w:line="240" w:lineRule="auto"/>
        <w:rPr>
          <w:rFonts w:ascii="Calibri" w:eastAsia="SimSun" w:hAnsi="Calibri" w:cs="Mangal"/>
          <w:b/>
          <w:bCs/>
          <w:kern w:val="3"/>
          <w:sz w:val="20"/>
          <w:szCs w:val="20"/>
          <w:lang w:eastAsia="zh-CN" w:bidi="hi-IN"/>
        </w:rPr>
      </w:pPr>
      <w:r w:rsidRPr="00DA4858">
        <w:rPr>
          <w:rFonts w:ascii="Calibri" w:eastAsia="SimSun" w:hAnsi="Calibri" w:cs="Mangal"/>
          <w:kern w:val="3"/>
          <w:sz w:val="20"/>
          <w:szCs w:val="20"/>
          <w:lang w:eastAsia="zh-CN" w:bidi="hi-IN"/>
        </w:rPr>
        <w:t xml:space="preserve"> oferta nr 1  tj.:  F.H.U. DAMEKS, 41-407 Imielin, ul. Kordeckiego 39</w:t>
      </w:r>
      <w:r w:rsidR="007F4B30">
        <w:rPr>
          <w:rFonts w:ascii="Calibri" w:eastAsia="SimSun" w:hAnsi="Calibri" w:cs="Mangal"/>
          <w:kern w:val="3"/>
          <w:sz w:val="20"/>
          <w:szCs w:val="20"/>
          <w:lang w:eastAsia="zh-CN" w:bidi="hi-IN"/>
        </w:rPr>
        <w:t>, cena oferty:  104.418,18 zł.</w:t>
      </w:r>
    </w:p>
    <w:p w:rsidR="00DA4858" w:rsidRPr="00DA4858" w:rsidRDefault="00DA4858" w:rsidP="00DA4858">
      <w:pPr>
        <w:suppressAutoHyphens/>
        <w:autoSpaceDN w:val="0"/>
        <w:spacing w:after="0" w:line="240" w:lineRule="auto"/>
        <w:rPr>
          <w:rFonts w:ascii="Calibri" w:eastAsia="SimSun" w:hAnsi="Calibri" w:cs="Mangal"/>
          <w:kern w:val="3"/>
          <w:sz w:val="20"/>
          <w:szCs w:val="20"/>
          <w:lang w:eastAsia="zh-CN" w:bidi="hi-IN"/>
        </w:rPr>
      </w:pPr>
    </w:p>
    <w:p w:rsidR="00DA4858" w:rsidRPr="00DA4858" w:rsidRDefault="00DA4858" w:rsidP="00DA4858">
      <w:pPr>
        <w:suppressAutoHyphens/>
        <w:autoSpaceDN w:val="0"/>
        <w:spacing w:after="0" w:line="240" w:lineRule="auto"/>
        <w:rPr>
          <w:rFonts w:ascii="Calibri" w:eastAsia="SimSun" w:hAnsi="Calibri" w:cs="Mangal"/>
          <w:kern w:val="3"/>
          <w:sz w:val="20"/>
          <w:szCs w:val="20"/>
          <w:lang w:eastAsia="zh-CN" w:bidi="hi-IN"/>
        </w:rPr>
      </w:pPr>
      <w:r w:rsidRPr="00DA4858">
        <w:rPr>
          <w:rFonts w:ascii="Calibri" w:eastAsia="SimSun" w:hAnsi="Calibri" w:cs="Mangal"/>
          <w:kern w:val="3"/>
          <w:sz w:val="20"/>
          <w:szCs w:val="20"/>
          <w:lang w:eastAsia="zh-CN" w:bidi="hi-IN"/>
        </w:rPr>
        <w:t>Poniżej przedstawiamy streszczenie oceny i porównanie ofert :</w:t>
      </w:r>
    </w:p>
    <w:p w:rsidR="00DA4858" w:rsidRPr="00DA4858" w:rsidRDefault="00DA4858" w:rsidP="00DA4858">
      <w:pPr>
        <w:suppressAutoHyphens/>
        <w:autoSpaceDN w:val="0"/>
        <w:spacing w:after="0" w:line="240" w:lineRule="auto"/>
        <w:rPr>
          <w:rFonts w:ascii="Calibri" w:eastAsia="SimSun" w:hAnsi="Calibri" w:cs="Mangal"/>
          <w:kern w:val="3"/>
          <w:sz w:val="20"/>
          <w:szCs w:val="20"/>
          <w:lang w:eastAsia="zh-CN" w:bidi="hi-IN"/>
        </w:rPr>
      </w:pPr>
    </w:p>
    <w:tbl>
      <w:tblPr>
        <w:tblW w:w="9555" w:type="dxa"/>
        <w:tblInd w:w="-1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"/>
        <w:gridCol w:w="3225"/>
        <w:gridCol w:w="1891"/>
        <w:gridCol w:w="1590"/>
        <w:gridCol w:w="1815"/>
      </w:tblGrid>
      <w:tr w:rsidR="00DA4858" w:rsidRPr="00DA4858" w:rsidTr="00DA798D"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DA4858" w:rsidRPr="00DA4858" w:rsidRDefault="00DA4858" w:rsidP="00DA4858">
            <w:pPr>
              <w:suppressAutoHyphens/>
              <w:autoSpaceDN w:val="0"/>
              <w:spacing w:after="0"/>
              <w:ind w:left="283" w:hanging="227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DA4858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>Numer</w:t>
            </w:r>
          </w:p>
          <w:p w:rsidR="00DA4858" w:rsidRPr="00DA4858" w:rsidRDefault="00DA4858" w:rsidP="00DA4858">
            <w:pPr>
              <w:suppressAutoHyphens/>
              <w:autoSpaceDN w:val="0"/>
              <w:spacing w:after="0"/>
              <w:ind w:left="283" w:hanging="227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DA4858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>oferty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DA4858" w:rsidRPr="00DA4858" w:rsidRDefault="00DA4858" w:rsidP="00DA4858">
            <w:pPr>
              <w:suppressAutoHyphens/>
              <w:autoSpaceDN w:val="0"/>
              <w:spacing w:after="0"/>
              <w:jc w:val="center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DA4858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>Nazwa i adres Wykonawcy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DA4858" w:rsidRPr="00DA4858" w:rsidRDefault="00DA4858" w:rsidP="00DA4858">
            <w:pPr>
              <w:suppressAutoHyphens/>
              <w:autoSpaceDN w:val="0"/>
              <w:spacing w:after="0"/>
              <w:jc w:val="center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DA4858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>Liczba punktów w kryterium „ cena” – waga 60%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DA4858" w:rsidRPr="00DA4858" w:rsidRDefault="00DA4858" w:rsidP="00DA4858">
            <w:pPr>
              <w:suppressAutoHyphens/>
              <w:autoSpaceDN w:val="0"/>
              <w:spacing w:after="0"/>
              <w:jc w:val="center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DA4858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 xml:space="preserve">Liczba punktów w kryterium </w:t>
            </w:r>
          </w:p>
          <w:p w:rsidR="00DA4858" w:rsidRPr="00DA4858" w:rsidRDefault="00DA4858" w:rsidP="00DA4858">
            <w:pPr>
              <w:suppressAutoHyphens/>
              <w:autoSpaceDN w:val="0"/>
              <w:spacing w:after="0"/>
              <w:jc w:val="center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DA4858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>„ gwarancja” - waga 40%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DA4858" w:rsidRPr="00DA4858" w:rsidRDefault="00DA4858" w:rsidP="00DA4858">
            <w:pPr>
              <w:suppressAutoHyphens/>
              <w:autoSpaceDN w:val="0"/>
              <w:spacing w:after="0"/>
              <w:jc w:val="center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DA4858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>Łączna ilość punktów</w:t>
            </w:r>
          </w:p>
        </w:tc>
      </w:tr>
      <w:tr w:rsidR="00DA4858" w:rsidRPr="00DA4858" w:rsidTr="00DA798D"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DA4858" w:rsidRPr="00DA4858" w:rsidRDefault="00DA4858" w:rsidP="00DA4858">
            <w:pPr>
              <w:suppressAutoHyphens/>
              <w:autoSpaceDN w:val="0"/>
              <w:spacing w:after="0"/>
              <w:jc w:val="center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DA4858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DA4858" w:rsidRPr="00DA4858" w:rsidRDefault="00DA4858" w:rsidP="00DA4858">
            <w:pPr>
              <w:suppressAutoHyphens/>
              <w:autoSpaceDN w:val="0"/>
              <w:spacing w:after="0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DA4858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F.H.U. DAMEKS</w:t>
            </w:r>
          </w:p>
          <w:p w:rsidR="00DA4858" w:rsidRPr="00DA4858" w:rsidRDefault="00DA4858" w:rsidP="00DA4858">
            <w:pPr>
              <w:suppressAutoHyphens/>
              <w:autoSpaceDN w:val="0"/>
              <w:spacing w:after="0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DA4858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41-407 Imielin</w:t>
            </w:r>
          </w:p>
          <w:p w:rsidR="00DA4858" w:rsidRPr="00DA4858" w:rsidRDefault="00DA4858" w:rsidP="00DA4858">
            <w:pPr>
              <w:suppressAutoHyphens/>
              <w:autoSpaceDN w:val="0"/>
              <w:spacing w:after="0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DA4858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ul. Kordeckiego 39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DA4858" w:rsidRPr="00DA4858" w:rsidRDefault="00DA4858" w:rsidP="00DA4858">
            <w:pPr>
              <w:suppressAutoHyphens/>
              <w:autoSpaceDN w:val="0"/>
              <w:spacing w:after="0"/>
              <w:jc w:val="center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DA4858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60,00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DA4858" w:rsidRPr="00DA4858" w:rsidRDefault="00DA4858" w:rsidP="00DA4858">
            <w:pPr>
              <w:suppressAutoHyphens/>
              <w:autoSpaceDN w:val="0"/>
              <w:spacing w:after="0"/>
              <w:jc w:val="center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DA4858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40,00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DA4858" w:rsidRPr="00DA4858" w:rsidRDefault="00DA4858" w:rsidP="00DA4858">
            <w:pPr>
              <w:suppressAutoHyphens/>
              <w:autoSpaceDN w:val="0"/>
              <w:spacing w:after="0"/>
              <w:jc w:val="center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DA4858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100,00</w:t>
            </w:r>
          </w:p>
        </w:tc>
      </w:tr>
    </w:tbl>
    <w:p w:rsidR="00DA4858" w:rsidRPr="00DA4858" w:rsidRDefault="00DA4858" w:rsidP="00DA4858">
      <w:pPr>
        <w:suppressAutoHyphens/>
        <w:autoSpaceDN w:val="0"/>
        <w:spacing w:after="0" w:line="240" w:lineRule="auto"/>
        <w:rPr>
          <w:rFonts w:ascii="Calibri" w:eastAsia="SimSun" w:hAnsi="Calibri" w:cs="Mangal"/>
          <w:kern w:val="3"/>
          <w:sz w:val="20"/>
          <w:szCs w:val="20"/>
          <w:lang w:eastAsia="zh-CN" w:bidi="hi-IN"/>
        </w:rPr>
      </w:pPr>
    </w:p>
    <w:p w:rsidR="00DA4858" w:rsidRPr="00DA4858" w:rsidRDefault="00DA4858" w:rsidP="00DA4858">
      <w:pPr>
        <w:suppressAutoHyphens/>
        <w:autoSpaceDN w:val="0"/>
        <w:spacing w:after="0" w:line="240" w:lineRule="auto"/>
        <w:jc w:val="center"/>
        <w:rPr>
          <w:rFonts w:ascii="Calibri" w:eastAsia="SimSun" w:hAnsi="Calibri" w:cs="Mangal"/>
          <w:b/>
          <w:kern w:val="3"/>
          <w:sz w:val="20"/>
          <w:szCs w:val="20"/>
          <w:lang w:eastAsia="zh-CN" w:bidi="hi-IN"/>
        </w:rPr>
      </w:pPr>
      <w:r w:rsidRPr="00DA4858">
        <w:rPr>
          <w:rFonts w:ascii="Calibri" w:eastAsia="SimSun" w:hAnsi="Calibri" w:cs="Mangal"/>
          <w:b/>
          <w:kern w:val="3"/>
          <w:sz w:val="20"/>
          <w:szCs w:val="20"/>
          <w:lang w:eastAsia="zh-CN" w:bidi="hi-IN"/>
        </w:rPr>
        <w:t>część 2</w:t>
      </w:r>
    </w:p>
    <w:p w:rsidR="00DA4858" w:rsidRPr="00DA4858" w:rsidRDefault="00DA4858" w:rsidP="00DA4858">
      <w:pPr>
        <w:suppressAutoHyphens/>
        <w:autoSpaceDN w:val="0"/>
        <w:spacing w:after="0" w:line="240" w:lineRule="auto"/>
        <w:rPr>
          <w:rFonts w:ascii="Calibri" w:eastAsia="SimSun" w:hAnsi="Calibri" w:cs="Mangal"/>
          <w:kern w:val="3"/>
          <w:sz w:val="20"/>
          <w:szCs w:val="20"/>
          <w:lang w:eastAsia="zh-CN" w:bidi="hi-IN"/>
        </w:rPr>
      </w:pPr>
    </w:p>
    <w:p w:rsidR="00DA4858" w:rsidRPr="00DA4858" w:rsidRDefault="00DA4858" w:rsidP="00DA4858">
      <w:pPr>
        <w:suppressAutoHyphens/>
        <w:autoSpaceDN w:val="0"/>
        <w:spacing w:after="0" w:line="240" w:lineRule="auto"/>
        <w:rPr>
          <w:rFonts w:ascii="Calibri" w:eastAsia="SimSun" w:hAnsi="Calibri" w:cs="Mangal"/>
          <w:kern w:val="3"/>
          <w:sz w:val="20"/>
          <w:szCs w:val="20"/>
          <w:lang w:eastAsia="zh-CN" w:bidi="hi-IN"/>
        </w:rPr>
      </w:pPr>
      <w:r w:rsidRPr="00DA4858">
        <w:rPr>
          <w:rFonts w:ascii="Calibri" w:eastAsia="SimSun" w:hAnsi="Calibri" w:cs="Mangal"/>
          <w:kern w:val="3"/>
          <w:sz w:val="20"/>
          <w:szCs w:val="20"/>
          <w:lang w:eastAsia="zh-CN" w:bidi="hi-IN"/>
        </w:rPr>
        <w:t xml:space="preserve"> oferta nr 1  tj. Zakład Remontowo-Budowlany „M</w:t>
      </w:r>
      <w:r w:rsidR="00EE34F6">
        <w:rPr>
          <w:rFonts w:ascii="Calibri" w:eastAsia="SimSun" w:hAnsi="Calibri" w:cs="Mangal"/>
          <w:kern w:val="3"/>
          <w:sz w:val="20"/>
          <w:szCs w:val="20"/>
          <w:lang w:eastAsia="zh-CN" w:bidi="hi-IN"/>
        </w:rPr>
        <w:t>AL-BUD”, Adam Pławski -  Dąbrowa Górnicza, ul. P</w:t>
      </w:r>
      <w:r w:rsidRPr="00DA4858">
        <w:rPr>
          <w:rFonts w:ascii="Calibri" w:eastAsia="SimSun" w:hAnsi="Calibri" w:cs="Mangal"/>
          <w:kern w:val="3"/>
          <w:sz w:val="20"/>
          <w:szCs w:val="20"/>
          <w:lang w:eastAsia="zh-CN" w:bidi="hi-IN"/>
        </w:rPr>
        <w:t>rzelotowa 194G</w:t>
      </w:r>
      <w:r w:rsidR="007F4B30">
        <w:rPr>
          <w:rFonts w:ascii="Calibri" w:eastAsia="SimSun" w:hAnsi="Calibri" w:cs="Mangal"/>
          <w:kern w:val="3"/>
          <w:sz w:val="20"/>
          <w:szCs w:val="20"/>
          <w:lang w:eastAsia="zh-CN" w:bidi="hi-IN"/>
        </w:rPr>
        <w:t xml:space="preserve">,   cena oferty: </w:t>
      </w:r>
      <w:bookmarkStart w:id="0" w:name="_GoBack"/>
      <w:bookmarkEnd w:id="0"/>
      <w:r w:rsidR="007F4B30">
        <w:rPr>
          <w:rFonts w:ascii="Calibri" w:eastAsia="SimSun" w:hAnsi="Calibri" w:cs="Mangal"/>
          <w:kern w:val="3"/>
          <w:sz w:val="20"/>
          <w:szCs w:val="20"/>
          <w:lang w:eastAsia="zh-CN" w:bidi="hi-IN"/>
        </w:rPr>
        <w:t xml:space="preserve"> 96.473,45 zł.</w:t>
      </w:r>
    </w:p>
    <w:p w:rsidR="00DA4858" w:rsidRPr="00DA4858" w:rsidRDefault="00DA4858" w:rsidP="00DA4858">
      <w:pPr>
        <w:suppressAutoHyphens/>
        <w:autoSpaceDN w:val="0"/>
        <w:spacing w:after="0" w:line="240" w:lineRule="auto"/>
        <w:rPr>
          <w:rFonts w:ascii="Calibri" w:eastAsia="SimSun" w:hAnsi="Calibri" w:cs="Mangal"/>
          <w:kern w:val="3"/>
          <w:sz w:val="20"/>
          <w:szCs w:val="20"/>
          <w:lang w:eastAsia="zh-CN" w:bidi="hi-IN"/>
        </w:rPr>
      </w:pPr>
    </w:p>
    <w:p w:rsidR="00DA4858" w:rsidRPr="00DA4858" w:rsidRDefault="00DA4858" w:rsidP="00DA4858">
      <w:pPr>
        <w:suppressAutoHyphens/>
        <w:autoSpaceDN w:val="0"/>
        <w:spacing w:after="0" w:line="240" w:lineRule="auto"/>
        <w:rPr>
          <w:rFonts w:ascii="Calibri" w:eastAsia="SimSun" w:hAnsi="Calibri" w:cs="Mangal"/>
          <w:kern w:val="3"/>
          <w:sz w:val="20"/>
          <w:szCs w:val="20"/>
          <w:lang w:eastAsia="zh-CN" w:bidi="hi-IN"/>
        </w:rPr>
      </w:pPr>
      <w:r w:rsidRPr="00DA4858">
        <w:rPr>
          <w:rFonts w:ascii="Calibri" w:eastAsia="SimSun" w:hAnsi="Calibri" w:cs="Mangal"/>
          <w:kern w:val="3"/>
          <w:sz w:val="20"/>
          <w:szCs w:val="20"/>
          <w:lang w:eastAsia="zh-CN" w:bidi="hi-IN"/>
        </w:rPr>
        <w:t>Poniżej przedstawiamy streszczenie oceny i porównanie ofert :</w:t>
      </w:r>
    </w:p>
    <w:p w:rsidR="00DA4858" w:rsidRPr="00DA4858" w:rsidRDefault="00DA4858" w:rsidP="00DA4858">
      <w:pPr>
        <w:suppressAutoHyphens/>
        <w:autoSpaceDN w:val="0"/>
        <w:spacing w:after="0" w:line="240" w:lineRule="auto"/>
        <w:rPr>
          <w:rFonts w:ascii="Calibri" w:eastAsia="SimSun" w:hAnsi="Calibri" w:cs="Mangal"/>
          <w:kern w:val="3"/>
          <w:sz w:val="20"/>
          <w:szCs w:val="20"/>
          <w:lang w:eastAsia="zh-CN" w:bidi="hi-IN"/>
        </w:rPr>
      </w:pPr>
    </w:p>
    <w:tbl>
      <w:tblPr>
        <w:tblW w:w="9555" w:type="dxa"/>
        <w:tblInd w:w="-1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"/>
        <w:gridCol w:w="3225"/>
        <w:gridCol w:w="1891"/>
        <w:gridCol w:w="1590"/>
        <w:gridCol w:w="1815"/>
      </w:tblGrid>
      <w:tr w:rsidR="00DA4858" w:rsidRPr="00DA4858" w:rsidTr="00DA798D"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DA4858" w:rsidRPr="00DA4858" w:rsidRDefault="00DA4858" w:rsidP="00DA4858">
            <w:pPr>
              <w:suppressAutoHyphens/>
              <w:autoSpaceDN w:val="0"/>
              <w:spacing w:after="0"/>
              <w:ind w:left="283" w:hanging="227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DA4858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>Numer</w:t>
            </w:r>
          </w:p>
          <w:p w:rsidR="00DA4858" w:rsidRPr="00DA4858" w:rsidRDefault="00DA4858" w:rsidP="00DA4858">
            <w:pPr>
              <w:suppressAutoHyphens/>
              <w:autoSpaceDN w:val="0"/>
              <w:spacing w:after="0"/>
              <w:ind w:left="283" w:hanging="227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DA4858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>oferty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DA4858" w:rsidRPr="00DA4858" w:rsidRDefault="00DA4858" w:rsidP="00DA4858">
            <w:pPr>
              <w:suppressAutoHyphens/>
              <w:autoSpaceDN w:val="0"/>
              <w:spacing w:after="0"/>
              <w:jc w:val="center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DA4858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>Nazwa i adres Wykonawcy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DA4858" w:rsidRPr="00DA4858" w:rsidRDefault="00DA4858" w:rsidP="00DA4858">
            <w:pPr>
              <w:suppressAutoHyphens/>
              <w:autoSpaceDN w:val="0"/>
              <w:spacing w:after="0"/>
              <w:jc w:val="center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DA4858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>Liczba punktów w kryterium „ cena” – waga 60%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DA4858" w:rsidRPr="00DA4858" w:rsidRDefault="00DA4858" w:rsidP="00DA4858">
            <w:pPr>
              <w:suppressAutoHyphens/>
              <w:autoSpaceDN w:val="0"/>
              <w:spacing w:after="0"/>
              <w:jc w:val="center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DA4858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 xml:space="preserve">Liczba punktów w kryterium </w:t>
            </w:r>
          </w:p>
          <w:p w:rsidR="00DA4858" w:rsidRPr="00DA4858" w:rsidRDefault="00DA4858" w:rsidP="00DA4858">
            <w:pPr>
              <w:suppressAutoHyphens/>
              <w:autoSpaceDN w:val="0"/>
              <w:spacing w:after="0"/>
              <w:jc w:val="center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DA4858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 xml:space="preserve"> „ gwarancja” - waga 40%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DA4858" w:rsidRPr="00DA4858" w:rsidRDefault="00DA4858" w:rsidP="00DA4858">
            <w:pPr>
              <w:suppressAutoHyphens/>
              <w:autoSpaceDN w:val="0"/>
              <w:spacing w:after="0"/>
              <w:jc w:val="center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DA4858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>Łączna ilość punktów</w:t>
            </w:r>
          </w:p>
        </w:tc>
      </w:tr>
      <w:tr w:rsidR="00DA4858" w:rsidRPr="00DA4858" w:rsidTr="00DA798D"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DA4858" w:rsidRPr="00DA4858" w:rsidRDefault="00DA4858" w:rsidP="00DA4858">
            <w:pPr>
              <w:suppressAutoHyphens/>
              <w:autoSpaceDN w:val="0"/>
              <w:spacing w:after="0"/>
              <w:jc w:val="center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DA4858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  <w:hideMark/>
          </w:tcPr>
          <w:p w:rsidR="00DA4858" w:rsidRPr="00DA4858" w:rsidRDefault="00DA4858" w:rsidP="00DA4858">
            <w:pPr>
              <w:suppressAutoHyphens/>
              <w:autoSpaceDN w:val="0"/>
              <w:spacing w:after="0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DA4858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ZRB „MAL-BUD” Adam Pławski</w:t>
            </w:r>
          </w:p>
          <w:p w:rsidR="00DA4858" w:rsidRPr="00DA4858" w:rsidRDefault="00DA4858" w:rsidP="00DA4858">
            <w:pPr>
              <w:suppressAutoHyphens/>
              <w:autoSpaceDN w:val="0"/>
              <w:spacing w:after="0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DA4858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42-523 Dąbrowa Górnicza</w:t>
            </w:r>
          </w:p>
          <w:p w:rsidR="00DA4858" w:rsidRPr="00DA4858" w:rsidRDefault="00DA4858" w:rsidP="00DA4858">
            <w:pPr>
              <w:suppressAutoHyphens/>
              <w:autoSpaceDN w:val="0"/>
              <w:spacing w:after="0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DA4858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lastRenderedPageBreak/>
              <w:t>ul. Przelotowa 194G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DA4858" w:rsidRPr="00DA4858" w:rsidRDefault="00DA4858" w:rsidP="00DA4858">
            <w:pPr>
              <w:suppressAutoHyphens/>
              <w:autoSpaceDN w:val="0"/>
              <w:spacing w:after="0"/>
              <w:jc w:val="center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DA4858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lastRenderedPageBreak/>
              <w:t>60,00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DA4858" w:rsidRPr="00DA4858" w:rsidRDefault="00DA4858" w:rsidP="00DA4858">
            <w:pPr>
              <w:suppressAutoHyphens/>
              <w:autoSpaceDN w:val="0"/>
              <w:spacing w:after="0"/>
              <w:jc w:val="center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DA4858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40,00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DA4858" w:rsidRPr="00DA4858" w:rsidRDefault="00DA4858" w:rsidP="00DA4858">
            <w:pPr>
              <w:suppressAutoHyphens/>
              <w:autoSpaceDN w:val="0"/>
              <w:spacing w:after="0"/>
              <w:jc w:val="center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DA4858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100,00</w:t>
            </w:r>
          </w:p>
        </w:tc>
      </w:tr>
      <w:tr w:rsidR="00DA4858" w:rsidRPr="00DA4858" w:rsidTr="00DA798D"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DA4858" w:rsidRPr="00DA4858" w:rsidRDefault="00DA4858" w:rsidP="00DA4858">
            <w:pPr>
              <w:suppressAutoHyphens/>
              <w:autoSpaceDN w:val="0"/>
              <w:spacing w:after="0"/>
              <w:jc w:val="center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DA4858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lastRenderedPageBreak/>
              <w:t>2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DA4858" w:rsidRPr="00DA4858" w:rsidRDefault="00DA4858" w:rsidP="00DA4858">
            <w:pPr>
              <w:suppressAutoHyphens/>
              <w:autoSpaceDN w:val="0"/>
              <w:spacing w:after="0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DA4858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„LTL” Spółka z o.o.</w:t>
            </w:r>
          </w:p>
          <w:p w:rsidR="00DA4858" w:rsidRPr="00DA4858" w:rsidRDefault="00EE34F6" w:rsidP="00DA4858">
            <w:pPr>
              <w:suppressAutoHyphens/>
              <w:autoSpaceDN w:val="0"/>
              <w:spacing w:after="0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41-300 Dą</w:t>
            </w:r>
            <w:r w:rsidR="00DA4858" w:rsidRPr="00DA4858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browa Górnicza</w:t>
            </w:r>
          </w:p>
          <w:p w:rsidR="00DA4858" w:rsidRPr="00DA4858" w:rsidRDefault="00DA4858" w:rsidP="00DA4858">
            <w:pPr>
              <w:suppressAutoHyphens/>
              <w:autoSpaceDN w:val="0"/>
              <w:spacing w:after="0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DA4858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ul. Łańcuckiego 10a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DA4858" w:rsidRPr="00DA4858" w:rsidRDefault="00DA4858" w:rsidP="00DA4858">
            <w:pPr>
              <w:suppressAutoHyphens/>
              <w:autoSpaceDN w:val="0"/>
              <w:spacing w:after="0"/>
              <w:jc w:val="center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DA4858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55,40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DA4858" w:rsidRPr="00DA4858" w:rsidRDefault="00DA4858" w:rsidP="00DA4858">
            <w:pPr>
              <w:suppressAutoHyphens/>
              <w:autoSpaceDN w:val="0"/>
              <w:spacing w:after="0"/>
              <w:jc w:val="center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DA4858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40,00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DA4858" w:rsidRPr="00DA4858" w:rsidRDefault="00DA4858" w:rsidP="00DA4858">
            <w:pPr>
              <w:suppressAutoHyphens/>
              <w:autoSpaceDN w:val="0"/>
              <w:spacing w:after="0"/>
              <w:jc w:val="center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DA4858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95,40</w:t>
            </w:r>
          </w:p>
        </w:tc>
      </w:tr>
    </w:tbl>
    <w:p w:rsidR="00987848" w:rsidRDefault="00987848" w:rsidP="00987848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83FE2" w:rsidRDefault="00A83FE2" w:rsidP="00987848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83FE2" w:rsidRPr="00987848" w:rsidRDefault="00A83FE2" w:rsidP="00987848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sectPr w:rsidR="00A83FE2" w:rsidRPr="00987848" w:rsidSect="00385C8C">
      <w:footerReference w:type="default" r:id="rId9"/>
      <w:pgSz w:w="11906" w:h="16838"/>
      <w:pgMar w:top="2269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A04" w:rsidRDefault="00A44A04" w:rsidP="0048727C">
      <w:pPr>
        <w:spacing w:after="0" w:line="240" w:lineRule="auto"/>
      </w:pPr>
      <w:r>
        <w:separator/>
      </w:r>
    </w:p>
  </w:endnote>
  <w:endnote w:type="continuationSeparator" w:id="0">
    <w:p w:rsidR="00A44A04" w:rsidRDefault="00A44A04" w:rsidP="0048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mpus Sans I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610920"/>
      <w:docPartObj>
        <w:docPartGallery w:val="Page Numbers (Bottom of Page)"/>
        <w:docPartUnique/>
      </w:docPartObj>
    </w:sdtPr>
    <w:sdtEndPr/>
    <w:sdtContent>
      <w:p w:rsidR="0048727C" w:rsidRDefault="004872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B30">
          <w:rPr>
            <w:noProof/>
          </w:rPr>
          <w:t>1</w:t>
        </w:r>
        <w:r>
          <w:fldChar w:fldCharType="end"/>
        </w:r>
      </w:p>
    </w:sdtContent>
  </w:sdt>
  <w:p w:rsidR="0048727C" w:rsidRDefault="004872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A04" w:rsidRDefault="00A44A04" w:rsidP="0048727C">
      <w:pPr>
        <w:spacing w:after="0" w:line="240" w:lineRule="auto"/>
      </w:pPr>
      <w:r>
        <w:separator/>
      </w:r>
    </w:p>
  </w:footnote>
  <w:footnote w:type="continuationSeparator" w:id="0">
    <w:p w:rsidR="00A44A04" w:rsidRDefault="00A44A04" w:rsidP="00487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6B99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3E3652B"/>
    <w:multiLevelType w:val="hybridMultilevel"/>
    <w:tmpl w:val="70B69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66BBD"/>
    <w:multiLevelType w:val="singleLevel"/>
    <w:tmpl w:val="1982FCD8"/>
    <w:lvl w:ilvl="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2B1C0CF3"/>
    <w:multiLevelType w:val="hybridMultilevel"/>
    <w:tmpl w:val="79E6D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C70C5"/>
    <w:multiLevelType w:val="hybridMultilevel"/>
    <w:tmpl w:val="94AE7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62ABD"/>
    <w:multiLevelType w:val="hybridMultilevel"/>
    <w:tmpl w:val="A99A1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70EF4"/>
    <w:multiLevelType w:val="singleLevel"/>
    <w:tmpl w:val="CE448282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strike w:val="0"/>
        <w:dstrike w:val="0"/>
        <w:u w:val="none"/>
        <w:effect w:val="none"/>
      </w:rPr>
    </w:lvl>
  </w:abstractNum>
  <w:num w:numId="1">
    <w:abstractNumId w:val="6"/>
    <w:lvlOverride w:ilvl="0">
      <w:startOverride w:val="3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C4"/>
    <w:rsid w:val="000579E5"/>
    <w:rsid w:val="00156098"/>
    <w:rsid w:val="001A7C3D"/>
    <w:rsid w:val="001C7266"/>
    <w:rsid w:val="002B51C1"/>
    <w:rsid w:val="00385C8C"/>
    <w:rsid w:val="00424C02"/>
    <w:rsid w:val="00447328"/>
    <w:rsid w:val="00453AD1"/>
    <w:rsid w:val="0048414D"/>
    <w:rsid w:val="0048727C"/>
    <w:rsid w:val="00492263"/>
    <w:rsid w:val="00497EC4"/>
    <w:rsid w:val="00595EDE"/>
    <w:rsid w:val="006139AD"/>
    <w:rsid w:val="00645127"/>
    <w:rsid w:val="006D4EC7"/>
    <w:rsid w:val="00714A08"/>
    <w:rsid w:val="00781881"/>
    <w:rsid w:val="007A2A63"/>
    <w:rsid w:val="007D7EDA"/>
    <w:rsid w:val="007F4B30"/>
    <w:rsid w:val="007F584C"/>
    <w:rsid w:val="008D0B8C"/>
    <w:rsid w:val="009419A9"/>
    <w:rsid w:val="00987848"/>
    <w:rsid w:val="00991BC4"/>
    <w:rsid w:val="009D125E"/>
    <w:rsid w:val="00A436FA"/>
    <w:rsid w:val="00A44A04"/>
    <w:rsid w:val="00A761C0"/>
    <w:rsid w:val="00A83FE2"/>
    <w:rsid w:val="00A94213"/>
    <w:rsid w:val="00AA4D60"/>
    <w:rsid w:val="00AA55EC"/>
    <w:rsid w:val="00AD376A"/>
    <w:rsid w:val="00B56558"/>
    <w:rsid w:val="00B63DFF"/>
    <w:rsid w:val="00B65F71"/>
    <w:rsid w:val="00BB1549"/>
    <w:rsid w:val="00BC7DAE"/>
    <w:rsid w:val="00C40EF6"/>
    <w:rsid w:val="00C44DC7"/>
    <w:rsid w:val="00C97089"/>
    <w:rsid w:val="00DA4858"/>
    <w:rsid w:val="00DA6234"/>
    <w:rsid w:val="00DB5405"/>
    <w:rsid w:val="00DD3300"/>
    <w:rsid w:val="00E10514"/>
    <w:rsid w:val="00E726D4"/>
    <w:rsid w:val="00EE34F6"/>
    <w:rsid w:val="00F15A2E"/>
    <w:rsid w:val="00F65933"/>
    <w:rsid w:val="00F7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4A0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85C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27C"/>
  </w:style>
  <w:style w:type="paragraph" w:styleId="Stopka">
    <w:name w:val="footer"/>
    <w:basedOn w:val="Normalny"/>
    <w:link w:val="StopkaZnak"/>
    <w:uiPriority w:val="99"/>
    <w:unhideWhenUsed/>
    <w:rsid w:val="0048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4A0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85C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27C"/>
  </w:style>
  <w:style w:type="paragraph" w:styleId="Stopka">
    <w:name w:val="footer"/>
    <w:basedOn w:val="Normalny"/>
    <w:link w:val="StopkaZnak"/>
    <w:uiPriority w:val="99"/>
    <w:unhideWhenUsed/>
    <w:rsid w:val="0048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</dc:creator>
  <cp:keywords/>
  <dc:description/>
  <cp:lastModifiedBy>ZLA</cp:lastModifiedBy>
  <cp:revision>40</cp:revision>
  <cp:lastPrinted>2017-09-01T06:44:00Z</cp:lastPrinted>
  <dcterms:created xsi:type="dcterms:W3CDTF">2017-06-01T05:39:00Z</dcterms:created>
  <dcterms:modified xsi:type="dcterms:W3CDTF">2017-09-01T11:40:00Z</dcterms:modified>
</cp:coreProperties>
</file>