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1177" w14:textId="77777777" w:rsidR="007D751E" w:rsidRDefault="00000000">
      <w:pPr>
        <w:spacing w:after="0" w:line="259" w:lineRule="auto"/>
        <w:ind w:left="170"/>
        <w:jc w:val="left"/>
      </w:pPr>
      <w:r>
        <w:rPr>
          <w:sz w:val="24"/>
        </w:rPr>
        <w:t xml:space="preserve">……………………………………                                                     </w:t>
      </w:r>
      <w:r>
        <w:t>Zamość, dnia</w:t>
      </w:r>
      <w:r>
        <w:rPr>
          <w:sz w:val="22"/>
        </w:rPr>
        <w:t xml:space="preserve"> </w:t>
      </w:r>
      <w:r>
        <w:rPr>
          <w:sz w:val="23"/>
        </w:rPr>
        <w:t>………………….</w:t>
      </w:r>
    </w:p>
    <w:p w14:paraId="65FED087" w14:textId="77777777" w:rsidR="007D751E" w:rsidRDefault="00000000">
      <w:pPr>
        <w:spacing w:after="287" w:line="314" w:lineRule="auto"/>
        <w:ind w:left="1171"/>
        <w:jc w:val="left"/>
      </w:pPr>
      <w:r>
        <w:rPr>
          <w:sz w:val="12"/>
        </w:rPr>
        <w:t xml:space="preserve">  (imię i nazwisko)</w:t>
      </w:r>
    </w:p>
    <w:p w14:paraId="7B92C420" w14:textId="77777777" w:rsidR="007D751E" w:rsidRDefault="00000000">
      <w:pPr>
        <w:spacing w:after="218" w:line="259" w:lineRule="auto"/>
        <w:ind w:left="170"/>
        <w:jc w:val="left"/>
      </w:pPr>
      <w:r>
        <w:rPr>
          <w:sz w:val="24"/>
        </w:rPr>
        <w:t>……………………………………</w:t>
      </w:r>
    </w:p>
    <w:p w14:paraId="487AEDD8" w14:textId="77777777" w:rsidR="007D751E" w:rsidRDefault="00000000">
      <w:pPr>
        <w:spacing w:after="0" w:line="259" w:lineRule="auto"/>
        <w:ind w:left="170"/>
        <w:jc w:val="left"/>
      </w:pPr>
      <w:r>
        <w:rPr>
          <w:sz w:val="24"/>
        </w:rPr>
        <w:t>……………………………………</w:t>
      </w:r>
    </w:p>
    <w:p w14:paraId="2F0358CD" w14:textId="77777777" w:rsidR="007D751E" w:rsidRDefault="00000000">
      <w:pPr>
        <w:spacing w:after="287" w:line="314" w:lineRule="auto"/>
        <w:ind w:left="1464"/>
        <w:jc w:val="left"/>
      </w:pPr>
      <w:r>
        <w:rPr>
          <w:sz w:val="12"/>
        </w:rPr>
        <w:t>(adres)</w:t>
      </w:r>
    </w:p>
    <w:p w14:paraId="2E728871" w14:textId="77777777" w:rsidR="007D751E" w:rsidRDefault="00000000">
      <w:pPr>
        <w:spacing w:after="0" w:line="259" w:lineRule="auto"/>
        <w:ind w:left="170"/>
        <w:jc w:val="left"/>
      </w:pPr>
      <w:r>
        <w:rPr>
          <w:sz w:val="24"/>
        </w:rPr>
        <w:t>……………………………………</w:t>
      </w:r>
    </w:p>
    <w:p w14:paraId="7AE913F7" w14:textId="77777777" w:rsidR="007D751E" w:rsidRDefault="00000000">
      <w:pPr>
        <w:spacing w:after="287" w:line="314" w:lineRule="auto"/>
        <w:ind w:left="1171"/>
        <w:jc w:val="left"/>
      </w:pPr>
      <w:r>
        <w:rPr>
          <w:sz w:val="12"/>
        </w:rPr>
        <w:t xml:space="preserve">    (nr telefonu)</w:t>
      </w:r>
    </w:p>
    <w:p w14:paraId="5AAFDE6B" w14:textId="77777777" w:rsidR="007D751E" w:rsidRDefault="00000000">
      <w:pPr>
        <w:spacing w:after="43" w:line="238" w:lineRule="auto"/>
        <w:ind w:left="5551" w:right="1372"/>
        <w:jc w:val="left"/>
      </w:pPr>
      <w:r>
        <w:rPr>
          <w:sz w:val="24"/>
        </w:rPr>
        <w:t>Zarząd Dróg Grodzkich w Zamościu</w:t>
      </w:r>
    </w:p>
    <w:p w14:paraId="27F49A18" w14:textId="77777777" w:rsidR="007D751E" w:rsidRDefault="00000000">
      <w:pPr>
        <w:spacing w:after="822" w:line="238" w:lineRule="auto"/>
        <w:ind w:left="5551" w:right="1372"/>
        <w:jc w:val="left"/>
      </w:pPr>
      <w:r>
        <w:rPr>
          <w:sz w:val="24"/>
        </w:rPr>
        <w:t>ul. Kilińskiego 86 22-400 Zamość</w:t>
      </w:r>
    </w:p>
    <w:p w14:paraId="6DC861C8" w14:textId="77777777" w:rsidR="007D751E" w:rsidRDefault="00000000">
      <w:pPr>
        <w:spacing w:after="0" w:line="264" w:lineRule="auto"/>
        <w:ind w:right="5"/>
        <w:jc w:val="center"/>
      </w:pPr>
      <w:r>
        <w:rPr>
          <w:sz w:val="24"/>
        </w:rPr>
        <w:t>Wniosek</w:t>
      </w:r>
    </w:p>
    <w:p w14:paraId="3B5C3868" w14:textId="77777777" w:rsidR="007D751E" w:rsidRDefault="00000000">
      <w:pPr>
        <w:spacing w:after="420" w:line="264" w:lineRule="auto"/>
        <w:ind w:right="3"/>
        <w:jc w:val="center"/>
      </w:pPr>
      <w:r>
        <w:rPr>
          <w:sz w:val="24"/>
        </w:rPr>
        <w:t>o wydanie zezwolenia na lokalizację nowego zjazdu / przebudowę istniejącego zjazdu* :</w:t>
      </w:r>
    </w:p>
    <w:p w14:paraId="5BECC645" w14:textId="77777777" w:rsidR="007D751E" w:rsidRDefault="00000000">
      <w:pPr>
        <w:spacing w:after="94" w:line="264" w:lineRule="auto"/>
        <w:jc w:val="center"/>
      </w:pPr>
      <w:r>
        <w:rPr>
          <w:sz w:val="36"/>
        </w:rPr>
        <w:t xml:space="preserve">□ </w:t>
      </w:r>
      <w:r>
        <w:rPr>
          <w:sz w:val="24"/>
        </w:rPr>
        <w:t>zwykłego</w:t>
      </w:r>
      <w:r>
        <w:rPr>
          <w:sz w:val="36"/>
        </w:rPr>
        <w:t xml:space="preserve"> □ </w:t>
      </w:r>
      <w:r>
        <w:rPr>
          <w:sz w:val="24"/>
        </w:rPr>
        <w:t>technicznego</w:t>
      </w:r>
      <w:r>
        <w:rPr>
          <w:sz w:val="36"/>
        </w:rPr>
        <w:t xml:space="preserve"> □ </w:t>
      </w:r>
      <w:r>
        <w:rPr>
          <w:sz w:val="24"/>
        </w:rPr>
        <w:t>awaryjnego **</w:t>
      </w:r>
    </w:p>
    <w:p w14:paraId="257F32C3" w14:textId="77777777" w:rsidR="007D751E" w:rsidRDefault="00000000">
      <w:pPr>
        <w:spacing w:after="3" w:line="355" w:lineRule="auto"/>
        <w:ind w:left="170" w:firstLine="0"/>
      </w:pPr>
      <w:r>
        <w:rPr>
          <w:sz w:val="22"/>
        </w:rPr>
        <w:t xml:space="preserve">Zwracam się z uprzejmą prośbą o wyrażenie zgody na lokalizację / przebudowę* zjazdu z ul. …………………………...………..……… w Zamościu na działkę nr geod. …………………………… na cele………………………………………………………………………………………………………… </w:t>
      </w:r>
      <w:r>
        <w:rPr>
          <w:sz w:val="23"/>
        </w:rPr>
        <w:t>……………………………………………………………………………………………………………</w:t>
      </w:r>
    </w:p>
    <w:p w14:paraId="1BCB39AF" w14:textId="77777777" w:rsidR="007D751E" w:rsidRDefault="00000000">
      <w:pPr>
        <w:spacing w:after="109" w:line="259" w:lineRule="auto"/>
        <w:ind w:left="165"/>
        <w:jc w:val="left"/>
      </w:pPr>
      <w:r>
        <w:rPr>
          <w:sz w:val="23"/>
        </w:rPr>
        <w:t>……………………………………………………………………………………………………………</w:t>
      </w:r>
    </w:p>
    <w:p w14:paraId="5E70B60E" w14:textId="77777777" w:rsidR="007D751E" w:rsidRDefault="00000000">
      <w:pPr>
        <w:spacing w:after="109" w:line="259" w:lineRule="auto"/>
        <w:ind w:left="165"/>
        <w:jc w:val="left"/>
      </w:pPr>
      <w:r>
        <w:rPr>
          <w:sz w:val="23"/>
        </w:rPr>
        <w:t>……………………………………………………………………………………………………………</w:t>
      </w:r>
    </w:p>
    <w:p w14:paraId="25051BDE" w14:textId="77777777" w:rsidR="007D751E" w:rsidRDefault="00000000">
      <w:pPr>
        <w:spacing w:after="109" w:line="259" w:lineRule="auto"/>
        <w:ind w:left="165"/>
        <w:jc w:val="left"/>
      </w:pPr>
      <w:r>
        <w:rPr>
          <w:sz w:val="23"/>
        </w:rPr>
        <w:t>……………………………………………………………………………………………………………</w:t>
      </w:r>
    </w:p>
    <w:p w14:paraId="500AD2E3" w14:textId="77777777" w:rsidR="007D751E" w:rsidRDefault="00000000">
      <w:pPr>
        <w:spacing w:after="43" w:line="259" w:lineRule="auto"/>
        <w:ind w:left="165"/>
        <w:jc w:val="left"/>
      </w:pPr>
      <w:r>
        <w:rPr>
          <w:sz w:val="23"/>
        </w:rPr>
        <w:t>……………………………………………………………………………………………………………</w:t>
      </w:r>
    </w:p>
    <w:p w14:paraId="4A4933FE" w14:textId="77777777" w:rsidR="007D751E" w:rsidRDefault="00000000">
      <w:pPr>
        <w:spacing w:after="461" w:line="356" w:lineRule="auto"/>
        <w:ind w:left="170" w:right="7" w:firstLine="0"/>
      </w:pPr>
      <w:r>
        <w:rPr>
          <w:sz w:val="16"/>
        </w:rPr>
        <w:t xml:space="preserve">(opisać aktualny oraz planowany sposób wykorzystywania nieruchomości i charakterystykę obiektu do którego projektowany jest zjazd: rodzaj działalności, wielkość obiektu, wielkość i struktura ruchu generowanego przez obiekt, liczba miejsc postojowych, powierzchnia użytkowa mieszkań/usług). </w:t>
      </w:r>
    </w:p>
    <w:p w14:paraId="755C75D4" w14:textId="77777777" w:rsidR="007D751E" w:rsidRDefault="00000000">
      <w:pPr>
        <w:spacing w:after="40"/>
      </w:pPr>
      <w:r>
        <w:t>Do niniejszego wniosku załącza się:</w:t>
      </w:r>
    </w:p>
    <w:p w14:paraId="77214F0E" w14:textId="77777777" w:rsidR="007D751E" w:rsidRDefault="00000000">
      <w:pPr>
        <w:numPr>
          <w:ilvl w:val="0"/>
          <w:numId w:val="1"/>
        </w:numPr>
        <w:spacing w:after="43"/>
        <w:ind w:hanging="346"/>
      </w:pPr>
      <w:r>
        <w:t>Kopię aktualnej mapy zasadniczej lub mapy do celów projektowych w skali 1:500/1:1000 obejmującej zakres przedmiotowej nieruchomości w nawiązaniu do drogi z zaznaczonym proponowanym miejscem lokalizacji zjazdu (zjazd wrysowany w dowiązaniu do krawędzi jezdni i zwymiarowany).</w:t>
      </w:r>
    </w:p>
    <w:p w14:paraId="53E2D4D4" w14:textId="77777777" w:rsidR="007D751E" w:rsidRDefault="00000000">
      <w:pPr>
        <w:numPr>
          <w:ilvl w:val="0"/>
          <w:numId w:val="1"/>
        </w:numPr>
        <w:spacing w:after="41"/>
        <w:ind w:hanging="346"/>
      </w:pPr>
      <w:r>
        <w:t>Oświadczenie o prawie do dysponowania nieruchomością na cele budowlane lub kopię aktualnego dokumentu stwierdzającego tytuł prawny do nieruchomości (np. wypisu aktu notarialnego, odpisu księgi wieczystej prowadzonej dla nieruchomości, wypisu z rejestru gruntów).</w:t>
      </w:r>
    </w:p>
    <w:p w14:paraId="400BB5E3" w14:textId="77777777" w:rsidR="007D751E" w:rsidRDefault="00000000">
      <w:pPr>
        <w:numPr>
          <w:ilvl w:val="0"/>
          <w:numId w:val="1"/>
        </w:numPr>
        <w:ind w:hanging="346"/>
      </w:pPr>
      <w:r>
        <w:t>Wypis i wyrys z Miejscowego Planu Zagospodarowania Przestrzennego Miasta Zamość.</w:t>
      </w:r>
    </w:p>
    <w:p w14:paraId="1C4D9C62" w14:textId="77777777" w:rsidR="007D751E" w:rsidRDefault="00000000">
      <w:pPr>
        <w:numPr>
          <w:ilvl w:val="0"/>
          <w:numId w:val="1"/>
        </w:numPr>
        <w:ind w:hanging="346"/>
      </w:pPr>
      <w:r>
        <w:t>Wypis z rejestru działalności gospodarczej lub wypis z KRS (nie dotyczy inwestorów indywidualnych).</w:t>
      </w:r>
    </w:p>
    <w:p w14:paraId="68752A0D" w14:textId="77777777" w:rsidR="007D751E" w:rsidRDefault="00000000">
      <w:pPr>
        <w:numPr>
          <w:ilvl w:val="0"/>
          <w:numId w:val="1"/>
        </w:numPr>
        <w:spacing w:after="245"/>
        <w:ind w:hanging="346"/>
      </w:pPr>
      <w:r>
        <w:t>Pełnomocnictwo lub urzędowo poświadczony odpis pełnomocnictwa oraz oryginał dowodu zapłaty opłaty skarbowej w wysokości 17,00 zł (słownie siedemnaście złotych) za złożenie dokumentu stwierdzającego udzielenie pełnomocnictwa (opłata nie dotyczy dróg wewnętrznych).***</w:t>
      </w:r>
    </w:p>
    <w:p w14:paraId="71DB1561" w14:textId="77777777" w:rsidR="007D751E" w:rsidRDefault="00000000">
      <w:pPr>
        <w:spacing w:after="0" w:line="238" w:lineRule="auto"/>
        <w:ind w:left="852" w:right="4555" w:firstLine="0"/>
        <w:jc w:val="left"/>
      </w:pPr>
      <w:r>
        <w:t xml:space="preserve">Powołaną opłatę skarbową należy uiścić na konto: Urząd Miasta Zamość ul. Rynek Wielki 13 </w:t>
      </w:r>
    </w:p>
    <w:p w14:paraId="7CD01036" w14:textId="77777777" w:rsidR="007D751E" w:rsidRDefault="00000000">
      <w:pPr>
        <w:ind w:left="862"/>
      </w:pPr>
      <w:r>
        <w:t xml:space="preserve">22-400 Zamość </w:t>
      </w:r>
    </w:p>
    <w:p w14:paraId="550AF010" w14:textId="77777777" w:rsidR="007D751E" w:rsidRDefault="00000000">
      <w:pPr>
        <w:spacing w:after="308" w:line="275" w:lineRule="auto"/>
        <w:ind w:left="862"/>
        <w:jc w:val="left"/>
      </w:pPr>
      <w:r>
        <w:t>PKO BP S.A. O/Zamość 56 1020 5356 0000 1602 0007 6877</w:t>
      </w:r>
    </w:p>
    <w:p w14:paraId="1FA866D0" w14:textId="77777777" w:rsidR="007D751E" w:rsidRDefault="00000000">
      <w:pPr>
        <w:spacing w:after="282" w:line="259" w:lineRule="auto"/>
        <w:ind w:left="10" w:right="-15"/>
        <w:jc w:val="right"/>
      </w:pPr>
      <w:r>
        <w:rPr>
          <w:sz w:val="20"/>
        </w:rPr>
        <w:lastRenderedPageBreak/>
        <w:t>1</w:t>
      </w:r>
    </w:p>
    <w:p w14:paraId="1A7CFA9A" w14:textId="77777777" w:rsidR="007D751E" w:rsidRDefault="00000000">
      <w:pPr>
        <w:numPr>
          <w:ilvl w:val="0"/>
          <w:numId w:val="1"/>
        </w:numPr>
        <w:ind w:hanging="346"/>
      </w:pPr>
      <w:r>
        <w:t>Oryginał dowodu zapłaty opłaty skarbowej w wysokości 82,00 zł (słownie osiemdziesiąt dwa złote) za wydanie zezwolenia na lokalizację zjazdu (nie dotyczy dróg wewnętrznych).</w:t>
      </w:r>
    </w:p>
    <w:p w14:paraId="47A6B2E6" w14:textId="77777777" w:rsidR="007D751E" w:rsidRDefault="00000000">
      <w:pPr>
        <w:spacing w:after="248"/>
        <w:ind w:left="747" w:right="172"/>
      </w:pPr>
      <w:r>
        <w:rPr>
          <w:u w:val="single" w:color="000000"/>
        </w:rPr>
        <w:t>Uwaga:</w:t>
      </w:r>
      <w:r>
        <w:t xml:space="preserve"> wydanie zezwolenia na lokalizację zjazdu do nieruchomości na której znajduje się budynek mieszkalny, a także wydanie zezwolenia na lokalizację zjazdu do nieruchomości dla której strona posiada ostateczną decyzję o pozwoleniu na budowę budynku mieszkalnego lub ostateczną decyzję o zatwierdzeniu projektu budowlanego – nie podlega opłacie skarbowej.</w:t>
      </w:r>
    </w:p>
    <w:p w14:paraId="6129E9EF" w14:textId="77777777" w:rsidR="007D751E" w:rsidRDefault="00000000">
      <w:pPr>
        <w:ind w:left="692" w:right="4726"/>
      </w:pPr>
      <w:r>
        <w:t xml:space="preserve">Powołaną opłatę skarbową należy uiścić na konto: Urząd Miasta Zamość ul. Rynek Wielki 13 </w:t>
      </w:r>
    </w:p>
    <w:p w14:paraId="20006180" w14:textId="77777777" w:rsidR="007D751E" w:rsidRDefault="00000000">
      <w:pPr>
        <w:ind w:left="692"/>
      </w:pPr>
      <w:r>
        <w:t xml:space="preserve">22-400 Zamość </w:t>
      </w:r>
    </w:p>
    <w:p w14:paraId="49A91FA6" w14:textId="77777777" w:rsidR="007D751E" w:rsidRDefault="00000000">
      <w:pPr>
        <w:spacing w:after="489" w:line="275" w:lineRule="auto"/>
        <w:ind w:left="677"/>
        <w:jc w:val="left"/>
      </w:pPr>
      <w:r>
        <w:t>PKO BP S.A. O/Zamość 56 1020 5356 0000 1602 0007 6877</w:t>
      </w:r>
    </w:p>
    <w:p w14:paraId="78300D53" w14:textId="77777777" w:rsidR="007D751E" w:rsidRDefault="00000000">
      <w:pPr>
        <w:ind w:left="0" w:right="245"/>
      </w:pPr>
      <w:r>
        <w:t xml:space="preserve">*         -  niepotrzebne skreślić; **       -  wskazać właściwe: </w:t>
      </w:r>
      <w:r>
        <w:rPr>
          <w:u w:val="single" w:color="000000"/>
        </w:rPr>
        <w:t>zjazd zwykły</w:t>
      </w:r>
      <w:r>
        <w:t xml:space="preserve"> – przeznaczony do ruchu pojazdów albo pojazdów, pieszych i osób  poruszających się przy użyciu urządzenia wspomagającego ruch, </w:t>
      </w:r>
      <w:r>
        <w:rPr>
          <w:u w:val="single" w:color="000000"/>
        </w:rPr>
        <w:t>zjazd techniczny</w:t>
      </w:r>
      <w:r>
        <w:t xml:space="preserve"> – przeznaczony wyłącznie do ruchu pojazdów obsługi drogi oraz wyjątkowo – do ruchu pojazdów służb ratowniczych, </w:t>
      </w:r>
      <w:r>
        <w:rPr>
          <w:u w:val="single" w:color="000000"/>
        </w:rPr>
        <w:t xml:space="preserve">zjazd awaryjny </w:t>
      </w:r>
      <w:r>
        <w:t>– przeznaczony wyłącznie do ruchu pojazdów służb ratowniczych oraz wyjątkowo  do ruchu pojazdów obsługi drogi;</w:t>
      </w:r>
    </w:p>
    <w:p w14:paraId="667C2A2D" w14:textId="77777777" w:rsidR="007D751E" w:rsidRDefault="00000000">
      <w:pPr>
        <w:spacing w:after="1361"/>
        <w:ind w:left="0"/>
      </w:pPr>
      <w:r>
        <w:t>***     -  w przypadku wystąpienia w imieniu wnioskodawcy pełnomocnika.</w:t>
      </w:r>
    </w:p>
    <w:p w14:paraId="446AF875" w14:textId="77777777" w:rsidR="007D751E" w:rsidRDefault="00000000">
      <w:pPr>
        <w:spacing w:after="218"/>
        <w:ind w:left="0"/>
      </w:pPr>
      <w:r>
        <w:t>Administratorem danych osobowych podanych na formularzu jest Zarząd Dróg Grodzkich z siedzibą w Zamościu przy ul. Kilińskiego 86.</w:t>
      </w:r>
    </w:p>
    <w:p w14:paraId="56CA80DC" w14:textId="7CDEDB6F" w:rsidR="007D751E" w:rsidRDefault="00000000">
      <w:pPr>
        <w:spacing w:after="197"/>
        <w:ind w:left="0" w:right="174"/>
      </w:pPr>
      <w:r>
        <w:t>Dane osobowe będą przetwarzane zgodnie z ustawą z dnia 10 maja 2018r. o ochronie danych osobowych (</w:t>
      </w:r>
      <w:r w:rsidR="006E6795" w:rsidRPr="006E6795">
        <w:t xml:space="preserve">Dz.U.2019.1781 </w:t>
      </w:r>
      <w:proofErr w:type="spellStart"/>
      <w:r w:rsidR="006E6795" w:rsidRPr="006E6795">
        <w:t>t.j</w:t>
      </w:r>
      <w:proofErr w:type="spellEnd"/>
      <w:r w:rsidR="006E6795" w:rsidRPr="006E6795">
        <w:t>.</w:t>
      </w:r>
      <w:r>
        <w:t>) w celu przeprowadzenia postępowania administracyjnego i mogą w ramach tego postępowania być udostępnione jednostkom, z którymi niezbędne będzie dokonanie uzgodnień w przedmiocie wydania zezwolenia na lokalizację elementów uzbrojenia terenu.</w:t>
      </w:r>
    </w:p>
    <w:p w14:paraId="31BE6864" w14:textId="77777777" w:rsidR="007D751E" w:rsidRDefault="00000000">
      <w:pPr>
        <w:spacing w:after="190"/>
        <w:ind w:left="0"/>
      </w:pPr>
      <w:r>
        <w:t>Stronie przysługuje prawo dostępu do treści swoich danych oraz prawo ich poprawienia.</w:t>
      </w:r>
    </w:p>
    <w:p w14:paraId="70B79074" w14:textId="77777777" w:rsidR="007D751E" w:rsidRDefault="00000000">
      <w:pPr>
        <w:spacing w:after="2143"/>
        <w:ind w:left="0"/>
      </w:pPr>
      <w:r>
        <w:t>Podanie danych jest dobrowolne, ale niezbędne do przyjęcia i rozpatrzenia wniosku.</w:t>
      </w:r>
    </w:p>
    <w:p w14:paraId="4D2DA0F6" w14:textId="77777777" w:rsidR="007D751E" w:rsidRDefault="00000000">
      <w:pPr>
        <w:spacing w:after="115" w:line="259" w:lineRule="auto"/>
        <w:ind w:left="0" w:right="558" w:firstLine="0"/>
        <w:jc w:val="right"/>
      </w:pPr>
      <w:r>
        <w:rPr>
          <w:sz w:val="16"/>
        </w:rPr>
        <w:t>...................................................................................................</w:t>
      </w:r>
    </w:p>
    <w:p w14:paraId="6A84C9B8" w14:textId="77777777" w:rsidR="007D751E" w:rsidRDefault="00000000">
      <w:pPr>
        <w:spacing w:after="3100" w:line="259" w:lineRule="auto"/>
        <w:ind w:left="0" w:right="595" w:firstLine="0"/>
        <w:jc w:val="right"/>
      </w:pPr>
      <w:r>
        <w:rPr>
          <w:sz w:val="24"/>
        </w:rPr>
        <w:t>/</w:t>
      </w:r>
      <w:r>
        <w:rPr>
          <w:sz w:val="15"/>
        </w:rPr>
        <w:t>Podpis Inwestora lub upoważnionego przedstawiciela /</w:t>
      </w:r>
    </w:p>
    <w:p w14:paraId="033B7535" w14:textId="77777777" w:rsidR="007D751E" w:rsidRDefault="00000000">
      <w:pPr>
        <w:spacing w:after="282" w:line="259" w:lineRule="auto"/>
        <w:ind w:left="10" w:right="171"/>
        <w:jc w:val="right"/>
      </w:pPr>
      <w:r>
        <w:rPr>
          <w:sz w:val="20"/>
        </w:rPr>
        <w:t>2</w:t>
      </w:r>
    </w:p>
    <w:sectPr w:rsidR="007D751E">
      <w:pgSz w:w="11906" w:h="16838"/>
      <w:pgMar w:top="730" w:right="1130" w:bottom="563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0761"/>
    <w:multiLevelType w:val="hybridMultilevel"/>
    <w:tmpl w:val="89480DCC"/>
    <w:lvl w:ilvl="0" w:tplc="863E858C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32D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94CC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0EAF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02D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5EC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02D9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4C31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6604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451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1E"/>
    <w:rsid w:val="006E6795"/>
    <w:rsid w:val="007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FC8D"/>
  <w15:docId w15:val="{D9386FBC-77C4-4772-83F9-CA8271AF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8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Wniosek_o_uzgodnienie_lokalizacji_zjazdu 10.2022.doc</dc:title>
  <dc:subject/>
  <dc:creator>HP</dc:creator>
  <cp:keywords/>
  <cp:lastModifiedBy>Zarząd Dróg Grodzkich w Zamościu</cp:lastModifiedBy>
  <cp:revision>3</cp:revision>
  <dcterms:created xsi:type="dcterms:W3CDTF">2024-04-19T12:03:00Z</dcterms:created>
  <dcterms:modified xsi:type="dcterms:W3CDTF">2024-04-19T12:03:00Z</dcterms:modified>
</cp:coreProperties>
</file>