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2E3E" w:rsidRDefault="00A67E50">
      <w:r>
        <w:rPr>
          <w:noProof/>
          <w:lang w:eastAsia="pl-PL"/>
        </w:rPr>
        <w:drawing>
          <wp:inline distT="0" distB="0" distL="0" distR="0">
            <wp:extent cx="5760720" cy="7922684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E50" w:rsidRDefault="00A67E50"/>
    <w:p w:rsidR="00A67E50" w:rsidRDefault="00A67E50"/>
    <w:p w:rsidR="00A67E50" w:rsidRDefault="00A67E50">
      <w:r>
        <w:rPr>
          <w:noProof/>
          <w:lang w:eastAsia="pl-PL"/>
        </w:rPr>
        <w:lastRenderedPageBreak/>
        <w:drawing>
          <wp:inline distT="0" distB="0" distL="0" distR="0">
            <wp:extent cx="5760720" cy="7922684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E50" w:rsidRDefault="00A67E50"/>
    <w:p w:rsidR="00A67E50" w:rsidRDefault="00A67E50"/>
    <w:p w:rsidR="00A67E50" w:rsidRDefault="00A67E50">
      <w:r>
        <w:rPr>
          <w:noProof/>
          <w:lang w:eastAsia="pl-PL"/>
        </w:rPr>
        <w:lastRenderedPageBreak/>
        <w:drawing>
          <wp:inline distT="0" distB="0" distL="0" distR="0">
            <wp:extent cx="5760720" cy="7922684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E50" w:rsidRDefault="00A67E50"/>
    <w:p w:rsidR="00A67E50" w:rsidRDefault="00A67E50"/>
    <w:p w:rsidR="00A67E50" w:rsidRDefault="00A67E50"/>
    <w:p w:rsidR="00A67E50" w:rsidRDefault="00A67E50">
      <w:r>
        <w:rPr>
          <w:noProof/>
          <w:lang w:eastAsia="pl-PL"/>
        </w:rPr>
        <w:lastRenderedPageBreak/>
        <w:drawing>
          <wp:inline distT="0" distB="0" distL="0" distR="0">
            <wp:extent cx="5760720" cy="7922684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E50" w:rsidRDefault="00A67E50"/>
    <w:p w:rsidR="00A67E50" w:rsidRDefault="00A67E50"/>
    <w:p w:rsidR="00A67E50" w:rsidRDefault="00A67E50">
      <w:r>
        <w:rPr>
          <w:noProof/>
          <w:lang w:eastAsia="pl-PL"/>
        </w:rPr>
        <w:lastRenderedPageBreak/>
        <w:drawing>
          <wp:inline distT="0" distB="0" distL="0" distR="0">
            <wp:extent cx="5760720" cy="7922684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E50" w:rsidRDefault="00A67E50"/>
    <w:p w:rsidR="00A67E50" w:rsidRDefault="00A67E50"/>
    <w:p w:rsidR="00A67E50" w:rsidRDefault="00A67E50"/>
    <w:p w:rsidR="00A67E50" w:rsidRDefault="00A67E50">
      <w:r>
        <w:rPr>
          <w:noProof/>
          <w:lang w:eastAsia="pl-PL"/>
        </w:rPr>
        <w:lastRenderedPageBreak/>
        <w:drawing>
          <wp:inline distT="0" distB="0" distL="0" distR="0">
            <wp:extent cx="5760720" cy="7922684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7E50" w:rsidRDefault="00A67E50"/>
    <w:p w:rsidR="00A67E50" w:rsidRDefault="00A67E50"/>
    <w:p w:rsidR="00A67E50" w:rsidRDefault="00A67E50"/>
    <w:p w:rsidR="00A67E50" w:rsidRDefault="00A67E50">
      <w:r>
        <w:rPr>
          <w:noProof/>
          <w:lang w:eastAsia="pl-PL"/>
        </w:rPr>
        <w:lastRenderedPageBreak/>
        <w:drawing>
          <wp:inline distT="0" distB="0" distL="0" distR="0">
            <wp:extent cx="5760720" cy="7922684"/>
            <wp:effectExtent l="1905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2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67E50" w:rsidSect="001E764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A67E50"/>
    <w:rsid w:val="001E764F"/>
    <w:rsid w:val="00374A8D"/>
    <w:rsid w:val="00A30873"/>
    <w:rsid w:val="00A67E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E764F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67E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67E5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Zarząd Dróg Grodzkich</dc:creator>
  <cp:keywords/>
  <dc:description/>
  <cp:lastModifiedBy>Zarząd Dróg Grodzkich</cp:lastModifiedBy>
  <cp:revision>3</cp:revision>
  <dcterms:created xsi:type="dcterms:W3CDTF">2015-12-03T13:40:00Z</dcterms:created>
  <dcterms:modified xsi:type="dcterms:W3CDTF">2015-12-03T13:42:00Z</dcterms:modified>
</cp:coreProperties>
</file>