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D" w:rsidRPr="00C774CD" w:rsidRDefault="00994690">
      <w:pPr>
        <w:spacing w:after="0"/>
        <w:ind w:left="68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F3C2D">
        <w:rPr>
          <w:rFonts w:ascii="Times New Roman" w:hAnsi="Times New Roman" w:cs="Times New Roman"/>
          <w:b/>
          <w:sz w:val="20"/>
          <w:szCs w:val="20"/>
        </w:rPr>
        <w:t>5</w:t>
      </w:r>
    </w:p>
    <w:p w:rsidR="008524F9" w:rsidRDefault="00994690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8524F9" w:rsidRDefault="008524F9">
      <w:pPr>
        <w:pStyle w:val="Tekstpodstawowy3"/>
      </w:pP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8524F9" w:rsidRDefault="008524F9">
      <w:pPr>
        <w:pStyle w:val="Tekstpodstawowy3"/>
        <w:jc w:val="center"/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73E3F" w:rsidRPr="00073E3F">
        <w:rPr>
          <w:rFonts w:ascii="Times New Roman" w:hAnsi="Times New Roman" w:cs="Times New Roman"/>
          <w:b/>
          <w:bCs/>
          <w:sz w:val="24"/>
          <w:szCs w:val="24"/>
        </w:rPr>
        <w:t>Realizacja zadań budżetu obywatelskiego z 2018 roku – Etap I</w:t>
      </w:r>
      <w:r w:rsidR="005906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  …………..……………………..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gramStart"/>
      <w:r>
        <w:rPr>
          <w:rFonts w:ascii="Times New Roman" w:hAnsi="Times New Roman" w:cs="Times New Roman"/>
          <w:sz w:val="24"/>
          <w:szCs w:val="24"/>
        </w:rPr>
        <w:t>ów: ..……………………………………………………………………….…………………………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06B2" w:rsidRDefault="005906B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</w:t>
      </w:r>
      <w:proofErr w:type="gramStart"/>
      <w:r>
        <w:rPr>
          <w:bCs/>
          <w:sz w:val="18"/>
          <w:szCs w:val="18"/>
          <w:lang w:eastAsia="pl-PL"/>
        </w:rPr>
        <w:t xml:space="preserve">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</w:t>
      </w:r>
      <w:proofErr w:type="gramEnd"/>
      <w:r>
        <w:rPr>
          <w:bCs/>
          <w:sz w:val="18"/>
          <w:szCs w:val="18"/>
          <w:lang w:eastAsia="pl-PL"/>
        </w:rPr>
        <w:t>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/>
    <w:sectPr w:rsidR="008524F9" w:rsidSect="008524F9">
      <w:headerReference w:type="default" r:id="rId7"/>
      <w:footerReference w:type="default" r:id="rId8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F9" w:rsidRDefault="008524F9" w:rsidP="008524F9">
      <w:pPr>
        <w:spacing w:after="0" w:line="240" w:lineRule="auto"/>
      </w:pPr>
      <w:r>
        <w:separator/>
      </w:r>
    </w:p>
  </w:endnote>
  <w:end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9" w:rsidRDefault="00994690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202D92" w:rsidRPr="00202D92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202D92">
      <w:fldChar w:fldCharType="separate"/>
    </w:r>
    <w:r w:rsidR="009F3C2D">
      <w:rPr>
        <w:noProof/>
      </w:rPr>
      <w:t>2</w:t>
    </w:r>
    <w:r w:rsidR="00202D92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202D92" w:rsidRPr="00202D92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202D92">
      <w:fldChar w:fldCharType="separate"/>
    </w:r>
    <w:r w:rsidR="009F3C2D">
      <w:rPr>
        <w:noProof/>
      </w:rPr>
      <w:t>2</w:t>
    </w:r>
    <w:r w:rsidR="00202D92">
      <w:fldChar w:fldCharType="end"/>
    </w:r>
  </w:p>
  <w:p w:rsidR="008524F9" w:rsidRDefault="0085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F9" w:rsidRDefault="008524F9" w:rsidP="008524F9">
      <w:pPr>
        <w:spacing w:after="0" w:line="240" w:lineRule="auto"/>
      </w:pPr>
      <w:r>
        <w:separator/>
      </w:r>
    </w:p>
  </w:footnote>
  <w:foot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3F" w:rsidRDefault="00202D92">
    <w:pPr>
      <w:pStyle w:val="Nagwek"/>
    </w:pPr>
    <w:r>
      <w:rPr>
        <w:noProof/>
        <w:lang w:eastAsia="pl-PL"/>
      </w:rPr>
      <w:pict>
        <v:group id="_x0000_s2057" style="position:absolute;left:0;text-align:left;margin-left:16.45pt;margin-top:8.45pt;width:564.5pt;height:24.45pt;z-index:-251657216;mso-width-percent:950;mso-position-horizontal-relative:page;mso-position-vertical-relative:page;mso-width-percent:950" coordorigin="330,308" coordsize="11586,835" o:allowincell="f">
          <v:rect id="_x0000_s2058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8">
              <w:txbxContent>
                <w:p w:rsidR="00073E3F" w:rsidRPr="00073E3F" w:rsidRDefault="00073E3F" w:rsidP="00073E3F">
                  <w:pPr>
                    <w:pStyle w:val="Indeks"/>
                    <w:jc w:val="center"/>
                    <w:rPr>
                      <w:rFonts w:ascii="Times New Roman" w:hAnsi="Times New Roman" w:cs="Times New Roman"/>
                    </w:rPr>
                  </w:pPr>
                  <w:r w:rsidRPr="00073E3F">
                    <w:rPr>
                      <w:rFonts w:ascii="Times New Roman" w:hAnsi="Times New Roman" w:cs="Times New Roman"/>
                    </w:rPr>
                    <w:t xml:space="preserve">Realizacja zadań budżetu </w:t>
                  </w:r>
                  <w:r>
                    <w:rPr>
                      <w:rFonts w:ascii="Times New Roman" w:hAnsi="Times New Roman" w:cs="Times New Roman"/>
                    </w:rPr>
                    <w:t>obywatelskiego</w:t>
                  </w:r>
                  <w:r w:rsidRPr="00073E3F">
                    <w:rPr>
                      <w:rFonts w:ascii="Times New Roman" w:hAnsi="Times New Roman" w:cs="Times New Roman"/>
                    </w:rPr>
                    <w:t xml:space="preserve"> z 2018 roku – Etap I</w:t>
                  </w:r>
                  <w:r w:rsidR="005906B2">
                    <w:rPr>
                      <w:rFonts w:ascii="Times New Roman" w:hAnsi="Times New Roman" w:cs="Times New Roman"/>
                    </w:rPr>
                    <w:t>I</w:t>
                  </w:r>
                  <w:r w:rsidRPr="00073E3F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  <v:rect id="_x0000_s2059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9">
              <w:txbxContent>
                <w:p w:rsidR="00073E3F" w:rsidRPr="005906B2" w:rsidRDefault="00073E3F" w:rsidP="00073E3F">
                  <w:pPr>
                    <w:pStyle w:val="Standardpol"/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5906B2">
                    <w:rPr>
                      <w:b/>
                      <w:sz w:val="20"/>
                    </w:rPr>
                    <w:t>SPZ.272.</w:t>
                  </w:r>
                  <w:r w:rsidR="005906B2">
                    <w:rPr>
                      <w:b/>
                      <w:sz w:val="20"/>
                    </w:rPr>
                    <w:t>6</w:t>
                  </w:r>
                  <w:r w:rsidRPr="005906B2">
                    <w:rPr>
                      <w:b/>
                      <w:sz w:val="20"/>
                    </w:rPr>
                    <w:t>.2018</w:t>
                  </w:r>
                </w:p>
              </w:txbxContent>
            </v:textbox>
          </v:rect>
          <v:rect id="_x0000_s206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4F9"/>
    <w:rsid w:val="00073E3F"/>
    <w:rsid w:val="0012592A"/>
    <w:rsid w:val="00202D92"/>
    <w:rsid w:val="00266F52"/>
    <w:rsid w:val="002C548C"/>
    <w:rsid w:val="00344BA2"/>
    <w:rsid w:val="0049539B"/>
    <w:rsid w:val="004F1E1C"/>
    <w:rsid w:val="005906B2"/>
    <w:rsid w:val="00657C23"/>
    <w:rsid w:val="008524F9"/>
    <w:rsid w:val="00896E35"/>
    <w:rsid w:val="00994690"/>
    <w:rsid w:val="009F3C2D"/>
    <w:rsid w:val="00B00024"/>
    <w:rsid w:val="00BB7595"/>
    <w:rsid w:val="00C774CD"/>
    <w:rsid w:val="00E3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073E3F"/>
    <w:rPr>
      <w:rFonts w:ascii="Times New Roman" w:eastAsia="Microsoft YaHei" w:hAnsi="Times New Roman" w:cs="Arial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8524F9"/>
  </w:style>
  <w:style w:type="paragraph" w:styleId="Nagwek">
    <w:name w:val="header"/>
    <w:basedOn w:val="Normalny"/>
    <w:next w:val="Tekstpodstawowy"/>
    <w:link w:val="NagwekZnak"/>
    <w:uiPriority w:val="99"/>
    <w:qFormat/>
    <w:rsid w:val="00073E3F"/>
    <w:pPr>
      <w:keepNext/>
      <w:spacing w:before="240" w:after="120"/>
      <w:jc w:val="center"/>
    </w:pPr>
    <w:rPr>
      <w:rFonts w:ascii="Times New Roman" w:eastAsia="Microsoft YaHei" w:hAnsi="Times New Roman" w:cs="Arial"/>
      <w:b/>
      <w:bCs/>
      <w:sz w:val="28"/>
      <w:szCs w:val="28"/>
    </w:rPr>
  </w:style>
  <w:style w:type="paragraph" w:styleId="Tekstpodstawowy">
    <w:name w:val="Body Text"/>
    <w:basedOn w:val="Normalny"/>
    <w:rsid w:val="008524F9"/>
    <w:pPr>
      <w:spacing w:after="140" w:line="288" w:lineRule="auto"/>
    </w:pPr>
  </w:style>
  <w:style w:type="paragraph" w:styleId="Lista">
    <w:name w:val="List"/>
    <w:basedOn w:val="Tekstpodstawowy"/>
    <w:rsid w:val="008524F9"/>
    <w:rPr>
      <w:rFonts w:cs="Arial"/>
    </w:rPr>
  </w:style>
  <w:style w:type="paragraph" w:customStyle="1" w:styleId="Caption">
    <w:name w:val="Caption"/>
    <w:basedOn w:val="Normalny"/>
    <w:qFormat/>
    <w:rsid w:val="00852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4F9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9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994690"/>
  </w:style>
  <w:style w:type="paragraph" w:styleId="Tekstdymka">
    <w:name w:val="Balloon Text"/>
    <w:basedOn w:val="Normalny"/>
    <w:link w:val="TekstdymkaZnak"/>
    <w:uiPriority w:val="99"/>
    <w:semiHidden/>
    <w:unhideWhenUsed/>
    <w:rsid w:val="0007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DB432-E9A7-42EE-A118-DA2471DB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Ireneusz Węs</cp:lastModifiedBy>
  <cp:revision>22</cp:revision>
  <cp:lastPrinted>2018-04-20T08:48:00Z</cp:lastPrinted>
  <dcterms:created xsi:type="dcterms:W3CDTF">2016-10-12T10:21:00Z</dcterms:created>
  <dcterms:modified xsi:type="dcterms:W3CDTF">2018-05-17T06:25:00Z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