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33A0" w14:textId="257E8B36" w:rsidR="00D04356" w:rsidRDefault="008E7614" w:rsidP="00206603">
      <w:pPr>
        <w:pStyle w:val="Bezodstpw"/>
        <w:rPr>
          <w:b/>
          <w:sz w:val="32"/>
          <w:szCs w:val="32"/>
        </w:rPr>
      </w:pPr>
      <w:r w:rsidRPr="00D04356">
        <w:rPr>
          <w:sz w:val="32"/>
          <w:szCs w:val="32"/>
        </w:rPr>
        <w:t xml:space="preserve">             </w:t>
      </w:r>
      <w:r w:rsidR="00D04356">
        <w:rPr>
          <w:sz w:val="32"/>
          <w:szCs w:val="32"/>
        </w:rPr>
        <w:t xml:space="preserve">       </w:t>
      </w:r>
      <w:r w:rsidRPr="00D04356">
        <w:rPr>
          <w:sz w:val="32"/>
          <w:szCs w:val="32"/>
        </w:rPr>
        <w:t xml:space="preserve">       </w:t>
      </w:r>
      <w:r w:rsidR="00206603" w:rsidRPr="00D04356">
        <w:rPr>
          <w:b/>
          <w:sz w:val="32"/>
          <w:szCs w:val="32"/>
        </w:rPr>
        <w:t xml:space="preserve">Obowiązek zgłaszania zbiorników </w:t>
      </w:r>
      <w:r w:rsidR="00D04356">
        <w:rPr>
          <w:b/>
          <w:sz w:val="32"/>
          <w:szCs w:val="32"/>
        </w:rPr>
        <w:t xml:space="preserve">               </w:t>
      </w:r>
    </w:p>
    <w:p w14:paraId="363446F2" w14:textId="02AF6479" w:rsidR="00206603" w:rsidRPr="00D04356" w:rsidRDefault="00D04356" w:rsidP="00206603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206603" w:rsidRPr="00D04356">
        <w:rPr>
          <w:b/>
          <w:sz w:val="32"/>
          <w:szCs w:val="32"/>
        </w:rPr>
        <w:t xml:space="preserve">bezodpływowych </w:t>
      </w:r>
    </w:p>
    <w:p w14:paraId="13A59BE0" w14:textId="1DAE1EDF" w:rsidR="00153BAC" w:rsidRPr="00D04356" w:rsidRDefault="00206603" w:rsidP="00206603">
      <w:pPr>
        <w:pStyle w:val="Bezodstpw"/>
        <w:rPr>
          <w:b/>
          <w:sz w:val="32"/>
          <w:szCs w:val="32"/>
        </w:rPr>
      </w:pPr>
      <w:r w:rsidRPr="00D04356">
        <w:rPr>
          <w:b/>
          <w:sz w:val="32"/>
          <w:szCs w:val="32"/>
        </w:rPr>
        <w:t xml:space="preserve">                   </w:t>
      </w:r>
      <w:r w:rsidR="00D04356">
        <w:rPr>
          <w:b/>
          <w:sz w:val="32"/>
          <w:szCs w:val="32"/>
        </w:rPr>
        <w:t xml:space="preserve">    </w:t>
      </w:r>
      <w:r w:rsidRPr="00D04356">
        <w:rPr>
          <w:b/>
          <w:sz w:val="32"/>
          <w:szCs w:val="32"/>
        </w:rPr>
        <w:t xml:space="preserve">  </w:t>
      </w:r>
      <w:r w:rsidR="00D04356">
        <w:rPr>
          <w:b/>
          <w:sz w:val="32"/>
          <w:szCs w:val="32"/>
        </w:rPr>
        <w:t xml:space="preserve"> </w:t>
      </w:r>
      <w:r w:rsidRPr="00D04356">
        <w:rPr>
          <w:b/>
          <w:sz w:val="32"/>
          <w:szCs w:val="32"/>
        </w:rPr>
        <w:t xml:space="preserve"> i przydomowych oczyszczalni ścieków</w:t>
      </w:r>
    </w:p>
    <w:p w14:paraId="5F3929B9" w14:textId="77777777" w:rsidR="00206603" w:rsidRPr="00D04356" w:rsidRDefault="00206603" w:rsidP="00206603">
      <w:pPr>
        <w:pStyle w:val="Bezodstpw"/>
        <w:rPr>
          <w:b/>
          <w:sz w:val="32"/>
          <w:szCs w:val="32"/>
        </w:rPr>
      </w:pPr>
    </w:p>
    <w:p w14:paraId="2F028CE1" w14:textId="3BE30B3C" w:rsidR="00206603" w:rsidRDefault="00206603" w:rsidP="00206603">
      <w:pPr>
        <w:pStyle w:val="Bezodstpw"/>
        <w:rPr>
          <w:b/>
        </w:rPr>
      </w:pPr>
      <w:r>
        <w:rPr>
          <w:b/>
        </w:rPr>
        <w:t xml:space="preserve">                                              </w:t>
      </w:r>
      <w:r w:rsidR="00D04356">
        <w:rPr>
          <w:b/>
        </w:rPr>
        <w:t xml:space="preserve">           </w:t>
      </w:r>
      <w:r>
        <w:rPr>
          <w:b/>
        </w:rPr>
        <w:t xml:space="preserve">     SZANOWNI  MIESZKAŃCY </w:t>
      </w:r>
    </w:p>
    <w:p w14:paraId="6D358316" w14:textId="561488BD" w:rsidR="00206603" w:rsidRDefault="00206603" w:rsidP="00206603">
      <w:pPr>
        <w:pStyle w:val="Bezodstpw"/>
        <w:rPr>
          <w:b/>
        </w:rPr>
      </w:pPr>
    </w:p>
    <w:p w14:paraId="6CCEA368" w14:textId="305F2609" w:rsidR="00206603" w:rsidRPr="00D04356" w:rsidRDefault="00206603" w:rsidP="00D04356">
      <w:pPr>
        <w:pStyle w:val="Bezodstpw"/>
        <w:jc w:val="both"/>
        <w:rPr>
          <w:b/>
          <w:sz w:val="18"/>
          <w:szCs w:val="18"/>
        </w:rPr>
      </w:pPr>
      <w:r>
        <w:t xml:space="preserve">Nowelizacja ustawy  z dnia 13 września 1996 r. o utrzymaniu czystości i porządku w gminach (art. 3. ust. 3  ustawy Dz. U. z 2022, poz. 2519) nałożyła od 1 stycznia 2023 roku na wszystkie gminy w Polsce obowiązek </w:t>
      </w:r>
      <w:r w:rsidR="004015A5">
        <w:t xml:space="preserve">prowadzenia </w:t>
      </w:r>
      <w:r w:rsidR="004015A5" w:rsidRPr="00D04356">
        <w:rPr>
          <w:b/>
        </w:rPr>
        <w:t>elektronicznych ewi</w:t>
      </w:r>
      <w:r w:rsidRPr="00D04356">
        <w:rPr>
          <w:b/>
        </w:rPr>
        <w:t xml:space="preserve">dencji zbiorników bezodpływowych  ( szamb ) na nieczystości ciekle </w:t>
      </w:r>
      <w:r w:rsidR="004015A5" w:rsidRPr="00D04356">
        <w:rPr>
          <w:b/>
        </w:rPr>
        <w:t>oraz przydomowych oczyszczalni ścieków.</w:t>
      </w:r>
    </w:p>
    <w:p w14:paraId="1B247DA7" w14:textId="77777777" w:rsidR="00153BAC" w:rsidRPr="00D04356" w:rsidRDefault="00153BAC" w:rsidP="00D04356">
      <w:pPr>
        <w:spacing w:after="0" w:line="360" w:lineRule="auto"/>
        <w:jc w:val="both"/>
        <w:rPr>
          <w:b/>
          <w:sz w:val="18"/>
          <w:szCs w:val="18"/>
        </w:rPr>
      </w:pPr>
    </w:p>
    <w:p w14:paraId="4D4305D4" w14:textId="3768600A" w:rsidR="004015A5" w:rsidRDefault="004015A5" w:rsidP="00D04356">
      <w:pPr>
        <w:spacing w:after="0" w:line="240" w:lineRule="auto"/>
        <w:jc w:val="both"/>
      </w:pPr>
      <w:r w:rsidRPr="004015A5">
        <w:t>W</w:t>
      </w:r>
      <w:r>
        <w:t xml:space="preserve"> związku z powyżs</w:t>
      </w:r>
      <w:r w:rsidRPr="004015A5">
        <w:t>zym zwracam się z prośbą</w:t>
      </w:r>
      <w:r>
        <w:t xml:space="preserve">, </w:t>
      </w:r>
      <w:r w:rsidRPr="004015A5">
        <w:t xml:space="preserve"> </w:t>
      </w:r>
      <w:r>
        <w:t xml:space="preserve"> aby każdy właściciel  nieruchomości na terenie Gminy Zagrodno wyposażonej w zbiornik bezodpływowy lub przydomową oczyszczalnię ścieków, zapoznał się z treścią niniejszej informacji i wypełnił załączoną ankietę</w:t>
      </w:r>
      <w:r w:rsidR="00F16C21">
        <w:t>.</w:t>
      </w:r>
    </w:p>
    <w:p w14:paraId="536A28B9" w14:textId="77777777" w:rsidR="00D04356" w:rsidRDefault="00D04356" w:rsidP="00D04356">
      <w:pPr>
        <w:spacing w:after="0" w:line="240" w:lineRule="auto"/>
        <w:jc w:val="both"/>
      </w:pPr>
    </w:p>
    <w:p w14:paraId="56D769C9" w14:textId="77777777" w:rsidR="00F16C21" w:rsidRDefault="00F16C21" w:rsidP="00D04356">
      <w:pPr>
        <w:spacing w:after="0" w:line="240" w:lineRule="auto"/>
        <w:jc w:val="both"/>
        <w:rPr>
          <w:b/>
        </w:rPr>
      </w:pPr>
      <w:r>
        <w:t>W tym celu opracowany został specjalny formularz zgłoszeniowy pod nazwą „</w:t>
      </w:r>
      <w:r w:rsidRPr="00D04356">
        <w:rPr>
          <w:b/>
        </w:rPr>
        <w:t xml:space="preserve">Zgłoszenie do ewidencji zbiorników bezodpływowych (szamb) lub przydomowych oczyszczalni ścieków” </w:t>
      </w:r>
    </w:p>
    <w:p w14:paraId="07DA0E7B" w14:textId="77777777" w:rsidR="00D04356" w:rsidRPr="00D04356" w:rsidRDefault="00D04356" w:rsidP="00D04356">
      <w:pPr>
        <w:spacing w:after="0" w:line="240" w:lineRule="auto"/>
        <w:jc w:val="both"/>
        <w:rPr>
          <w:b/>
        </w:rPr>
      </w:pPr>
    </w:p>
    <w:p w14:paraId="65698B9C" w14:textId="77777777" w:rsidR="00F16C21" w:rsidRDefault="00F16C21" w:rsidP="00D04356">
      <w:pPr>
        <w:spacing w:after="0" w:line="240" w:lineRule="auto"/>
        <w:jc w:val="both"/>
      </w:pPr>
      <w:r>
        <w:t>Wypełnione przez Państwa ankiety pozwolą na uaktualnienie wymaganej przepisami prawa  elektronicznej ewidencji zbiorników bezodpływowych  i przydomowych oczyszczalni  ścieków.</w:t>
      </w:r>
    </w:p>
    <w:p w14:paraId="4E045751" w14:textId="1032CC73" w:rsidR="00C3171C" w:rsidRDefault="00F16C21" w:rsidP="00D04356">
      <w:pPr>
        <w:spacing w:after="0" w:line="240" w:lineRule="auto"/>
        <w:jc w:val="both"/>
      </w:pPr>
      <w:r>
        <w:t xml:space="preserve">Jednocześnie informuję, że zgodnie z art. 6 ust. 1 ustawy o utrzymaniu czystości  i porządku </w:t>
      </w:r>
      <w:r w:rsidR="00D04356">
        <w:t xml:space="preserve">                </w:t>
      </w:r>
      <w:r>
        <w:t xml:space="preserve">w gminach, właściciele nieruchomości, którzy pozbywają się </w:t>
      </w:r>
      <w:r w:rsidR="00C3171C">
        <w:t>z terenu nieruchomości ciekłych, są obowiązani do udokumentowania w formie umowy korzystania z usług wykonywanych przez przedsiębiorcę posiadającego zezwolenie na prowadzenie działalności w zakresie opróżniania zbiorników bezodpływowych i transportu nieczystości ciekłych , poprzez okazanie takich:</w:t>
      </w:r>
    </w:p>
    <w:p w14:paraId="1BE67C9E" w14:textId="77777777" w:rsidR="00C3171C" w:rsidRPr="00D04356" w:rsidRDefault="00C3171C" w:rsidP="00D04356">
      <w:pPr>
        <w:spacing w:after="0" w:line="240" w:lineRule="auto"/>
        <w:jc w:val="both"/>
        <w:rPr>
          <w:b/>
        </w:rPr>
      </w:pPr>
      <w:r w:rsidRPr="00D04356">
        <w:rPr>
          <w:b/>
        </w:rPr>
        <w:t>- umów</w:t>
      </w:r>
    </w:p>
    <w:p w14:paraId="078293AF" w14:textId="60D93CBE" w:rsidR="00F16C21" w:rsidRPr="00D04356" w:rsidRDefault="00C3171C" w:rsidP="00D04356">
      <w:pPr>
        <w:spacing w:after="0" w:line="240" w:lineRule="auto"/>
        <w:jc w:val="both"/>
        <w:rPr>
          <w:b/>
        </w:rPr>
      </w:pPr>
      <w:r w:rsidRPr="00D04356">
        <w:rPr>
          <w:b/>
        </w:rPr>
        <w:t>- dowodów uiszczenia opłat za te usługi</w:t>
      </w:r>
      <w:r w:rsidR="00FE43B6" w:rsidRPr="00D04356">
        <w:rPr>
          <w:b/>
        </w:rPr>
        <w:t xml:space="preserve"> </w:t>
      </w:r>
      <w:r w:rsidRPr="00D04356">
        <w:rPr>
          <w:b/>
        </w:rPr>
        <w:t xml:space="preserve"> (za okres ostatnich 12 miesięcy )</w:t>
      </w:r>
    </w:p>
    <w:p w14:paraId="1A1D0BD4" w14:textId="77777777" w:rsidR="00FE43B6" w:rsidRDefault="00FE43B6" w:rsidP="00D04356">
      <w:pPr>
        <w:spacing w:after="0" w:line="240" w:lineRule="auto"/>
        <w:jc w:val="both"/>
      </w:pPr>
      <w:r>
        <w:t xml:space="preserve">W przypadku niezłożenia zgłoszenia w określonym terminie Urząd będzie zobowiązany do samodzielnego zebrania danych (w formie kontroli na terenie Państwa posesji) w zakresie posiadanego zbiornika na nieczystości ciekłe / przydomowej oczyszczalni ścieków. </w:t>
      </w:r>
    </w:p>
    <w:p w14:paraId="172072BB" w14:textId="77777777" w:rsidR="00FE43B6" w:rsidRDefault="00FE43B6" w:rsidP="00D04356">
      <w:pPr>
        <w:spacing w:after="0" w:line="240" w:lineRule="auto"/>
        <w:jc w:val="both"/>
      </w:pPr>
      <w:r>
        <w:rPr>
          <w:rFonts w:cstheme="minorHAnsi"/>
        </w:rPr>
        <w:t>•</w:t>
      </w:r>
      <w:r>
        <w:t xml:space="preserve">Druki zgłoszenia  dostępne są w Urzędzie Gminy Zagrodno w Wydziale Inwestycji i Rozwoju Gminy   </w:t>
      </w:r>
    </w:p>
    <w:p w14:paraId="04DB6EA1" w14:textId="3190A755" w:rsidR="00FE43B6" w:rsidRDefault="00FE43B6" w:rsidP="00D04356">
      <w:pPr>
        <w:spacing w:after="0" w:line="240" w:lineRule="auto"/>
        <w:jc w:val="both"/>
      </w:pPr>
      <w:r>
        <w:t xml:space="preserve">  (pokój nr 22, sekretariacie Urzędu Gminy oraz korytarz na parterze Urzędu )</w:t>
      </w:r>
    </w:p>
    <w:p w14:paraId="1666C299" w14:textId="77777777" w:rsidR="00B138C9" w:rsidRDefault="00FE43B6" w:rsidP="00D043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•</w:t>
      </w:r>
      <w:r w:rsidR="00B138C9">
        <w:rPr>
          <w:rFonts w:cstheme="minorHAnsi"/>
        </w:rPr>
        <w:t xml:space="preserve">Stronie internetowej BIP UG w zakładce ogłoszenia oraz ochrona środowiska </w:t>
      </w:r>
    </w:p>
    <w:p w14:paraId="08FC302D" w14:textId="62F6C40F" w:rsidR="00FE43B6" w:rsidRDefault="00B138C9" w:rsidP="00D04356">
      <w:pPr>
        <w:spacing w:after="0" w:line="240" w:lineRule="auto"/>
        <w:jc w:val="both"/>
      </w:pPr>
      <w:r>
        <w:rPr>
          <w:rFonts w:cstheme="minorHAnsi"/>
        </w:rPr>
        <w:t>•Facebook Gmina Zagrodno</w:t>
      </w:r>
      <w:r w:rsidR="00FE43B6">
        <w:t xml:space="preserve">   </w:t>
      </w:r>
    </w:p>
    <w:p w14:paraId="2FCC4FD6" w14:textId="28BEA8FC" w:rsidR="00B138C9" w:rsidRDefault="00B138C9" w:rsidP="00D04356">
      <w:pPr>
        <w:spacing w:after="0" w:line="240" w:lineRule="auto"/>
        <w:jc w:val="both"/>
      </w:pPr>
      <w:r>
        <w:rPr>
          <w:rFonts w:cstheme="minorHAnsi"/>
        </w:rPr>
        <w:t>•</w:t>
      </w:r>
      <w:r>
        <w:t>Sołtysów każdej miejscowości</w:t>
      </w:r>
    </w:p>
    <w:p w14:paraId="356586D1" w14:textId="3AD4023A" w:rsidR="00B138C9" w:rsidRDefault="00B138C9" w:rsidP="00D04356">
      <w:pPr>
        <w:spacing w:after="0" w:line="240" w:lineRule="auto"/>
        <w:jc w:val="both"/>
      </w:pPr>
      <w:r>
        <w:t xml:space="preserve">Wypełnione i podpisane zgłoszenia  należy złożyć w terminie do dnia  </w:t>
      </w:r>
      <w:r w:rsidRPr="00D04356">
        <w:rPr>
          <w:b/>
        </w:rPr>
        <w:t>15 września 2023 roku</w:t>
      </w:r>
      <w:r>
        <w:t xml:space="preserve">, osobiście lub za pomocą poczty, na adres: Urząd Gminy Zagrodno, 59-516 Zagrodno 52,  elektronicznie </w:t>
      </w:r>
      <w:r w:rsidR="00DC5BB9">
        <w:t xml:space="preserve">na skrzynkę podawczą  </w:t>
      </w:r>
      <w:proofErr w:type="spellStart"/>
      <w:r w:rsidR="00DC5BB9">
        <w:t>epuap</w:t>
      </w:r>
      <w:proofErr w:type="spellEnd"/>
      <w:r w:rsidR="008B468B">
        <w:t>.</w:t>
      </w:r>
      <w:r w:rsidR="00DC5BB9">
        <w:t xml:space="preserve"> </w:t>
      </w:r>
      <w:r w:rsidR="008B468B">
        <w:t xml:space="preserve">– </w:t>
      </w:r>
      <w:r w:rsidR="00DC5BB9">
        <w:t xml:space="preserve"> pod</w:t>
      </w:r>
      <w:r w:rsidR="00D04356">
        <w:t>pisane profilem zaufanym</w:t>
      </w:r>
      <w:r>
        <w:t xml:space="preserve">  </w:t>
      </w:r>
    </w:p>
    <w:p w14:paraId="0CC84292" w14:textId="77777777" w:rsidR="009B2DDC" w:rsidRDefault="009B2DDC" w:rsidP="00D04356">
      <w:pPr>
        <w:spacing w:after="0" w:line="240" w:lineRule="auto"/>
        <w:jc w:val="both"/>
      </w:pPr>
    </w:p>
    <w:p w14:paraId="79AE878B" w14:textId="67DAAFD6" w:rsidR="009B2DDC" w:rsidRDefault="009B2DDC" w:rsidP="00D04356">
      <w:pPr>
        <w:spacing w:after="0" w:line="240" w:lineRule="auto"/>
        <w:jc w:val="both"/>
        <w:rPr>
          <w:b/>
          <w:i/>
        </w:rPr>
      </w:pPr>
      <w:r>
        <w:t xml:space="preserve">                                                                                        </w:t>
      </w:r>
      <w:r>
        <w:rPr>
          <w:b/>
          <w:i/>
        </w:rPr>
        <w:t>Wójt  Gminy Zagrodno</w:t>
      </w:r>
    </w:p>
    <w:p w14:paraId="664B0A65" w14:textId="4754D353" w:rsidR="009B2DDC" w:rsidRPr="009B2DDC" w:rsidRDefault="009B2DDC" w:rsidP="00D0435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/-/ Karolina Bardowska</w:t>
      </w:r>
      <w:bookmarkStart w:id="0" w:name="_GoBack"/>
      <w:bookmarkEnd w:id="0"/>
    </w:p>
    <w:sectPr w:rsidR="009B2DDC" w:rsidRPr="009B2DDC" w:rsidSect="00273CF5">
      <w:headerReference w:type="default" r:id="rId8"/>
      <w:footerReference w:type="default" r:id="rId9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E64B" w14:textId="77777777" w:rsidR="005F0D4C" w:rsidRDefault="005F0D4C" w:rsidP="00273CF5">
      <w:pPr>
        <w:spacing w:after="0" w:line="240" w:lineRule="auto"/>
      </w:pPr>
      <w:r>
        <w:separator/>
      </w:r>
    </w:p>
  </w:endnote>
  <w:endnote w:type="continuationSeparator" w:id="0">
    <w:p w14:paraId="02DFEFB4" w14:textId="77777777" w:rsidR="005F0D4C" w:rsidRDefault="005F0D4C" w:rsidP="002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7A82" w14:textId="77777777" w:rsidR="00273CF5" w:rsidRDefault="006445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3CA448B2" wp14:editId="3798272D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56500" cy="1516354"/>
          <wp:effectExtent l="0" t="0" r="635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n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DB54" w14:textId="77777777" w:rsidR="005F0D4C" w:rsidRDefault="005F0D4C" w:rsidP="00273CF5">
      <w:pPr>
        <w:spacing w:after="0" w:line="240" w:lineRule="auto"/>
      </w:pPr>
      <w:r>
        <w:separator/>
      </w:r>
    </w:p>
  </w:footnote>
  <w:footnote w:type="continuationSeparator" w:id="0">
    <w:p w14:paraId="181B9F8D" w14:textId="77777777" w:rsidR="005F0D4C" w:rsidRDefault="005F0D4C" w:rsidP="002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36A6" w14:textId="4E662F04" w:rsidR="00273CF5" w:rsidRDefault="00273C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C4FCA7" wp14:editId="0EE495D2">
          <wp:simplePos x="0" y="0"/>
          <wp:positionH relativeFrom="margin">
            <wp:align>center</wp:align>
          </wp:positionH>
          <wp:positionV relativeFrom="margin">
            <wp:posOffset>-1374775</wp:posOffset>
          </wp:positionV>
          <wp:extent cx="4072255" cy="1078230"/>
          <wp:effectExtent l="0" t="0" r="4445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936810_397029914237611_7228073614321385472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57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18"/>
    <w:multiLevelType w:val="multilevel"/>
    <w:tmpl w:val="AF700B6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8206691"/>
    <w:multiLevelType w:val="multilevel"/>
    <w:tmpl w:val="18CE20F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960B37"/>
    <w:multiLevelType w:val="hybridMultilevel"/>
    <w:tmpl w:val="ADF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471"/>
    <w:multiLevelType w:val="multilevel"/>
    <w:tmpl w:val="FFD4EBB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BB0CD9"/>
    <w:multiLevelType w:val="multilevel"/>
    <w:tmpl w:val="17B4A0F4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38013CB"/>
    <w:multiLevelType w:val="multilevel"/>
    <w:tmpl w:val="13F268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667668B"/>
    <w:multiLevelType w:val="multilevel"/>
    <w:tmpl w:val="FCC6DF60"/>
    <w:styleLink w:val="WWNum5"/>
    <w:lvl w:ilvl="0">
      <w:start w:val="1"/>
      <w:numFmt w:val="decimal"/>
      <w:lvlText w:val="%1."/>
      <w:lvlJc w:val="left"/>
      <w:pPr>
        <w:ind w:left="643" w:hanging="360"/>
      </w:pPr>
      <w:rPr>
        <w:rFonts w:cs="Arial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73C71E4"/>
    <w:multiLevelType w:val="multilevel"/>
    <w:tmpl w:val="F0D49D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78F45E1"/>
    <w:multiLevelType w:val="multilevel"/>
    <w:tmpl w:val="13120232"/>
    <w:styleLink w:val="WWNum10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 w:cs="Arial"/>
        <w:sz w:val="21"/>
        <w:szCs w:val="21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>
    <w:nsid w:val="28B03235"/>
    <w:multiLevelType w:val="multilevel"/>
    <w:tmpl w:val="968022F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22C10F6"/>
    <w:multiLevelType w:val="hybridMultilevel"/>
    <w:tmpl w:val="BEEA89B4"/>
    <w:lvl w:ilvl="0" w:tplc="0F885AB8">
      <w:start w:val="4"/>
      <w:numFmt w:val="decimal"/>
      <w:lvlText w:val="%1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7D42"/>
    <w:multiLevelType w:val="multilevel"/>
    <w:tmpl w:val="5144EDAC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3FC51DF3"/>
    <w:multiLevelType w:val="hybridMultilevel"/>
    <w:tmpl w:val="70A8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4D65"/>
    <w:multiLevelType w:val="hybridMultilevel"/>
    <w:tmpl w:val="CE70253A"/>
    <w:lvl w:ilvl="0" w:tplc="41AAACC0">
      <w:start w:val="8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1C6F"/>
    <w:multiLevelType w:val="hybridMultilevel"/>
    <w:tmpl w:val="84B4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C07"/>
    <w:multiLevelType w:val="multilevel"/>
    <w:tmpl w:val="BE52EC26"/>
    <w:styleLink w:val="WWNum12"/>
    <w:lvl w:ilvl="0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AC342F7"/>
    <w:multiLevelType w:val="hybridMultilevel"/>
    <w:tmpl w:val="992E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FCA"/>
    <w:multiLevelType w:val="multilevel"/>
    <w:tmpl w:val="729C54E2"/>
    <w:styleLink w:val="WWNum11"/>
    <w:lvl w:ilvl="0">
      <w:start w:val="4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18">
    <w:nsid w:val="5B1A2D25"/>
    <w:multiLevelType w:val="multilevel"/>
    <w:tmpl w:val="3D1E1A46"/>
    <w:styleLink w:val="WWNum2"/>
    <w:lvl w:ilvl="0">
      <w:start w:val="1"/>
      <w:numFmt w:val="decimal"/>
      <w:lvlText w:val="%1."/>
      <w:lvlJc w:val="left"/>
      <w:pPr>
        <w:ind w:left="501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ind w:left="861" w:hanging="360"/>
      </w:pPr>
    </w:lvl>
    <w:lvl w:ilvl="2">
      <w:start w:val="1"/>
      <w:numFmt w:val="decimal"/>
      <w:lvlText w:val="%3."/>
      <w:lvlJc w:val="left"/>
      <w:pPr>
        <w:ind w:left="1221" w:hanging="360"/>
      </w:pPr>
    </w:lvl>
    <w:lvl w:ilvl="3">
      <w:start w:val="1"/>
      <w:numFmt w:val="decimal"/>
      <w:lvlText w:val="%4."/>
      <w:lvlJc w:val="left"/>
      <w:pPr>
        <w:ind w:left="1581" w:hanging="360"/>
      </w:pPr>
    </w:lvl>
    <w:lvl w:ilvl="4">
      <w:start w:val="1"/>
      <w:numFmt w:val="decimal"/>
      <w:lvlText w:val="%5."/>
      <w:lvlJc w:val="left"/>
      <w:pPr>
        <w:ind w:left="1941" w:hanging="360"/>
      </w:pPr>
    </w:lvl>
    <w:lvl w:ilvl="5">
      <w:start w:val="1"/>
      <w:numFmt w:val="decimal"/>
      <w:lvlText w:val="%6.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decimal"/>
      <w:lvlText w:val="%8."/>
      <w:lvlJc w:val="left"/>
      <w:pPr>
        <w:ind w:left="3021" w:hanging="360"/>
      </w:pPr>
    </w:lvl>
    <w:lvl w:ilvl="8">
      <w:start w:val="1"/>
      <w:numFmt w:val="decimal"/>
      <w:lvlText w:val="%9."/>
      <w:lvlJc w:val="left"/>
      <w:pPr>
        <w:ind w:left="3381" w:hanging="360"/>
      </w:pPr>
    </w:lvl>
  </w:abstractNum>
  <w:abstractNum w:abstractNumId="19">
    <w:nsid w:val="74E13CB2"/>
    <w:multiLevelType w:val="hybridMultilevel"/>
    <w:tmpl w:val="7FC642AC"/>
    <w:lvl w:ilvl="0" w:tplc="D0F02E2A">
      <w:start w:val="2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44A3"/>
    <w:multiLevelType w:val="multilevel"/>
    <w:tmpl w:val="A6348150"/>
    <w:styleLink w:val="WWNum8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cs="Arial"/>
          <w:b w:val="0"/>
          <w:sz w:val="20"/>
          <w:szCs w:val="20"/>
        </w:rPr>
      </w:lvl>
    </w:lvlOverride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rFonts w:cs="Arial"/>
          <w:b w:val="0"/>
          <w:sz w:val="18"/>
          <w:szCs w:val="18"/>
        </w:rPr>
      </w:lvl>
    </w:lvlOverride>
  </w:num>
  <w:num w:numId="17">
    <w:abstractNumId w:val="1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0"/>
    <w:lvlOverride w:ilvl="0">
      <w:startOverride w:val="5"/>
    </w:lvlOverride>
  </w:num>
  <w:num w:numId="20">
    <w:abstractNumId w:val="7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3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0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</w:num>
  <w:num w:numId="3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46"/>
    <w:rsid w:val="00042AC6"/>
    <w:rsid w:val="00085C95"/>
    <w:rsid w:val="000971A7"/>
    <w:rsid w:val="000C3F87"/>
    <w:rsid w:val="000F3E51"/>
    <w:rsid w:val="00113992"/>
    <w:rsid w:val="00122B5D"/>
    <w:rsid w:val="00123161"/>
    <w:rsid w:val="001333DC"/>
    <w:rsid w:val="00153BAC"/>
    <w:rsid w:val="00165AE5"/>
    <w:rsid w:val="00166AB6"/>
    <w:rsid w:val="00184864"/>
    <w:rsid w:val="00187318"/>
    <w:rsid w:val="00192E47"/>
    <w:rsid w:val="001B2CC1"/>
    <w:rsid w:val="001D36B3"/>
    <w:rsid w:val="001F151E"/>
    <w:rsid w:val="00206603"/>
    <w:rsid w:val="002119FF"/>
    <w:rsid w:val="00261488"/>
    <w:rsid w:val="00273CF5"/>
    <w:rsid w:val="00326D90"/>
    <w:rsid w:val="00355617"/>
    <w:rsid w:val="00355EA8"/>
    <w:rsid w:val="00372898"/>
    <w:rsid w:val="00380E18"/>
    <w:rsid w:val="0039397E"/>
    <w:rsid w:val="003A2B4C"/>
    <w:rsid w:val="003B69D4"/>
    <w:rsid w:val="004015A5"/>
    <w:rsid w:val="00417D94"/>
    <w:rsid w:val="00427E4D"/>
    <w:rsid w:val="004A16DD"/>
    <w:rsid w:val="004A5ED9"/>
    <w:rsid w:val="004C0876"/>
    <w:rsid w:val="00501EB6"/>
    <w:rsid w:val="00532B87"/>
    <w:rsid w:val="00542073"/>
    <w:rsid w:val="00545622"/>
    <w:rsid w:val="00567BBD"/>
    <w:rsid w:val="005930C5"/>
    <w:rsid w:val="00595939"/>
    <w:rsid w:val="005A484B"/>
    <w:rsid w:val="005E28E5"/>
    <w:rsid w:val="005E2C4C"/>
    <w:rsid w:val="005F0D4C"/>
    <w:rsid w:val="00600027"/>
    <w:rsid w:val="00606D90"/>
    <w:rsid w:val="00631EB3"/>
    <w:rsid w:val="00632001"/>
    <w:rsid w:val="00635614"/>
    <w:rsid w:val="00635719"/>
    <w:rsid w:val="00644546"/>
    <w:rsid w:val="006535FA"/>
    <w:rsid w:val="00657E17"/>
    <w:rsid w:val="00657F8F"/>
    <w:rsid w:val="00667924"/>
    <w:rsid w:val="0068345C"/>
    <w:rsid w:val="006E65D6"/>
    <w:rsid w:val="006F6F37"/>
    <w:rsid w:val="00700E0F"/>
    <w:rsid w:val="007050E8"/>
    <w:rsid w:val="007757BB"/>
    <w:rsid w:val="007812A2"/>
    <w:rsid w:val="007B117D"/>
    <w:rsid w:val="007B4DB2"/>
    <w:rsid w:val="00800A15"/>
    <w:rsid w:val="00823FDB"/>
    <w:rsid w:val="00832677"/>
    <w:rsid w:val="00851BDB"/>
    <w:rsid w:val="00892320"/>
    <w:rsid w:val="008B468B"/>
    <w:rsid w:val="008E7614"/>
    <w:rsid w:val="008F035D"/>
    <w:rsid w:val="008F0DB5"/>
    <w:rsid w:val="008F6B72"/>
    <w:rsid w:val="009025E1"/>
    <w:rsid w:val="009667E2"/>
    <w:rsid w:val="00973799"/>
    <w:rsid w:val="00980E78"/>
    <w:rsid w:val="009A26CE"/>
    <w:rsid w:val="009B2DDC"/>
    <w:rsid w:val="009C0D09"/>
    <w:rsid w:val="009D1B57"/>
    <w:rsid w:val="009E1578"/>
    <w:rsid w:val="009E7A9E"/>
    <w:rsid w:val="009F31C8"/>
    <w:rsid w:val="00A064D0"/>
    <w:rsid w:val="00A07382"/>
    <w:rsid w:val="00A234FE"/>
    <w:rsid w:val="00A85B57"/>
    <w:rsid w:val="00AB232D"/>
    <w:rsid w:val="00AC515F"/>
    <w:rsid w:val="00AD7520"/>
    <w:rsid w:val="00AF2D5F"/>
    <w:rsid w:val="00AF7BED"/>
    <w:rsid w:val="00B138C9"/>
    <w:rsid w:val="00B156AA"/>
    <w:rsid w:val="00B1769E"/>
    <w:rsid w:val="00B64A70"/>
    <w:rsid w:val="00BA2D26"/>
    <w:rsid w:val="00BA3BD9"/>
    <w:rsid w:val="00BB0DB8"/>
    <w:rsid w:val="00BD1C07"/>
    <w:rsid w:val="00BF2B2C"/>
    <w:rsid w:val="00BF6816"/>
    <w:rsid w:val="00C020C8"/>
    <w:rsid w:val="00C236C5"/>
    <w:rsid w:val="00C3171C"/>
    <w:rsid w:val="00C7493E"/>
    <w:rsid w:val="00C75799"/>
    <w:rsid w:val="00C80503"/>
    <w:rsid w:val="00CA08F2"/>
    <w:rsid w:val="00CA6E9A"/>
    <w:rsid w:val="00CD3DC4"/>
    <w:rsid w:val="00CE606E"/>
    <w:rsid w:val="00CF4BBB"/>
    <w:rsid w:val="00D04356"/>
    <w:rsid w:val="00D07FB1"/>
    <w:rsid w:val="00D35C89"/>
    <w:rsid w:val="00D82B45"/>
    <w:rsid w:val="00DC5BB9"/>
    <w:rsid w:val="00DD4578"/>
    <w:rsid w:val="00DE301E"/>
    <w:rsid w:val="00E2343A"/>
    <w:rsid w:val="00E316D1"/>
    <w:rsid w:val="00E53528"/>
    <w:rsid w:val="00E61C01"/>
    <w:rsid w:val="00EC4513"/>
    <w:rsid w:val="00ED11A2"/>
    <w:rsid w:val="00ED54C6"/>
    <w:rsid w:val="00F109B8"/>
    <w:rsid w:val="00F16C21"/>
    <w:rsid w:val="00F37A0F"/>
    <w:rsid w:val="00F6147F"/>
    <w:rsid w:val="00F805FF"/>
    <w:rsid w:val="00F973ED"/>
    <w:rsid w:val="00FA7D9D"/>
    <w:rsid w:val="00FC74CE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B3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14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3CF5"/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3CF5"/>
  </w:style>
  <w:style w:type="paragraph" w:styleId="Tekstdymka">
    <w:name w:val="Balloon Text"/>
    <w:basedOn w:val="Normalny"/>
    <w:link w:val="TekstdymkaZnak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5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andard">
    <w:name w:val="Standard"/>
    <w:rsid w:val="007B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7B117D"/>
    <w:pPr>
      <w:jc w:val="center"/>
    </w:pPr>
    <w:rPr>
      <w:rFonts w:eastAsia="Times New Roman" w:cs="Calibri"/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B117D"/>
    <w:rPr>
      <w:rFonts w:ascii="Times New Roman" w:eastAsia="Times New Roman" w:hAnsi="Times New Roman" w:cs="Calibri"/>
      <w:b/>
      <w:bCs/>
      <w:kern w:val="3"/>
      <w:sz w:val="28"/>
      <w:szCs w:val="20"/>
      <w:lang w:eastAsia="ar-SA" w:bidi="hi-IN"/>
    </w:rPr>
  </w:style>
  <w:style w:type="numbering" w:customStyle="1" w:styleId="WWNum5">
    <w:name w:val="WWNum5"/>
    <w:basedOn w:val="Bezlisty"/>
    <w:rsid w:val="007B117D"/>
    <w:pPr>
      <w:numPr>
        <w:numId w:val="30"/>
      </w:numPr>
    </w:pPr>
  </w:style>
  <w:style w:type="numbering" w:customStyle="1" w:styleId="WWNum2">
    <w:name w:val="WWNum2"/>
    <w:basedOn w:val="Bezlisty"/>
    <w:rsid w:val="007B117D"/>
    <w:pPr>
      <w:numPr>
        <w:numId w:val="3"/>
      </w:numPr>
    </w:pPr>
  </w:style>
  <w:style w:type="numbering" w:customStyle="1" w:styleId="WWNum3">
    <w:name w:val="WWNum3"/>
    <w:basedOn w:val="Bezlisty"/>
    <w:rsid w:val="007B117D"/>
    <w:pPr>
      <w:numPr>
        <w:numId w:val="4"/>
      </w:numPr>
    </w:pPr>
  </w:style>
  <w:style w:type="numbering" w:customStyle="1" w:styleId="WWNum8">
    <w:name w:val="WWNum8"/>
    <w:basedOn w:val="Bezlisty"/>
    <w:rsid w:val="007B117D"/>
    <w:pPr>
      <w:numPr>
        <w:numId w:val="5"/>
      </w:numPr>
    </w:pPr>
  </w:style>
  <w:style w:type="numbering" w:customStyle="1" w:styleId="WWNum7">
    <w:name w:val="WWNum7"/>
    <w:basedOn w:val="Bezlisty"/>
    <w:rsid w:val="007B117D"/>
    <w:pPr>
      <w:numPr>
        <w:numId w:val="6"/>
      </w:numPr>
    </w:pPr>
  </w:style>
  <w:style w:type="numbering" w:customStyle="1" w:styleId="WWNum10">
    <w:name w:val="WWNum10"/>
    <w:basedOn w:val="Bezlisty"/>
    <w:rsid w:val="007B117D"/>
    <w:pPr>
      <w:numPr>
        <w:numId w:val="7"/>
      </w:numPr>
    </w:pPr>
  </w:style>
  <w:style w:type="numbering" w:customStyle="1" w:styleId="WWNum11">
    <w:name w:val="WWNum11"/>
    <w:basedOn w:val="Bezlisty"/>
    <w:rsid w:val="007B117D"/>
    <w:pPr>
      <w:numPr>
        <w:numId w:val="8"/>
      </w:numPr>
    </w:pPr>
  </w:style>
  <w:style w:type="numbering" w:customStyle="1" w:styleId="WWNum13">
    <w:name w:val="WWNum13"/>
    <w:basedOn w:val="Bezlisty"/>
    <w:rsid w:val="007B117D"/>
    <w:pPr>
      <w:numPr>
        <w:numId w:val="9"/>
      </w:numPr>
    </w:pPr>
  </w:style>
  <w:style w:type="numbering" w:customStyle="1" w:styleId="WWNum6">
    <w:name w:val="WWNum6"/>
    <w:basedOn w:val="Bezlisty"/>
    <w:rsid w:val="007B117D"/>
    <w:pPr>
      <w:numPr>
        <w:numId w:val="10"/>
      </w:numPr>
    </w:pPr>
  </w:style>
  <w:style w:type="numbering" w:customStyle="1" w:styleId="WWNum12">
    <w:name w:val="WWNum12"/>
    <w:basedOn w:val="Bezlisty"/>
    <w:rsid w:val="007B117D"/>
    <w:pPr>
      <w:numPr>
        <w:numId w:val="11"/>
      </w:numPr>
    </w:pPr>
  </w:style>
  <w:style w:type="numbering" w:customStyle="1" w:styleId="WWNum9">
    <w:name w:val="WWNum9"/>
    <w:basedOn w:val="Bezlisty"/>
    <w:rsid w:val="007B117D"/>
    <w:pPr>
      <w:numPr>
        <w:numId w:val="12"/>
      </w:numPr>
    </w:pPr>
  </w:style>
  <w:style w:type="numbering" w:customStyle="1" w:styleId="WWNum15">
    <w:name w:val="WWNum15"/>
    <w:basedOn w:val="Bezlisty"/>
    <w:rsid w:val="007B117D"/>
    <w:pPr>
      <w:numPr>
        <w:numId w:val="13"/>
      </w:numPr>
    </w:pPr>
  </w:style>
  <w:style w:type="numbering" w:customStyle="1" w:styleId="WWNum14">
    <w:name w:val="WWNum14"/>
    <w:basedOn w:val="Bezlisty"/>
    <w:rsid w:val="007B117D"/>
    <w:pPr>
      <w:numPr>
        <w:numId w:val="14"/>
      </w:numPr>
    </w:pPr>
  </w:style>
  <w:style w:type="numbering" w:customStyle="1" w:styleId="WWNum1">
    <w:name w:val="WWNum1"/>
    <w:basedOn w:val="Bezlisty"/>
    <w:rsid w:val="007B117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117D"/>
    <w:pPr>
      <w:numPr>
        <w:ilvl w:val="1"/>
      </w:numPr>
      <w:spacing w:line="276" w:lineRule="auto"/>
    </w:pPr>
    <w:rPr>
      <w:rFonts w:cstheme="minorBidi"/>
      <w:color w:val="5A5A5A" w:themeColor="text1" w:themeTint="A5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117D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973799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973799"/>
  </w:style>
  <w:style w:type="character" w:customStyle="1" w:styleId="textexposedshow">
    <w:name w:val="text_exposed_show"/>
    <w:basedOn w:val="Domylnaczcionkaakapitu"/>
    <w:rsid w:val="00973799"/>
  </w:style>
  <w:style w:type="table" w:styleId="Tabela-Siatka">
    <w:name w:val="Table Grid"/>
    <w:basedOn w:val="Standardowy"/>
    <w:uiPriority w:val="59"/>
    <w:rsid w:val="00973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7614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C21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14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3CF5"/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3CF5"/>
  </w:style>
  <w:style w:type="paragraph" w:styleId="Tekstdymka">
    <w:name w:val="Balloon Text"/>
    <w:basedOn w:val="Normalny"/>
    <w:link w:val="TekstdymkaZnak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5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andard">
    <w:name w:val="Standard"/>
    <w:rsid w:val="007B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7B117D"/>
    <w:pPr>
      <w:jc w:val="center"/>
    </w:pPr>
    <w:rPr>
      <w:rFonts w:eastAsia="Times New Roman" w:cs="Calibri"/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B117D"/>
    <w:rPr>
      <w:rFonts w:ascii="Times New Roman" w:eastAsia="Times New Roman" w:hAnsi="Times New Roman" w:cs="Calibri"/>
      <w:b/>
      <w:bCs/>
      <w:kern w:val="3"/>
      <w:sz w:val="28"/>
      <w:szCs w:val="20"/>
      <w:lang w:eastAsia="ar-SA" w:bidi="hi-IN"/>
    </w:rPr>
  </w:style>
  <w:style w:type="numbering" w:customStyle="1" w:styleId="WWNum5">
    <w:name w:val="WWNum5"/>
    <w:basedOn w:val="Bezlisty"/>
    <w:rsid w:val="007B117D"/>
    <w:pPr>
      <w:numPr>
        <w:numId w:val="30"/>
      </w:numPr>
    </w:pPr>
  </w:style>
  <w:style w:type="numbering" w:customStyle="1" w:styleId="WWNum2">
    <w:name w:val="WWNum2"/>
    <w:basedOn w:val="Bezlisty"/>
    <w:rsid w:val="007B117D"/>
    <w:pPr>
      <w:numPr>
        <w:numId w:val="3"/>
      </w:numPr>
    </w:pPr>
  </w:style>
  <w:style w:type="numbering" w:customStyle="1" w:styleId="WWNum3">
    <w:name w:val="WWNum3"/>
    <w:basedOn w:val="Bezlisty"/>
    <w:rsid w:val="007B117D"/>
    <w:pPr>
      <w:numPr>
        <w:numId w:val="4"/>
      </w:numPr>
    </w:pPr>
  </w:style>
  <w:style w:type="numbering" w:customStyle="1" w:styleId="WWNum8">
    <w:name w:val="WWNum8"/>
    <w:basedOn w:val="Bezlisty"/>
    <w:rsid w:val="007B117D"/>
    <w:pPr>
      <w:numPr>
        <w:numId w:val="5"/>
      </w:numPr>
    </w:pPr>
  </w:style>
  <w:style w:type="numbering" w:customStyle="1" w:styleId="WWNum7">
    <w:name w:val="WWNum7"/>
    <w:basedOn w:val="Bezlisty"/>
    <w:rsid w:val="007B117D"/>
    <w:pPr>
      <w:numPr>
        <w:numId w:val="6"/>
      </w:numPr>
    </w:pPr>
  </w:style>
  <w:style w:type="numbering" w:customStyle="1" w:styleId="WWNum10">
    <w:name w:val="WWNum10"/>
    <w:basedOn w:val="Bezlisty"/>
    <w:rsid w:val="007B117D"/>
    <w:pPr>
      <w:numPr>
        <w:numId w:val="7"/>
      </w:numPr>
    </w:pPr>
  </w:style>
  <w:style w:type="numbering" w:customStyle="1" w:styleId="WWNum11">
    <w:name w:val="WWNum11"/>
    <w:basedOn w:val="Bezlisty"/>
    <w:rsid w:val="007B117D"/>
    <w:pPr>
      <w:numPr>
        <w:numId w:val="8"/>
      </w:numPr>
    </w:pPr>
  </w:style>
  <w:style w:type="numbering" w:customStyle="1" w:styleId="WWNum13">
    <w:name w:val="WWNum13"/>
    <w:basedOn w:val="Bezlisty"/>
    <w:rsid w:val="007B117D"/>
    <w:pPr>
      <w:numPr>
        <w:numId w:val="9"/>
      </w:numPr>
    </w:pPr>
  </w:style>
  <w:style w:type="numbering" w:customStyle="1" w:styleId="WWNum6">
    <w:name w:val="WWNum6"/>
    <w:basedOn w:val="Bezlisty"/>
    <w:rsid w:val="007B117D"/>
    <w:pPr>
      <w:numPr>
        <w:numId w:val="10"/>
      </w:numPr>
    </w:pPr>
  </w:style>
  <w:style w:type="numbering" w:customStyle="1" w:styleId="WWNum12">
    <w:name w:val="WWNum12"/>
    <w:basedOn w:val="Bezlisty"/>
    <w:rsid w:val="007B117D"/>
    <w:pPr>
      <w:numPr>
        <w:numId w:val="11"/>
      </w:numPr>
    </w:pPr>
  </w:style>
  <w:style w:type="numbering" w:customStyle="1" w:styleId="WWNum9">
    <w:name w:val="WWNum9"/>
    <w:basedOn w:val="Bezlisty"/>
    <w:rsid w:val="007B117D"/>
    <w:pPr>
      <w:numPr>
        <w:numId w:val="12"/>
      </w:numPr>
    </w:pPr>
  </w:style>
  <w:style w:type="numbering" w:customStyle="1" w:styleId="WWNum15">
    <w:name w:val="WWNum15"/>
    <w:basedOn w:val="Bezlisty"/>
    <w:rsid w:val="007B117D"/>
    <w:pPr>
      <w:numPr>
        <w:numId w:val="13"/>
      </w:numPr>
    </w:pPr>
  </w:style>
  <w:style w:type="numbering" w:customStyle="1" w:styleId="WWNum14">
    <w:name w:val="WWNum14"/>
    <w:basedOn w:val="Bezlisty"/>
    <w:rsid w:val="007B117D"/>
    <w:pPr>
      <w:numPr>
        <w:numId w:val="14"/>
      </w:numPr>
    </w:pPr>
  </w:style>
  <w:style w:type="numbering" w:customStyle="1" w:styleId="WWNum1">
    <w:name w:val="WWNum1"/>
    <w:basedOn w:val="Bezlisty"/>
    <w:rsid w:val="007B117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117D"/>
    <w:pPr>
      <w:numPr>
        <w:ilvl w:val="1"/>
      </w:numPr>
      <w:spacing w:line="276" w:lineRule="auto"/>
    </w:pPr>
    <w:rPr>
      <w:rFonts w:cstheme="minorBidi"/>
      <w:color w:val="5A5A5A" w:themeColor="text1" w:themeTint="A5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117D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973799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973799"/>
  </w:style>
  <w:style w:type="character" w:customStyle="1" w:styleId="textexposedshow">
    <w:name w:val="text_exposed_show"/>
    <w:basedOn w:val="Domylnaczcionkaakapitu"/>
    <w:rsid w:val="00973799"/>
  </w:style>
  <w:style w:type="table" w:styleId="Tabela-Siatka">
    <w:name w:val="Table Grid"/>
    <w:basedOn w:val="Standardowy"/>
    <w:uiPriority w:val="59"/>
    <w:rsid w:val="00973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7614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C21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ia\dokumenty\Dokumenty%20firmowe%20wewn&#281;trzne\Papier%20firmowy\aqua_szabon-nowy06_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aqua_szabon-nowy06_2019</Template>
  <TotalTime>85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Wiesław Łysak</cp:lastModifiedBy>
  <cp:revision>5</cp:revision>
  <cp:lastPrinted>2023-07-04T10:55:00Z</cp:lastPrinted>
  <dcterms:created xsi:type="dcterms:W3CDTF">2023-07-04T09:38:00Z</dcterms:created>
  <dcterms:modified xsi:type="dcterms:W3CDTF">2023-07-04T11:33:00Z</dcterms:modified>
</cp:coreProperties>
</file>