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BF00" w14:textId="4BD21E8D" w:rsidR="004A5ED9" w:rsidRDefault="007F4569" w:rsidP="004A5ED9">
      <w:pPr>
        <w:rPr>
          <w:lang w:eastAsia="ar-SA" w:bidi="hi-IN"/>
        </w:rPr>
      </w:pPr>
      <w:r>
        <w:rPr>
          <w:lang w:eastAsia="ar-SA" w:bidi="hi-IN"/>
        </w:rPr>
        <w:t>IR.623.1.2020.WŁ                                                                            Zagrodno, dnia 14.07.2020</w:t>
      </w:r>
    </w:p>
    <w:p w14:paraId="56EAD359" w14:textId="77777777" w:rsidR="007F4569" w:rsidRDefault="007F4569" w:rsidP="004A5ED9">
      <w:pPr>
        <w:rPr>
          <w:lang w:eastAsia="ar-SA" w:bidi="hi-IN"/>
        </w:rPr>
      </w:pPr>
    </w:p>
    <w:p w14:paraId="09BAEC28" w14:textId="77777777" w:rsidR="007F4569" w:rsidRDefault="007F4569" w:rsidP="004A5ED9">
      <w:pPr>
        <w:rPr>
          <w:lang w:eastAsia="ar-SA" w:bidi="hi-IN"/>
        </w:rPr>
      </w:pPr>
    </w:p>
    <w:p w14:paraId="6AEECE05" w14:textId="666275DF" w:rsidR="007F4569" w:rsidRDefault="007F4569" w:rsidP="004A5ED9">
      <w:pPr>
        <w:rPr>
          <w:b/>
          <w:lang w:eastAsia="ar-SA" w:bidi="hi-IN"/>
        </w:rPr>
      </w:pPr>
      <w:r>
        <w:rPr>
          <w:lang w:eastAsia="ar-SA" w:bidi="hi-IN"/>
        </w:rPr>
        <w:t xml:space="preserve">Dot. unieważnienia postępowania  w sprawie składania ofert na „ </w:t>
      </w:r>
      <w:r w:rsidRPr="007F4569">
        <w:rPr>
          <w:b/>
          <w:lang w:eastAsia="ar-SA" w:bidi="hi-IN"/>
        </w:rPr>
        <w:t>Usuwanie wyrobów zawierających      azbest z terenu Gminy Zagrodno”</w:t>
      </w:r>
    </w:p>
    <w:p w14:paraId="6A50E71E" w14:textId="77777777" w:rsidR="007F4569" w:rsidRDefault="007F4569" w:rsidP="004A5ED9">
      <w:pPr>
        <w:rPr>
          <w:b/>
          <w:lang w:eastAsia="ar-SA" w:bidi="hi-IN"/>
        </w:rPr>
      </w:pPr>
    </w:p>
    <w:p w14:paraId="3CBF5472" w14:textId="14A9761D" w:rsidR="007F4569" w:rsidRDefault="007F4569" w:rsidP="00131CEA">
      <w:pPr>
        <w:jc w:val="both"/>
        <w:rPr>
          <w:lang w:eastAsia="ar-SA" w:bidi="hi-IN"/>
        </w:rPr>
      </w:pPr>
      <w:r>
        <w:rPr>
          <w:b/>
          <w:lang w:eastAsia="ar-SA" w:bidi="hi-IN"/>
        </w:rPr>
        <w:tab/>
      </w:r>
      <w:r w:rsidRPr="007F4569">
        <w:rPr>
          <w:lang w:eastAsia="ar-SA" w:bidi="hi-IN"/>
        </w:rPr>
        <w:t>Zamawiający</w:t>
      </w:r>
      <w:r>
        <w:rPr>
          <w:lang w:eastAsia="ar-SA" w:bidi="hi-IN"/>
        </w:rPr>
        <w:t xml:space="preserve"> informuje o unieważnieniu postępowania na podstawie art. 93 ust. 1</w:t>
      </w:r>
      <w:r w:rsidR="00131CEA">
        <w:rPr>
          <w:lang w:eastAsia="ar-SA" w:bidi="hi-IN"/>
        </w:rPr>
        <w:t>pkt. 1) ustawy z dnia 29 stycznia 2004 r. – Prawo zamówień</w:t>
      </w:r>
      <w:r w:rsidR="008D21DF">
        <w:rPr>
          <w:lang w:eastAsia="ar-SA" w:bidi="hi-IN"/>
        </w:rPr>
        <w:t xml:space="preserve">  publicznych (tj. Dz. U. z 2019 r. poz. 1843 </w:t>
      </w:r>
      <w:r w:rsidR="00131CEA">
        <w:rPr>
          <w:lang w:eastAsia="ar-SA" w:bidi="hi-IN"/>
        </w:rPr>
        <w:t xml:space="preserve"> ) tj. nie złożono żadnej oferty niepodlegającej odrzuceniu albo nie wpłynął żaden wniosek o dopuszczenie do udziału w postępowaniu od wykonawcy niepodlegającego wyklucz</w:t>
      </w:r>
      <w:r w:rsidR="008D21DF">
        <w:rPr>
          <w:lang w:eastAsia="ar-SA" w:bidi="hi-IN"/>
        </w:rPr>
        <w:t>eniu, z zastrzeżeniem pkt. 2 i 3</w:t>
      </w:r>
    </w:p>
    <w:p w14:paraId="685EE524" w14:textId="57E98045" w:rsidR="00131CEA" w:rsidRDefault="00131CEA" w:rsidP="00131CEA">
      <w:pPr>
        <w:jc w:val="both"/>
        <w:rPr>
          <w:b/>
          <w:lang w:eastAsia="ar-SA" w:bidi="hi-IN"/>
        </w:rPr>
      </w:pPr>
      <w:r w:rsidRPr="00131CEA">
        <w:rPr>
          <w:b/>
          <w:lang w:eastAsia="ar-SA" w:bidi="hi-IN"/>
        </w:rPr>
        <w:t>Uzasadnienie faktyczne</w:t>
      </w:r>
    </w:p>
    <w:p w14:paraId="33EAB57A" w14:textId="57A41228" w:rsidR="00131CEA" w:rsidRDefault="00131CEA" w:rsidP="008D21DF">
      <w:pPr>
        <w:tabs>
          <w:tab w:val="left" w:pos="3119"/>
        </w:tabs>
        <w:jc w:val="both"/>
        <w:rPr>
          <w:lang w:eastAsia="ar-SA" w:bidi="hi-IN"/>
        </w:rPr>
      </w:pPr>
      <w:r w:rsidRPr="00131CEA">
        <w:rPr>
          <w:lang w:eastAsia="ar-SA" w:bidi="hi-IN"/>
        </w:rPr>
        <w:t xml:space="preserve">W </w:t>
      </w:r>
      <w:r>
        <w:rPr>
          <w:lang w:eastAsia="ar-SA" w:bidi="hi-IN"/>
        </w:rPr>
        <w:t xml:space="preserve"> postępowaniu nie wpłynęła żadna oferta w terminie przewidzianym na składanie ofert,  tj. do dnia 13 lipca 2020 r. do godz. 15,00.</w:t>
      </w:r>
    </w:p>
    <w:p w14:paraId="4424ECEF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57A261B8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0B8BA1F8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06D15D92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28FF5F8A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6800FF22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09489891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4111A4A7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5CE67A6D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10F386AF" w14:textId="77777777" w:rsidR="008D21DF" w:rsidRDefault="008D21DF" w:rsidP="008D21DF">
      <w:pPr>
        <w:tabs>
          <w:tab w:val="left" w:pos="3119"/>
        </w:tabs>
        <w:jc w:val="both"/>
        <w:rPr>
          <w:lang w:eastAsia="ar-SA" w:bidi="hi-IN"/>
        </w:rPr>
      </w:pPr>
    </w:p>
    <w:p w14:paraId="6982AE4E" w14:textId="764A2CC3" w:rsidR="008D21DF" w:rsidRDefault="008D21DF" w:rsidP="008D21DF">
      <w:pPr>
        <w:tabs>
          <w:tab w:val="left" w:pos="3119"/>
        </w:tabs>
        <w:jc w:val="both"/>
        <w:rPr>
          <w:sz w:val="18"/>
          <w:szCs w:val="18"/>
          <w:lang w:eastAsia="ar-SA" w:bidi="hi-IN"/>
        </w:rPr>
      </w:pPr>
      <w:r>
        <w:rPr>
          <w:sz w:val="18"/>
          <w:szCs w:val="18"/>
          <w:lang w:eastAsia="ar-SA" w:bidi="hi-IN"/>
        </w:rPr>
        <w:t>Sprawę prowadzi: Wiesław Łysak insp. ds. ochrony  środowiska i rolnictwa</w:t>
      </w:r>
    </w:p>
    <w:p w14:paraId="58815FEF" w14:textId="77C64ABB" w:rsidR="008D21DF" w:rsidRPr="008D21DF" w:rsidRDefault="008D21DF" w:rsidP="008D21DF">
      <w:pPr>
        <w:tabs>
          <w:tab w:val="left" w:pos="3119"/>
        </w:tabs>
        <w:jc w:val="both"/>
        <w:rPr>
          <w:sz w:val="18"/>
          <w:szCs w:val="18"/>
          <w:lang w:eastAsia="ar-SA" w:bidi="hi-IN"/>
        </w:rPr>
      </w:pPr>
      <w:r>
        <w:rPr>
          <w:sz w:val="18"/>
          <w:szCs w:val="18"/>
          <w:lang w:eastAsia="ar-SA" w:bidi="hi-IN"/>
        </w:rPr>
        <w:t>Te. 76 9773 396 wew. 109, e-mail; w.lysak@zagrodno.eu</w:t>
      </w:r>
      <w:bookmarkStart w:id="0" w:name="_GoBack"/>
      <w:bookmarkEnd w:id="0"/>
    </w:p>
    <w:sectPr w:rsidR="008D21DF" w:rsidRPr="008D21DF" w:rsidSect="00273CF5">
      <w:headerReference w:type="default" r:id="rId8"/>
      <w:footerReference w:type="default" r:id="rId9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E64B" w14:textId="77777777" w:rsidR="005F0D4C" w:rsidRDefault="005F0D4C" w:rsidP="00273CF5">
      <w:pPr>
        <w:spacing w:after="0" w:line="240" w:lineRule="auto"/>
      </w:pPr>
      <w:r>
        <w:separator/>
      </w:r>
    </w:p>
  </w:endnote>
  <w:endnote w:type="continuationSeparator" w:id="0">
    <w:p w14:paraId="02DFEFB4" w14:textId="77777777" w:rsidR="005F0D4C" w:rsidRDefault="005F0D4C" w:rsidP="0027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7A82" w14:textId="77777777" w:rsidR="00273CF5" w:rsidRDefault="006445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3CA448B2" wp14:editId="3798272D">
          <wp:simplePos x="0" y="0"/>
          <wp:positionH relativeFrom="page">
            <wp:align>right</wp:align>
          </wp:positionH>
          <wp:positionV relativeFrom="paragraph">
            <wp:posOffset>81915</wp:posOffset>
          </wp:positionV>
          <wp:extent cx="7556500" cy="1516354"/>
          <wp:effectExtent l="0" t="0" r="635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n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DB54" w14:textId="77777777" w:rsidR="005F0D4C" w:rsidRDefault="005F0D4C" w:rsidP="00273CF5">
      <w:pPr>
        <w:spacing w:after="0" w:line="240" w:lineRule="auto"/>
      </w:pPr>
      <w:r>
        <w:separator/>
      </w:r>
    </w:p>
  </w:footnote>
  <w:footnote w:type="continuationSeparator" w:id="0">
    <w:p w14:paraId="181B9F8D" w14:textId="77777777" w:rsidR="005F0D4C" w:rsidRDefault="005F0D4C" w:rsidP="0027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36A6" w14:textId="4E662F04" w:rsidR="00273CF5" w:rsidRDefault="00273C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C4FCA7" wp14:editId="0EE495D2">
          <wp:simplePos x="0" y="0"/>
          <wp:positionH relativeFrom="margin">
            <wp:align>center</wp:align>
          </wp:positionH>
          <wp:positionV relativeFrom="margin">
            <wp:posOffset>-1374775</wp:posOffset>
          </wp:positionV>
          <wp:extent cx="4072255" cy="1078230"/>
          <wp:effectExtent l="0" t="0" r="4445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936810_397029914237611_7228073614321385472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57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18"/>
    <w:multiLevelType w:val="multilevel"/>
    <w:tmpl w:val="AF700B6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8206691"/>
    <w:multiLevelType w:val="multilevel"/>
    <w:tmpl w:val="18CE20F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960B37"/>
    <w:multiLevelType w:val="hybridMultilevel"/>
    <w:tmpl w:val="ADFC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471"/>
    <w:multiLevelType w:val="multilevel"/>
    <w:tmpl w:val="FFD4EBB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BB0CD9"/>
    <w:multiLevelType w:val="multilevel"/>
    <w:tmpl w:val="17B4A0F4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38013CB"/>
    <w:multiLevelType w:val="multilevel"/>
    <w:tmpl w:val="13F268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aps w:val="0"/>
        <w:smallCap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667668B"/>
    <w:multiLevelType w:val="multilevel"/>
    <w:tmpl w:val="FCC6DF60"/>
    <w:styleLink w:val="WWNum5"/>
    <w:lvl w:ilvl="0">
      <w:start w:val="1"/>
      <w:numFmt w:val="decimal"/>
      <w:lvlText w:val="%1."/>
      <w:lvlJc w:val="left"/>
      <w:pPr>
        <w:ind w:left="643" w:hanging="360"/>
      </w:pPr>
      <w:rPr>
        <w:rFonts w:cs="Arial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73C71E4"/>
    <w:multiLevelType w:val="multilevel"/>
    <w:tmpl w:val="F0D49D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78F45E1"/>
    <w:multiLevelType w:val="multilevel"/>
    <w:tmpl w:val="13120232"/>
    <w:styleLink w:val="WWNum10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 w:cs="Arial"/>
        <w:sz w:val="21"/>
        <w:szCs w:val="21"/>
      </w:r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>
    <w:nsid w:val="28B03235"/>
    <w:multiLevelType w:val="multilevel"/>
    <w:tmpl w:val="968022F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322C10F6"/>
    <w:multiLevelType w:val="hybridMultilevel"/>
    <w:tmpl w:val="BEEA89B4"/>
    <w:lvl w:ilvl="0" w:tplc="0F885AB8">
      <w:start w:val="4"/>
      <w:numFmt w:val="decimal"/>
      <w:lvlText w:val="%1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C7D42"/>
    <w:multiLevelType w:val="multilevel"/>
    <w:tmpl w:val="5144EDAC"/>
    <w:styleLink w:val="WWNum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3FC51DF3"/>
    <w:multiLevelType w:val="hybridMultilevel"/>
    <w:tmpl w:val="70A8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4D65"/>
    <w:multiLevelType w:val="hybridMultilevel"/>
    <w:tmpl w:val="CE70253A"/>
    <w:lvl w:ilvl="0" w:tplc="41AAACC0">
      <w:start w:val="8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1C6F"/>
    <w:multiLevelType w:val="hybridMultilevel"/>
    <w:tmpl w:val="84B4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C07"/>
    <w:multiLevelType w:val="multilevel"/>
    <w:tmpl w:val="BE52EC26"/>
    <w:styleLink w:val="WWNum12"/>
    <w:lvl w:ilvl="0">
      <w:start w:val="1"/>
      <w:numFmt w:val="lowerLetter"/>
      <w:lvlText w:val="%1)"/>
      <w:lvlJc w:val="left"/>
      <w:pPr>
        <w:ind w:left="10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AC342F7"/>
    <w:multiLevelType w:val="hybridMultilevel"/>
    <w:tmpl w:val="992E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6FCA"/>
    <w:multiLevelType w:val="multilevel"/>
    <w:tmpl w:val="729C54E2"/>
    <w:styleLink w:val="WWNum11"/>
    <w:lvl w:ilvl="0">
      <w:start w:val="4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3" w:hanging="360"/>
      </w:pPr>
    </w:lvl>
    <w:lvl w:ilvl="2">
      <w:start w:val="1"/>
      <w:numFmt w:val="decimal"/>
      <w:lvlText w:val="%3."/>
      <w:lvlJc w:val="left"/>
      <w:pPr>
        <w:ind w:left="1363" w:hanging="360"/>
      </w:pPr>
    </w:lvl>
    <w:lvl w:ilvl="3">
      <w:start w:val="1"/>
      <w:numFmt w:val="decimal"/>
      <w:lvlText w:val="%4."/>
      <w:lvlJc w:val="left"/>
      <w:pPr>
        <w:ind w:left="1723" w:hanging="360"/>
      </w:pPr>
    </w:lvl>
    <w:lvl w:ilvl="4">
      <w:start w:val="1"/>
      <w:numFmt w:val="decimal"/>
      <w:lvlText w:val="%5."/>
      <w:lvlJc w:val="left"/>
      <w:pPr>
        <w:ind w:left="2083" w:hanging="360"/>
      </w:pPr>
    </w:lvl>
    <w:lvl w:ilvl="5">
      <w:start w:val="1"/>
      <w:numFmt w:val="decimal"/>
      <w:lvlText w:val="%6.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decimal"/>
      <w:lvlText w:val="%8."/>
      <w:lvlJc w:val="left"/>
      <w:pPr>
        <w:ind w:left="3163" w:hanging="360"/>
      </w:pPr>
    </w:lvl>
    <w:lvl w:ilvl="8">
      <w:start w:val="1"/>
      <w:numFmt w:val="decimal"/>
      <w:lvlText w:val="%9."/>
      <w:lvlJc w:val="left"/>
      <w:pPr>
        <w:ind w:left="3523" w:hanging="360"/>
      </w:pPr>
    </w:lvl>
  </w:abstractNum>
  <w:abstractNum w:abstractNumId="18">
    <w:nsid w:val="5B1A2D25"/>
    <w:multiLevelType w:val="multilevel"/>
    <w:tmpl w:val="3D1E1A46"/>
    <w:styleLink w:val="WWNum2"/>
    <w:lvl w:ilvl="0">
      <w:start w:val="1"/>
      <w:numFmt w:val="decimal"/>
      <w:lvlText w:val="%1."/>
      <w:lvlJc w:val="left"/>
      <w:pPr>
        <w:ind w:left="501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ind w:left="861" w:hanging="360"/>
      </w:pPr>
    </w:lvl>
    <w:lvl w:ilvl="2">
      <w:start w:val="1"/>
      <w:numFmt w:val="decimal"/>
      <w:lvlText w:val="%3."/>
      <w:lvlJc w:val="left"/>
      <w:pPr>
        <w:ind w:left="1221" w:hanging="360"/>
      </w:pPr>
    </w:lvl>
    <w:lvl w:ilvl="3">
      <w:start w:val="1"/>
      <w:numFmt w:val="decimal"/>
      <w:lvlText w:val="%4."/>
      <w:lvlJc w:val="left"/>
      <w:pPr>
        <w:ind w:left="1581" w:hanging="360"/>
      </w:pPr>
    </w:lvl>
    <w:lvl w:ilvl="4">
      <w:start w:val="1"/>
      <w:numFmt w:val="decimal"/>
      <w:lvlText w:val="%5."/>
      <w:lvlJc w:val="left"/>
      <w:pPr>
        <w:ind w:left="1941" w:hanging="360"/>
      </w:pPr>
    </w:lvl>
    <w:lvl w:ilvl="5">
      <w:start w:val="1"/>
      <w:numFmt w:val="decimal"/>
      <w:lvlText w:val="%6.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decimal"/>
      <w:lvlText w:val="%8."/>
      <w:lvlJc w:val="left"/>
      <w:pPr>
        <w:ind w:left="3021" w:hanging="360"/>
      </w:pPr>
    </w:lvl>
    <w:lvl w:ilvl="8">
      <w:start w:val="1"/>
      <w:numFmt w:val="decimal"/>
      <w:lvlText w:val="%9."/>
      <w:lvlJc w:val="left"/>
      <w:pPr>
        <w:ind w:left="3381" w:hanging="360"/>
      </w:pPr>
    </w:lvl>
  </w:abstractNum>
  <w:abstractNum w:abstractNumId="19">
    <w:nsid w:val="74E13CB2"/>
    <w:multiLevelType w:val="hybridMultilevel"/>
    <w:tmpl w:val="7FC642AC"/>
    <w:lvl w:ilvl="0" w:tplc="D0F02E2A">
      <w:start w:val="2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44A3"/>
    <w:multiLevelType w:val="multilevel"/>
    <w:tmpl w:val="A6348150"/>
    <w:styleLink w:val="WWNum8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cs="Arial"/>
          <w:b w:val="0"/>
          <w:sz w:val="20"/>
          <w:szCs w:val="20"/>
        </w:rPr>
      </w:lvl>
    </w:lvlOverride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8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  <w:num w:numId="1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rFonts w:cs="Arial"/>
          <w:b w:val="0"/>
          <w:sz w:val="18"/>
          <w:szCs w:val="18"/>
        </w:rPr>
      </w:lvl>
    </w:lvlOverride>
  </w:num>
  <w:num w:numId="17">
    <w:abstractNumId w:val="18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0"/>
    <w:lvlOverride w:ilvl="0">
      <w:startOverride w:val="5"/>
    </w:lvlOverride>
  </w:num>
  <w:num w:numId="20">
    <w:abstractNumId w:val="7"/>
    <w:lvlOverride w:ilvl="0">
      <w:startOverride w:val="1"/>
    </w:lvlOverride>
  </w:num>
  <w:num w:numId="21">
    <w:abstractNumId w:val="17"/>
    <w:lvlOverride w:ilvl="0">
      <w:startOverride w:val="5"/>
    </w:lvlOverride>
  </w:num>
  <w:num w:numId="22">
    <w:abstractNumId w:val="3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9"/>
  </w:num>
  <w:num w:numId="26">
    <w:abstractNumId w:val="0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19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</w:num>
  <w:num w:numId="3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46"/>
    <w:rsid w:val="000971A7"/>
    <w:rsid w:val="00131CEA"/>
    <w:rsid w:val="001333DC"/>
    <w:rsid w:val="00166AB6"/>
    <w:rsid w:val="001D36B3"/>
    <w:rsid w:val="001F151E"/>
    <w:rsid w:val="00273CF5"/>
    <w:rsid w:val="00326D90"/>
    <w:rsid w:val="00355EA8"/>
    <w:rsid w:val="00372898"/>
    <w:rsid w:val="0039397E"/>
    <w:rsid w:val="003B69D4"/>
    <w:rsid w:val="004A5ED9"/>
    <w:rsid w:val="004C0876"/>
    <w:rsid w:val="00501EB6"/>
    <w:rsid w:val="00547B41"/>
    <w:rsid w:val="00567BBD"/>
    <w:rsid w:val="005E2C4C"/>
    <w:rsid w:val="005F0D4C"/>
    <w:rsid w:val="00631EB3"/>
    <w:rsid w:val="00632001"/>
    <w:rsid w:val="00635614"/>
    <w:rsid w:val="00635719"/>
    <w:rsid w:val="00644546"/>
    <w:rsid w:val="00657E17"/>
    <w:rsid w:val="00667924"/>
    <w:rsid w:val="006E65D6"/>
    <w:rsid w:val="007B117D"/>
    <w:rsid w:val="007B4DB2"/>
    <w:rsid w:val="007F4569"/>
    <w:rsid w:val="00832677"/>
    <w:rsid w:val="00851BDB"/>
    <w:rsid w:val="00892320"/>
    <w:rsid w:val="008D21DF"/>
    <w:rsid w:val="008F0DB5"/>
    <w:rsid w:val="008F6B72"/>
    <w:rsid w:val="009025E1"/>
    <w:rsid w:val="009667E2"/>
    <w:rsid w:val="00973799"/>
    <w:rsid w:val="00980E78"/>
    <w:rsid w:val="009A26CE"/>
    <w:rsid w:val="009C0D09"/>
    <w:rsid w:val="009D1B57"/>
    <w:rsid w:val="009E1578"/>
    <w:rsid w:val="00A064D0"/>
    <w:rsid w:val="00A85B57"/>
    <w:rsid w:val="00AC515F"/>
    <w:rsid w:val="00AD7520"/>
    <w:rsid w:val="00AF7BED"/>
    <w:rsid w:val="00B156AA"/>
    <w:rsid w:val="00B64A70"/>
    <w:rsid w:val="00BA2D26"/>
    <w:rsid w:val="00BA3BD9"/>
    <w:rsid w:val="00BF2B2C"/>
    <w:rsid w:val="00C236C5"/>
    <w:rsid w:val="00C75799"/>
    <w:rsid w:val="00CA08F2"/>
    <w:rsid w:val="00D07FB1"/>
    <w:rsid w:val="00E2343A"/>
    <w:rsid w:val="00E316D1"/>
    <w:rsid w:val="00E61C01"/>
    <w:rsid w:val="00ED54C6"/>
    <w:rsid w:val="00F6147F"/>
    <w:rsid w:val="00F805FF"/>
    <w:rsid w:val="00F973ED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3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F5"/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F5"/>
  </w:style>
  <w:style w:type="paragraph" w:styleId="Tekstdymka">
    <w:name w:val="Balloon Text"/>
    <w:basedOn w:val="Normalny"/>
    <w:link w:val="TekstdymkaZnak"/>
    <w:uiPriority w:val="99"/>
    <w:semiHidden/>
    <w:unhideWhenUsed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15F"/>
    <w:pPr>
      <w:ind w:left="720"/>
      <w:contextualSpacing/>
    </w:pPr>
  </w:style>
  <w:style w:type="paragraph" w:customStyle="1" w:styleId="Standard">
    <w:name w:val="Standard"/>
    <w:rsid w:val="007B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7B117D"/>
    <w:pPr>
      <w:jc w:val="center"/>
    </w:pPr>
    <w:rPr>
      <w:rFonts w:eastAsia="Times New Roman" w:cs="Calibri"/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B117D"/>
    <w:rPr>
      <w:rFonts w:ascii="Times New Roman" w:eastAsia="Times New Roman" w:hAnsi="Times New Roman" w:cs="Calibri"/>
      <w:b/>
      <w:bCs/>
      <w:kern w:val="3"/>
      <w:sz w:val="28"/>
      <w:szCs w:val="20"/>
      <w:lang w:eastAsia="ar-SA" w:bidi="hi-IN"/>
    </w:rPr>
  </w:style>
  <w:style w:type="numbering" w:customStyle="1" w:styleId="WWNum5">
    <w:name w:val="WWNum5"/>
    <w:basedOn w:val="Bezlisty"/>
    <w:rsid w:val="007B117D"/>
    <w:pPr>
      <w:numPr>
        <w:numId w:val="30"/>
      </w:numPr>
    </w:pPr>
  </w:style>
  <w:style w:type="numbering" w:customStyle="1" w:styleId="WWNum2">
    <w:name w:val="WWNum2"/>
    <w:basedOn w:val="Bezlisty"/>
    <w:rsid w:val="007B117D"/>
    <w:pPr>
      <w:numPr>
        <w:numId w:val="3"/>
      </w:numPr>
    </w:pPr>
  </w:style>
  <w:style w:type="numbering" w:customStyle="1" w:styleId="WWNum3">
    <w:name w:val="WWNum3"/>
    <w:basedOn w:val="Bezlisty"/>
    <w:rsid w:val="007B117D"/>
    <w:pPr>
      <w:numPr>
        <w:numId w:val="4"/>
      </w:numPr>
    </w:pPr>
  </w:style>
  <w:style w:type="numbering" w:customStyle="1" w:styleId="WWNum8">
    <w:name w:val="WWNum8"/>
    <w:basedOn w:val="Bezlisty"/>
    <w:rsid w:val="007B117D"/>
    <w:pPr>
      <w:numPr>
        <w:numId w:val="5"/>
      </w:numPr>
    </w:pPr>
  </w:style>
  <w:style w:type="numbering" w:customStyle="1" w:styleId="WWNum7">
    <w:name w:val="WWNum7"/>
    <w:basedOn w:val="Bezlisty"/>
    <w:rsid w:val="007B117D"/>
    <w:pPr>
      <w:numPr>
        <w:numId w:val="6"/>
      </w:numPr>
    </w:pPr>
  </w:style>
  <w:style w:type="numbering" w:customStyle="1" w:styleId="WWNum10">
    <w:name w:val="WWNum10"/>
    <w:basedOn w:val="Bezlisty"/>
    <w:rsid w:val="007B117D"/>
    <w:pPr>
      <w:numPr>
        <w:numId w:val="7"/>
      </w:numPr>
    </w:pPr>
  </w:style>
  <w:style w:type="numbering" w:customStyle="1" w:styleId="WWNum11">
    <w:name w:val="WWNum11"/>
    <w:basedOn w:val="Bezlisty"/>
    <w:rsid w:val="007B117D"/>
    <w:pPr>
      <w:numPr>
        <w:numId w:val="8"/>
      </w:numPr>
    </w:pPr>
  </w:style>
  <w:style w:type="numbering" w:customStyle="1" w:styleId="WWNum13">
    <w:name w:val="WWNum13"/>
    <w:basedOn w:val="Bezlisty"/>
    <w:rsid w:val="007B117D"/>
    <w:pPr>
      <w:numPr>
        <w:numId w:val="9"/>
      </w:numPr>
    </w:pPr>
  </w:style>
  <w:style w:type="numbering" w:customStyle="1" w:styleId="WWNum6">
    <w:name w:val="WWNum6"/>
    <w:basedOn w:val="Bezlisty"/>
    <w:rsid w:val="007B117D"/>
    <w:pPr>
      <w:numPr>
        <w:numId w:val="10"/>
      </w:numPr>
    </w:pPr>
  </w:style>
  <w:style w:type="numbering" w:customStyle="1" w:styleId="WWNum12">
    <w:name w:val="WWNum12"/>
    <w:basedOn w:val="Bezlisty"/>
    <w:rsid w:val="007B117D"/>
    <w:pPr>
      <w:numPr>
        <w:numId w:val="11"/>
      </w:numPr>
    </w:pPr>
  </w:style>
  <w:style w:type="numbering" w:customStyle="1" w:styleId="WWNum9">
    <w:name w:val="WWNum9"/>
    <w:basedOn w:val="Bezlisty"/>
    <w:rsid w:val="007B117D"/>
    <w:pPr>
      <w:numPr>
        <w:numId w:val="12"/>
      </w:numPr>
    </w:pPr>
  </w:style>
  <w:style w:type="numbering" w:customStyle="1" w:styleId="WWNum15">
    <w:name w:val="WWNum15"/>
    <w:basedOn w:val="Bezlisty"/>
    <w:rsid w:val="007B117D"/>
    <w:pPr>
      <w:numPr>
        <w:numId w:val="13"/>
      </w:numPr>
    </w:pPr>
  </w:style>
  <w:style w:type="numbering" w:customStyle="1" w:styleId="WWNum14">
    <w:name w:val="WWNum14"/>
    <w:basedOn w:val="Bezlisty"/>
    <w:rsid w:val="007B117D"/>
    <w:pPr>
      <w:numPr>
        <w:numId w:val="14"/>
      </w:numPr>
    </w:pPr>
  </w:style>
  <w:style w:type="numbering" w:customStyle="1" w:styleId="WWNum1">
    <w:name w:val="WWNum1"/>
    <w:basedOn w:val="Bezlisty"/>
    <w:rsid w:val="007B117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B11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117D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semiHidden/>
    <w:unhideWhenUsed/>
    <w:rsid w:val="00973799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973799"/>
  </w:style>
  <w:style w:type="character" w:customStyle="1" w:styleId="textexposedshow">
    <w:name w:val="text_exposed_show"/>
    <w:basedOn w:val="Domylnaczcionkaakapitu"/>
    <w:rsid w:val="00973799"/>
  </w:style>
  <w:style w:type="table" w:styleId="Tabela-Siatka">
    <w:name w:val="Table Grid"/>
    <w:basedOn w:val="Standardowy"/>
    <w:uiPriority w:val="59"/>
    <w:rsid w:val="00973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F5"/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F5"/>
  </w:style>
  <w:style w:type="paragraph" w:styleId="Tekstdymka">
    <w:name w:val="Balloon Text"/>
    <w:basedOn w:val="Normalny"/>
    <w:link w:val="TekstdymkaZnak"/>
    <w:uiPriority w:val="99"/>
    <w:semiHidden/>
    <w:unhideWhenUsed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15F"/>
    <w:pPr>
      <w:ind w:left="720"/>
      <w:contextualSpacing/>
    </w:pPr>
  </w:style>
  <w:style w:type="paragraph" w:customStyle="1" w:styleId="Standard">
    <w:name w:val="Standard"/>
    <w:rsid w:val="007B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7B117D"/>
    <w:pPr>
      <w:jc w:val="center"/>
    </w:pPr>
    <w:rPr>
      <w:rFonts w:eastAsia="Times New Roman" w:cs="Calibri"/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B117D"/>
    <w:rPr>
      <w:rFonts w:ascii="Times New Roman" w:eastAsia="Times New Roman" w:hAnsi="Times New Roman" w:cs="Calibri"/>
      <w:b/>
      <w:bCs/>
      <w:kern w:val="3"/>
      <w:sz w:val="28"/>
      <w:szCs w:val="20"/>
      <w:lang w:eastAsia="ar-SA" w:bidi="hi-IN"/>
    </w:rPr>
  </w:style>
  <w:style w:type="numbering" w:customStyle="1" w:styleId="WWNum5">
    <w:name w:val="WWNum5"/>
    <w:basedOn w:val="Bezlisty"/>
    <w:rsid w:val="007B117D"/>
    <w:pPr>
      <w:numPr>
        <w:numId w:val="30"/>
      </w:numPr>
    </w:pPr>
  </w:style>
  <w:style w:type="numbering" w:customStyle="1" w:styleId="WWNum2">
    <w:name w:val="WWNum2"/>
    <w:basedOn w:val="Bezlisty"/>
    <w:rsid w:val="007B117D"/>
    <w:pPr>
      <w:numPr>
        <w:numId w:val="3"/>
      </w:numPr>
    </w:pPr>
  </w:style>
  <w:style w:type="numbering" w:customStyle="1" w:styleId="WWNum3">
    <w:name w:val="WWNum3"/>
    <w:basedOn w:val="Bezlisty"/>
    <w:rsid w:val="007B117D"/>
    <w:pPr>
      <w:numPr>
        <w:numId w:val="4"/>
      </w:numPr>
    </w:pPr>
  </w:style>
  <w:style w:type="numbering" w:customStyle="1" w:styleId="WWNum8">
    <w:name w:val="WWNum8"/>
    <w:basedOn w:val="Bezlisty"/>
    <w:rsid w:val="007B117D"/>
    <w:pPr>
      <w:numPr>
        <w:numId w:val="5"/>
      </w:numPr>
    </w:pPr>
  </w:style>
  <w:style w:type="numbering" w:customStyle="1" w:styleId="WWNum7">
    <w:name w:val="WWNum7"/>
    <w:basedOn w:val="Bezlisty"/>
    <w:rsid w:val="007B117D"/>
    <w:pPr>
      <w:numPr>
        <w:numId w:val="6"/>
      </w:numPr>
    </w:pPr>
  </w:style>
  <w:style w:type="numbering" w:customStyle="1" w:styleId="WWNum10">
    <w:name w:val="WWNum10"/>
    <w:basedOn w:val="Bezlisty"/>
    <w:rsid w:val="007B117D"/>
    <w:pPr>
      <w:numPr>
        <w:numId w:val="7"/>
      </w:numPr>
    </w:pPr>
  </w:style>
  <w:style w:type="numbering" w:customStyle="1" w:styleId="WWNum11">
    <w:name w:val="WWNum11"/>
    <w:basedOn w:val="Bezlisty"/>
    <w:rsid w:val="007B117D"/>
    <w:pPr>
      <w:numPr>
        <w:numId w:val="8"/>
      </w:numPr>
    </w:pPr>
  </w:style>
  <w:style w:type="numbering" w:customStyle="1" w:styleId="WWNum13">
    <w:name w:val="WWNum13"/>
    <w:basedOn w:val="Bezlisty"/>
    <w:rsid w:val="007B117D"/>
    <w:pPr>
      <w:numPr>
        <w:numId w:val="9"/>
      </w:numPr>
    </w:pPr>
  </w:style>
  <w:style w:type="numbering" w:customStyle="1" w:styleId="WWNum6">
    <w:name w:val="WWNum6"/>
    <w:basedOn w:val="Bezlisty"/>
    <w:rsid w:val="007B117D"/>
    <w:pPr>
      <w:numPr>
        <w:numId w:val="10"/>
      </w:numPr>
    </w:pPr>
  </w:style>
  <w:style w:type="numbering" w:customStyle="1" w:styleId="WWNum12">
    <w:name w:val="WWNum12"/>
    <w:basedOn w:val="Bezlisty"/>
    <w:rsid w:val="007B117D"/>
    <w:pPr>
      <w:numPr>
        <w:numId w:val="11"/>
      </w:numPr>
    </w:pPr>
  </w:style>
  <w:style w:type="numbering" w:customStyle="1" w:styleId="WWNum9">
    <w:name w:val="WWNum9"/>
    <w:basedOn w:val="Bezlisty"/>
    <w:rsid w:val="007B117D"/>
    <w:pPr>
      <w:numPr>
        <w:numId w:val="12"/>
      </w:numPr>
    </w:pPr>
  </w:style>
  <w:style w:type="numbering" w:customStyle="1" w:styleId="WWNum15">
    <w:name w:val="WWNum15"/>
    <w:basedOn w:val="Bezlisty"/>
    <w:rsid w:val="007B117D"/>
    <w:pPr>
      <w:numPr>
        <w:numId w:val="13"/>
      </w:numPr>
    </w:pPr>
  </w:style>
  <w:style w:type="numbering" w:customStyle="1" w:styleId="WWNum14">
    <w:name w:val="WWNum14"/>
    <w:basedOn w:val="Bezlisty"/>
    <w:rsid w:val="007B117D"/>
    <w:pPr>
      <w:numPr>
        <w:numId w:val="14"/>
      </w:numPr>
    </w:pPr>
  </w:style>
  <w:style w:type="numbering" w:customStyle="1" w:styleId="WWNum1">
    <w:name w:val="WWNum1"/>
    <w:basedOn w:val="Bezlisty"/>
    <w:rsid w:val="007B117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B11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117D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semiHidden/>
    <w:unhideWhenUsed/>
    <w:rsid w:val="00973799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973799"/>
  </w:style>
  <w:style w:type="character" w:customStyle="1" w:styleId="textexposedshow">
    <w:name w:val="text_exposed_show"/>
    <w:basedOn w:val="Domylnaczcionkaakapitu"/>
    <w:rsid w:val="00973799"/>
  </w:style>
  <w:style w:type="table" w:styleId="Tabela-Siatka">
    <w:name w:val="Table Grid"/>
    <w:basedOn w:val="Standardowy"/>
    <w:uiPriority w:val="59"/>
    <w:rsid w:val="00973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ia\dokumenty\Dokumenty%20firmowe%20wewn&#281;trzne\Papier%20firmowy\aqua_szabon-nowy06_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aqua_szabon-nowy06_2019.dotx</Template>
  <TotalTime>27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Wiesław Łysak</cp:lastModifiedBy>
  <cp:revision>3</cp:revision>
  <cp:lastPrinted>2020-04-24T10:46:00Z</cp:lastPrinted>
  <dcterms:created xsi:type="dcterms:W3CDTF">2020-07-14T07:34:00Z</dcterms:created>
  <dcterms:modified xsi:type="dcterms:W3CDTF">2020-07-14T08:01:00Z</dcterms:modified>
</cp:coreProperties>
</file>