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FC" w:rsidRPr="00996A2E" w:rsidRDefault="00C976FC" w:rsidP="00C976F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9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 2 do Zapytania Ofertowego</w:t>
      </w:r>
    </w:p>
    <w:p w:rsidR="00C976FC" w:rsidRDefault="00C976FC" w:rsidP="00C976FC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76FC" w:rsidRDefault="00C976FC" w:rsidP="00C976FC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………….</w:t>
      </w:r>
    </w:p>
    <w:p w:rsidR="00C976FC" w:rsidRDefault="00C976FC" w:rsidP="00C976FC">
      <w:pPr>
        <w:pStyle w:val="Akapitzlis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(miejscowość)</w:t>
      </w:r>
    </w:p>
    <w:p w:rsidR="00C976FC" w:rsidRDefault="00C976FC" w:rsidP="00C976F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76FC" w:rsidRDefault="00C976FC" w:rsidP="00C976F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76FC" w:rsidRDefault="00C976FC" w:rsidP="00C976F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C976FC" w:rsidRDefault="00C976FC" w:rsidP="00C976F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76FC" w:rsidRDefault="00C976FC" w:rsidP="00C976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C976FC" w:rsidRDefault="00C976FC" w:rsidP="00C976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6FC" w:rsidRDefault="00C976FC" w:rsidP="00C976F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oferenta)</w:t>
      </w:r>
    </w:p>
    <w:p w:rsidR="00C976FC" w:rsidRDefault="00C976FC" w:rsidP="00C976F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76FC" w:rsidRDefault="00C976FC" w:rsidP="00C97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niezbędne do wykonywania, określonych prac lub czynności  będących przedmiotem zamówienia zgodnie z przepisami ustaw, które obowiązek takich uprawnień nakładają.</w:t>
      </w:r>
    </w:p>
    <w:p w:rsidR="00C976FC" w:rsidRDefault="00C976FC" w:rsidP="00C97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dysponuje osobami zdolnymi do wykonania zamówienia.</w:t>
      </w:r>
    </w:p>
    <w:p w:rsidR="00C976FC" w:rsidRDefault="00C976FC" w:rsidP="00C97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976FC" w:rsidRDefault="00C976FC" w:rsidP="00C97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dotrzymać warunków podanych w zapytaniu.</w:t>
      </w:r>
    </w:p>
    <w:p w:rsidR="00C976FC" w:rsidRDefault="00C976FC" w:rsidP="00C97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4E">
        <w:rPr>
          <w:rFonts w:ascii="Times New Roman" w:hAnsi="Times New Roman" w:cs="Times New Roman"/>
          <w:sz w:val="24"/>
          <w:szCs w:val="24"/>
        </w:rPr>
        <w:t>Przeprowadziłem 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4E">
        <w:rPr>
          <w:rFonts w:ascii="Times New Roman" w:hAnsi="Times New Roman" w:cs="Times New Roman"/>
          <w:sz w:val="24"/>
          <w:szCs w:val="24"/>
        </w:rPr>
        <w:t>w ostatnich trzech latach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0204E">
        <w:rPr>
          <w:rFonts w:ascii="Times New Roman" w:hAnsi="Times New Roman" w:cs="Times New Roman"/>
          <w:sz w:val="24"/>
          <w:szCs w:val="24"/>
        </w:rPr>
        <w:t>powania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(ilość postępowań) </w:t>
      </w:r>
    </w:p>
    <w:p w:rsidR="00C976FC" w:rsidRPr="0020204E" w:rsidRDefault="00C976FC" w:rsidP="00C976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0204E">
        <w:rPr>
          <w:rFonts w:ascii="Times New Roman" w:hAnsi="Times New Roman" w:cs="Times New Roman"/>
          <w:sz w:val="24"/>
          <w:szCs w:val="24"/>
        </w:rPr>
        <w:t>przedmiocie zapytania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51D" w:rsidRDefault="0038751D"/>
    <w:sectPr w:rsidR="003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7987"/>
    <w:multiLevelType w:val="hybridMultilevel"/>
    <w:tmpl w:val="4380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FC"/>
    <w:rsid w:val="00104072"/>
    <w:rsid w:val="0038751D"/>
    <w:rsid w:val="003A559A"/>
    <w:rsid w:val="00C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444E-B224-4300-902B-95E4322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1</cp:revision>
  <dcterms:created xsi:type="dcterms:W3CDTF">2019-08-06T09:56:00Z</dcterms:created>
  <dcterms:modified xsi:type="dcterms:W3CDTF">2019-08-06T09:59:00Z</dcterms:modified>
</cp:coreProperties>
</file>