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/>
      </w:tblPr>
      <w:tblGrid>
        <w:gridCol w:w="1996"/>
        <w:gridCol w:w="6622"/>
      </w:tblGrid>
      <w:tr w:rsidR="002A3270" w:rsidRPr="00FF6738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327FED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</w:t>
            </w:r>
            <w:r w:rsidR="005E7F0D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bookmarkStart w:id="0" w:name="_GoBack"/>
            <w:bookmarkEnd w:id="0"/>
            <w:r w:rsidR="00614C62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327FED" w:rsidRDefault="00327FED" w:rsidP="00614C6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realizacji obowiązków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określonych w ustawie</w:t>
            </w:r>
            <w:r w:rsidR="00614C6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6F23" w:rsidRP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 w:rsidR="00666BCC">
              <w:rPr>
                <w:rFonts w:ascii="Arial" w:hAnsi="Arial" w:cs="Arial"/>
                <w:sz w:val="18"/>
                <w:szCs w:val="18"/>
              </w:rPr>
              <w:t>przez organ</w:t>
            </w:r>
            <w:r>
              <w:rPr>
                <w:rFonts w:ascii="Arial" w:hAnsi="Arial" w:cs="Arial"/>
                <w:sz w:val="18"/>
                <w:szCs w:val="18"/>
              </w:rPr>
              <w:t xml:space="preserve"> ewidencji ludności </w:t>
            </w:r>
            <w:r w:rsidR="00541C72">
              <w:rPr>
                <w:rFonts w:ascii="Arial" w:hAnsi="Arial" w:cs="Arial"/>
                <w:sz w:val="18"/>
                <w:szCs w:val="18"/>
              </w:rPr>
              <w:t>administratorem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odpowiednio: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02CE">
              <w:rPr>
                <w:rFonts w:ascii="Arial" w:hAnsi="Arial" w:cs="Arial"/>
                <w:sz w:val="18"/>
                <w:szCs w:val="18"/>
              </w:rPr>
              <w:t>Wójt/Burmistrz/Prezydent miasta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14C62" w:rsidRDefault="00614C62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5D6F2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6F23" w:rsidRPr="00FF6738" w:rsidRDefault="005D6F23" w:rsidP="00A16D0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A16D08">
              <w:rPr>
                <w:rFonts w:ascii="Arial" w:hAnsi="Arial" w:cs="Arial"/>
                <w:sz w:val="18"/>
                <w:szCs w:val="18"/>
              </w:rPr>
              <w:t>Wójtem Gminy Zagrodno</w:t>
            </w:r>
            <w:r w:rsidR="004E02CE">
              <w:rPr>
                <w:rFonts w:ascii="Arial" w:hAnsi="Arial" w:cs="Arial"/>
                <w:sz w:val="18"/>
                <w:szCs w:val="18"/>
              </w:rPr>
              <w:t xml:space="preserve"> miasta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1C72"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6F23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6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4E02CE">
              <w:rPr>
                <w:rFonts w:ascii="Arial" w:hAnsi="Arial" w:cs="Arial"/>
                <w:sz w:val="18"/>
                <w:szCs w:val="18"/>
              </w:rPr>
              <w:t xml:space="preserve">Wójt </w:t>
            </w:r>
            <w:r w:rsidR="00A16D08">
              <w:rPr>
                <w:rFonts w:ascii="Arial" w:hAnsi="Arial" w:cs="Arial"/>
                <w:sz w:val="18"/>
                <w:szCs w:val="18"/>
              </w:rPr>
              <w:t>Gminy Zagrodno</w:t>
            </w:r>
            <w:r w:rsidR="004E02CE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hyperlink r:id="rId7" w:history="1">
              <w:r w:rsidR="00314AAA" w:rsidRPr="00996EFD">
                <w:rPr>
                  <w:rStyle w:val="Hipercze"/>
                  <w:rFonts w:ascii="Arial" w:hAnsi="Arial" w:cs="Arial"/>
                  <w:sz w:val="18"/>
                  <w:szCs w:val="18"/>
                </w:rPr>
                <w:t>iod@zagrodno.eu</w:t>
              </w:r>
            </w:hyperlink>
          </w:p>
          <w:p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FF6738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2A3270" w:rsidRPr="00D914A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2E4FCD" w:rsidRPr="00D914A8" w:rsidRDefault="00C17AA5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zarejestrowania</w:t>
            </w:r>
            <w:r w:rsidR="00E66D5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w związku z:</w:t>
            </w:r>
          </w:p>
          <w:p w:rsidR="00025462" w:rsidRPr="00D914A8" w:rsidRDefault="00E66D53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nada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niem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77B">
              <w:rPr>
                <w:rFonts w:ascii="Arial" w:hAnsi="Arial" w:cs="Arial"/>
                <w:sz w:val="18"/>
                <w:szCs w:val="18"/>
              </w:rPr>
              <w:t xml:space="preserve">lub zmianą 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numeru PESEL</w:t>
            </w:r>
            <w:r w:rsidR="00025462" w:rsidRPr="00D914A8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stanu cywilnego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, imienia lub nazwiska, zgonem,</w:t>
            </w:r>
          </w:p>
          <w:p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obywatelstwa,</w:t>
            </w:r>
          </w:p>
          <w:p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wydaniem nowego dowodu osobistego lub paszportu,</w:t>
            </w:r>
          </w:p>
          <w:p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dokumentu podróży cudzoziemca,</w:t>
            </w:r>
          </w:p>
          <w:p w:rsidR="002E4FCD" w:rsidRPr="00D914A8" w:rsidRDefault="003F1DF7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rejestracji</w:t>
            </w:r>
            <w:r w:rsidR="009B627F" w:rsidRPr="00D914A8">
              <w:rPr>
                <w:rFonts w:ascii="Arial" w:hAnsi="Arial" w:cs="Arial"/>
                <w:sz w:val="18"/>
                <w:szCs w:val="18"/>
              </w:rPr>
              <w:t xml:space="preserve"> obowiązku meldunkowego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polegającego na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zameldowani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u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się w miejscu pobytu stałego lub czasowego,</w:t>
            </w:r>
          </w:p>
          <w:p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lastRenderedPageBreak/>
              <w:t>wymeldowaniu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się  z miejsca pobytu stałego lub czasowego,</w:t>
            </w:r>
          </w:p>
          <w:p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zgłoszeniu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wyjazdu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powrotu z wyjazdu poza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granice Polski</w:t>
            </w:r>
          </w:p>
          <w:p w:rsidR="0035777B" w:rsidRDefault="002F2443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uzyskania przez Panią/Pana zaświadczenia o danych własnych zgromadzonych w rejestrze PESEL</w:t>
            </w:r>
          </w:p>
          <w:p w:rsidR="002F2443" w:rsidRPr="00D914A8" w:rsidRDefault="0035777B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usunięci</w:t>
            </w:r>
            <w:r w:rsidR="00BB47B1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 xml:space="preserve"> niezgodności w danych</w:t>
            </w:r>
          </w:p>
          <w:p w:rsidR="000C607B" w:rsidRDefault="000C607B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D914A8" w:rsidRDefault="00C30386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Pani/Pana dane będą przetwarzane na podstawie ustawy o ewidencji ludności.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2A3270" w:rsidRPr="00D914A8" w:rsidRDefault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 xml:space="preserve">/Pana dane osobowe mogą być </w:t>
            </w:r>
            <w:r w:rsidR="00445810" w:rsidRPr="00D914A8">
              <w:rPr>
                <w:rFonts w:ascii="Arial" w:hAnsi="Arial" w:cs="Arial"/>
                <w:sz w:val="18"/>
                <w:szCs w:val="18"/>
              </w:rPr>
              <w:t>udostępniane</w:t>
            </w:r>
            <w:r w:rsidR="00857F2A">
              <w:rPr>
                <w:rFonts w:ascii="Arial" w:hAnsi="Arial" w:cs="Arial"/>
                <w:sz w:val="18"/>
                <w:szCs w:val="18"/>
              </w:rPr>
              <w:t xml:space="preserve"> uprawnionym, </w:t>
            </w:r>
            <w:r w:rsidR="00857F2A" w:rsidRPr="00D914A8">
              <w:rPr>
                <w:rFonts w:ascii="Arial" w:hAnsi="Arial" w:cs="Arial"/>
                <w:sz w:val="18"/>
                <w:szCs w:val="18"/>
              </w:rPr>
              <w:t xml:space="preserve">zgodnie z przepisami ustawy o ewidencji ludności 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>podmiotom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: służbom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organom administracji publicznej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sądom i prokuraturze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komornikom sądowym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państwowym i samorządowym jednostkom organizacyjnym oraz innym</w:t>
            </w:r>
            <w:r w:rsidR="0089001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podmiotom – w zakresie niezbędnym do realizacji zadań publicznych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osobom i jednostkom organizacyjnym, jeżeli wykażą w tym interes prawny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innym osobom i jednostkom organizacyjnym, jeżeli wykażą interes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prawny lub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faktyczny w otrzymaniu danych, pod warunkiem uzyskania zgody osób, których dane dotyczą określonych w odrębnych przepisach.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Odbiorcą danych jest także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Centrum Personalizacji Dokumentów MSWiA w zakresie realizacji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 zadania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udostępnienia Pani / Pana danych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2A3270" w:rsidRPr="00D914A8" w:rsidRDefault="002A3270" w:rsidP="00D020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Dane</w:t>
            </w:r>
            <w:r w:rsidR="00D02027">
              <w:rPr>
                <w:rFonts w:ascii="Arial" w:hAnsi="Arial" w:cs="Arial"/>
                <w:sz w:val="18"/>
                <w:szCs w:val="18"/>
              </w:rPr>
              <w:t xml:space="preserve"> w rejestrze PESEL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będą przetwarzane </w:t>
            </w:r>
            <w:r w:rsidR="00D02027">
              <w:rPr>
                <w:rFonts w:ascii="Arial" w:hAnsi="Arial" w:cs="Arial"/>
                <w:sz w:val="18"/>
                <w:szCs w:val="18"/>
              </w:rPr>
              <w:t>bezterminowo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2A3270" w:rsidRPr="00FF6738" w:rsidRDefault="002A3270" w:rsidP="000C607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7C5EC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C5EC5" w:rsidRPr="007C5EC5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>Pani / Pana dane do rejestru PESEL wprowadzane są przez następujące organy:</w:t>
            </w:r>
          </w:p>
          <w:p w:rsidR="006544EF" w:rsidRPr="0013206B" w:rsidRDefault="002D1E26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urzędu stanu cywilnego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>,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wprowadzający do </w:t>
            </w:r>
            <w:r w:rsidR="00ED031F">
              <w:rPr>
                <w:rFonts w:ascii="Arial" w:hAnsi="Arial" w:cs="Arial"/>
                <w:sz w:val="18"/>
                <w:szCs w:val="18"/>
              </w:rPr>
              <w:t>tych aktów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zmiany, a także 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>decyzję o zmianie imienia lub nazwiska</w:t>
            </w:r>
            <w:r w:rsidR="003F1DF7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9001D" w:rsidRPr="0013206B" w:rsidRDefault="0089001D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organ gminy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dokonujący </w:t>
            </w:r>
            <w:r w:rsidR="003F1DF7">
              <w:rPr>
                <w:rFonts w:ascii="Arial" w:hAnsi="Arial" w:cs="Arial"/>
                <w:sz w:val="18"/>
                <w:szCs w:val="18"/>
              </w:rPr>
              <w:t>rejestracji obowiązku meldunkowego,</w:t>
            </w:r>
          </w:p>
          <w:p w:rsidR="00277DDF" w:rsidRPr="0013206B" w:rsidRDefault="00277DDF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 xml:space="preserve">organ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gminy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lub unieważniający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dowód </w:t>
            </w:r>
            <w:r w:rsidR="003F1DF7">
              <w:rPr>
                <w:rFonts w:ascii="Arial" w:hAnsi="Arial" w:cs="Arial"/>
                <w:sz w:val="18"/>
                <w:szCs w:val="18"/>
              </w:rPr>
              <w:t>osobisty,</w:t>
            </w:r>
          </w:p>
          <w:p w:rsidR="00B66321" w:rsidRPr="0013206B" w:rsidRDefault="00B66321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a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konsul RP wydając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unieważniając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="003F1DF7">
              <w:rPr>
                <w:rFonts w:ascii="Arial" w:hAnsi="Arial" w:cs="Arial"/>
                <w:sz w:val="18"/>
                <w:szCs w:val="18"/>
              </w:rPr>
              <w:t xml:space="preserve"> paszport,</w:t>
            </w:r>
          </w:p>
          <w:p w:rsidR="002109E1" w:rsidRPr="003F1DF7" w:rsidRDefault="00614C62" w:rsidP="006544EF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>lub minister właściwy do spraw wewnętrznych dokonujący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zmian w zakresie nabycia lub utraty obywatelstwa polsk</w:t>
            </w:r>
            <w:r w:rsidR="003F1DF7">
              <w:rPr>
                <w:rFonts w:ascii="Arial" w:hAnsi="Arial" w:cs="Arial"/>
                <w:sz w:val="18"/>
                <w:szCs w:val="18"/>
              </w:rPr>
              <w:t>iego.</w:t>
            </w:r>
          </w:p>
        </w:tc>
      </w:tr>
      <w:tr w:rsidR="002A3270" w:rsidRPr="00FF6738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2A3270" w:rsidRPr="00FF6738" w:rsidRDefault="003F1DF7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 z ustawy o ewidencji ludności.</w:t>
            </w:r>
          </w:p>
        </w:tc>
      </w:tr>
    </w:tbl>
    <w:p w:rsidR="00123251" w:rsidRDefault="00123251"/>
    <w:sectPr w:rsidR="00123251" w:rsidSect="0012325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A3270"/>
    <w:rsid w:val="0001034A"/>
    <w:rsid w:val="0002187D"/>
    <w:rsid w:val="00025462"/>
    <w:rsid w:val="00066DC2"/>
    <w:rsid w:val="00074456"/>
    <w:rsid w:val="000C607B"/>
    <w:rsid w:val="00123251"/>
    <w:rsid w:val="0013206B"/>
    <w:rsid w:val="00151C6C"/>
    <w:rsid w:val="0015423E"/>
    <w:rsid w:val="00182545"/>
    <w:rsid w:val="001974D5"/>
    <w:rsid w:val="001D07CD"/>
    <w:rsid w:val="001E4BDF"/>
    <w:rsid w:val="002109E1"/>
    <w:rsid w:val="00210ED2"/>
    <w:rsid w:val="00277DDF"/>
    <w:rsid w:val="002A3270"/>
    <w:rsid w:val="002D1E26"/>
    <w:rsid w:val="002E4026"/>
    <w:rsid w:val="002E4FCD"/>
    <w:rsid w:val="002F0A2B"/>
    <w:rsid w:val="002F2443"/>
    <w:rsid w:val="00314AAA"/>
    <w:rsid w:val="00326677"/>
    <w:rsid w:val="00327FED"/>
    <w:rsid w:val="00334B5A"/>
    <w:rsid w:val="0035777B"/>
    <w:rsid w:val="003E17FF"/>
    <w:rsid w:val="003F1DF7"/>
    <w:rsid w:val="00445810"/>
    <w:rsid w:val="00486B81"/>
    <w:rsid w:val="004B474B"/>
    <w:rsid w:val="004B56D0"/>
    <w:rsid w:val="004E02CE"/>
    <w:rsid w:val="00541C72"/>
    <w:rsid w:val="00550BC5"/>
    <w:rsid w:val="005764C9"/>
    <w:rsid w:val="00576C1E"/>
    <w:rsid w:val="005D6F23"/>
    <w:rsid w:val="005E7F0D"/>
    <w:rsid w:val="00614C62"/>
    <w:rsid w:val="006159B1"/>
    <w:rsid w:val="006216EE"/>
    <w:rsid w:val="00630ECD"/>
    <w:rsid w:val="006544EF"/>
    <w:rsid w:val="00661B2A"/>
    <w:rsid w:val="00666BCC"/>
    <w:rsid w:val="0069528E"/>
    <w:rsid w:val="006E341E"/>
    <w:rsid w:val="007B3915"/>
    <w:rsid w:val="007C5EC5"/>
    <w:rsid w:val="00857F2A"/>
    <w:rsid w:val="0089001D"/>
    <w:rsid w:val="008B3A3C"/>
    <w:rsid w:val="008F4711"/>
    <w:rsid w:val="009B627F"/>
    <w:rsid w:val="009C4701"/>
    <w:rsid w:val="00A16D08"/>
    <w:rsid w:val="00A858BA"/>
    <w:rsid w:val="00B01388"/>
    <w:rsid w:val="00B0625F"/>
    <w:rsid w:val="00B40A79"/>
    <w:rsid w:val="00B66321"/>
    <w:rsid w:val="00BB47B1"/>
    <w:rsid w:val="00C17AA5"/>
    <w:rsid w:val="00C232C7"/>
    <w:rsid w:val="00C30386"/>
    <w:rsid w:val="00C53ADA"/>
    <w:rsid w:val="00C77C81"/>
    <w:rsid w:val="00D02027"/>
    <w:rsid w:val="00D532AF"/>
    <w:rsid w:val="00D84F2D"/>
    <w:rsid w:val="00D914A8"/>
    <w:rsid w:val="00DE614F"/>
    <w:rsid w:val="00E66D53"/>
    <w:rsid w:val="00EB0F49"/>
    <w:rsid w:val="00ED031F"/>
    <w:rsid w:val="00EE2094"/>
    <w:rsid w:val="00F57B57"/>
    <w:rsid w:val="00FE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zagrodn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765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Tomasz Sarkowicz</cp:lastModifiedBy>
  <cp:revision>10</cp:revision>
  <cp:lastPrinted>2018-05-17T06:36:00Z</cp:lastPrinted>
  <dcterms:created xsi:type="dcterms:W3CDTF">2018-05-21T10:25:00Z</dcterms:created>
  <dcterms:modified xsi:type="dcterms:W3CDTF">2018-05-28T06:41:00Z</dcterms:modified>
</cp:coreProperties>
</file>