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44" w:rsidRPr="00797644" w:rsidRDefault="00797644" w:rsidP="00797644">
      <w:pPr>
        <w:pStyle w:val="Bezodstpw"/>
        <w:jc w:val="right"/>
        <w:rPr>
          <w:rFonts w:ascii="Times New Roman" w:hAnsi="Times New Roman" w:cs="Times New Roman"/>
        </w:rPr>
      </w:pPr>
      <w:r w:rsidRPr="00797644">
        <w:rPr>
          <w:rFonts w:ascii="Times New Roman" w:hAnsi="Times New Roman" w:cs="Times New Roman"/>
        </w:rPr>
        <w:t>Zagrodno, dnia 18.08.2017 r.</w:t>
      </w:r>
    </w:p>
    <w:p w:rsidR="00797644" w:rsidRPr="00797644" w:rsidRDefault="00797644" w:rsidP="00797644">
      <w:pPr>
        <w:pStyle w:val="NormalnyWeb"/>
        <w:jc w:val="right"/>
        <w:rPr>
          <w:rStyle w:val="Pogrubienie"/>
        </w:rPr>
      </w:pPr>
    </w:p>
    <w:p w:rsidR="005D6A97" w:rsidRPr="00797644" w:rsidRDefault="005D6A97" w:rsidP="005D6A97">
      <w:pPr>
        <w:pStyle w:val="NormalnyWeb"/>
        <w:jc w:val="center"/>
        <w:rPr>
          <w:sz w:val="32"/>
        </w:rPr>
      </w:pPr>
      <w:r w:rsidRPr="00797644">
        <w:rPr>
          <w:rStyle w:val="Pogrubienie"/>
          <w:sz w:val="32"/>
        </w:rPr>
        <w:t>SPROSTOWANIE</w:t>
      </w:r>
    </w:p>
    <w:p w:rsidR="005D6A97" w:rsidRPr="00797644" w:rsidRDefault="005D6A97" w:rsidP="00797644">
      <w:pPr>
        <w:pStyle w:val="Bezodstpw"/>
        <w:jc w:val="center"/>
        <w:rPr>
          <w:b/>
          <w:bCs/>
          <w:sz w:val="28"/>
        </w:rPr>
      </w:pPr>
      <w:r w:rsidRPr="00797644">
        <w:rPr>
          <w:rStyle w:val="Pogrubienie"/>
          <w:rFonts w:ascii="Times New Roman" w:hAnsi="Times New Roman" w:cs="Times New Roman"/>
          <w:sz w:val="28"/>
        </w:rPr>
        <w:t>oczywistej omyłki w ogłoszeniu o</w:t>
      </w:r>
      <w:r w:rsidR="00797644" w:rsidRPr="00797644">
        <w:rPr>
          <w:rStyle w:val="Pogrubienie"/>
          <w:rFonts w:ascii="Times New Roman" w:hAnsi="Times New Roman" w:cs="Times New Roman"/>
          <w:sz w:val="28"/>
        </w:rPr>
        <w:t xml:space="preserve"> nieograniczonym ustnym</w:t>
      </w:r>
      <w:r w:rsidRPr="00797644">
        <w:rPr>
          <w:rStyle w:val="Pogrubienie"/>
          <w:rFonts w:ascii="Times New Roman" w:hAnsi="Times New Roman" w:cs="Times New Roman"/>
          <w:sz w:val="28"/>
        </w:rPr>
        <w:t xml:space="preserve"> przetargu na sprzedaż nieruchomości gruntowych niezabudowanych stanowiących własność </w:t>
      </w:r>
      <w:r w:rsidR="00797644">
        <w:rPr>
          <w:rStyle w:val="Pogrubienie"/>
          <w:rFonts w:ascii="Times New Roman" w:hAnsi="Times New Roman" w:cs="Times New Roman"/>
          <w:sz w:val="28"/>
        </w:rPr>
        <w:br/>
      </w:r>
      <w:r w:rsidRPr="00797644">
        <w:rPr>
          <w:rStyle w:val="Pogrubienie"/>
          <w:rFonts w:ascii="Times New Roman" w:hAnsi="Times New Roman" w:cs="Times New Roman"/>
          <w:sz w:val="28"/>
        </w:rPr>
        <w:t>Gminy Zagrodno,</w:t>
      </w:r>
      <w:r w:rsidR="00797644">
        <w:rPr>
          <w:rStyle w:val="Pogrubienie"/>
          <w:sz w:val="28"/>
        </w:rPr>
        <w:t xml:space="preserve"> </w:t>
      </w:r>
      <w:r w:rsidRPr="00797644">
        <w:rPr>
          <w:rStyle w:val="Pogrubienie"/>
          <w:rFonts w:ascii="Times New Roman" w:hAnsi="Times New Roman" w:cs="Times New Roman"/>
          <w:sz w:val="28"/>
        </w:rPr>
        <w:t>nr działek: 1082/4, 1082/3, 1082/1</w:t>
      </w:r>
    </w:p>
    <w:p w:rsidR="005D6A97" w:rsidRPr="00797644" w:rsidRDefault="005D6A97" w:rsidP="00797644">
      <w:pPr>
        <w:pStyle w:val="NormalnyWeb"/>
        <w:jc w:val="both"/>
      </w:pPr>
      <w:r w:rsidRPr="00797644">
        <w:t xml:space="preserve">Wójt Gminy Zagrodno prostuje oczywistą omyłkę pisarską w ogłoszeniu o przetargu ustnym nieograniczonym na sprzedaż </w:t>
      </w:r>
      <w:r w:rsidRPr="00797644">
        <w:rPr>
          <w:rStyle w:val="Pogrubienie"/>
          <w:b w:val="0"/>
        </w:rPr>
        <w:t>nieruchomości gruntowych niezabudowanych</w:t>
      </w:r>
      <w:r w:rsidRPr="00797644">
        <w:t xml:space="preserve"> stanowiących własność Gminy Zagrodno, ogłoszonego na dzień 19 września 2017 r. w następujący sposób: </w:t>
      </w:r>
    </w:p>
    <w:p w:rsidR="005D6A97" w:rsidRPr="00797644" w:rsidRDefault="005D6A97" w:rsidP="005D6A97">
      <w:pPr>
        <w:pStyle w:val="NormalnyWeb"/>
      </w:pPr>
      <w:r w:rsidRPr="00797644">
        <w:t>Na stronie ogłoszenia, w wierszu dotyczącym terminu przetargu:</w:t>
      </w:r>
    </w:p>
    <w:p w:rsidR="005D6A97" w:rsidRPr="00797644" w:rsidRDefault="005D6A97" w:rsidP="005D6A97">
      <w:pPr>
        <w:rPr>
          <w:rFonts w:ascii="Times New Roman" w:hAnsi="Times New Roman" w:cs="Times New Roman"/>
          <w:b/>
          <w:bCs/>
          <w:u w:val="single"/>
        </w:rPr>
      </w:pPr>
      <w:r w:rsidRPr="00797644">
        <w:rPr>
          <w:rStyle w:val="Pogrubienie"/>
          <w:rFonts w:ascii="Times New Roman" w:hAnsi="Times New Roman" w:cs="Times New Roman"/>
        </w:rPr>
        <w:t>- jest zapis o treści:</w:t>
      </w:r>
      <w:r w:rsidRPr="00797644">
        <w:rPr>
          <w:rFonts w:ascii="Times New Roman" w:hAnsi="Times New Roman" w:cs="Times New Roman"/>
        </w:rPr>
        <w:t xml:space="preserve"> „</w:t>
      </w:r>
      <w:r w:rsidRPr="00797644">
        <w:rPr>
          <w:rFonts w:ascii="Times New Roman" w:hAnsi="Times New Roman" w:cs="Times New Roman"/>
          <w:b/>
          <w:bCs/>
          <w:u w:val="single"/>
        </w:rPr>
        <w:t>Przetarg na każdą działkę oddzielnie odbędzie się w dniu 19.09.2017 r.”</w:t>
      </w:r>
    </w:p>
    <w:p w:rsidR="005D6A97" w:rsidRPr="00797644" w:rsidRDefault="005D6A97" w:rsidP="005D6A97">
      <w:pPr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797644">
        <w:rPr>
          <w:rStyle w:val="Pogrubienie"/>
          <w:rFonts w:ascii="Times New Roman" w:hAnsi="Times New Roman" w:cs="Times New Roman"/>
          <w:sz w:val="24"/>
          <w:szCs w:val="24"/>
        </w:rPr>
        <w:t>- powinno być:</w:t>
      </w:r>
      <w:r w:rsidRPr="00797644">
        <w:rPr>
          <w:rFonts w:ascii="Times New Roman" w:hAnsi="Times New Roman" w:cs="Times New Roman"/>
          <w:sz w:val="24"/>
          <w:szCs w:val="24"/>
        </w:rPr>
        <w:t xml:space="preserve"> „</w:t>
      </w:r>
      <w:r w:rsidRPr="00797644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Przetarg na każdą działkę oddzielnie odbędzie się w dniu 19.09.2017 r. o godz. 10.00”</w:t>
      </w:r>
    </w:p>
    <w:p w:rsidR="005D6A97" w:rsidRDefault="005D6A97" w:rsidP="005D6A97">
      <w:pPr>
        <w:pStyle w:val="NormalnyWeb"/>
      </w:pPr>
      <w:r w:rsidRPr="00797644">
        <w:t>Pozostałe ustalenia przetargu pozostają bez zmian.</w:t>
      </w:r>
    </w:p>
    <w:p w:rsidR="005F5119" w:rsidRPr="00797644" w:rsidRDefault="005F5119" w:rsidP="005F5119">
      <w:pPr>
        <w:pStyle w:val="Bezodstpw"/>
        <w:jc w:val="right"/>
        <w:rPr>
          <w:rFonts w:ascii="Times New Roman" w:hAnsi="Times New Roman" w:cs="Times New Roman"/>
        </w:rPr>
      </w:pPr>
      <w:r w:rsidRPr="00797644">
        <w:rPr>
          <w:rFonts w:ascii="Times New Roman" w:hAnsi="Times New Roman" w:cs="Times New Roman"/>
        </w:rPr>
        <w:t>Wójt Gminy Zagrodno</w:t>
      </w:r>
    </w:p>
    <w:p w:rsidR="005F5119" w:rsidRPr="00797644" w:rsidRDefault="005F5119" w:rsidP="005F5119">
      <w:pPr>
        <w:pStyle w:val="Bezodstpw"/>
        <w:jc w:val="right"/>
        <w:rPr>
          <w:rFonts w:ascii="Times New Roman" w:hAnsi="Times New Roman" w:cs="Times New Roman"/>
        </w:rPr>
      </w:pPr>
      <w:r w:rsidRPr="00797644">
        <w:rPr>
          <w:rFonts w:ascii="Times New Roman" w:hAnsi="Times New Roman" w:cs="Times New Roman"/>
        </w:rPr>
        <w:t>(-) Tadeusz Szklarz</w:t>
      </w:r>
    </w:p>
    <w:p w:rsidR="005F5119" w:rsidRPr="00797644" w:rsidRDefault="005F5119" w:rsidP="005D6A97">
      <w:pPr>
        <w:pStyle w:val="NormalnyWeb"/>
      </w:pPr>
      <w:bookmarkStart w:id="0" w:name="_GoBack"/>
      <w:bookmarkEnd w:id="0"/>
    </w:p>
    <w:sectPr w:rsidR="005F5119" w:rsidRPr="00797644" w:rsidSect="00797644">
      <w:pgSz w:w="11906" w:h="16838"/>
      <w:pgMar w:top="993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47"/>
    <w:rsid w:val="000C0F69"/>
    <w:rsid w:val="00513347"/>
    <w:rsid w:val="005D6A97"/>
    <w:rsid w:val="005F5119"/>
    <w:rsid w:val="00733A36"/>
    <w:rsid w:val="00797644"/>
    <w:rsid w:val="00B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D6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3347"/>
  </w:style>
  <w:style w:type="paragraph" w:styleId="NormalnyWeb">
    <w:name w:val="Normal (Web)"/>
    <w:basedOn w:val="Normalny"/>
    <w:uiPriority w:val="99"/>
    <w:semiHidden/>
    <w:unhideWhenUsed/>
    <w:rsid w:val="0051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13347"/>
  </w:style>
  <w:style w:type="character" w:customStyle="1" w:styleId="Nagwek4Znak">
    <w:name w:val="Nagłówek 4 Znak"/>
    <w:basedOn w:val="Domylnaczcionkaakapitu"/>
    <w:link w:val="Nagwek4"/>
    <w:uiPriority w:val="9"/>
    <w:rsid w:val="005D6A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A97"/>
    <w:rPr>
      <w:b/>
      <w:bCs/>
    </w:rPr>
  </w:style>
  <w:style w:type="paragraph" w:styleId="Bezodstpw">
    <w:name w:val="No Spacing"/>
    <w:uiPriority w:val="1"/>
    <w:qFormat/>
    <w:rsid w:val="007976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D6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3347"/>
  </w:style>
  <w:style w:type="paragraph" w:styleId="NormalnyWeb">
    <w:name w:val="Normal (Web)"/>
    <w:basedOn w:val="Normalny"/>
    <w:uiPriority w:val="99"/>
    <w:semiHidden/>
    <w:unhideWhenUsed/>
    <w:rsid w:val="0051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13347"/>
  </w:style>
  <w:style w:type="character" w:customStyle="1" w:styleId="Nagwek4Znak">
    <w:name w:val="Nagłówek 4 Znak"/>
    <w:basedOn w:val="Domylnaczcionkaakapitu"/>
    <w:link w:val="Nagwek4"/>
    <w:uiPriority w:val="9"/>
    <w:rsid w:val="005D6A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A97"/>
    <w:rPr>
      <w:b/>
      <w:bCs/>
    </w:rPr>
  </w:style>
  <w:style w:type="paragraph" w:styleId="Bezodstpw">
    <w:name w:val="No Spacing"/>
    <w:uiPriority w:val="1"/>
    <w:qFormat/>
    <w:rsid w:val="00797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E0A8-28BC-4E2F-9101-5450E100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Zagrodno</dc:creator>
  <cp:lastModifiedBy>Zagrodno</cp:lastModifiedBy>
  <cp:revision>3</cp:revision>
  <cp:lastPrinted>2017-08-18T09:33:00Z</cp:lastPrinted>
  <dcterms:created xsi:type="dcterms:W3CDTF">2017-08-18T07:57:00Z</dcterms:created>
  <dcterms:modified xsi:type="dcterms:W3CDTF">2017-08-18T09:40:00Z</dcterms:modified>
</cp:coreProperties>
</file>