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52351CF5" w:rsidR="00BE12FB" w:rsidRPr="00D11CD3" w:rsidRDefault="00D128E5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04C9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1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630EC0BD" w14:textId="05A5F749" w:rsidR="00BE12FB" w:rsidRPr="00E67194" w:rsidRDefault="00BE12FB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</w:p>
    <w:p w14:paraId="45E40F14" w14:textId="77777777" w:rsidR="00C73AE5" w:rsidRDefault="00C73AE5" w:rsidP="00C73AE5"/>
    <w:p w14:paraId="48050B72" w14:textId="54FD897A" w:rsidR="00BE12FB" w:rsidRDefault="00AB1F78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w:pict w14:anchorId="7D992849">
          <v:line id="Line 3" o:spid="_x0000_s1027" style="position:absolute;left:0;text-align:left;z-index:251657728;visibility:visible" from="48.65pt,-38.6pt" to="473.45pt,-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" o:allowincell="f" strokecolor="teal" strokeweight="3pt">
            <v:stroke linestyle="thinThin"/>
          </v:line>
        </w:pict>
      </w:r>
      <w:r>
        <w:rPr>
          <w:noProof/>
        </w:rPr>
        <w:pict w14:anchorId="589391F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5pt;margin-top:4.65pt;width:377.25pt;height:8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<v:textbox style="mso-next-textbox:#Text Box 2">
              <w:txbxContent>
                <w:p w14:paraId="61401E96" w14:textId="72E6075F" w:rsidR="00BE12FB" w:rsidRPr="00D11CD3" w:rsidRDefault="00C73AE5" w:rsidP="00CC4EDB">
                  <w:pPr>
                    <w:pStyle w:val="Ramka"/>
                    <w:jc w:val="left"/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 xml:space="preserve">               </w:t>
                  </w:r>
                  <w:r w:rsidR="00BE12FB" w:rsidRPr="00D11CD3">
                    <w:rPr>
                      <w:rFonts w:cs="Arial"/>
                      <w:b/>
                      <w:szCs w:val="24"/>
                    </w:rPr>
                    <w:t>WOJSKOWY INSTYTUT MEDYCYNY LOTNICZEJ</w:t>
                  </w:r>
                </w:p>
                <w:p w14:paraId="73E24651" w14:textId="16BEFF89" w:rsidR="00BE12FB" w:rsidRPr="00D11CD3" w:rsidRDefault="00C73AE5" w:rsidP="00CC4EDB">
                  <w:pPr>
                    <w:pStyle w:val="Ramka"/>
                    <w:jc w:val="left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                  </w:t>
                  </w:r>
                  <w:r w:rsidR="00BE12FB" w:rsidRPr="00D11CD3">
                    <w:rPr>
                      <w:rFonts w:cs="Arial"/>
                      <w:szCs w:val="24"/>
                    </w:rPr>
                    <w:t>01-755 Warszawa, ul. Krasińskiego 54/56</w:t>
                  </w:r>
                </w:p>
                <w:p w14:paraId="4AB08BDC" w14:textId="3321FAB1" w:rsidR="00BE12FB" w:rsidRPr="00D11CD3" w:rsidRDefault="00C73AE5" w:rsidP="00CC4EDB">
                  <w:pPr>
                    <w:pStyle w:val="Ramka"/>
                    <w:jc w:val="left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                        </w:t>
                  </w:r>
                  <w:r w:rsidR="00BE12FB" w:rsidRPr="00D11CD3">
                    <w:rPr>
                      <w:rFonts w:cs="Arial"/>
                      <w:szCs w:val="24"/>
                    </w:rPr>
                    <w:t>NIP: 1180059744, REGON: 010132188</w:t>
                  </w:r>
                </w:p>
                <w:p w14:paraId="71F24944" w14:textId="77777777" w:rsidR="00BE12FB" w:rsidRPr="00D11CD3" w:rsidRDefault="00BE12FB" w:rsidP="00A14732">
                  <w:pPr>
                    <w:pStyle w:val="Ramka"/>
                    <w:rPr>
                      <w:rFonts w:cs="Arial"/>
                      <w:sz w:val="16"/>
                      <w:szCs w:val="16"/>
                    </w:rPr>
                  </w:pPr>
                </w:p>
                <w:p w14:paraId="76F1A771" w14:textId="663332D0" w:rsidR="00BE12FB" w:rsidRPr="00A14732" w:rsidRDefault="00C73AE5" w:rsidP="00CC4EDB">
                  <w:pPr>
                    <w:pStyle w:val="Ramka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                                    </w:t>
                  </w:r>
                  <w:r w:rsidR="00BE12FB" w:rsidRPr="00D11CD3">
                    <w:rPr>
                      <w:rFonts w:cs="Arial"/>
                      <w:szCs w:val="24"/>
                    </w:rPr>
                    <w:t>tel.: 261 852 </w:t>
                  </w:r>
                  <w:r w:rsidR="002B3299">
                    <w:rPr>
                      <w:rFonts w:cs="Arial"/>
                      <w:szCs w:val="24"/>
                    </w:rPr>
                    <w:t>601</w:t>
                  </w:r>
                </w:p>
                <w:p w14:paraId="2FB19010" w14:textId="77777777" w:rsidR="00BE12FB" w:rsidRDefault="00BE12FB">
                  <w:pPr>
                    <w:pStyle w:val="Tytu"/>
                    <w:rPr>
                      <w:b/>
                      <w:i/>
                      <w:sz w:val="28"/>
                    </w:rPr>
                  </w:pPr>
                </w:p>
                <w:p w14:paraId="49F092F3" w14:textId="77777777" w:rsidR="00BE12FB" w:rsidRDefault="00BE12FB">
                  <w:pPr>
                    <w:jc w:val="center"/>
                  </w:pPr>
                </w:p>
              </w:txbxContent>
            </v:textbox>
          </v:shape>
        </w:pict>
      </w:r>
    </w:p>
    <w:p w14:paraId="0494E6C4" w14:textId="174B52CB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5218EE3" w14:textId="5DD746A4" w:rsidR="006B5613" w:rsidRPr="00D64DCD" w:rsidRDefault="00CC4EDB" w:rsidP="006B5613">
      <w:pPr>
        <w:spacing w:after="120"/>
        <w:jc w:val="center"/>
        <w:rPr>
          <w:b/>
          <w:sz w:val="32"/>
          <w:szCs w:val="32"/>
        </w:rPr>
      </w:pPr>
      <w:r>
        <w:rPr>
          <w:b/>
          <w:color w:val="00000A"/>
          <w:sz w:val="28"/>
          <w:szCs w:val="28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1AAC9E72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946E6C">
        <w:rPr>
          <w:color w:val="00000A"/>
          <w:sz w:val="20"/>
          <w:szCs w:val="20"/>
        </w:rPr>
        <w:t>6</w:t>
      </w:r>
    </w:p>
    <w:p w14:paraId="2EB36C8C" w14:textId="77777777" w:rsidR="00B670DF" w:rsidRDefault="00B670DF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</w:p>
    <w:p w14:paraId="54E7C14D" w14:textId="430DC717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9B00AC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78F4CC2" w:rsidR="00BE12FB" w:rsidRPr="00BF4E5A" w:rsidRDefault="00BF4E5A" w:rsidP="00BF4E5A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3B6185">
        <w:rPr>
          <w:rFonts w:eastAsia="Calibri"/>
          <w:sz w:val="24"/>
          <w:szCs w:val="24"/>
          <w:lang w:eastAsia="en-US"/>
        </w:rPr>
        <w:t>„</w:t>
      </w:r>
      <w:r w:rsidR="003B6185" w:rsidRPr="003B6185">
        <w:rPr>
          <w:b/>
          <w:bCs/>
          <w:sz w:val="24"/>
          <w:szCs w:val="24"/>
        </w:rPr>
        <w:t xml:space="preserve">Pielęgniarstwa anestezjologicznego i intensywnej opieki w </w:t>
      </w:r>
      <w:r w:rsidR="0091556C">
        <w:rPr>
          <w:b/>
          <w:bCs/>
          <w:sz w:val="24"/>
          <w:szCs w:val="24"/>
        </w:rPr>
        <w:t>Z</w:t>
      </w:r>
      <w:r w:rsidR="003B6185" w:rsidRPr="003B6185">
        <w:rPr>
          <w:b/>
          <w:bCs/>
          <w:sz w:val="24"/>
          <w:szCs w:val="24"/>
        </w:rPr>
        <w:t>akładzie Anestezjologii i Intensywnej Terapii</w:t>
      </w:r>
      <w:r w:rsidR="003B6185">
        <w:rPr>
          <w:sz w:val="24"/>
          <w:szCs w:val="24"/>
        </w:rPr>
        <w:t xml:space="preserve"> </w:t>
      </w:r>
      <w:r w:rsidR="006B5613">
        <w:rPr>
          <w:rFonts w:eastAsia="Calibri"/>
          <w:b/>
          <w:bCs/>
          <w:sz w:val="24"/>
          <w:szCs w:val="24"/>
          <w:lang w:eastAsia="en-US"/>
        </w:rPr>
        <w:t>WIML</w:t>
      </w:r>
      <w:r w:rsidRPr="00BF4E5A">
        <w:rPr>
          <w:rFonts w:eastAsia="Calibri"/>
          <w:b/>
          <w:bCs/>
          <w:sz w:val="24"/>
          <w:szCs w:val="24"/>
          <w:lang w:eastAsia="en-US"/>
        </w:rPr>
        <w:t xml:space="preserve">”. </w:t>
      </w:r>
    </w:p>
    <w:p w14:paraId="1DE93DB1" w14:textId="7B867383" w:rsidR="00BE12FB" w:rsidRPr="00636B39" w:rsidRDefault="00636B39" w:rsidP="00833611">
      <w:pPr>
        <w:pStyle w:val="NormalnyWeb"/>
        <w:widowControl w:val="0"/>
        <w:spacing w:after="120"/>
      </w:pPr>
      <w:r w:rsidRPr="00636B39">
        <w:t xml:space="preserve">2. </w:t>
      </w:r>
      <w:r w:rsidR="00BE12FB" w:rsidRPr="00636B39">
        <w:t>Świadczenia wykonywane będą w ilości:</w:t>
      </w:r>
    </w:p>
    <w:p w14:paraId="17F07510" w14:textId="2140F843" w:rsidR="00BE12FB" w:rsidRDefault="00BE12FB" w:rsidP="002F08AD">
      <w:pPr>
        <w:pStyle w:val="NormalnyWeb"/>
        <w:widowControl w:val="0"/>
        <w:numPr>
          <w:ilvl w:val="0"/>
          <w:numId w:val="44"/>
        </w:numPr>
        <w:spacing w:before="0" w:beforeAutospacing="0" w:after="120"/>
      </w:pPr>
      <w:r w:rsidRPr="00D64DCD">
        <w:t>zgodnie z ustalonym harmonogramem</w:t>
      </w:r>
      <w:r w:rsidR="005033DA">
        <w:t>,</w:t>
      </w:r>
    </w:p>
    <w:p w14:paraId="7EC79E68" w14:textId="50D80B03" w:rsidR="00BE12FB" w:rsidRDefault="00BE12FB" w:rsidP="002F08AD">
      <w:pPr>
        <w:pStyle w:val="NormalnyWeb"/>
        <w:widowControl w:val="0"/>
        <w:numPr>
          <w:ilvl w:val="0"/>
          <w:numId w:val="44"/>
        </w:numPr>
        <w:spacing w:before="0" w:beforeAutospacing="0" w:after="120"/>
      </w:pPr>
      <w:r w:rsidRPr="00D64DCD">
        <w:t>ilość godzin</w:t>
      </w:r>
      <w:r w:rsidR="00260D8C">
        <w:t xml:space="preserve">: </w:t>
      </w:r>
      <w:r w:rsidR="0091556C">
        <w:rPr>
          <w:b/>
          <w:bCs/>
        </w:rPr>
        <w:t>280</w:t>
      </w:r>
      <w:r w:rsidR="00893DE6" w:rsidRPr="003B6185">
        <w:rPr>
          <w:b/>
          <w:bCs/>
        </w:rPr>
        <w:t xml:space="preserve"> </w:t>
      </w:r>
      <w:r w:rsidR="00893DE6">
        <w:t>miesięcznie</w:t>
      </w:r>
      <w:r w:rsidR="005033DA" w:rsidRPr="00660B82">
        <w:t>,</w:t>
      </w:r>
      <w:r w:rsidR="00260D8C">
        <w:t xml:space="preserve"> </w:t>
      </w:r>
      <w:r w:rsidR="003B6185" w:rsidRPr="0091556C">
        <w:rPr>
          <w:b/>
          <w:bCs/>
        </w:rPr>
        <w:t>3 360</w:t>
      </w:r>
      <w:r w:rsidR="003B6185">
        <w:t xml:space="preserve"> </w:t>
      </w:r>
      <w:r w:rsidR="00260D8C">
        <w:t>rocznie</w:t>
      </w:r>
    </w:p>
    <w:p w14:paraId="4B14F371" w14:textId="40CBF931" w:rsidR="00BE12FB" w:rsidRPr="003B6185" w:rsidRDefault="00BE12FB" w:rsidP="003B6185">
      <w:pPr>
        <w:pStyle w:val="Akapitzlist"/>
        <w:rPr>
          <w:b/>
          <w:bCs/>
          <w:sz w:val="24"/>
          <w:szCs w:val="24"/>
        </w:rPr>
      </w:pPr>
      <w:r w:rsidRPr="00E10201">
        <w:rPr>
          <w:sz w:val="24"/>
          <w:szCs w:val="24"/>
        </w:rPr>
        <w:t>okres obowiązywania umowy</w:t>
      </w:r>
      <w:r w:rsidR="005033DA">
        <w:t xml:space="preserve"> </w:t>
      </w:r>
      <w:proofErr w:type="gramStart"/>
      <w:r w:rsidR="003B6185">
        <w:rPr>
          <w:b/>
          <w:bCs/>
          <w:sz w:val="24"/>
          <w:szCs w:val="24"/>
        </w:rPr>
        <w:t>15.06.2026  –</w:t>
      </w:r>
      <w:proofErr w:type="gramEnd"/>
      <w:r w:rsidR="003B6185">
        <w:rPr>
          <w:b/>
          <w:bCs/>
          <w:sz w:val="24"/>
          <w:szCs w:val="24"/>
        </w:rPr>
        <w:t xml:space="preserve"> do 31.08.2026</w:t>
      </w:r>
      <w:r w:rsidR="005033DA">
        <w:t xml:space="preserve">r. </w:t>
      </w:r>
    </w:p>
    <w:p w14:paraId="7D05EB4F" w14:textId="77777777" w:rsidR="00384C67" w:rsidRPr="00F65E4A" w:rsidRDefault="00384C67" w:rsidP="00BA5913">
      <w:pPr>
        <w:pStyle w:val="NormalnyWeb"/>
        <w:widowControl w:val="0"/>
        <w:tabs>
          <w:tab w:val="left" w:pos="4065"/>
        </w:tabs>
        <w:spacing w:before="0" w:beforeAutospacing="0" w:after="120"/>
        <w:rPr>
          <w:b/>
          <w:bCs/>
          <w:i/>
          <w:iCs/>
          <w:color w:val="00000A"/>
          <w:sz w:val="16"/>
          <w:szCs w:val="16"/>
          <w:u w:val="single"/>
        </w:rPr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77777777" w:rsidR="00BE12FB" w:rsidRPr="00636B39" w:rsidRDefault="00BE12FB" w:rsidP="000B7D80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oferenci (zwani także „Przyjmującymi Zamówienie”), którzy spełniają następujące warunki: </w:t>
      </w:r>
    </w:p>
    <w:p w14:paraId="2971BA4D" w14:textId="203BF4A1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podmiotami wymienionymi w art. 26 ustawy z dnia 15 kwietnia 2011r.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 xml:space="preserve">Dz. U. z </w:t>
      </w:r>
      <w:r w:rsidR="009B00AC">
        <w:rPr>
          <w:i/>
          <w:sz w:val="24"/>
          <w:szCs w:val="24"/>
        </w:rPr>
        <w:t>2025.450.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2D5F42C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 posiadają dyplom </w:t>
      </w:r>
      <w:r w:rsidRPr="00B670DF">
        <w:rPr>
          <w:strike/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/pielęgniarki oraz aktualne prawo wykonywania zawodu,</w:t>
      </w:r>
    </w:p>
    <w:p w14:paraId="4A690F02" w14:textId="3CAA6BF9" w:rsidR="006B5613" w:rsidRPr="00CC4EDB" w:rsidRDefault="006B5613" w:rsidP="006B5613">
      <w:pPr>
        <w:numPr>
          <w:ilvl w:val="1"/>
          <w:numId w:val="8"/>
        </w:numPr>
        <w:spacing w:line="276" w:lineRule="auto"/>
        <w:rPr>
          <w:i/>
          <w:iCs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specjalizację </w:t>
      </w:r>
      <w:r>
        <w:rPr>
          <w:color w:val="00000A"/>
          <w:sz w:val="24"/>
          <w:szCs w:val="24"/>
        </w:rPr>
        <w:t xml:space="preserve">pielęgniarstwa </w:t>
      </w:r>
      <w:r w:rsidRPr="009C6ABC">
        <w:rPr>
          <w:sz w:val="24"/>
          <w:szCs w:val="24"/>
        </w:rPr>
        <w:t>anestezjologi</w:t>
      </w:r>
      <w:r>
        <w:rPr>
          <w:sz w:val="24"/>
          <w:szCs w:val="24"/>
        </w:rPr>
        <w:t>cznego</w:t>
      </w:r>
      <w:r w:rsidRPr="009C6ABC">
        <w:rPr>
          <w:sz w:val="24"/>
          <w:szCs w:val="24"/>
        </w:rPr>
        <w:t xml:space="preserve"> i intensywnej </w:t>
      </w:r>
      <w:r>
        <w:rPr>
          <w:sz w:val="24"/>
          <w:szCs w:val="24"/>
        </w:rPr>
        <w:t>opieki lub są w jej trakcie.</w:t>
      </w:r>
    </w:p>
    <w:p w14:paraId="1170E6EC" w14:textId="774DC2BD" w:rsidR="00CC4EDB" w:rsidRPr="00CC4EDB" w:rsidRDefault="00CC4EDB" w:rsidP="006B5613">
      <w:pPr>
        <w:numPr>
          <w:ilvl w:val="1"/>
          <w:numId w:val="8"/>
        </w:numPr>
        <w:spacing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posiadają </w:t>
      </w:r>
      <w:r w:rsidRPr="00CC4EDB">
        <w:rPr>
          <w:rFonts w:ascii="Calibri" w:hAnsi="Calibri" w:cs="Calibri"/>
          <w:sz w:val="24"/>
          <w:szCs w:val="24"/>
        </w:rPr>
        <w:t>aktualny kurs z zakresu bezpiecznego przetaczania krwi i jej składników</w:t>
      </w:r>
    </w:p>
    <w:p w14:paraId="66C7151A" w14:textId="77777777" w:rsidR="00CC4EDB" w:rsidRDefault="00CC4EDB" w:rsidP="00CC4EDB">
      <w:pPr>
        <w:numPr>
          <w:ilvl w:val="1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posiadają </w:t>
      </w:r>
      <w:r w:rsidRPr="00CC4EDB">
        <w:rPr>
          <w:sz w:val="24"/>
          <w:szCs w:val="24"/>
        </w:rPr>
        <w:t>kurs wykonywania i interpretacji zapisu elektrokardiograficznego dla dorosłych,</w:t>
      </w:r>
    </w:p>
    <w:p w14:paraId="31C00552" w14:textId="77777777" w:rsidR="00CC4EDB" w:rsidRPr="00CC4EDB" w:rsidRDefault="00CC4EDB" w:rsidP="00CC4EDB">
      <w:pPr>
        <w:numPr>
          <w:ilvl w:val="1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posiadają </w:t>
      </w:r>
      <w:r w:rsidRPr="00CC4EDB">
        <w:rPr>
          <w:sz w:val="24"/>
          <w:szCs w:val="24"/>
        </w:rPr>
        <w:t>kurs resuscytacji krążeniowo – oddechowej</w:t>
      </w:r>
    </w:p>
    <w:p w14:paraId="3C28EED2" w14:textId="61DF3D61" w:rsidR="009B00AC" w:rsidRDefault="00CC4EDB" w:rsidP="00CC4EDB">
      <w:pPr>
        <w:spacing w:line="276" w:lineRule="auto"/>
        <w:rPr>
          <w:rFonts w:ascii="Calibri" w:hAnsi="Calibri" w:cs="Calibri"/>
          <w:sz w:val="24"/>
          <w:szCs w:val="24"/>
        </w:rPr>
      </w:pPr>
      <w:r w:rsidRPr="00CC4EDB">
        <w:rPr>
          <w:rFonts w:ascii="Calibri" w:hAnsi="Calibri" w:cs="Calibri"/>
          <w:sz w:val="24"/>
          <w:szCs w:val="24"/>
        </w:rPr>
        <w:tab/>
      </w:r>
    </w:p>
    <w:p w14:paraId="13EE4EA3" w14:textId="77777777" w:rsidR="009B00AC" w:rsidRPr="009B00AC" w:rsidRDefault="009B00AC" w:rsidP="009B00AC">
      <w:pPr>
        <w:spacing w:line="276" w:lineRule="auto"/>
        <w:rPr>
          <w:i/>
          <w:iCs/>
          <w:color w:val="00000A"/>
          <w:sz w:val="24"/>
          <w:szCs w:val="24"/>
        </w:rPr>
      </w:pPr>
    </w:p>
    <w:p w14:paraId="21510C86" w14:textId="4F1F3CF7" w:rsidR="00BE12FB" w:rsidRPr="00B81FC3" w:rsidRDefault="00BE12FB" w:rsidP="00111B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  <w:r w:rsidRPr="00B81FC3">
        <w:rPr>
          <w:b/>
          <w:bCs/>
          <w:color w:val="00000A"/>
          <w:sz w:val="28"/>
          <w:szCs w:val="28"/>
          <w:u w:val="single"/>
        </w:rPr>
        <w:t>(obligatoryjne i dodatkowe)</w:t>
      </w:r>
    </w:p>
    <w:p w14:paraId="0B7A900A" w14:textId="77777777" w:rsidR="00111B3C" w:rsidRPr="00FE7FF1" w:rsidRDefault="00111B3C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41694F86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14750B">
        <w:rPr>
          <w:strike/>
          <w:color w:val="00000A"/>
        </w:rPr>
        <w:t>lekarza/</w:t>
      </w:r>
      <w:r w:rsidRPr="003B6973">
        <w:rPr>
          <w:color w:val="00000A"/>
        </w:rPr>
        <w:t>pielęgniarki</w:t>
      </w:r>
      <w:r w:rsidRPr="00C57A55">
        <w:rPr>
          <w:color w:val="00000A"/>
        </w:rPr>
        <w:t>, który</w:t>
      </w:r>
      <w:r w:rsidR="00260D8C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260D8C">
        <w:rPr>
          <w:color w:val="00000A"/>
        </w:rPr>
        <w:t>/a</w:t>
      </w:r>
      <w:r w:rsidRPr="00C57A55">
        <w:rPr>
          <w:color w:val="00000A"/>
        </w:rPr>
        <w:t xml:space="preserve"> zamówienie,</w:t>
      </w:r>
    </w:p>
    <w:p w14:paraId="39A4A24A" w14:textId="47E51F01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>dyplom specjalizacji</w:t>
      </w:r>
      <w:r w:rsidR="00CD5BFD">
        <w:rPr>
          <w:color w:val="00000A"/>
        </w:rPr>
        <w:t xml:space="preserve"> z pielęgniarstwa operacyjnego</w:t>
      </w:r>
      <w:r w:rsidRPr="00C57A55">
        <w:rPr>
          <w:color w:val="00000A"/>
        </w:rPr>
        <w:t xml:space="preserve">, </w:t>
      </w:r>
      <w:r w:rsidRPr="003B6973">
        <w:rPr>
          <w:strike/>
          <w:color w:val="00000A"/>
        </w:rPr>
        <w:t>lekarza</w:t>
      </w:r>
      <w:r w:rsidRPr="00C57A55">
        <w:rPr>
          <w:color w:val="00000A"/>
        </w:rPr>
        <w:t>/</w:t>
      </w:r>
      <w:r w:rsidRPr="003B6973">
        <w:rPr>
          <w:color w:val="00000A"/>
        </w:rPr>
        <w:t xml:space="preserve">pielęgniarki </w:t>
      </w:r>
      <w:r w:rsidRPr="00C57A55">
        <w:rPr>
          <w:color w:val="00000A"/>
        </w:rPr>
        <w:t>który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zamówienie</w:t>
      </w:r>
      <w:r w:rsidR="00B670DF">
        <w:rPr>
          <w:color w:val="00000A"/>
        </w:rPr>
        <w:t xml:space="preserve"> lub zaświadczenie o jej odbywaniu,</w:t>
      </w:r>
    </w:p>
    <w:p w14:paraId="7BF2D0B6" w14:textId="44BDBB63" w:rsidR="00BE12FB" w:rsidRPr="00154866" w:rsidRDefault="00BE12FB" w:rsidP="00154866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54866">
        <w:rPr>
          <w:color w:val="00000A"/>
        </w:rPr>
        <w:t xml:space="preserve">prawo wykonywania zawodu </w:t>
      </w:r>
      <w:r w:rsidRPr="00154866">
        <w:rPr>
          <w:strike/>
          <w:color w:val="00000A"/>
        </w:rPr>
        <w:t>lekarza</w:t>
      </w:r>
      <w:r w:rsidRPr="00154866">
        <w:rPr>
          <w:color w:val="00000A"/>
        </w:rPr>
        <w:t>/pielęgniarki, który</w:t>
      </w:r>
      <w:r w:rsidR="00B670DF" w:rsidRPr="00154866">
        <w:rPr>
          <w:color w:val="00000A"/>
        </w:rPr>
        <w:t>/a</w:t>
      </w:r>
      <w:r w:rsidRPr="00154866">
        <w:rPr>
          <w:color w:val="00000A"/>
        </w:rPr>
        <w:t xml:space="preserve"> będzie wykonywał</w:t>
      </w:r>
      <w:r w:rsidR="00B670DF" w:rsidRPr="00154866">
        <w:rPr>
          <w:color w:val="00000A"/>
        </w:rPr>
        <w:t>/a</w:t>
      </w:r>
      <w:r w:rsidRPr="00154866">
        <w:rPr>
          <w:color w:val="00000A"/>
        </w:rPr>
        <w:t xml:space="preserve"> zamówienie,</w:t>
      </w:r>
    </w:p>
    <w:p w14:paraId="2D3DE289" w14:textId="6F6315DC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3B6973">
        <w:rPr>
          <w:strike/>
          <w:color w:val="00000A"/>
        </w:rPr>
        <w:t>lekarza</w:t>
      </w:r>
      <w:r w:rsidRPr="00C57A55">
        <w:rPr>
          <w:color w:val="00000A"/>
        </w:rPr>
        <w:t>/</w:t>
      </w:r>
      <w:r w:rsidRPr="003B6973">
        <w:rPr>
          <w:color w:val="00000A"/>
        </w:rPr>
        <w:t>pielęgniarki</w:t>
      </w:r>
      <w:r w:rsidRPr="00C57A55">
        <w:rPr>
          <w:color w:val="00000A"/>
        </w:rPr>
        <w:t xml:space="preserve"> który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B670DF">
        <w:rPr>
          <w:color w:val="00000A"/>
        </w:rPr>
        <w:t>/a</w:t>
      </w:r>
      <w:r w:rsidR="006149C0">
        <w:rPr>
          <w:color w:val="00000A"/>
        </w:rPr>
        <w:t xml:space="preserve"> </w:t>
      </w:r>
      <w:r w:rsidRPr="00C57A55">
        <w:rPr>
          <w:color w:val="00000A"/>
        </w:rPr>
        <w:t xml:space="preserve">zamówienie, </w:t>
      </w:r>
    </w:p>
    <w:p w14:paraId="3A286488" w14:textId="3E6D5A7A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27F0C">
        <w:rPr>
          <w:strike/>
          <w:color w:val="00000A"/>
        </w:rPr>
        <w:t>lekarza</w:t>
      </w:r>
      <w:r w:rsidRPr="00C57A55">
        <w:rPr>
          <w:color w:val="00000A"/>
        </w:rPr>
        <w:t>/pielęgniarkę, który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VI. </w:t>
      </w:r>
      <w:proofErr w:type="spellStart"/>
      <w:r w:rsidR="00154866">
        <w:rPr>
          <w:color w:val="00000A"/>
        </w:rPr>
        <w:t>ppkt</w:t>
      </w:r>
      <w:proofErr w:type="spellEnd"/>
      <w:r w:rsidR="00154866">
        <w:rPr>
          <w:color w:val="00000A"/>
        </w:rPr>
        <w:t xml:space="preserve"> </w:t>
      </w:r>
      <w:r w:rsidRPr="00C57A55">
        <w:rPr>
          <w:color w:val="00000A"/>
        </w:rPr>
        <w:t>2 SWKO),</w:t>
      </w:r>
    </w:p>
    <w:p w14:paraId="3AA5892D" w14:textId="255E8BF9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</w:t>
      </w:r>
      <w:r w:rsidR="00B670DF">
        <w:rPr>
          <w:color w:val="00000A"/>
        </w:rPr>
        <w:br/>
      </w:r>
      <w:r w:rsidRPr="00134F8A">
        <w:rPr>
          <w:color w:val="00000A"/>
        </w:rPr>
        <w:t xml:space="preserve">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</w:t>
      </w:r>
      <w:r w:rsidR="00154866">
        <w:rPr>
          <w:i/>
        </w:rPr>
        <w:t xml:space="preserve"> 2025.450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519646AB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</w:t>
      </w:r>
      <w:proofErr w:type="gramStart"/>
      <w:r w:rsidRPr="00136F7A">
        <w:rPr>
          <w:color w:val="00000A"/>
        </w:rPr>
        <w:t>nie</w:t>
      </w:r>
      <w:r w:rsidR="00B83C2B">
        <w:rPr>
          <w:color w:val="00000A"/>
        </w:rPr>
        <w:t xml:space="preserve"> </w:t>
      </w:r>
      <w:r w:rsidRPr="00136F7A">
        <w:rPr>
          <w:color w:val="00000A"/>
        </w:rPr>
        <w:t>złożenia</w:t>
      </w:r>
      <w:proofErr w:type="gramEnd"/>
      <w:r w:rsidRPr="00136F7A">
        <w:rPr>
          <w:color w:val="00000A"/>
        </w:rPr>
        <w:t xml:space="preserve">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77777777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Udzielający zamówienia może wezwać oferentów, których braki dotyczą, do ich usunięcia, w określonym przez Udzielającego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D615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49C753D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 i materiałach informacyjnych o przedmiocie konkursu. Wzór oferty stanowi załącznik nr 3.</w:t>
      </w:r>
    </w:p>
    <w:p w14:paraId="314AAAE9" w14:textId="6F9528A8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Ofertę należy złożyć zgodnie z formularzem oferty ustalonym przez Udzielającego zamówienia.</w:t>
      </w:r>
    </w:p>
    <w:p w14:paraId="374687AD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</w:t>
      </w:r>
      <w:proofErr w:type="gramStart"/>
      <w:r w:rsidRPr="002D0BA3">
        <w:rPr>
          <w:color w:val="00000A"/>
        </w:rPr>
        <w:t>ofertowy .</w:t>
      </w:r>
      <w:proofErr w:type="gramEnd"/>
      <w:r w:rsidRPr="002D0BA3">
        <w:rPr>
          <w:color w:val="00000A"/>
        </w:rPr>
        <w:t xml:space="preserve"> </w:t>
      </w:r>
    </w:p>
    <w:p w14:paraId="042F8CAB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A86322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lastRenderedPageBreak/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77777777" w:rsidR="00BE12FB" w:rsidRPr="00937279" w:rsidRDefault="00BE12FB" w:rsidP="00854B48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Udzielającego Zamówienia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Ul.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39A4DCDC" w14:textId="55D30BB6" w:rsidR="00BE12FB" w:rsidRPr="00787E10" w:rsidRDefault="00BE12FB" w:rsidP="00A86322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9B35E2">
        <w:rPr>
          <w:b/>
        </w:rPr>
        <w:t>1</w:t>
      </w:r>
      <w:r w:rsidR="00D128E5">
        <w:rPr>
          <w:b/>
        </w:rPr>
        <w:t>2</w:t>
      </w:r>
      <w:r w:rsidR="009B35E2">
        <w:rPr>
          <w:b/>
        </w:rPr>
        <w:t>.06.2026</w:t>
      </w:r>
      <w:r w:rsidR="00812A8B"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 w:rsidR="00812A8B">
        <w:rPr>
          <w:b/>
          <w:bCs/>
        </w:rPr>
        <w:t xml:space="preserve"> 1</w:t>
      </w:r>
      <w:r w:rsidR="00D128E5">
        <w:rPr>
          <w:b/>
          <w:bCs/>
        </w:rPr>
        <w:t>4</w:t>
      </w:r>
      <w:r w:rsidR="00812A8B">
        <w:rPr>
          <w:b/>
          <w:bCs/>
        </w:rPr>
        <w:t>.00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 w:rsidR="00BC57C8"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04B9B2AD" w14:textId="77777777" w:rsidR="00BE12FB" w:rsidRPr="00787E10" w:rsidRDefault="00BE12FB" w:rsidP="00A86322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630846A6" w14:textId="71EF1DA3" w:rsidR="00BE12FB" w:rsidRPr="00787E10" w:rsidRDefault="00BE12FB" w:rsidP="00A86322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9B35E2">
        <w:rPr>
          <w:b/>
          <w:bCs/>
        </w:rPr>
        <w:t>1</w:t>
      </w:r>
      <w:r w:rsidR="00E07342">
        <w:rPr>
          <w:b/>
          <w:bCs/>
        </w:rPr>
        <w:t>2</w:t>
      </w:r>
      <w:r w:rsidR="009B35E2">
        <w:rPr>
          <w:b/>
          <w:bCs/>
        </w:rPr>
        <w:t>.06.2026</w:t>
      </w:r>
      <w:r w:rsidR="00812A8B"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 xml:space="preserve">o </w:t>
      </w:r>
      <w:r w:rsidR="00787E10" w:rsidRPr="00787E10">
        <w:rPr>
          <w:b/>
        </w:rPr>
        <w:t>godz.</w:t>
      </w:r>
      <w:r w:rsidR="00812A8B">
        <w:rPr>
          <w:b/>
        </w:rPr>
        <w:t xml:space="preserve"> 1</w:t>
      </w:r>
      <w:r w:rsidR="00D128E5">
        <w:rPr>
          <w:b/>
        </w:rPr>
        <w:t>4</w:t>
      </w:r>
      <w:r w:rsidR="00812A8B">
        <w:rPr>
          <w:b/>
        </w:rPr>
        <w:t>.</w:t>
      </w:r>
      <w:r w:rsidR="00D128E5">
        <w:rPr>
          <w:b/>
        </w:rPr>
        <w:t>15</w:t>
      </w:r>
      <w:r w:rsidRPr="00787E10">
        <w:t xml:space="preserve"> w Wojskowym Instytucie Medycyny Lotniczej. </w:t>
      </w:r>
    </w:p>
    <w:p w14:paraId="4F8B4A29" w14:textId="6914B469" w:rsidR="00BE12FB" w:rsidRPr="00787E10" w:rsidRDefault="00BE12FB" w:rsidP="00E940C5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9B35E2">
        <w:rPr>
          <w:b/>
          <w:bCs/>
        </w:rPr>
        <w:t>1</w:t>
      </w:r>
      <w:r w:rsidR="00E07342">
        <w:rPr>
          <w:b/>
          <w:bCs/>
        </w:rPr>
        <w:t>2</w:t>
      </w:r>
      <w:r w:rsidR="009B35E2">
        <w:rPr>
          <w:b/>
          <w:bCs/>
        </w:rPr>
        <w:t>.06.2026</w:t>
      </w:r>
      <w:r w:rsidR="00812A8B"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2A60ADE8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konkursowego,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 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 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58262194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Oferentów, którzy zaproponują jednakową wysokość stawki za udzielanie świadczeń medycznych, odpowiadającą ofercie najtańszej </w:t>
      </w:r>
      <w:r w:rsidRPr="00B81FC3">
        <w:rPr>
          <w:color w:val="00000A"/>
        </w:rPr>
        <w:lastRenderedPageBreak/>
        <w:t xml:space="preserve">(zgodnie z kryteriami wymienionymi w ust. 1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zamawiającego terminie dokumentów potwierdzających doświadczenie zawodowe. </w:t>
      </w:r>
    </w:p>
    <w:p w14:paraId="541C7D0F" w14:textId="77777777" w:rsidR="00BE12FB" w:rsidRPr="00B81FC3" w:rsidRDefault="00BE12FB" w:rsidP="000B7D80">
      <w:pPr>
        <w:pStyle w:val="NormalnyWeb"/>
        <w:widowControl w:val="0"/>
        <w:spacing w:before="0" w:beforeAutospacing="0" w:after="60"/>
        <w:ind w:left="426"/>
        <w:jc w:val="both"/>
      </w:pPr>
      <w:r w:rsidRPr="00B81FC3">
        <w:rPr>
          <w:color w:val="00000A"/>
        </w:rPr>
        <w:t xml:space="preserve">Zamawiający dokona oceny doświadczenia zawodowego Oferentów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6B2EED56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Ofert zwrócić się do Zamawiającego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77777777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Oferentowi, który wystąpił z zapytaniem lub wnioskiem, o ile zapytanie takie wpłynęło wcześniej, niż w połowie czasu między ogłoszeniem Konkursu, a terminem składania Ofert. Odpowiedź Udzielającego Zamówienie podaje się do publicznej wiadomości i przesyła na adres mailowe podmiotów, które już złożyły Oferty. </w:t>
      </w:r>
    </w:p>
    <w:p w14:paraId="08C49729" w14:textId="0253FFBF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Ofert zmienić treść </w:t>
      </w:r>
      <w:proofErr w:type="gramStart"/>
      <w:r w:rsidRPr="00846C91">
        <w:rPr>
          <w:sz w:val="24"/>
          <w:szCs w:val="24"/>
        </w:rPr>
        <w:t>SWKO .</w:t>
      </w:r>
      <w:proofErr w:type="gramEnd"/>
      <w:r w:rsidRPr="00846C91">
        <w:rPr>
          <w:sz w:val="24"/>
          <w:szCs w:val="24"/>
        </w:rPr>
        <w:t xml:space="preserve"> Dokonaną zmianę Zamawiający podaje do publicznej wiadomości. </w:t>
      </w:r>
      <w:proofErr w:type="gramStart"/>
      <w:r w:rsidRPr="00846C91">
        <w:rPr>
          <w:sz w:val="24"/>
          <w:szCs w:val="24"/>
        </w:rPr>
        <w:t>Zmiana</w:t>
      </w:r>
      <w:proofErr w:type="gramEnd"/>
      <w:r w:rsidRPr="00846C91">
        <w:rPr>
          <w:sz w:val="24"/>
          <w:szCs w:val="24"/>
        </w:rPr>
        <w:t xml:space="preserve"> o której mowa powyżej,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nie może dotyczyć kryteriów oceny Ofert, ani warunków wymaganych od Oferentów. </w:t>
      </w:r>
    </w:p>
    <w:p w14:paraId="78E7BF95" w14:textId="50F83343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Zamówienia może przed upływem terminu składania Ofert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Ofert i termin ogłoszenia rozstrzygnięcia lub odwołać Konkurs. Dokonaną zmianę Zamawiający podaje do publicznej wiadomości. </w:t>
      </w:r>
    </w:p>
    <w:p w14:paraId="06926197" w14:textId="4DBD5CD6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Oferentami upoważnieni są: </w:t>
      </w:r>
    </w:p>
    <w:p w14:paraId="560D9F0A" w14:textId="77777777" w:rsidR="00154866" w:rsidRDefault="00154866" w:rsidP="00154866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 xml:space="preserve">Agnieszka </w:t>
      </w:r>
      <w:proofErr w:type="gramStart"/>
      <w:r>
        <w:rPr>
          <w:i/>
          <w:iCs/>
        </w:rPr>
        <w:t>SOKOŁOWSKA</w:t>
      </w:r>
      <w:r w:rsidRPr="00846C91">
        <w:rPr>
          <w:i/>
          <w:iCs/>
        </w:rPr>
        <w:t xml:space="preserve">  –</w:t>
      </w:r>
      <w:proofErr w:type="gramEnd"/>
      <w:r w:rsidRPr="00846C91">
        <w:rPr>
          <w:i/>
          <w:iCs/>
        </w:rPr>
        <w:t xml:space="preserve"> tel. 261 852 </w:t>
      </w:r>
      <w:r>
        <w:rPr>
          <w:i/>
          <w:iCs/>
        </w:rPr>
        <w:t>993</w:t>
      </w:r>
      <w:r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Pr="00846C91">
        <w:rPr>
          <w:i/>
          <w:iCs/>
        </w:rPr>
        <w:t>w godz. od 10:00 do 15:00</w:t>
      </w:r>
    </w:p>
    <w:p w14:paraId="639B1773" w14:textId="77777777" w:rsidR="00154866" w:rsidRPr="00846C91" w:rsidRDefault="00154866" w:rsidP="00154866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08AF3D46" w14:textId="64F835CF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zamówienia, a oferentem negocjacji oraz zmiany postanowień oferty i załączonych oświadczeń. </w:t>
      </w:r>
    </w:p>
    <w:p w14:paraId="25754886" w14:textId="77777777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 przyjmuje do protokołu.</w:t>
      </w:r>
    </w:p>
    <w:p w14:paraId="1F6C1612" w14:textId="1C01FD29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>X. Zastrzeżenia Udzielającego Zamówienia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77777777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Poza przesłankami określonymi powyżej, Udzielający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2E9FF5E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>złożoną przez oferenta, z którym została rozwiązana przez Udzielającego zamówienie</w:t>
      </w:r>
      <w:r w:rsidR="00373924" w:rsidRPr="00EE0602">
        <w:t xml:space="preserve"> </w:t>
      </w:r>
      <w:r w:rsidRPr="00EE0602">
        <w:t>postępowanie umowa o udzielanie świadczeń zdrowotnych w określonym rodzaju lub zakresie w trybie natychmiastowym z przyczyn leżących po stronie oferenta.</w:t>
      </w:r>
    </w:p>
    <w:p w14:paraId="4114C348" w14:textId="77777777" w:rsidR="00BE12FB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kwota najkorzystniejszej oferty przewyższa kwotę, którą Udzielający zamówienia przeznaczył na finansowanie świadczeń opieki zdrowotnej w danym postępowaniu,</w:t>
      </w:r>
    </w:p>
    <w:p w14:paraId="30CA194C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nastąpiła istotna zmiana okoliczności powodująca, że prowadzenie postępowania lub zawarcie umowy nie leży w interesie Udzielającego zamówienia, czego nie można było wcześniej przewidzieć.</w:t>
      </w:r>
    </w:p>
    <w:p w14:paraId="543936E0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Wybór najkorzystniejszej oferty następuje spośród tych z ofert, które spełniają warunki określone w Szczegółowych warunkach konkursu ofert.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>Wyniki konkursu uznaje się za obowiązujące po ich zatwierdzeniu przez Dyrektora Instytutu.</w:t>
      </w:r>
    </w:p>
    <w:p w14:paraId="5ECB653A" w14:textId="77777777" w:rsidR="00BE12FB" w:rsidRPr="00EE0602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Udzielający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>poprzez ogłoszenie na stronie Udzielającego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05287DBB" w14:textId="77777777" w:rsidR="002C4A48" w:rsidRDefault="002C4A48" w:rsidP="00C936F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3BF74BCB" w14:textId="71989211" w:rsidR="00BE12FB" w:rsidRDefault="00BE12FB" w:rsidP="00C936F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55892D9C" w14:textId="77777777" w:rsidR="00C936F9" w:rsidRPr="00C936F9" w:rsidRDefault="00C936F9" w:rsidP="00C936F9">
      <w:pPr>
        <w:pStyle w:val="NormalnyWeb"/>
        <w:widowControl w:val="0"/>
        <w:spacing w:before="0" w:beforeAutospacing="0" w:after="120"/>
        <w:jc w:val="center"/>
        <w:rPr>
          <w:bCs/>
          <w:color w:val="00000A"/>
          <w:sz w:val="20"/>
          <w:szCs w:val="20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proofErr w:type="gramStart"/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</w:t>
      </w:r>
      <w:proofErr w:type="gramEnd"/>
      <w:r w:rsidRPr="00145F0C">
        <w:rPr>
          <w:w w:val="105"/>
          <w:sz w:val="24"/>
          <w:szCs w:val="24"/>
        </w:rPr>
        <w:t>.</w:t>
      </w:r>
    </w:p>
    <w:p w14:paraId="04544CA4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42"/>
        </w:tabs>
        <w:autoSpaceDE w:val="0"/>
        <w:autoSpaceDN w:val="0"/>
        <w:spacing w:before="8" w:line="256" w:lineRule="auto"/>
        <w:ind w:left="538" w:right="216" w:hanging="418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 xml:space="preserve">postępowanie konkursowe zostaje </w:t>
      </w:r>
      <w:proofErr w:type="gramStart"/>
      <w:r w:rsidRPr="00145F0C">
        <w:rPr>
          <w:w w:val="105"/>
          <w:sz w:val="24"/>
          <w:szCs w:val="24"/>
        </w:rPr>
        <w:t>zawieszone</w:t>
      </w:r>
      <w:proofErr w:type="gramEnd"/>
      <w:r w:rsidRPr="00145F0C">
        <w:rPr>
          <w:w w:val="105"/>
          <w:sz w:val="24"/>
          <w:szCs w:val="24"/>
        </w:rPr>
        <w:t xml:space="preserve"> chyba że z treści protestu </w:t>
      </w:r>
      <w:proofErr w:type="gramStart"/>
      <w:r w:rsidRPr="00145F0C">
        <w:rPr>
          <w:w w:val="105"/>
          <w:sz w:val="24"/>
          <w:szCs w:val="24"/>
        </w:rPr>
        <w:t>wynika</w:t>
      </w:r>
      <w:proofErr w:type="gramEnd"/>
      <w:r w:rsidRPr="00145F0C">
        <w:rPr>
          <w:w w:val="105"/>
          <w:sz w:val="24"/>
          <w:szCs w:val="24"/>
        </w:rPr>
        <w:t xml:space="preserve">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310CDA23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48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</w:p>
    <w:p w14:paraId="55195126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5" w:line="261" w:lineRule="auto"/>
        <w:ind w:left="549" w:right="224"/>
        <w:contextualSpacing w:val="0"/>
        <w:jc w:val="both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Wniesienie </w:t>
      </w:r>
      <w:r w:rsidRPr="00145F0C">
        <w:rPr>
          <w:w w:val="105"/>
          <w:sz w:val="24"/>
          <w:szCs w:val="24"/>
        </w:rPr>
        <w:t>odwołania wstrzymuje zawarcie umowy o udzielenie świadczeń zdrowotnych do czasu</w:t>
      </w:r>
      <w:r w:rsidRPr="00145F0C">
        <w:rPr>
          <w:spacing w:val="-4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jego rozpatrzenia.</w:t>
      </w:r>
    </w:p>
    <w:p w14:paraId="474AEFE1" w14:textId="54724C1D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46"/>
        </w:tabs>
        <w:autoSpaceDE w:val="0"/>
        <w:autoSpaceDN w:val="0"/>
        <w:spacing w:before="5" w:line="266" w:lineRule="auto"/>
        <w:ind w:left="545" w:right="256" w:hanging="423"/>
        <w:contextualSpacing w:val="0"/>
        <w:jc w:val="both"/>
        <w:rPr>
          <w:sz w:val="24"/>
          <w:szCs w:val="24"/>
        </w:rPr>
      </w:pPr>
      <w:r w:rsidRPr="00145F0C">
        <w:rPr>
          <w:spacing w:val="-4"/>
          <w:w w:val="105"/>
          <w:sz w:val="24"/>
          <w:szCs w:val="24"/>
        </w:rPr>
        <w:t xml:space="preserve">Przewodniczący </w:t>
      </w:r>
      <w:r w:rsidRPr="00145F0C">
        <w:rPr>
          <w:spacing w:val="-3"/>
          <w:w w:val="105"/>
          <w:sz w:val="24"/>
          <w:szCs w:val="24"/>
        </w:rPr>
        <w:t xml:space="preserve">komisji </w:t>
      </w:r>
      <w:r w:rsidRPr="00145F0C">
        <w:rPr>
          <w:w w:val="105"/>
          <w:sz w:val="24"/>
          <w:szCs w:val="24"/>
        </w:rPr>
        <w:t xml:space="preserve">przyjmuje wniesiony </w:t>
      </w: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lub odwołanie i przekazuje </w:t>
      </w:r>
      <w:r w:rsidR="00123053">
        <w:rPr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do</w:t>
      </w:r>
      <w:r w:rsidRPr="00145F0C">
        <w:rPr>
          <w:spacing w:val="-17"/>
          <w:w w:val="105"/>
          <w:sz w:val="24"/>
          <w:szCs w:val="24"/>
        </w:rPr>
        <w:t xml:space="preserve"> </w:t>
      </w:r>
      <w:proofErr w:type="gramStart"/>
      <w:r w:rsidRPr="00145F0C">
        <w:rPr>
          <w:w w:val="105"/>
          <w:sz w:val="24"/>
          <w:szCs w:val="24"/>
        </w:rPr>
        <w:t>informacji</w:t>
      </w:r>
      <w:r w:rsidRPr="00145F0C">
        <w:rPr>
          <w:spacing w:val="-25"/>
          <w:w w:val="105"/>
          <w:sz w:val="24"/>
          <w:szCs w:val="24"/>
        </w:rPr>
        <w:t xml:space="preserve">  </w:t>
      </w:r>
      <w:r w:rsidRPr="00145F0C">
        <w:rPr>
          <w:w w:val="105"/>
          <w:sz w:val="24"/>
          <w:szCs w:val="24"/>
        </w:rPr>
        <w:t>członkom</w:t>
      </w:r>
      <w:proofErr w:type="gramEnd"/>
      <w:r w:rsidRPr="00145F0C">
        <w:rPr>
          <w:spacing w:val="-26"/>
          <w:w w:val="105"/>
          <w:sz w:val="24"/>
          <w:szCs w:val="24"/>
        </w:rPr>
        <w:t xml:space="preserve">   </w:t>
      </w:r>
      <w:r w:rsidRPr="00145F0C">
        <w:rPr>
          <w:w w:val="105"/>
          <w:sz w:val="24"/>
          <w:szCs w:val="24"/>
        </w:rPr>
        <w:t>komisji</w:t>
      </w:r>
      <w:r w:rsidRPr="00145F0C">
        <w:rPr>
          <w:spacing w:val="-22"/>
          <w:w w:val="105"/>
          <w:sz w:val="24"/>
          <w:szCs w:val="24"/>
        </w:rPr>
        <w:t xml:space="preserve">   </w:t>
      </w:r>
      <w:r w:rsidRPr="00145F0C">
        <w:rPr>
          <w:w w:val="105"/>
          <w:sz w:val="24"/>
          <w:szCs w:val="24"/>
        </w:rPr>
        <w:t>konkursowe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j.</w:t>
      </w:r>
    </w:p>
    <w:p w14:paraId="20E152BF" w14:textId="3FDED56B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47"/>
        </w:tabs>
        <w:autoSpaceDE w:val="0"/>
        <w:autoSpaceDN w:val="0"/>
        <w:spacing w:line="266" w:lineRule="auto"/>
        <w:ind w:left="548" w:right="233" w:hanging="430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Komisja analizuje wniesiony </w:t>
      </w:r>
      <w:r w:rsidRPr="00145F0C">
        <w:rPr>
          <w:spacing w:val="-4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lub </w:t>
      </w:r>
      <w:r w:rsidRPr="00145F0C">
        <w:rPr>
          <w:spacing w:val="-3"/>
          <w:w w:val="105"/>
          <w:sz w:val="24"/>
          <w:szCs w:val="24"/>
        </w:rPr>
        <w:t xml:space="preserve">odwołanie </w:t>
      </w:r>
      <w:r w:rsidRPr="00145F0C">
        <w:rPr>
          <w:w w:val="105"/>
          <w:sz w:val="24"/>
          <w:szCs w:val="24"/>
        </w:rPr>
        <w:t xml:space="preserve">i przygotowuje projekt </w:t>
      </w:r>
      <w:r w:rsidR="00123053">
        <w:rPr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 xml:space="preserve">ich rozpatrzenia a </w:t>
      </w:r>
      <w:r w:rsidRPr="00145F0C">
        <w:rPr>
          <w:spacing w:val="-4"/>
          <w:w w:val="105"/>
          <w:sz w:val="24"/>
          <w:szCs w:val="24"/>
        </w:rPr>
        <w:t xml:space="preserve">następnie, </w:t>
      </w:r>
      <w:r w:rsidRPr="00145F0C">
        <w:rPr>
          <w:w w:val="105"/>
          <w:sz w:val="24"/>
          <w:szCs w:val="24"/>
        </w:rPr>
        <w:t xml:space="preserve">przekazuje do </w:t>
      </w:r>
      <w:r w:rsidRPr="00145F0C">
        <w:rPr>
          <w:spacing w:val="-3"/>
          <w:w w:val="105"/>
          <w:sz w:val="24"/>
          <w:szCs w:val="24"/>
        </w:rPr>
        <w:t xml:space="preserve">akceptacji </w:t>
      </w:r>
      <w:r w:rsidRPr="00145F0C">
        <w:rPr>
          <w:w w:val="105"/>
          <w:sz w:val="24"/>
          <w:szCs w:val="24"/>
        </w:rPr>
        <w:t xml:space="preserve">do </w:t>
      </w:r>
      <w:proofErr w:type="gramStart"/>
      <w:r w:rsidRPr="00145F0C">
        <w:rPr>
          <w:w w:val="105"/>
          <w:sz w:val="24"/>
          <w:szCs w:val="24"/>
        </w:rPr>
        <w:t>Dyrektora</w:t>
      </w:r>
      <w:r w:rsidRPr="00145F0C">
        <w:rPr>
          <w:spacing w:val="-38"/>
          <w:w w:val="105"/>
          <w:sz w:val="24"/>
          <w:szCs w:val="24"/>
        </w:rPr>
        <w:t xml:space="preserve">  </w:t>
      </w:r>
      <w:r w:rsidRPr="00145F0C">
        <w:rPr>
          <w:w w:val="105"/>
          <w:sz w:val="24"/>
          <w:szCs w:val="24"/>
        </w:rPr>
        <w:t>Instytutu</w:t>
      </w:r>
      <w:proofErr w:type="gramEnd"/>
      <w:r w:rsidRPr="00145F0C">
        <w:rPr>
          <w:w w:val="105"/>
          <w:sz w:val="24"/>
          <w:szCs w:val="24"/>
        </w:rPr>
        <w:t xml:space="preserve">. </w:t>
      </w:r>
      <w:proofErr w:type="gramStart"/>
      <w:r w:rsidRPr="00145F0C">
        <w:rPr>
          <w:w w:val="105"/>
          <w:sz w:val="24"/>
          <w:szCs w:val="24"/>
        </w:rPr>
        <w:t>Rozstrzygniecie  odwołania</w:t>
      </w:r>
      <w:proofErr w:type="gramEnd"/>
      <w:r w:rsidRPr="00145F0C">
        <w:rPr>
          <w:w w:val="105"/>
          <w:sz w:val="24"/>
          <w:szCs w:val="24"/>
        </w:rPr>
        <w:t xml:space="preserve">  następuje w </w:t>
      </w:r>
      <w:r w:rsidRPr="00145F0C">
        <w:rPr>
          <w:spacing w:val="-4"/>
          <w:w w:val="105"/>
          <w:sz w:val="24"/>
          <w:szCs w:val="24"/>
        </w:rPr>
        <w:t>ciągu 7</w:t>
      </w:r>
      <w:r w:rsidRPr="00145F0C">
        <w:rPr>
          <w:w w:val="105"/>
          <w:sz w:val="24"/>
          <w:szCs w:val="24"/>
        </w:rPr>
        <w:t xml:space="preserve"> dni od daty jego</w:t>
      </w:r>
      <w:r w:rsidRPr="00145F0C">
        <w:rPr>
          <w:spacing w:val="32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złożenia.</w:t>
      </w:r>
    </w:p>
    <w:p w14:paraId="7F303237" w14:textId="66EEA3F1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line="264" w:lineRule="auto"/>
        <w:ind w:left="547" w:right="214" w:hanging="426"/>
        <w:contextualSpacing w:val="0"/>
        <w:jc w:val="both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Przewodniczący </w:t>
      </w:r>
      <w:r w:rsidRPr="00145F0C">
        <w:rPr>
          <w:w w:val="105"/>
          <w:sz w:val="24"/>
          <w:szCs w:val="24"/>
        </w:rPr>
        <w:t xml:space="preserve">może wezwać osoby biorące udział w </w:t>
      </w:r>
      <w:r w:rsidRPr="00145F0C">
        <w:rPr>
          <w:spacing w:val="-5"/>
          <w:w w:val="105"/>
          <w:sz w:val="24"/>
          <w:szCs w:val="24"/>
        </w:rPr>
        <w:t xml:space="preserve">postępowaniu </w:t>
      </w:r>
      <w:r w:rsidRPr="00145F0C">
        <w:rPr>
          <w:w w:val="105"/>
          <w:sz w:val="24"/>
          <w:szCs w:val="24"/>
        </w:rPr>
        <w:t xml:space="preserve">konkursowym </w:t>
      </w:r>
      <w:r w:rsidR="00123053">
        <w:rPr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 xml:space="preserve">po stronie Instytutu do </w:t>
      </w:r>
      <w:r w:rsidRPr="00145F0C">
        <w:rPr>
          <w:spacing w:val="-4"/>
          <w:w w:val="105"/>
          <w:sz w:val="24"/>
          <w:szCs w:val="24"/>
        </w:rPr>
        <w:t xml:space="preserve">udzielenia </w:t>
      </w:r>
      <w:r w:rsidRPr="00145F0C">
        <w:rPr>
          <w:w w:val="105"/>
          <w:sz w:val="24"/>
          <w:szCs w:val="24"/>
        </w:rPr>
        <w:t>wyjaśnień, niezbędnych dla opracowania stanowiska komisji w sprawie rozpatrzenia</w:t>
      </w:r>
      <w:r w:rsidRPr="00145F0C">
        <w:rPr>
          <w:spacing w:val="-4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protestu lub odwołania. Wyjaśnienia powinny być </w:t>
      </w:r>
      <w:r w:rsidRPr="00145F0C">
        <w:rPr>
          <w:spacing w:val="-4"/>
          <w:w w:val="105"/>
          <w:sz w:val="24"/>
          <w:szCs w:val="24"/>
        </w:rPr>
        <w:t xml:space="preserve">udzielone </w:t>
      </w: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>formie</w:t>
      </w:r>
      <w:r w:rsidRPr="00145F0C">
        <w:rPr>
          <w:spacing w:val="-20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5631424E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6" w:lineRule="auto"/>
        <w:ind w:right="220"/>
        <w:contextualSpacing w:val="0"/>
        <w:jc w:val="both"/>
        <w:rPr>
          <w:sz w:val="24"/>
          <w:szCs w:val="24"/>
        </w:rPr>
      </w:pPr>
      <w:proofErr w:type="gramStart"/>
      <w:r w:rsidRPr="00145F0C">
        <w:rPr>
          <w:w w:val="105"/>
          <w:sz w:val="24"/>
          <w:szCs w:val="24"/>
        </w:rPr>
        <w:t>Rozstrzygniecie  odwołania</w:t>
      </w:r>
      <w:proofErr w:type="gramEnd"/>
      <w:r w:rsidRPr="00145F0C">
        <w:rPr>
          <w:w w:val="105"/>
          <w:sz w:val="24"/>
          <w:szCs w:val="24"/>
        </w:rPr>
        <w:t xml:space="preserve">  następuje w </w:t>
      </w:r>
      <w:r w:rsidRPr="00145F0C">
        <w:rPr>
          <w:spacing w:val="-4"/>
          <w:w w:val="105"/>
          <w:sz w:val="24"/>
          <w:szCs w:val="24"/>
        </w:rPr>
        <w:t>ciągu 14</w:t>
      </w:r>
      <w:r w:rsidRPr="00145F0C">
        <w:rPr>
          <w:w w:val="105"/>
          <w:sz w:val="24"/>
          <w:szCs w:val="24"/>
        </w:rPr>
        <w:t xml:space="preserve"> dni od daty jego</w:t>
      </w:r>
      <w:r w:rsidRPr="00145F0C">
        <w:rPr>
          <w:spacing w:val="32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złożenia.</w:t>
      </w:r>
    </w:p>
    <w:p w14:paraId="3AC99DA7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5A07A73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Udzielający </w:t>
      </w:r>
      <w:r w:rsidRPr="00145F0C">
        <w:rPr>
          <w:spacing w:val="-4"/>
          <w:w w:val="105"/>
          <w:sz w:val="24"/>
          <w:szCs w:val="24"/>
        </w:rPr>
        <w:t xml:space="preserve">Zamówienia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2C96F47C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Oferent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headerReference w:type="default" r:id="rId9"/>
      <w:footerReference w:type="default" r:id="rId10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3309" w14:textId="77777777" w:rsidR="00AB1F78" w:rsidRDefault="00AB1F78">
      <w:r>
        <w:separator/>
      </w:r>
    </w:p>
  </w:endnote>
  <w:endnote w:type="continuationSeparator" w:id="0">
    <w:p w14:paraId="1AEBF957" w14:textId="77777777" w:rsidR="00AB1F78" w:rsidRDefault="00AB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FF94" w14:textId="77777777" w:rsidR="00AB1F78" w:rsidRDefault="00AB1F78">
      <w:r>
        <w:separator/>
      </w:r>
    </w:p>
  </w:footnote>
  <w:footnote w:type="continuationSeparator" w:id="0">
    <w:p w14:paraId="572F107F" w14:textId="77777777" w:rsidR="00AB1F78" w:rsidRDefault="00AB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9326" w14:textId="77777777" w:rsidR="00C73AE5" w:rsidRDefault="00C73AE5">
    <w:pPr>
      <w:pStyle w:val="Nagwek"/>
    </w:pPr>
  </w:p>
  <w:p w14:paraId="10EDBFFF" w14:textId="77777777" w:rsidR="00C73AE5" w:rsidRDefault="00C73AE5">
    <w:pPr>
      <w:pStyle w:val="Nagwek"/>
    </w:pPr>
  </w:p>
  <w:p w14:paraId="5C114DAE" w14:textId="77777777" w:rsidR="00C73AE5" w:rsidRDefault="00C73A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5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2355905">
    <w:abstractNumId w:val="14"/>
  </w:num>
  <w:num w:numId="2" w16cid:durableId="955871420">
    <w:abstractNumId w:val="29"/>
  </w:num>
  <w:num w:numId="3" w16cid:durableId="2102212522">
    <w:abstractNumId w:val="44"/>
  </w:num>
  <w:num w:numId="4" w16cid:durableId="1542667512">
    <w:abstractNumId w:val="0"/>
  </w:num>
  <w:num w:numId="5" w16cid:durableId="1667708179">
    <w:abstractNumId w:val="26"/>
  </w:num>
  <w:num w:numId="6" w16cid:durableId="1160728694">
    <w:abstractNumId w:val="35"/>
  </w:num>
  <w:num w:numId="7" w16cid:durableId="1671057293">
    <w:abstractNumId w:val="7"/>
  </w:num>
  <w:num w:numId="8" w16cid:durableId="123349731">
    <w:abstractNumId w:val="30"/>
  </w:num>
  <w:num w:numId="9" w16cid:durableId="1194617788">
    <w:abstractNumId w:val="38"/>
  </w:num>
  <w:num w:numId="10" w16cid:durableId="1442803398">
    <w:abstractNumId w:val="12"/>
  </w:num>
  <w:num w:numId="11" w16cid:durableId="1306861376">
    <w:abstractNumId w:val="36"/>
  </w:num>
  <w:num w:numId="12" w16cid:durableId="1868711948">
    <w:abstractNumId w:val="19"/>
  </w:num>
  <w:num w:numId="13" w16cid:durableId="1735199850">
    <w:abstractNumId w:val="22"/>
  </w:num>
  <w:num w:numId="14" w16cid:durableId="1421221633">
    <w:abstractNumId w:val="6"/>
  </w:num>
  <w:num w:numId="15" w16cid:durableId="1386177049">
    <w:abstractNumId w:val="43"/>
  </w:num>
  <w:num w:numId="16" w16cid:durableId="1454442161">
    <w:abstractNumId w:val="13"/>
  </w:num>
  <w:num w:numId="17" w16cid:durableId="1366905871">
    <w:abstractNumId w:val="41"/>
  </w:num>
  <w:num w:numId="18" w16cid:durableId="777605367">
    <w:abstractNumId w:val="11"/>
  </w:num>
  <w:num w:numId="19" w16cid:durableId="1716929176">
    <w:abstractNumId w:val="17"/>
  </w:num>
  <w:num w:numId="20" w16cid:durableId="1863595027">
    <w:abstractNumId w:val="3"/>
  </w:num>
  <w:num w:numId="21" w16cid:durableId="1447893569">
    <w:abstractNumId w:val="8"/>
  </w:num>
  <w:num w:numId="22" w16cid:durableId="562906003">
    <w:abstractNumId w:val="25"/>
  </w:num>
  <w:num w:numId="23" w16cid:durableId="126747692">
    <w:abstractNumId w:val="39"/>
  </w:num>
  <w:num w:numId="24" w16cid:durableId="822044355">
    <w:abstractNumId w:val="37"/>
  </w:num>
  <w:num w:numId="25" w16cid:durableId="1659068087">
    <w:abstractNumId w:val="33"/>
  </w:num>
  <w:num w:numId="26" w16cid:durableId="1648321510">
    <w:abstractNumId w:val="32"/>
  </w:num>
  <w:num w:numId="27" w16cid:durableId="855926929">
    <w:abstractNumId w:val="9"/>
  </w:num>
  <w:num w:numId="28" w16cid:durableId="2076582797">
    <w:abstractNumId w:val="40"/>
  </w:num>
  <w:num w:numId="29" w16cid:durableId="1690059281">
    <w:abstractNumId w:val="4"/>
  </w:num>
  <w:num w:numId="30" w16cid:durableId="674192895">
    <w:abstractNumId w:val="21"/>
  </w:num>
  <w:num w:numId="31" w16cid:durableId="1359115926">
    <w:abstractNumId w:val="1"/>
  </w:num>
  <w:num w:numId="32" w16cid:durableId="1618566025">
    <w:abstractNumId w:val="20"/>
  </w:num>
  <w:num w:numId="33" w16cid:durableId="1205869535">
    <w:abstractNumId w:val="28"/>
  </w:num>
  <w:num w:numId="34" w16cid:durableId="312174221">
    <w:abstractNumId w:val="23"/>
  </w:num>
  <w:num w:numId="35" w16cid:durableId="1669165553">
    <w:abstractNumId w:val="16"/>
  </w:num>
  <w:num w:numId="36" w16cid:durableId="1905674321">
    <w:abstractNumId w:val="5"/>
  </w:num>
  <w:num w:numId="37" w16cid:durableId="729768966">
    <w:abstractNumId w:val="45"/>
  </w:num>
  <w:num w:numId="38" w16cid:durableId="1065450696">
    <w:abstractNumId w:val="10"/>
  </w:num>
  <w:num w:numId="39" w16cid:durableId="204948215">
    <w:abstractNumId w:val="2"/>
  </w:num>
  <w:num w:numId="40" w16cid:durableId="1719545583">
    <w:abstractNumId w:val="27"/>
  </w:num>
  <w:num w:numId="41" w16cid:durableId="1966346858">
    <w:abstractNumId w:val="42"/>
  </w:num>
  <w:num w:numId="42" w16cid:durableId="272514098">
    <w:abstractNumId w:val="18"/>
  </w:num>
  <w:num w:numId="43" w16cid:durableId="141311801">
    <w:abstractNumId w:val="24"/>
  </w:num>
  <w:num w:numId="44" w16cid:durableId="1113213775">
    <w:abstractNumId w:val="31"/>
  </w:num>
  <w:num w:numId="45" w16cid:durableId="1636256849">
    <w:abstractNumId w:val="15"/>
  </w:num>
  <w:num w:numId="46" w16cid:durableId="5309217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204A5"/>
    <w:rsid w:val="00021518"/>
    <w:rsid w:val="00022FBA"/>
    <w:rsid w:val="00026F80"/>
    <w:rsid w:val="00027AF2"/>
    <w:rsid w:val="00027B5B"/>
    <w:rsid w:val="0003605B"/>
    <w:rsid w:val="0003753A"/>
    <w:rsid w:val="00037923"/>
    <w:rsid w:val="00051B86"/>
    <w:rsid w:val="000535B4"/>
    <w:rsid w:val="00061184"/>
    <w:rsid w:val="00061512"/>
    <w:rsid w:val="00062D0B"/>
    <w:rsid w:val="000656D3"/>
    <w:rsid w:val="00082DE1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3C6C"/>
    <w:rsid w:val="000D6D39"/>
    <w:rsid w:val="000E46A9"/>
    <w:rsid w:val="000E5A91"/>
    <w:rsid w:val="000F5E3A"/>
    <w:rsid w:val="000F652B"/>
    <w:rsid w:val="000F6CC7"/>
    <w:rsid w:val="00103EA7"/>
    <w:rsid w:val="00104CA1"/>
    <w:rsid w:val="00105D54"/>
    <w:rsid w:val="00111B3C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4750B"/>
    <w:rsid w:val="0015086B"/>
    <w:rsid w:val="001521FD"/>
    <w:rsid w:val="00154866"/>
    <w:rsid w:val="0016082F"/>
    <w:rsid w:val="00176A7F"/>
    <w:rsid w:val="00183FF0"/>
    <w:rsid w:val="001840ED"/>
    <w:rsid w:val="0018475C"/>
    <w:rsid w:val="0018530A"/>
    <w:rsid w:val="00193C9B"/>
    <w:rsid w:val="001A3638"/>
    <w:rsid w:val="001A4ACB"/>
    <w:rsid w:val="001A5C21"/>
    <w:rsid w:val="001A616F"/>
    <w:rsid w:val="001B22F8"/>
    <w:rsid w:val="001B2FF6"/>
    <w:rsid w:val="001B4A92"/>
    <w:rsid w:val="001C1A7C"/>
    <w:rsid w:val="001C280A"/>
    <w:rsid w:val="001C6CEE"/>
    <w:rsid w:val="001D298B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74D"/>
    <w:rsid w:val="00210B60"/>
    <w:rsid w:val="00210D47"/>
    <w:rsid w:val="00220A13"/>
    <w:rsid w:val="002222A2"/>
    <w:rsid w:val="00225B33"/>
    <w:rsid w:val="00227C7C"/>
    <w:rsid w:val="00233426"/>
    <w:rsid w:val="0023680E"/>
    <w:rsid w:val="00242A26"/>
    <w:rsid w:val="00244099"/>
    <w:rsid w:val="00246672"/>
    <w:rsid w:val="00253BDF"/>
    <w:rsid w:val="0025641E"/>
    <w:rsid w:val="00260D8C"/>
    <w:rsid w:val="00265646"/>
    <w:rsid w:val="00266B7F"/>
    <w:rsid w:val="002738BC"/>
    <w:rsid w:val="002747E9"/>
    <w:rsid w:val="002761A6"/>
    <w:rsid w:val="00276E61"/>
    <w:rsid w:val="0028221C"/>
    <w:rsid w:val="00287225"/>
    <w:rsid w:val="00287386"/>
    <w:rsid w:val="00287D8D"/>
    <w:rsid w:val="0029146E"/>
    <w:rsid w:val="0029376E"/>
    <w:rsid w:val="0029567A"/>
    <w:rsid w:val="00295B5D"/>
    <w:rsid w:val="002A0D92"/>
    <w:rsid w:val="002A13B8"/>
    <w:rsid w:val="002B11B7"/>
    <w:rsid w:val="002B1460"/>
    <w:rsid w:val="002B3299"/>
    <w:rsid w:val="002B3690"/>
    <w:rsid w:val="002B401C"/>
    <w:rsid w:val="002B78A5"/>
    <w:rsid w:val="002C4A48"/>
    <w:rsid w:val="002D0BA3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80A79"/>
    <w:rsid w:val="003811E5"/>
    <w:rsid w:val="00381279"/>
    <w:rsid w:val="00384C67"/>
    <w:rsid w:val="003907C1"/>
    <w:rsid w:val="003958F4"/>
    <w:rsid w:val="003A430D"/>
    <w:rsid w:val="003A454C"/>
    <w:rsid w:val="003A4968"/>
    <w:rsid w:val="003A7B67"/>
    <w:rsid w:val="003B6185"/>
    <w:rsid w:val="003B65BF"/>
    <w:rsid w:val="003B6973"/>
    <w:rsid w:val="003B7FF4"/>
    <w:rsid w:val="003D4F33"/>
    <w:rsid w:val="003E23C2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174A6"/>
    <w:rsid w:val="0042343B"/>
    <w:rsid w:val="00427F0C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1946"/>
    <w:rsid w:val="0048241E"/>
    <w:rsid w:val="00485DF1"/>
    <w:rsid w:val="0049405B"/>
    <w:rsid w:val="00496488"/>
    <w:rsid w:val="004973E3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5B39"/>
    <w:rsid w:val="004C7F02"/>
    <w:rsid w:val="004D0FE0"/>
    <w:rsid w:val="004D1C5F"/>
    <w:rsid w:val="004D2BC3"/>
    <w:rsid w:val="004D7935"/>
    <w:rsid w:val="004E0FB3"/>
    <w:rsid w:val="004E2686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26605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FC"/>
    <w:rsid w:val="005C4C69"/>
    <w:rsid w:val="005C5D48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6C54"/>
    <w:rsid w:val="006674E4"/>
    <w:rsid w:val="00672E90"/>
    <w:rsid w:val="00676339"/>
    <w:rsid w:val="00687137"/>
    <w:rsid w:val="00687BB1"/>
    <w:rsid w:val="00692EAA"/>
    <w:rsid w:val="006A1BCB"/>
    <w:rsid w:val="006A3417"/>
    <w:rsid w:val="006A4779"/>
    <w:rsid w:val="006A7F99"/>
    <w:rsid w:val="006B5613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7E10"/>
    <w:rsid w:val="0079174E"/>
    <w:rsid w:val="00792D59"/>
    <w:rsid w:val="00793BBE"/>
    <w:rsid w:val="007A3107"/>
    <w:rsid w:val="007B0397"/>
    <w:rsid w:val="007B0DA0"/>
    <w:rsid w:val="007B1802"/>
    <w:rsid w:val="007B27BC"/>
    <w:rsid w:val="007B4550"/>
    <w:rsid w:val="007B5313"/>
    <w:rsid w:val="007C2AED"/>
    <w:rsid w:val="007C384F"/>
    <w:rsid w:val="007C6B82"/>
    <w:rsid w:val="007C7342"/>
    <w:rsid w:val="007D4373"/>
    <w:rsid w:val="007E1588"/>
    <w:rsid w:val="007E43C8"/>
    <w:rsid w:val="007F02E7"/>
    <w:rsid w:val="00801A75"/>
    <w:rsid w:val="00802C8A"/>
    <w:rsid w:val="00802CAD"/>
    <w:rsid w:val="008123D8"/>
    <w:rsid w:val="00812A8B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7B1"/>
    <w:rsid w:val="008C25F4"/>
    <w:rsid w:val="008C6354"/>
    <w:rsid w:val="008D0A60"/>
    <w:rsid w:val="008D435F"/>
    <w:rsid w:val="008D7C46"/>
    <w:rsid w:val="008E420D"/>
    <w:rsid w:val="008E5EA2"/>
    <w:rsid w:val="008E6A97"/>
    <w:rsid w:val="008F0A6D"/>
    <w:rsid w:val="008F3493"/>
    <w:rsid w:val="00902FA0"/>
    <w:rsid w:val="00903F84"/>
    <w:rsid w:val="00906BE4"/>
    <w:rsid w:val="0091135F"/>
    <w:rsid w:val="009115C1"/>
    <w:rsid w:val="0091241E"/>
    <w:rsid w:val="0091556C"/>
    <w:rsid w:val="00921D05"/>
    <w:rsid w:val="00922DA0"/>
    <w:rsid w:val="00934CDE"/>
    <w:rsid w:val="00937279"/>
    <w:rsid w:val="00944C1D"/>
    <w:rsid w:val="00946E6C"/>
    <w:rsid w:val="0095331F"/>
    <w:rsid w:val="009545DD"/>
    <w:rsid w:val="0095568C"/>
    <w:rsid w:val="00962871"/>
    <w:rsid w:val="00963879"/>
    <w:rsid w:val="00963DFB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97D28"/>
    <w:rsid w:val="009A0B1C"/>
    <w:rsid w:val="009A0F9A"/>
    <w:rsid w:val="009A22EF"/>
    <w:rsid w:val="009A5328"/>
    <w:rsid w:val="009A5F57"/>
    <w:rsid w:val="009A60FB"/>
    <w:rsid w:val="009A6352"/>
    <w:rsid w:val="009B00AC"/>
    <w:rsid w:val="009B078F"/>
    <w:rsid w:val="009B35E2"/>
    <w:rsid w:val="009B371D"/>
    <w:rsid w:val="009B3B2F"/>
    <w:rsid w:val="009B682C"/>
    <w:rsid w:val="009C1399"/>
    <w:rsid w:val="009C4547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645A"/>
    <w:rsid w:val="00A277D9"/>
    <w:rsid w:val="00A309A4"/>
    <w:rsid w:val="00A31B8F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B0A72"/>
    <w:rsid w:val="00AB1F78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7183"/>
    <w:rsid w:val="00B40067"/>
    <w:rsid w:val="00B4143D"/>
    <w:rsid w:val="00B4254F"/>
    <w:rsid w:val="00B427E8"/>
    <w:rsid w:val="00B51983"/>
    <w:rsid w:val="00B51D3C"/>
    <w:rsid w:val="00B6215A"/>
    <w:rsid w:val="00B66894"/>
    <w:rsid w:val="00B66F87"/>
    <w:rsid w:val="00B670DF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3C2B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4E5A"/>
    <w:rsid w:val="00BF7B67"/>
    <w:rsid w:val="00C06289"/>
    <w:rsid w:val="00C107B0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398B"/>
    <w:rsid w:val="00C568A9"/>
    <w:rsid w:val="00C57A55"/>
    <w:rsid w:val="00C60FF0"/>
    <w:rsid w:val="00C61233"/>
    <w:rsid w:val="00C623D8"/>
    <w:rsid w:val="00C662A0"/>
    <w:rsid w:val="00C703F4"/>
    <w:rsid w:val="00C7237C"/>
    <w:rsid w:val="00C73AE5"/>
    <w:rsid w:val="00C73EAA"/>
    <w:rsid w:val="00C816C7"/>
    <w:rsid w:val="00C81CDF"/>
    <w:rsid w:val="00C863D5"/>
    <w:rsid w:val="00C86A70"/>
    <w:rsid w:val="00C936F9"/>
    <w:rsid w:val="00CA24B6"/>
    <w:rsid w:val="00CA5727"/>
    <w:rsid w:val="00CA707C"/>
    <w:rsid w:val="00CB2EBA"/>
    <w:rsid w:val="00CB5F05"/>
    <w:rsid w:val="00CC1701"/>
    <w:rsid w:val="00CC4EDB"/>
    <w:rsid w:val="00CD435B"/>
    <w:rsid w:val="00CD541E"/>
    <w:rsid w:val="00CD5BFD"/>
    <w:rsid w:val="00CD6949"/>
    <w:rsid w:val="00CE08E7"/>
    <w:rsid w:val="00D059D3"/>
    <w:rsid w:val="00D06E99"/>
    <w:rsid w:val="00D11CD3"/>
    <w:rsid w:val="00D128E5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91F5A"/>
    <w:rsid w:val="00D92DB4"/>
    <w:rsid w:val="00D95A24"/>
    <w:rsid w:val="00D96F71"/>
    <w:rsid w:val="00DA0A39"/>
    <w:rsid w:val="00DA15C4"/>
    <w:rsid w:val="00DC2BE3"/>
    <w:rsid w:val="00DC72B1"/>
    <w:rsid w:val="00DD44FE"/>
    <w:rsid w:val="00DE08CC"/>
    <w:rsid w:val="00DE0ACB"/>
    <w:rsid w:val="00DE2EC0"/>
    <w:rsid w:val="00DF3224"/>
    <w:rsid w:val="00DF3B0A"/>
    <w:rsid w:val="00DF4B69"/>
    <w:rsid w:val="00DF75B8"/>
    <w:rsid w:val="00E014F3"/>
    <w:rsid w:val="00E020E4"/>
    <w:rsid w:val="00E065B9"/>
    <w:rsid w:val="00E07342"/>
    <w:rsid w:val="00E10201"/>
    <w:rsid w:val="00E12A4E"/>
    <w:rsid w:val="00E13003"/>
    <w:rsid w:val="00E1336F"/>
    <w:rsid w:val="00E15340"/>
    <w:rsid w:val="00E16620"/>
    <w:rsid w:val="00E16632"/>
    <w:rsid w:val="00E353EE"/>
    <w:rsid w:val="00E35D66"/>
    <w:rsid w:val="00E370B6"/>
    <w:rsid w:val="00E43572"/>
    <w:rsid w:val="00E438F6"/>
    <w:rsid w:val="00E5340F"/>
    <w:rsid w:val="00E538D1"/>
    <w:rsid w:val="00E60B62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3A59"/>
    <w:rsid w:val="00EB3AC4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256B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1455</TotalTime>
  <Pages>7</Pages>
  <Words>2000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Jarema Małgorzata</cp:lastModifiedBy>
  <cp:revision>85</cp:revision>
  <cp:lastPrinted>2021-11-30T13:04:00Z</cp:lastPrinted>
  <dcterms:created xsi:type="dcterms:W3CDTF">2024-06-24T07:04:00Z</dcterms:created>
  <dcterms:modified xsi:type="dcterms:W3CDTF">2026-06-05T06:43:00Z</dcterms:modified>
</cp:coreProperties>
</file>