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14F0CDC0" w:rsidR="00DD763D" w:rsidRPr="00DD763D" w:rsidRDefault="00B70E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474FDDD4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78625E">
        <w:rPr>
          <w:color w:val="00000A"/>
          <w:sz w:val="20"/>
          <w:szCs w:val="20"/>
        </w:rPr>
        <w:t>5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43A96A58" w:rsidR="00BE12FB" w:rsidRPr="00F21C8D" w:rsidRDefault="00BF4E5A" w:rsidP="004542CB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F21C8D">
        <w:rPr>
          <w:rFonts w:eastAsia="Calibri"/>
          <w:b/>
          <w:bCs/>
          <w:sz w:val="24"/>
          <w:szCs w:val="24"/>
          <w:lang w:eastAsia="en-US"/>
        </w:rPr>
        <w:t>„</w:t>
      </w:r>
      <w:r w:rsidR="00F21C8D" w:rsidRPr="00F21C8D">
        <w:rPr>
          <w:b/>
          <w:sz w:val="24"/>
          <w:szCs w:val="24"/>
        </w:rPr>
        <w:t>Specjalistycznych świadczeń zdrowotnych w zakresie chirurgii ogólnej w Klinice Chirurgii Ogólnej oraz Poradni Chirurgii Ogólnej przez lekarza posiadającego specjalizację z chirurgii ogólnej</w:t>
      </w:r>
      <w:r w:rsidRPr="00F21C8D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21C8D">
      <w:pPr>
        <w:pStyle w:val="NormalnyWeb"/>
        <w:widowControl w:val="0"/>
        <w:spacing w:before="0" w:beforeAutospacing="0" w:after="120"/>
        <w:ind w:left="644"/>
      </w:pPr>
      <w:r>
        <w:t xml:space="preserve">w okresie od </w:t>
      </w:r>
    </w:p>
    <w:p w14:paraId="1942AA4C" w14:textId="2748B648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C36363">
        <w:rPr>
          <w:b/>
          <w:bCs/>
        </w:rPr>
        <w:t>01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E44AB3">
        <w:rPr>
          <w:b/>
          <w:bCs/>
        </w:rPr>
        <w:t>3</w:t>
      </w:r>
      <w:r w:rsidR="00C36363">
        <w:rPr>
          <w:b/>
          <w:bCs/>
        </w:rPr>
        <w:t>1</w:t>
      </w:r>
      <w:r w:rsidR="0078625E" w:rsidRPr="00FD2F78">
        <w:rPr>
          <w:b/>
          <w:bCs/>
        </w:rPr>
        <w:t>.</w:t>
      </w:r>
      <w:r w:rsidR="004542CB">
        <w:rPr>
          <w:b/>
          <w:bCs/>
        </w:rPr>
        <w:t>1</w:t>
      </w:r>
      <w:r w:rsidR="00C36363">
        <w:rPr>
          <w:b/>
          <w:bCs/>
        </w:rPr>
        <w:t>2</w:t>
      </w:r>
      <w:r w:rsidR="0078625E" w:rsidRPr="00FD2F78">
        <w:rPr>
          <w:b/>
          <w:bCs/>
        </w:rPr>
        <w:t>.202</w:t>
      </w:r>
      <w:r w:rsidR="00F21C8D">
        <w:rPr>
          <w:b/>
          <w:bCs/>
        </w:rPr>
        <w:t>7</w:t>
      </w:r>
      <w:r w:rsidR="0078625E">
        <w:t xml:space="preserve"> r. </w:t>
      </w:r>
      <w:r w:rsidR="00FF4653">
        <w:t>zgodnie z ustalonym harmonogramem,</w:t>
      </w:r>
    </w:p>
    <w:p w14:paraId="146F942C" w14:textId="77777777" w:rsidR="00F21C8D" w:rsidRDefault="00F21C8D" w:rsidP="00813AFB">
      <w:pPr>
        <w:pStyle w:val="NormalnyWeb"/>
        <w:widowControl w:val="0"/>
        <w:spacing w:before="0" w:beforeAutospacing="0" w:after="120"/>
        <w:ind w:left="644"/>
      </w:pPr>
    </w:p>
    <w:p w14:paraId="31600458" w14:textId="77777777" w:rsidR="00F21C8D" w:rsidRPr="00F21C8D" w:rsidRDefault="00F21C8D" w:rsidP="00F21C8D">
      <w:pPr>
        <w:numPr>
          <w:ilvl w:val="0"/>
          <w:numId w:val="48"/>
        </w:numPr>
        <w:spacing w:after="20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F21C8D">
        <w:rPr>
          <w:rFonts w:ascii="Calibri" w:eastAsia="Calibri" w:hAnsi="Calibri"/>
          <w:sz w:val="22"/>
          <w:szCs w:val="22"/>
          <w:lang w:eastAsia="en-US"/>
        </w:rPr>
        <w:t>Liczba godzin pracy w Klinice Chirurgii Ogólnej : 300 miesięcznie, 3600 rocznie</w:t>
      </w:r>
    </w:p>
    <w:p w14:paraId="4B93829A" w14:textId="77777777" w:rsidR="00F21C8D" w:rsidRPr="00F21C8D" w:rsidRDefault="00F21C8D" w:rsidP="00F21C8D">
      <w:pPr>
        <w:numPr>
          <w:ilvl w:val="0"/>
          <w:numId w:val="48"/>
        </w:numPr>
        <w:spacing w:after="20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F21C8D">
        <w:rPr>
          <w:rFonts w:ascii="Calibri" w:eastAsia="Calibri" w:hAnsi="Calibri"/>
          <w:sz w:val="22"/>
          <w:szCs w:val="22"/>
          <w:lang w:eastAsia="en-US"/>
        </w:rPr>
        <w:t>Liczba godzin dyżurów w Klinice Chirurgii Ogólnej : 200 miesięcznie, 2400 rocznie</w:t>
      </w:r>
    </w:p>
    <w:p w14:paraId="75063797" w14:textId="77777777" w:rsidR="00F21C8D" w:rsidRPr="00F21C8D" w:rsidRDefault="00F21C8D" w:rsidP="00F21C8D">
      <w:pPr>
        <w:numPr>
          <w:ilvl w:val="0"/>
          <w:numId w:val="48"/>
        </w:numPr>
        <w:spacing w:after="20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F21C8D">
        <w:rPr>
          <w:rFonts w:ascii="Calibri" w:eastAsia="Calibri" w:hAnsi="Calibri"/>
          <w:sz w:val="22"/>
          <w:szCs w:val="22"/>
          <w:lang w:eastAsia="en-US"/>
        </w:rPr>
        <w:t>Liczba punktów – porady ambulatoryjne : 30 000 miesięcznie, 360 000 rocznie</w:t>
      </w:r>
    </w:p>
    <w:p w14:paraId="0A8FA068" w14:textId="77777777" w:rsidR="00F21C8D" w:rsidRPr="00F21C8D" w:rsidRDefault="00F21C8D" w:rsidP="00F21C8D">
      <w:p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45FC9904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F21C8D">
        <w:rPr>
          <w:b/>
          <w:bCs/>
          <w:color w:val="00000A"/>
          <w:sz w:val="24"/>
          <w:szCs w:val="24"/>
        </w:rPr>
        <w:t>chirurgii ogólnej</w:t>
      </w:r>
      <w:r w:rsidRPr="00152620">
        <w:rPr>
          <w:color w:val="00000A"/>
          <w:sz w:val="24"/>
          <w:szCs w:val="24"/>
        </w:rPr>
        <w:t xml:space="preserve"> </w:t>
      </w:r>
      <w:bookmarkEnd w:id="0"/>
      <w:r w:rsidRPr="00152620">
        <w:rPr>
          <w:color w:val="00000A"/>
          <w:sz w:val="24"/>
          <w:szCs w:val="24"/>
        </w:rPr>
        <w:t xml:space="preserve">lub są w </w:t>
      </w:r>
      <w:r w:rsidR="00C36363">
        <w:rPr>
          <w:color w:val="00000A"/>
          <w:sz w:val="24"/>
          <w:szCs w:val="24"/>
        </w:rPr>
        <w:t xml:space="preserve">jej </w:t>
      </w:r>
      <w:r w:rsidRPr="00152620">
        <w:rPr>
          <w:color w:val="00000A"/>
          <w:sz w:val="24"/>
          <w:szCs w:val="24"/>
        </w:rPr>
        <w:t>trakcie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68F48D3" w14:textId="77777777" w:rsidR="00F21C8D" w:rsidRDefault="00F21C8D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369A232B" w14:textId="77777777" w:rsidR="00F21C8D" w:rsidRDefault="00F21C8D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lastRenderedPageBreak/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63AA38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F21C8D">
        <w:rPr>
          <w:b/>
          <w:bCs/>
          <w:color w:val="00000A"/>
        </w:rPr>
        <w:t>chirurgii ogólnej</w:t>
      </w:r>
      <w:r w:rsidRPr="00C57A55">
        <w:rPr>
          <w:color w:val="00000A"/>
        </w:rPr>
        <w:t xml:space="preserve"> </w:t>
      </w:r>
      <w:r w:rsidR="000D1FBD"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lastRenderedPageBreak/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3AE968A0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F821E0">
        <w:rPr>
          <w:b/>
        </w:rPr>
        <w:t>10</w:t>
      </w:r>
      <w:r w:rsidR="00C36363">
        <w:rPr>
          <w:b/>
        </w:rPr>
        <w:t>.12</w:t>
      </w:r>
      <w:r>
        <w:rPr>
          <w:b/>
        </w:rPr>
        <w:t>.202</w:t>
      </w:r>
      <w:r w:rsidR="0078625E">
        <w:rPr>
          <w:b/>
        </w:rPr>
        <w:t>5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7C730B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36697DA3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F821E0">
        <w:rPr>
          <w:b/>
          <w:bCs/>
        </w:rPr>
        <w:t>11</w:t>
      </w:r>
      <w:r w:rsidR="00C36363">
        <w:rPr>
          <w:b/>
          <w:bCs/>
        </w:rPr>
        <w:t>.12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F821E0">
        <w:rPr>
          <w:b/>
        </w:rPr>
        <w:t>0</w:t>
      </w:r>
      <w:r>
        <w:rPr>
          <w:b/>
        </w:rPr>
        <w:t>.</w:t>
      </w:r>
      <w:r w:rsidR="00B70E9B">
        <w:rPr>
          <w:b/>
        </w:rPr>
        <w:t>0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1CF6B2E8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C36363">
        <w:rPr>
          <w:b/>
          <w:bCs/>
        </w:rPr>
        <w:t>1</w:t>
      </w:r>
      <w:r w:rsidR="00F821E0">
        <w:rPr>
          <w:b/>
          <w:bCs/>
        </w:rPr>
        <w:t>1</w:t>
      </w:r>
      <w:r w:rsidR="00C36363">
        <w:rPr>
          <w:b/>
          <w:bCs/>
        </w:rPr>
        <w:t>.12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lastRenderedPageBreak/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lastRenderedPageBreak/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Jeżeli w toku konkursu ofert wpłynęła tylko jedna oferta nie podlegająca odrzuceniu / możliwa do zaakceptowania, komisja może przyjąć tę ofertę, gdy z okoliczności wynika, że na ogłoszony </w:t>
      </w:r>
      <w:r w:rsidRPr="00EE0602">
        <w:rPr>
          <w:sz w:val="24"/>
          <w:szCs w:val="24"/>
        </w:rPr>
        <w:lastRenderedPageBreak/>
        <w:t>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7BB5108D"/>
    <w:multiLevelType w:val="multilevel"/>
    <w:tmpl w:val="65A839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710967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0D13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13E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552A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0E9B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363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0E98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9A9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184F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1C8D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21E0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139</TotalTime>
  <Pages>8</Pages>
  <Words>1790</Words>
  <Characters>12007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30</cp:revision>
  <cp:lastPrinted>2021-11-30T13:04:00Z</cp:lastPrinted>
  <dcterms:created xsi:type="dcterms:W3CDTF">2025-01-14T10:43:00Z</dcterms:created>
  <dcterms:modified xsi:type="dcterms:W3CDTF">2025-12-03T08:59:00Z</dcterms:modified>
</cp:coreProperties>
</file>