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5090" w14:textId="1FDB9D76" w:rsidR="004F7EE3" w:rsidRDefault="004F7EE3" w:rsidP="00CF5CF8">
      <w:pPr>
        <w:framePr w:w="9023" w:h="2165" w:hSpace="141" w:wrap="around" w:vAnchor="text" w:hAnchor="page" w:x="1343" w:y="-425"/>
      </w:pPr>
    </w:p>
    <w:p w14:paraId="4E908857" w14:textId="0A65FEA9" w:rsidR="004F7EE3" w:rsidRDefault="004F7EE3" w:rsidP="00CF5CF8">
      <w:pPr>
        <w:framePr w:w="9023" w:h="2165" w:hSpace="141" w:wrap="around" w:vAnchor="text" w:hAnchor="page" w:x="1343" w:y="-425"/>
        <w:rPr>
          <w:sz w:val="24"/>
        </w:rPr>
      </w:pPr>
    </w:p>
    <w:p w14:paraId="19CB5E41" w14:textId="77777777" w:rsidR="004F7EE3" w:rsidRPr="00C745F6" w:rsidRDefault="004F7EE3" w:rsidP="00CF5CF8">
      <w:pPr>
        <w:framePr w:w="9023" w:h="2165" w:hSpace="141" w:wrap="around" w:vAnchor="text" w:hAnchor="page" w:x="1343" w:y="-425"/>
        <w:rPr>
          <w:rFonts w:ascii="Verdana" w:hAnsi="Verdana"/>
        </w:rPr>
      </w:pPr>
    </w:p>
    <w:p w14:paraId="29EBA5A0" w14:textId="05E756FD" w:rsidR="004F7EE3" w:rsidRPr="00C745F6" w:rsidRDefault="002D1544" w:rsidP="00B231A2">
      <w:pPr>
        <w:pStyle w:val="Tytu"/>
        <w:ind w:left="-425" w:right="-142"/>
        <w:rPr>
          <w:rFonts w:ascii="Verdana" w:hAnsi="Verdana"/>
          <w:caps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CCD49A" wp14:editId="2A1646B5">
            <wp:simplePos x="0" y="0"/>
            <wp:positionH relativeFrom="column">
              <wp:posOffset>161290</wp:posOffset>
            </wp:positionH>
            <wp:positionV relativeFrom="paragraph">
              <wp:posOffset>34925</wp:posOffset>
            </wp:positionV>
            <wp:extent cx="93345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63096F" wp14:editId="11F41478">
                <wp:simplePos x="0" y="0"/>
                <wp:positionH relativeFrom="column">
                  <wp:posOffset>781050</wp:posOffset>
                </wp:positionH>
                <wp:positionV relativeFrom="paragraph">
                  <wp:posOffset>261620</wp:posOffset>
                </wp:positionV>
                <wp:extent cx="4800600" cy="10922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E3D7C" w14:textId="77777777" w:rsidR="004F7EE3" w:rsidRPr="00A14732" w:rsidRDefault="004F7EE3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A1473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WOJSKOWY INSTYTUT MEDYCYNY LOTNICZEJ</w:t>
                            </w:r>
                          </w:p>
                          <w:p w14:paraId="47D96682" w14:textId="77777777" w:rsidR="004F7EE3" w:rsidRPr="00A14732" w:rsidRDefault="004F7EE3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14732">
                              <w:rPr>
                                <w:rFonts w:ascii="Times New Roman" w:hAnsi="Times New Roman"/>
                                <w:szCs w:val="24"/>
                              </w:rPr>
                              <w:t>01-755 Warszawa, ul. Krasińskiego 54/56</w:t>
                            </w:r>
                          </w:p>
                          <w:p w14:paraId="7A3E665C" w14:textId="77777777" w:rsidR="004F7EE3" w:rsidRPr="00A14732" w:rsidRDefault="004F7EE3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A14732">
                              <w:rPr>
                                <w:rFonts w:ascii="Times New Roman" w:hAnsi="Times New Roman"/>
                                <w:szCs w:val="24"/>
                              </w:rPr>
                              <w:t>NIP: 1180059744, REGON: 010132188</w:t>
                            </w:r>
                          </w:p>
                          <w:p w14:paraId="46E9CF28" w14:textId="77777777" w:rsidR="004F7EE3" w:rsidRPr="00A14732" w:rsidRDefault="004F7EE3" w:rsidP="00A14732">
                            <w:pPr>
                              <w:pStyle w:val="Ramka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2BD1590" w14:textId="77777777" w:rsidR="004F7EE3" w:rsidRDefault="004F7EE3">
                            <w:pPr>
                              <w:pStyle w:val="Tytu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7AF0FB98" w14:textId="77777777" w:rsidR="004F7EE3" w:rsidRDefault="004F7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30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20.6pt;width:378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" o:allowincell="f" filled="f" stroked="f">
                <v:textbox>
                  <w:txbxContent>
                    <w:p w14:paraId="0C8E3D7C" w14:textId="77777777" w:rsidR="004F7EE3" w:rsidRPr="00A14732" w:rsidRDefault="004F7EE3" w:rsidP="00A14732">
                      <w:pPr>
                        <w:pStyle w:val="Ramka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A14732">
                        <w:rPr>
                          <w:rFonts w:ascii="Times New Roman" w:hAnsi="Times New Roman"/>
                          <w:b/>
                          <w:szCs w:val="24"/>
                        </w:rPr>
                        <w:t>WOJSKOWY INSTYTUT MEDYCYNY LOTNICZEJ</w:t>
                      </w:r>
                    </w:p>
                    <w:p w14:paraId="47D96682" w14:textId="77777777" w:rsidR="004F7EE3" w:rsidRPr="00A14732" w:rsidRDefault="004F7EE3" w:rsidP="00A14732">
                      <w:pPr>
                        <w:pStyle w:val="Ramka"/>
                        <w:rPr>
                          <w:rFonts w:ascii="Times New Roman" w:hAnsi="Times New Roman"/>
                          <w:szCs w:val="24"/>
                        </w:rPr>
                      </w:pPr>
                      <w:r w:rsidRPr="00A14732">
                        <w:rPr>
                          <w:rFonts w:ascii="Times New Roman" w:hAnsi="Times New Roman"/>
                          <w:szCs w:val="24"/>
                        </w:rPr>
                        <w:t>01-755 Warszawa, ul. Krasińskiego 54/56</w:t>
                      </w:r>
                    </w:p>
                    <w:p w14:paraId="7A3E665C" w14:textId="77777777" w:rsidR="004F7EE3" w:rsidRPr="00A14732" w:rsidRDefault="004F7EE3" w:rsidP="00A14732">
                      <w:pPr>
                        <w:pStyle w:val="Ramka"/>
                        <w:rPr>
                          <w:rFonts w:ascii="Times New Roman" w:hAnsi="Times New Roman"/>
                          <w:szCs w:val="24"/>
                        </w:rPr>
                      </w:pPr>
                      <w:r w:rsidRPr="00A14732">
                        <w:rPr>
                          <w:rFonts w:ascii="Times New Roman" w:hAnsi="Times New Roman"/>
                          <w:szCs w:val="24"/>
                        </w:rPr>
                        <w:t>NIP: 1180059744, REGON: 010132188</w:t>
                      </w:r>
                    </w:p>
                    <w:p w14:paraId="46E9CF28" w14:textId="77777777" w:rsidR="004F7EE3" w:rsidRPr="00A14732" w:rsidRDefault="004F7EE3" w:rsidP="00A14732">
                      <w:pPr>
                        <w:pStyle w:val="Ramka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2BD1590" w14:textId="77777777" w:rsidR="004F7EE3" w:rsidRDefault="004F7EE3">
                      <w:pPr>
                        <w:pStyle w:val="Tytu"/>
                        <w:rPr>
                          <w:b/>
                          <w:i/>
                          <w:sz w:val="28"/>
                        </w:rPr>
                      </w:pPr>
                    </w:p>
                    <w:p w14:paraId="7AF0FB98" w14:textId="77777777" w:rsidR="004F7EE3" w:rsidRDefault="004F7E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32C7A" wp14:editId="203F1F1E">
                <wp:simplePos x="0" y="0"/>
                <wp:positionH relativeFrom="column">
                  <wp:posOffset>175260</wp:posOffset>
                </wp:positionH>
                <wp:positionV relativeFrom="paragraph">
                  <wp:posOffset>1016635</wp:posOffset>
                </wp:positionV>
                <wp:extent cx="5394960" cy="0"/>
                <wp:effectExtent l="27940" t="25400" r="2540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50A71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80.05pt" to="438.6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" strokecolor="teal" strokeweight="3pt">
                <v:stroke linestyle="thinThin"/>
              </v:line>
            </w:pict>
          </mc:Fallback>
        </mc:AlternateContent>
      </w:r>
      <w:r w:rsidR="004F7EE3" w:rsidRPr="00C745F6">
        <w:rPr>
          <w:rFonts w:ascii="Verdana" w:hAnsi="Verdana"/>
          <w:caps/>
          <w:szCs w:val="18"/>
        </w:rPr>
        <w:t>WOJSKOWY INSTYTUT MEDYCYNY LOTNICZEJ</w:t>
      </w:r>
    </w:p>
    <w:p w14:paraId="6CDF67B8" w14:textId="63C9AFF1" w:rsidR="004F7EE3" w:rsidRPr="00C745F6" w:rsidRDefault="004F7EE3" w:rsidP="00B231A2">
      <w:pPr>
        <w:pStyle w:val="Tekstpodstawowy2"/>
        <w:ind w:left="-425" w:right="-142"/>
        <w:rPr>
          <w:rFonts w:ascii="Verdana" w:hAnsi="Verdana"/>
          <w:sz w:val="22"/>
          <w:szCs w:val="18"/>
        </w:rPr>
      </w:pPr>
      <w:r w:rsidRPr="00C745F6">
        <w:rPr>
          <w:rFonts w:ascii="Verdana" w:hAnsi="Verdana"/>
          <w:sz w:val="22"/>
          <w:szCs w:val="18"/>
        </w:rPr>
        <w:t xml:space="preserve">w Warszawie </w:t>
      </w:r>
    </w:p>
    <w:p w14:paraId="4B6FAE81" w14:textId="77777777" w:rsidR="000614C1" w:rsidRPr="00C745F6" w:rsidRDefault="000614C1" w:rsidP="00B231A2">
      <w:pPr>
        <w:pStyle w:val="Tekstpodstawowy2"/>
        <w:ind w:left="-425" w:right="-142"/>
        <w:rPr>
          <w:rFonts w:ascii="Verdana" w:hAnsi="Verdana"/>
          <w:sz w:val="22"/>
          <w:szCs w:val="18"/>
        </w:rPr>
      </w:pPr>
    </w:p>
    <w:p w14:paraId="3EC368B1" w14:textId="77777777" w:rsidR="000614C1" w:rsidRPr="00A15328" w:rsidRDefault="004F7EE3" w:rsidP="000614C1">
      <w:pPr>
        <w:pStyle w:val="StandartKD"/>
        <w:ind w:left="-425" w:right="-142" w:firstLine="0"/>
        <w:jc w:val="center"/>
        <w:rPr>
          <w:rFonts w:ascii="Verdana" w:hAnsi="Verdana"/>
          <w:szCs w:val="24"/>
        </w:rPr>
      </w:pPr>
      <w:r w:rsidRPr="00A15328">
        <w:rPr>
          <w:rFonts w:ascii="Verdana" w:hAnsi="Verdana"/>
          <w:szCs w:val="24"/>
        </w:rPr>
        <w:t xml:space="preserve">ogłasza </w:t>
      </w:r>
    </w:p>
    <w:p w14:paraId="519AEE63" w14:textId="168671AB" w:rsidR="004F7EE3" w:rsidRPr="00C745F6" w:rsidRDefault="004F7EE3" w:rsidP="000614C1">
      <w:pPr>
        <w:pStyle w:val="StandartKD"/>
        <w:ind w:left="-425" w:right="-142" w:firstLine="0"/>
        <w:jc w:val="center"/>
        <w:rPr>
          <w:rFonts w:ascii="Verdana" w:hAnsi="Verdana"/>
          <w:b/>
          <w:caps/>
          <w:sz w:val="22"/>
          <w:szCs w:val="22"/>
        </w:rPr>
      </w:pPr>
      <w:r w:rsidRPr="00C745F6">
        <w:rPr>
          <w:rFonts w:ascii="Verdana" w:hAnsi="Verdana"/>
          <w:caps/>
          <w:sz w:val="22"/>
          <w:szCs w:val="22"/>
        </w:rPr>
        <w:t>konkurs ofert na</w:t>
      </w:r>
      <w:r w:rsidRPr="00C745F6">
        <w:rPr>
          <w:rFonts w:ascii="Verdana" w:hAnsi="Verdana"/>
          <w:b/>
          <w:caps/>
          <w:sz w:val="22"/>
          <w:szCs w:val="22"/>
        </w:rPr>
        <w:t xml:space="preserve"> </w:t>
      </w:r>
      <w:r w:rsidRPr="00C745F6">
        <w:rPr>
          <w:rFonts w:ascii="Verdana" w:hAnsi="Verdana"/>
          <w:caps/>
          <w:sz w:val="22"/>
          <w:szCs w:val="22"/>
        </w:rPr>
        <w:t>świadczenia zdrowotne W ZAKRESIE</w:t>
      </w:r>
      <w:r w:rsidRPr="00C745F6">
        <w:rPr>
          <w:rFonts w:ascii="Verdana" w:hAnsi="Verdana"/>
          <w:bCs/>
          <w:caps/>
          <w:sz w:val="22"/>
          <w:szCs w:val="22"/>
        </w:rPr>
        <w:t>:</w:t>
      </w:r>
    </w:p>
    <w:p w14:paraId="34CF543F" w14:textId="77777777" w:rsidR="000614C1" w:rsidRPr="00C745F6" w:rsidRDefault="000614C1" w:rsidP="000614C1">
      <w:pPr>
        <w:pStyle w:val="StandartKD"/>
        <w:ind w:right="-142" w:firstLine="0"/>
        <w:rPr>
          <w:rFonts w:ascii="Verdana" w:hAnsi="Verdana"/>
          <w:b/>
          <w:caps/>
          <w:sz w:val="22"/>
          <w:szCs w:val="22"/>
        </w:rPr>
      </w:pPr>
    </w:p>
    <w:p w14:paraId="75C099D0" w14:textId="2A84A493" w:rsidR="001B1045" w:rsidRPr="009A591C" w:rsidRDefault="00C24759" w:rsidP="001B1045">
      <w:pPr>
        <w:pStyle w:val="StandartKD"/>
        <w:ind w:left="-207" w:right="-284" w:firstLine="0"/>
        <w:jc w:val="center"/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0003855"/>
      <w:bookmarkStart w:id="1" w:name="_Hlk89087442"/>
      <w:r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F24A6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Konsultacji</w:t>
      </w:r>
      <w:r w:rsidR="00706E03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24A6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Ośrodku Badań Orzecznictwa Lotniczo - Lekarskiego i Medycyny Pracy</w:t>
      </w:r>
      <w:r w:rsidR="001B1045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  <w:r w:rsidR="001B1045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przez </w:t>
      </w:r>
      <w:r w:rsidR="00AF24A6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lekarza </w:t>
      </w:r>
      <w:r w:rsidR="001B1045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posiadając</w:t>
      </w:r>
      <w:r w:rsidR="00AF24A6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ego</w:t>
      </w:r>
      <w:r w:rsidR="001B1045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24A6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specjalizację z ch</w:t>
      </w:r>
      <w:r w:rsidR="00706E03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orób wewnętrznych</w:t>
      </w:r>
      <w:r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566689" w:rsidRPr="009A591C">
        <w:rPr>
          <w:rFonts w:ascii="Arial" w:hAnsi="Arial" w:cs="Arial"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059ACF" w14:textId="77777777" w:rsidR="00AD19C7" w:rsidRPr="005E33A0" w:rsidRDefault="00AD19C7" w:rsidP="005D669B">
      <w:pPr>
        <w:pStyle w:val="StandartKD"/>
        <w:ind w:left="851" w:right="-284" w:hanging="1058"/>
        <w:jc w:val="left"/>
        <w:rPr>
          <w:rFonts w:ascii="Verdana" w:hAnsi="Verdana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1"/>
    <w:p w14:paraId="2C67C0A2" w14:textId="30D21F9B" w:rsidR="004F7EE3" w:rsidRDefault="004F7EE3" w:rsidP="00A8636C">
      <w:pPr>
        <w:pStyle w:val="StandartKD"/>
        <w:ind w:left="-567" w:right="-284" w:firstLine="0"/>
        <w:jc w:val="center"/>
        <w:rPr>
          <w:rFonts w:ascii="Comic Sans MS" w:hAnsi="Comic Sans MS" w:cs="Tahoma"/>
          <w:b/>
          <w:sz w:val="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5D9CD" w14:textId="52CE7AF4" w:rsidR="004F7EE3" w:rsidRPr="005E33A0" w:rsidRDefault="004F7EE3" w:rsidP="00A8636C">
      <w:pPr>
        <w:pStyle w:val="StandartKD"/>
        <w:ind w:left="-567" w:right="-284"/>
        <w:rPr>
          <w:rFonts w:ascii="Verdana" w:hAnsi="Verdana"/>
          <w:sz w:val="20"/>
        </w:rPr>
      </w:pPr>
      <w:r w:rsidRPr="005E33A0">
        <w:rPr>
          <w:rFonts w:ascii="Verdana" w:hAnsi="Verdana"/>
          <w:sz w:val="20"/>
        </w:rPr>
        <w:t>Szczegółowe informacje o warunkach konkursu udzielane są w Wydziale Administracyjno – Personalnym w Warszawie przy ul. Krasińskiego 54/56, pok. 20</w:t>
      </w:r>
      <w:r w:rsidR="00B85688">
        <w:rPr>
          <w:rFonts w:ascii="Verdana" w:hAnsi="Verdana"/>
          <w:sz w:val="20"/>
        </w:rPr>
        <w:t>7</w:t>
      </w:r>
      <w:r w:rsidRPr="005E33A0">
        <w:rPr>
          <w:rFonts w:ascii="Verdana" w:hAnsi="Verdana"/>
          <w:sz w:val="20"/>
        </w:rPr>
        <w:t xml:space="preserve">, </w:t>
      </w:r>
      <w:r w:rsidRPr="005E33A0">
        <w:rPr>
          <w:rFonts w:ascii="Verdana" w:hAnsi="Verdana"/>
          <w:b/>
          <w:sz w:val="20"/>
        </w:rPr>
        <w:t xml:space="preserve">od dnia </w:t>
      </w:r>
      <w:r w:rsidR="00CA7FF6">
        <w:rPr>
          <w:rFonts w:ascii="Verdana" w:hAnsi="Verdana"/>
          <w:b/>
          <w:sz w:val="20"/>
        </w:rPr>
        <w:t>2</w:t>
      </w:r>
      <w:r w:rsidR="00CD3469">
        <w:rPr>
          <w:rFonts w:ascii="Verdana" w:hAnsi="Verdana"/>
          <w:b/>
          <w:sz w:val="20"/>
        </w:rPr>
        <w:t>4</w:t>
      </w:r>
      <w:r w:rsidR="00B85688">
        <w:rPr>
          <w:rFonts w:ascii="Verdana" w:hAnsi="Verdana"/>
          <w:b/>
          <w:sz w:val="20"/>
        </w:rPr>
        <w:t>.</w:t>
      </w:r>
      <w:r w:rsidR="007977B3">
        <w:rPr>
          <w:rFonts w:ascii="Verdana" w:hAnsi="Verdana"/>
          <w:b/>
          <w:sz w:val="20"/>
        </w:rPr>
        <w:t>0</w:t>
      </w:r>
      <w:r w:rsidR="00CD3469">
        <w:rPr>
          <w:rFonts w:ascii="Verdana" w:hAnsi="Verdana"/>
          <w:b/>
          <w:sz w:val="20"/>
        </w:rPr>
        <w:t>4</w:t>
      </w:r>
      <w:r w:rsidR="00B85688">
        <w:rPr>
          <w:rFonts w:ascii="Verdana" w:hAnsi="Verdana"/>
          <w:b/>
          <w:sz w:val="20"/>
        </w:rPr>
        <w:t>.202</w:t>
      </w:r>
      <w:r w:rsidR="007977B3">
        <w:rPr>
          <w:rFonts w:ascii="Verdana" w:hAnsi="Verdana"/>
          <w:b/>
          <w:sz w:val="20"/>
        </w:rPr>
        <w:t>4</w:t>
      </w:r>
      <w:r w:rsidRPr="005E33A0">
        <w:rPr>
          <w:rFonts w:ascii="Verdana" w:hAnsi="Verdana"/>
          <w:b/>
          <w:sz w:val="20"/>
        </w:rPr>
        <w:t xml:space="preserve"> r. do dnia </w:t>
      </w:r>
      <w:r w:rsidR="00CD3469">
        <w:rPr>
          <w:rFonts w:ascii="Verdana" w:hAnsi="Verdana"/>
          <w:b/>
          <w:sz w:val="20"/>
        </w:rPr>
        <w:t>30</w:t>
      </w:r>
      <w:r w:rsidR="00B85688">
        <w:rPr>
          <w:rFonts w:ascii="Verdana" w:hAnsi="Verdana"/>
          <w:b/>
          <w:sz w:val="20"/>
        </w:rPr>
        <w:t>.</w:t>
      </w:r>
      <w:r w:rsidR="007977B3">
        <w:rPr>
          <w:rFonts w:ascii="Verdana" w:hAnsi="Verdana"/>
          <w:b/>
          <w:sz w:val="20"/>
        </w:rPr>
        <w:t>0</w:t>
      </w:r>
      <w:r w:rsidR="00CD3469">
        <w:rPr>
          <w:rFonts w:ascii="Verdana" w:hAnsi="Verdana"/>
          <w:b/>
          <w:sz w:val="20"/>
        </w:rPr>
        <w:t>4</w:t>
      </w:r>
      <w:r w:rsidR="00B85688">
        <w:rPr>
          <w:rFonts w:ascii="Verdana" w:hAnsi="Verdana"/>
          <w:b/>
          <w:sz w:val="20"/>
        </w:rPr>
        <w:t>.202</w:t>
      </w:r>
      <w:r w:rsidR="007977B3">
        <w:rPr>
          <w:rFonts w:ascii="Verdana" w:hAnsi="Verdana"/>
          <w:b/>
          <w:sz w:val="20"/>
        </w:rPr>
        <w:t>4</w:t>
      </w:r>
      <w:r w:rsidRPr="005E33A0">
        <w:rPr>
          <w:rFonts w:ascii="Verdana" w:hAnsi="Verdana"/>
          <w:b/>
          <w:sz w:val="20"/>
        </w:rPr>
        <w:t xml:space="preserve"> r.</w:t>
      </w:r>
      <w:r w:rsidRPr="005E33A0">
        <w:rPr>
          <w:rFonts w:ascii="Verdana" w:hAnsi="Verdana"/>
          <w:sz w:val="20"/>
        </w:rPr>
        <w:t xml:space="preserve"> w godzinach 10.00 – 15.00, tel. 261 852 </w:t>
      </w:r>
      <w:r w:rsidR="00E13650">
        <w:rPr>
          <w:rFonts w:ascii="Verdana" w:hAnsi="Verdana"/>
          <w:sz w:val="20"/>
        </w:rPr>
        <w:t>265</w:t>
      </w:r>
      <w:r w:rsidRPr="005E33A0">
        <w:rPr>
          <w:rFonts w:ascii="Verdana" w:hAnsi="Verdana"/>
          <w:sz w:val="20"/>
        </w:rPr>
        <w:t xml:space="preserve">, e-mail: </w:t>
      </w:r>
      <w:hyperlink r:id="rId8" w:history="1">
        <w:r w:rsidRPr="005E33A0">
          <w:rPr>
            <w:rStyle w:val="Hipercze"/>
            <w:rFonts w:ascii="Verdana" w:hAnsi="Verdana"/>
            <w:sz w:val="20"/>
          </w:rPr>
          <w:t>kadry@wiml.waw.pl</w:t>
        </w:r>
      </w:hyperlink>
      <w:r w:rsidRPr="005E33A0">
        <w:rPr>
          <w:rFonts w:ascii="Verdana" w:hAnsi="Verdana"/>
          <w:sz w:val="20"/>
        </w:rPr>
        <w:t>;</w:t>
      </w:r>
    </w:p>
    <w:p w14:paraId="2F9143DF" w14:textId="60193898" w:rsidR="004F7EE3" w:rsidRPr="005E33A0" w:rsidRDefault="004F7EE3" w:rsidP="00A8636C">
      <w:pPr>
        <w:pStyle w:val="StandartKD"/>
        <w:ind w:left="-567" w:right="-284"/>
        <w:rPr>
          <w:rFonts w:ascii="Verdana" w:hAnsi="Verdana"/>
          <w:sz w:val="20"/>
        </w:rPr>
      </w:pPr>
      <w:r w:rsidRPr="005E33A0">
        <w:rPr>
          <w:rFonts w:ascii="Verdana" w:hAnsi="Verdana"/>
          <w:sz w:val="20"/>
        </w:rPr>
        <w:t xml:space="preserve">W tym samym miejscu </w:t>
      </w:r>
      <w:r w:rsidR="00DB6F2F">
        <w:rPr>
          <w:rFonts w:ascii="Verdana" w:hAnsi="Verdana"/>
          <w:sz w:val="20"/>
        </w:rPr>
        <w:t xml:space="preserve">i czasie </w:t>
      </w:r>
      <w:r w:rsidRPr="005E33A0">
        <w:rPr>
          <w:rFonts w:ascii="Verdana" w:hAnsi="Verdana"/>
          <w:sz w:val="20"/>
        </w:rPr>
        <w:t>udostępniane będą obowiązujące formularze oferty i projekt umowy.</w:t>
      </w:r>
    </w:p>
    <w:p w14:paraId="4A64585E" w14:textId="77777777" w:rsidR="001D5E78" w:rsidRPr="005E33A0" w:rsidRDefault="001D5E78" w:rsidP="008167BD">
      <w:pPr>
        <w:pStyle w:val="StandartKD"/>
        <w:ind w:left="-567" w:right="-284"/>
        <w:rPr>
          <w:rFonts w:ascii="Verdana" w:hAnsi="Verdana"/>
          <w:sz w:val="20"/>
        </w:rPr>
      </w:pPr>
    </w:p>
    <w:p w14:paraId="72E596E7" w14:textId="0A37B530" w:rsidR="004F7EE3" w:rsidRPr="005F3F14" w:rsidRDefault="004F7EE3" w:rsidP="008167BD">
      <w:pPr>
        <w:pStyle w:val="StandartKD"/>
        <w:ind w:left="-567" w:right="-284"/>
        <w:rPr>
          <w:rFonts w:ascii="Verdana" w:hAnsi="Verdana"/>
          <w:sz w:val="20"/>
        </w:rPr>
      </w:pPr>
      <w:r w:rsidRPr="005E33A0">
        <w:rPr>
          <w:rFonts w:ascii="Verdana" w:hAnsi="Verdana"/>
          <w:sz w:val="20"/>
        </w:rPr>
        <w:t>Pisemną ofertę w zamkniętej kopercie z dopiskiem "KONKURS OFERT NA ŚWIADCZENIA ZDROWOTNE W ZAKRESI</w:t>
      </w:r>
      <w:r w:rsidR="00F46718">
        <w:rPr>
          <w:rFonts w:ascii="Verdana" w:hAnsi="Verdana"/>
          <w:sz w:val="20"/>
        </w:rPr>
        <w:t xml:space="preserve">E </w:t>
      </w:r>
      <w:r w:rsidR="001843BC">
        <w:rPr>
          <w:rFonts w:ascii="Verdana" w:hAnsi="Verdana"/>
          <w:sz w:val="20"/>
        </w:rPr>
        <w:t>KONSULTACJI W OBOLL i MP PRZEZ SPECJALISTĘ</w:t>
      </w:r>
      <w:r w:rsidR="00D80194">
        <w:rPr>
          <w:rFonts w:ascii="Verdana" w:hAnsi="Verdana"/>
          <w:sz w:val="20"/>
        </w:rPr>
        <w:t xml:space="preserve"> CHORÓB WEWNĘTRZNYCH</w:t>
      </w:r>
      <w:r w:rsidRPr="00F46718">
        <w:rPr>
          <w:rFonts w:ascii="Verdana" w:hAnsi="Verdana" w:cs="Arial"/>
          <w:sz w:val="20"/>
        </w:rPr>
        <w:t>”</w:t>
      </w:r>
      <w:r w:rsidRPr="005F3F14">
        <w:rPr>
          <w:rFonts w:ascii="Verdana" w:hAnsi="Verdana"/>
          <w:sz w:val="20"/>
        </w:rPr>
        <w:t xml:space="preserve"> należy składać </w:t>
      </w:r>
      <w:r w:rsidR="00A72B0F" w:rsidRPr="005F3F14">
        <w:rPr>
          <w:rFonts w:ascii="Verdana" w:hAnsi="Verdana"/>
          <w:b/>
          <w:sz w:val="20"/>
        </w:rPr>
        <w:t xml:space="preserve">od dnia </w:t>
      </w:r>
      <w:r w:rsidR="00CD3469">
        <w:rPr>
          <w:rFonts w:ascii="Verdana" w:hAnsi="Verdana"/>
          <w:b/>
          <w:sz w:val="20"/>
        </w:rPr>
        <w:t>24</w:t>
      </w:r>
      <w:r w:rsidR="00A72B0F" w:rsidRPr="005F3F14">
        <w:rPr>
          <w:rFonts w:ascii="Verdana" w:hAnsi="Verdana"/>
          <w:b/>
          <w:sz w:val="20"/>
        </w:rPr>
        <w:t>.</w:t>
      </w:r>
      <w:r w:rsidR="007977B3">
        <w:rPr>
          <w:rFonts w:ascii="Verdana" w:hAnsi="Verdana"/>
          <w:b/>
          <w:sz w:val="20"/>
        </w:rPr>
        <w:t>0</w:t>
      </w:r>
      <w:r w:rsidR="00CD3469">
        <w:rPr>
          <w:rFonts w:ascii="Verdana" w:hAnsi="Verdana"/>
          <w:b/>
          <w:sz w:val="20"/>
        </w:rPr>
        <w:t>4</w:t>
      </w:r>
      <w:r w:rsidR="00A72B0F" w:rsidRPr="005F3F14">
        <w:rPr>
          <w:rFonts w:ascii="Verdana" w:hAnsi="Verdana"/>
          <w:b/>
          <w:sz w:val="20"/>
        </w:rPr>
        <w:t>.202</w:t>
      </w:r>
      <w:r w:rsidR="007977B3">
        <w:rPr>
          <w:rFonts w:ascii="Verdana" w:hAnsi="Verdana"/>
          <w:b/>
          <w:sz w:val="20"/>
        </w:rPr>
        <w:t>4</w:t>
      </w:r>
      <w:r w:rsidR="00A72B0F" w:rsidRPr="005F3F14">
        <w:rPr>
          <w:rFonts w:ascii="Verdana" w:hAnsi="Verdana"/>
          <w:b/>
          <w:sz w:val="20"/>
        </w:rPr>
        <w:t xml:space="preserve"> r. do dnia </w:t>
      </w:r>
      <w:r w:rsidR="00CD3469">
        <w:rPr>
          <w:rFonts w:ascii="Verdana" w:hAnsi="Verdana"/>
          <w:b/>
          <w:sz w:val="20"/>
        </w:rPr>
        <w:t>30</w:t>
      </w:r>
      <w:r w:rsidR="00A72B0F" w:rsidRPr="005F3F14">
        <w:rPr>
          <w:rFonts w:ascii="Verdana" w:hAnsi="Verdana"/>
          <w:b/>
          <w:sz w:val="20"/>
        </w:rPr>
        <w:t>.</w:t>
      </w:r>
      <w:r w:rsidR="007977B3">
        <w:rPr>
          <w:rFonts w:ascii="Verdana" w:hAnsi="Verdana"/>
          <w:b/>
          <w:sz w:val="20"/>
        </w:rPr>
        <w:t>0</w:t>
      </w:r>
      <w:r w:rsidR="00CD3469">
        <w:rPr>
          <w:rFonts w:ascii="Verdana" w:hAnsi="Verdana"/>
          <w:b/>
          <w:sz w:val="20"/>
        </w:rPr>
        <w:t>4</w:t>
      </w:r>
      <w:r w:rsidR="00A72B0F" w:rsidRPr="005F3F14">
        <w:rPr>
          <w:rFonts w:ascii="Verdana" w:hAnsi="Verdana"/>
          <w:b/>
          <w:sz w:val="20"/>
        </w:rPr>
        <w:t>.202</w:t>
      </w:r>
      <w:r w:rsidR="007977B3">
        <w:rPr>
          <w:rFonts w:ascii="Verdana" w:hAnsi="Verdana"/>
          <w:b/>
          <w:sz w:val="20"/>
        </w:rPr>
        <w:t>4</w:t>
      </w:r>
      <w:r w:rsidR="00A72B0F" w:rsidRPr="005F3F14">
        <w:rPr>
          <w:rFonts w:ascii="Verdana" w:hAnsi="Verdana"/>
          <w:b/>
          <w:sz w:val="20"/>
        </w:rPr>
        <w:t xml:space="preserve"> r</w:t>
      </w:r>
      <w:r w:rsidRPr="005F3F14">
        <w:rPr>
          <w:rFonts w:ascii="Verdana" w:hAnsi="Verdana"/>
          <w:b/>
          <w:bCs/>
          <w:sz w:val="20"/>
        </w:rPr>
        <w:t>.</w:t>
      </w:r>
      <w:r w:rsidRPr="005F3F14">
        <w:rPr>
          <w:rFonts w:ascii="Verdana" w:hAnsi="Verdana"/>
          <w:sz w:val="20"/>
        </w:rPr>
        <w:t xml:space="preserve"> do godz. 1</w:t>
      </w:r>
      <w:r w:rsidR="00CA7FF6">
        <w:rPr>
          <w:rFonts w:ascii="Verdana" w:hAnsi="Verdana"/>
          <w:sz w:val="20"/>
        </w:rPr>
        <w:t>3</w:t>
      </w:r>
      <w:r w:rsidRPr="005F3F14">
        <w:rPr>
          <w:rFonts w:ascii="Verdana" w:hAnsi="Verdana"/>
          <w:sz w:val="20"/>
        </w:rPr>
        <w:t xml:space="preserve">.00 </w:t>
      </w:r>
      <w:r w:rsidR="00B231A2" w:rsidRPr="005F3F14">
        <w:rPr>
          <w:rFonts w:ascii="Verdana" w:hAnsi="Verdana"/>
          <w:b/>
          <w:sz w:val="20"/>
        </w:rPr>
        <w:t xml:space="preserve">w Punkcie Ewidencyjnym Wojskowego Instytutu Medycyny Lotniczej, budynek Nr 2 pok. </w:t>
      </w:r>
      <w:r w:rsidR="00AD05B5" w:rsidRPr="005F3F14">
        <w:rPr>
          <w:rFonts w:ascii="Verdana" w:hAnsi="Verdana"/>
          <w:b/>
          <w:sz w:val="20"/>
        </w:rPr>
        <w:t>F01</w:t>
      </w:r>
      <w:r w:rsidRPr="005F3F14">
        <w:rPr>
          <w:rFonts w:ascii="Verdana" w:hAnsi="Verdana"/>
          <w:sz w:val="20"/>
        </w:rPr>
        <w:t xml:space="preserve">. </w:t>
      </w:r>
    </w:p>
    <w:p w14:paraId="6CDB1466" w14:textId="5D17B28E" w:rsidR="004F7EE3" w:rsidRPr="005E33A0" w:rsidRDefault="00310083" w:rsidP="00A8636C">
      <w:pPr>
        <w:pStyle w:val="StandartKD"/>
        <w:ind w:left="-567" w:right="-284"/>
        <w:rPr>
          <w:rFonts w:ascii="Verdana" w:hAnsi="Verdana"/>
          <w:sz w:val="20"/>
        </w:rPr>
      </w:pPr>
      <w:r w:rsidRPr="005E33A0">
        <w:rPr>
          <w:rFonts w:ascii="Verdana" w:hAnsi="Verdana"/>
          <w:sz w:val="20"/>
        </w:rPr>
        <w:t>K</w:t>
      </w:r>
      <w:r w:rsidR="004F7EE3" w:rsidRPr="005E33A0">
        <w:rPr>
          <w:rFonts w:ascii="Verdana" w:hAnsi="Verdana"/>
          <w:sz w:val="20"/>
        </w:rPr>
        <w:t xml:space="preserve">onkurs zostanie przeprowadzony w dniu </w:t>
      </w:r>
      <w:r w:rsidR="00CD3469">
        <w:rPr>
          <w:rFonts w:ascii="Verdana" w:hAnsi="Verdana"/>
          <w:b/>
          <w:bCs/>
          <w:sz w:val="20"/>
        </w:rPr>
        <w:t>30</w:t>
      </w:r>
      <w:r w:rsidR="00C745F6" w:rsidRPr="00381E46">
        <w:rPr>
          <w:rFonts w:ascii="Verdana" w:hAnsi="Verdana"/>
          <w:b/>
          <w:bCs/>
          <w:sz w:val="20"/>
        </w:rPr>
        <w:t>.</w:t>
      </w:r>
      <w:r w:rsidR="007977B3">
        <w:rPr>
          <w:rFonts w:ascii="Verdana" w:hAnsi="Verdana"/>
          <w:b/>
          <w:bCs/>
          <w:sz w:val="20"/>
        </w:rPr>
        <w:t>0</w:t>
      </w:r>
      <w:r w:rsidR="00CD3469">
        <w:rPr>
          <w:rFonts w:ascii="Verdana" w:hAnsi="Verdana"/>
          <w:b/>
          <w:bCs/>
          <w:sz w:val="20"/>
        </w:rPr>
        <w:t>4</w:t>
      </w:r>
      <w:r w:rsidR="00C745F6" w:rsidRPr="00381E46">
        <w:rPr>
          <w:rFonts w:ascii="Verdana" w:hAnsi="Verdana"/>
          <w:b/>
          <w:bCs/>
          <w:sz w:val="20"/>
        </w:rPr>
        <w:t>.20</w:t>
      </w:r>
      <w:r w:rsidR="00C745F6">
        <w:rPr>
          <w:rFonts w:ascii="Verdana" w:hAnsi="Verdana"/>
          <w:b/>
          <w:bCs/>
          <w:sz w:val="20"/>
        </w:rPr>
        <w:t>2</w:t>
      </w:r>
      <w:r w:rsidR="007977B3">
        <w:rPr>
          <w:rFonts w:ascii="Verdana" w:hAnsi="Verdana"/>
          <w:b/>
          <w:bCs/>
          <w:sz w:val="20"/>
        </w:rPr>
        <w:t>4</w:t>
      </w:r>
      <w:r w:rsidR="004F7EE3" w:rsidRPr="005E33A0">
        <w:rPr>
          <w:rFonts w:ascii="Verdana" w:hAnsi="Verdana"/>
          <w:b/>
          <w:bCs/>
          <w:sz w:val="20"/>
        </w:rPr>
        <w:t xml:space="preserve"> r. o godz. </w:t>
      </w:r>
      <w:r w:rsidR="00B231A2" w:rsidRPr="005E33A0">
        <w:rPr>
          <w:rFonts w:ascii="Verdana" w:hAnsi="Verdana"/>
          <w:b/>
          <w:bCs/>
          <w:sz w:val="20"/>
        </w:rPr>
        <w:t>1</w:t>
      </w:r>
      <w:r w:rsidR="00CA7FF6">
        <w:rPr>
          <w:rFonts w:ascii="Verdana" w:hAnsi="Verdana"/>
          <w:b/>
          <w:bCs/>
          <w:sz w:val="20"/>
        </w:rPr>
        <w:t>3</w:t>
      </w:r>
      <w:r w:rsidR="004F7EE3" w:rsidRPr="005E33A0">
        <w:rPr>
          <w:rFonts w:ascii="Verdana" w:hAnsi="Verdana"/>
          <w:b/>
          <w:bCs/>
          <w:sz w:val="20"/>
        </w:rPr>
        <w:t>.30</w:t>
      </w:r>
      <w:r w:rsidR="004F7EE3" w:rsidRPr="005E33A0">
        <w:rPr>
          <w:rFonts w:ascii="Verdana" w:hAnsi="Verdana"/>
          <w:sz w:val="20"/>
        </w:rPr>
        <w:t xml:space="preserve"> w Wojskowym Instytucie Medycyny Lotniczej w Warszawie, ul. Krasińskiego 54/56, w</w:t>
      </w:r>
      <w:r w:rsidR="00767DA9">
        <w:rPr>
          <w:rFonts w:ascii="Verdana" w:hAnsi="Verdana"/>
          <w:sz w:val="20"/>
        </w:rPr>
        <w:t xml:space="preserve"> Pokoju 203F</w:t>
      </w:r>
      <w:r w:rsidR="004F7EE3" w:rsidRPr="005E33A0">
        <w:rPr>
          <w:rFonts w:ascii="Verdana" w:hAnsi="Verdana"/>
          <w:sz w:val="20"/>
        </w:rPr>
        <w:t>.</w:t>
      </w:r>
    </w:p>
    <w:p w14:paraId="56FBD92B" w14:textId="59FF6AD6" w:rsidR="00B231A2" w:rsidRPr="005E33A0" w:rsidRDefault="00B231A2" w:rsidP="008167BD">
      <w:pPr>
        <w:spacing w:after="120" w:line="276" w:lineRule="auto"/>
        <w:ind w:left="-567" w:right="-284" w:firstLine="709"/>
        <w:jc w:val="both"/>
        <w:rPr>
          <w:rFonts w:ascii="Verdana" w:hAnsi="Verdana"/>
        </w:rPr>
      </w:pPr>
      <w:r w:rsidRPr="005E33A0">
        <w:rPr>
          <w:rFonts w:ascii="Verdana" w:hAnsi="Verdana"/>
        </w:rPr>
        <w:t xml:space="preserve">Rozstrzygnięcie konkursu nastąpi w dniu </w:t>
      </w:r>
      <w:r w:rsidR="00CD3469">
        <w:rPr>
          <w:rFonts w:ascii="Verdana" w:hAnsi="Verdana"/>
        </w:rPr>
        <w:t>30</w:t>
      </w:r>
      <w:r w:rsidR="00C745F6">
        <w:rPr>
          <w:rFonts w:ascii="Verdana" w:hAnsi="Verdana"/>
          <w:bCs/>
        </w:rPr>
        <w:t>.</w:t>
      </w:r>
      <w:r w:rsidR="007977B3">
        <w:rPr>
          <w:rFonts w:ascii="Verdana" w:hAnsi="Verdana"/>
          <w:bCs/>
        </w:rPr>
        <w:t>0</w:t>
      </w:r>
      <w:r w:rsidR="00CD3469">
        <w:rPr>
          <w:rFonts w:ascii="Verdana" w:hAnsi="Verdana"/>
          <w:bCs/>
        </w:rPr>
        <w:t>4</w:t>
      </w:r>
      <w:r w:rsidR="00C745F6">
        <w:rPr>
          <w:rFonts w:ascii="Verdana" w:hAnsi="Verdana"/>
          <w:bCs/>
        </w:rPr>
        <w:t>.202</w:t>
      </w:r>
      <w:r w:rsidR="007977B3">
        <w:rPr>
          <w:rFonts w:ascii="Verdana" w:hAnsi="Verdana"/>
          <w:bCs/>
        </w:rPr>
        <w:t>4</w:t>
      </w:r>
      <w:r w:rsidRPr="005E33A0">
        <w:rPr>
          <w:rFonts w:ascii="Verdana" w:hAnsi="Verdana"/>
          <w:bCs/>
        </w:rPr>
        <w:t xml:space="preserve"> roku</w:t>
      </w:r>
      <w:r w:rsidRPr="005E33A0">
        <w:rPr>
          <w:rFonts w:ascii="Verdana" w:hAnsi="Verdana"/>
        </w:rPr>
        <w:t>. Oferent, który wygra konkurs zostanie powiadomiony o jego rozstrzygnięciu w sposób przyjęty u Udzielającego Zamówienia</w:t>
      </w:r>
      <w:r w:rsidRPr="005E33A0">
        <w:rPr>
          <w:rFonts w:ascii="Verdana" w:hAnsi="Verdana"/>
          <w:vertAlign w:val="superscript"/>
        </w:rPr>
        <w:footnoteReference w:id="1"/>
      </w:r>
      <w:r w:rsidRPr="005E33A0">
        <w:rPr>
          <w:rFonts w:ascii="Verdana" w:hAnsi="Verdana"/>
        </w:rPr>
        <w:t xml:space="preserve"> - drogą telefoniczną i/lub m</w:t>
      </w:r>
      <w:r w:rsidR="00C745F6">
        <w:rPr>
          <w:rFonts w:ascii="Verdana" w:hAnsi="Verdana"/>
        </w:rPr>
        <w:t>ai</w:t>
      </w:r>
      <w:r w:rsidRPr="005E33A0">
        <w:rPr>
          <w:rFonts w:ascii="Verdana" w:hAnsi="Verdana"/>
        </w:rPr>
        <w:t xml:space="preserve">lową. </w:t>
      </w:r>
    </w:p>
    <w:p w14:paraId="16C71EAA" w14:textId="77777777" w:rsidR="00B231A2" w:rsidRPr="005E33A0" w:rsidRDefault="00B231A2" w:rsidP="008167BD">
      <w:pPr>
        <w:spacing w:after="120" w:line="276" w:lineRule="auto"/>
        <w:ind w:left="-567" w:right="-284" w:firstLine="709"/>
        <w:jc w:val="both"/>
        <w:rPr>
          <w:rFonts w:ascii="Verdana" w:hAnsi="Verdana"/>
        </w:rPr>
      </w:pPr>
      <w:r w:rsidRPr="005E33A0">
        <w:rPr>
          <w:rFonts w:ascii="Verdana" w:hAnsi="Verdana"/>
        </w:rPr>
        <w:t xml:space="preserve">Oferent jest związany ofertą do 30-go dnia od upływu terminu składania ofert. WIML zastrzega sobie prawo do odwołania konkursu lub przesunięcia terminu składania ofert bez podania przyczyn. </w:t>
      </w:r>
    </w:p>
    <w:p w14:paraId="6FF023A4" w14:textId="77777777" w:rsidR="00B231A2" w:rsidRPr="005E33A0" w:rsidRDefault="00B231A2" w:rsidP="008167BD">
      <w:pPr>
        <w:spacing w:after="120" w:line="276" w:lineRule="auto"/>
        <w:ind w:left="-567" w:right="-284" w:firstLine="709"/>
        <w:jc w:val="both"/>
        <w:rPr>
          <w:rFonts w:ascii="Verdana" w:hAnsi="Verdana"/>
        </w:rPr>
      </w:pPr>
      <w:r w:rsidRPr="005E33A0">
        <w:rPr>
          <w:rFonts w:ascii="Verdana" w:hAnsi="Verdana"/>
        </w:rPr>
        <w:t xml:space="preserve">Oferent ma prawo złożyć pisemny umotywowany protest do Komisji Konkursowej </w:t>
      </w:r>
      <w:r w:rsidRPr="005E33A0">
        <w:rPr>
          <w:rFonts w:ascii="Verdana" w:hAnsi="Verdana"/>
        </w:rPr>
        <w:br/>
        <w:t xml:space="preserve">w ciągu 7 dni roboczych od dnia dokonania zaskarżonej czynności. </w:t>
      </w:r>
    </w:p>
    <w:p w14:paraId="6A943A25" w14:textId="3FB0E81C" w:rsidR="00B231A2" w:rsidRPr="005E33A0" w:rsidRDefault="00B231A2" w:rsidP="008167BD">
      <w:pPr>
        <w:spacing w:line="276" w:lineRule="auto"/>
        <w:ind w:left="-567" w:right="-284" w:firstLine="709"/>
        <w:jc w:val="both"/>
        <w:rPr>
          <w:rFonts w:ascii="Verdana" w:hAnsi="Verdana"/>
        </w:rPr>
      </w:pPr>
      <w:r w:rsidRPr="005E33A0">
        <w:rPr>
          <w:rFonts w:ascii="Verdana" w:hAnsi="Verdana"/>
        </w:rPr>
        <w:t>Oferent ma prawo wnieść odwołanie dotyczące rozstrzygnięcia postępowania. Odwołanie wnosi się do Dyrektora WIML w terminie 7 dni od dnia ogłoszenia o</w:t>
      </w:r>
      <w:r w:rsidR="008167BD" w:rsidRPr="005E33A0">
        <w:rPr>
          <w:rFonts w:ascii="Verdana" w:hAnsi="Verdana"/>
        </w:rPr>
        <w:t> </w:t>
      </w:r>
      <w:r w:rsidRPr="005E33A0">
        <w:rPr>
          <w:rFonts w:ascii="Verdana" w:hAnsi="Verdana"/>
        </w:rPr>
        <w:t xml:space="preserve">rozstrzygnięciu. </w:t>
      </w:r>
    </w:p>
    <w:p w14:paraId="6B15269E" w14:textId="77777777" w:rsidR="004F7EE3" w:rsidRPr="008167BD" w:rsidRDefault="004F7EE3" w:rsidP="00A8636C">
      <w:pPr>
        <w:ind w:left="3240" w:hanging="1080"/>
        <w:jc w:val="center"/>
        <w:rPr>
          <w:rFonts w:ascii="Verdana" w:hAnsi="Verdana"/>
          <w:sz w:val="22"/>
          <w:szCs w:val="22"/>
        </w:rPr>
      </w:pPr>
    </w:p>
    <w:p w14:paraId="5E0A7CE6" w14:textId="77777777" w:rsidR="00147A70" w:rsidRDefault="00147A70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  <w:bookmarkStart w:id="2" w:name="_Hlk103068949"/>
    </w:p>
    <w:p w14:paraId="1CD9D22C" w14:textId="77777777" w:rsidR="00147A70" w:rsidRDefault="00147A70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</w:p>
    <w:p w14:paraId="73F39A4B" w14:textId="77777777" w:rsidR="00147A70" w:rsidRDefault="00147A70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</w:p>
    <w:p w14:paraId="25775E9B" w14:textId="6B6099A7" w:rsidR="004F7EE3" w:rsidRPr="00D74AFD" w:rsidRDefault="004F7EE3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  <w:r w:rsidRPr="00D74AFD">
        <w:rPr>
          <w:rFonts w:ascii="Verdana" w:hAnsi="Verdana"/>
          <w:b/>
          <w:sz w:val="22"/>
          <w:szCs w:val="22"/>
        </w:rPr>
        <w:t>DYREKTOR INSTYTUTU</w:t>
      </w:r>
    </w:p>
    <w:p w14:paraId="6F7526AA" w14:textId="77777777" w:rsidR="004F7EE3" w:rsidRPr="00D74AFD" w:rsidRDefault="004F7EE3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</w:p>
    <w:p w14:paraId="7C593719" w14:textId="77777777" w:rsidR="004F7EE3" w:rsidRPr="00D74AFD" w:rsidRDefault="004F7EE3" w:rsidP="0026682E">
      <w:pPr>
        <w:ind w:left="3240" w:firstLine="1438"/>
        <w:jc w:val="center"/>
        <w:rPr>
          <w:rFonts w:ascii="Verdana" w:hAnsi="Verdana"/>
          <w:b/>
          <w:sz w:val="22"/>
          <w:szCs w:val="22"/>
        </w:rPr>
      </w:pPr>
    </w:p>
    <w:p w14:paraId="74BB5970" w14:textId="2AFA6F11" w:rsidR="004F7EE3" w:rsidRPr="00D74AFD" w:rsidRDefault="00C745F6" w:rsidP="00C745F6">
      <w:pPr>
        <w:ind w:left="3240" w:firstLine="1438"/>
        <w:jc w:val="center"/>
        <w:rPr>
          <w:rFonts w:ascii="Verdana" w:hAnsi="Verdana"/>
          <w:sz w:val="22"/>
          <w:szCs w:val="22"/>
        </w:rPr>
      </w:pPr>
      <w:r w:rsidRPr="00D74AFD">
        <w:rPr>
          <w:rFonts w:ascii="Verdana" w:hAnsi="Verdana"/>
          <w:b/>
          <w:sz w:val="22"/>
          <w:szCs w:val="22"/>
        </w:rPr>
        <w:t>płk dr n. med. Alicja TROCHIMIUK</w:t>
      </w:r>
      <w:bookmarkEnd w:id="2"/>
    </w:p>
    <w:sectPr w:rsidR="004F7EE3" w:rsidRPr="00D74AFD" w:rsidSect="00AB49ED">
      <w:headerReference w:type="default" r:id="rId9"/>
      <w:pgSz w:w="11906" w:h="16838"/>
      <w:pgMar w:top="709" w:right="127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CCEE" w14:textId="77777777" w:rsidR="00C56BC2" w:rsidRDefault="00C56BC2" w:rsidP="00B231A2">
      <w:r>
        <w:separator/>
      </w:r>
    </w:p>
  </w:endnote>
  <w:endnote w:type="continuationSeparator" w:id="0">
    <w:p w14:paraId="52656E32" w14:textId="77777777" w:rsidR="00C56BC2" w:rsidRDefault="00C56BC2" w:rsidP="00B2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304E" w14:textId="77777777" w:rsidR="00C56BC2" w:rsidRDefault="00C56BC2" w:rsidP="00B231A2">
      <w:r>
        <w:separator/>
      </w:r>
    </w:p>
  </w:footnote>
  <w:footnote w:type="continuationSeparator" w:id="0">
    <w:p w14:paraId="3EA23251" w14:textId="77777777" w:rsidR="00C56BC2" w:rsidRDefault="00C56BC2" w:rsidP="00B231A2">
      <w:r>
        <w:continuationSeparator/>
      </w:r>
    </w:p>
  </w:footnote>
  <w:footnote w:id="1">
    <w:p w14:paraId="5387891D" w14:textId="77777777" w:rsidR="00B231A2" w:rsidRDefault="00B231A2" w:rsidP="00B231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0334">
        <w:rPr>
          <w:rFonts w:ascii="Verdana" w:hAnsi="Verdana"/>
          <w:i/>
          <w:sz w:val="14"/>
          <w:szCs w:val="14"/>
        </w:rPr>
        <w:t>Udzielający Zamówienia – Wojskowy Instytut Medycyny Lotniczej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1B5F" w14:textId="7FFBB349" w:rsidR="00CC6923" w:rsidRDefault="002D1544" w:rsidP="002D1544">
    <w:pPr>
      <w:pStyle w:val="Nagwek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D4E18C3"/>
    <w:multiLevelType w:val="hybridMultilevel"/>
    <w:tmpl w:val="62224092"/>
    <w:lvl w:ilvl="0" w:tplc="0415000B">
      <w:start w:val="1"/>
      <w:numFmt w:val="bullet"/>
      <w:lvlText w:val=""/>
      <w:lvlJc w:val="left"/>
      <w:pPr>
        <w:ind w:left="-2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2" w15:restartNumberingAfterBreak="0">
    <w:nsid w:val="19976064"/>
    <w:multiLevelType w:val="hybridMultilevel"/>
    <w:tmpl w:val="D78E0B72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20F925E5"/>
    <w:multiLevelType w:val="hybridMultilevel"/>
    <w:tmpl w:val="EA5689A8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22752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BCF704E"/>
    <w:multiLevelType w:val="hybridMultilevel"/>
    <w:tmpl w:val="E95AA08A"/>
    <w:lvl w:ilvl="0" w:tplc="3DA07A86">
      <w:start w:val="1"/>
      <w:numFmt w:val="decimal"/>
      <w:lvlText w:val="%1."/>
      <w:lvlJc w:val="left"/>
      <w:pPr>
        <w:ind w:left="15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C8F3470"/>
    <w:multiLevelType w:val="hybridMultilevel"/>
    <w:tmpl w:val="CA9402F2"/>
    <w:lvl w:ilvl="0" w:tplc="AFC49F7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64541F6"/>
    <w:multiLevelType w:val="hybridMultilevel"/>
    <w:tmpl w:val="560A4F14"/>
    <w:lvl w:ilvl="0" w:tplc="AFC49F76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9F7806"/>
    <w:multiLevelType w:val="hybridMultilevel"/>
    <w:tmpl w:val="A1A82688"/>
    <w:lvl w:ilvl="0" w:tplc="AFC49F76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6A43383"/>
    <w:multiLevelType w:val="singleLevel"/>
    <w:tmpl w:val="DFB491DC"/>
    <w:lvl w:ilvl="0">
      <w:start w:val="1"/>
      <w:numFmt w:val="lowerLetter"/>
      <w:pStyle w:val="Stanowisko"/>
      <w:lvlText w:val="%1)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555279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560140A"/>
    <w:multiLevelType w:val="multilevel"/>
    <w:tmpl w:val="560A4F14"/>
    <w:lvl w:ilvl="0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E664B2D"/>
    <w:multiLevelType w:val="hybridMultilevel"/>
    <w:tmpl w:val="7F7635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757076"/>
    <w:multiLevelType w:val="hybridMultilevel"/>
    <w:tmpl w:val="F7784754"/>
    <w:lvl w:ilvl="0" w:tplc="D0B8AB74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3587BEB"/>
    <w:multiLevelType w:val="hybridMultilevel"/>
    <w:tmpl w:val="861A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84D31"/>
    <w:multiLevelType w:val="hybridMultilevel"/>
    <w:tmpl w:val="38AC883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E881A68"/>
    <w:multiLevelType w:val="hybridMultilevel"/>
    <w:tmpl w:val="71F675D0"/>
    <w:lvl w:ilvl="0" w:tplc="AFC49F76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8204602"/>
    <w:multiLevelType w:val="multilevel"/>
    <w:tmpl w:val="D78E0B72"/>
    <w:lvl w:ilvl="0">
      <w:start w:val="1"/>
      <w:numFmt w:val="bullet"/>
      <w:lvlText w:val="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36"/>
        </w:tabs>
        <w:ind w:left="2436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8" w15:restartNumberingAfterBreak="0">
    <w:nsid w:val="7933663E"/>
    <w:multiLevelType w:val="hybridMultilevel"/>
    <w:tmpl w:val="D81E803A"/>
    <w:lvl w:ilvl="0" w:tplc="041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9" w15:restartNumberingAfterBreak="0">
    <w:nsid w:val="79E23069"/>
    <w:multiLevelType w:val="singleLevel"/>
    <w:tmpl w:val="4136451C"/>
    <w:lvl w:ilvl="0">
      <w:start w:val="1"/>
      <w:numFmt w:val="bullet"/>
      <w:pStyle w:val="mylnik"/>
      <w:lvlText w:val="—"/>
      <w:lvlJc w:val="left"/>
      <w:pPr>
        <w:tabs>
          <w:tab w:val="num" w:pos="624"/>
        </w:tabs>
        <w:ind w:left="624" w:hanging="454"/>
      </w:pPr>
      <w:rPr>
        <w:rFonts w:ascii="Times New Roman" w:hAnsi="Times New Roman" w:hint="default"/>
      </w:rPr>
    </w:lvl>
  </w:abstractNum>
  <w:num w:numId="1" w16cid:durableId="1437824081">
    <w:abstractNumId w:val="4"/>
  </w:num>
  <w:num w:numId="2" w16cid:durableId="2062288056">
    <w:abstractNumId w:val="10"/>
  </w:num>
  <w:num w:numId="3" w16cid:durableId="136915867">
    <w:abstractNumId w:val="19"/>
  </w:num>
  <w:num w:numId="4" w16cid:durableId="822892768">
    <w:abstractNumId w:val="0"/>
  </w:num>
  <w:num w:numId="5" w16cid:durableId="1910848167">
    <w:abstractNumId w:val="9"/>
  </w:num>
  <w:num w:numId="6" w16cid:durableId="1137259650">
    <w:abstractNumId w:val="12"/>
  </w:num>
  <w:num w:numId="7" w16cid:durableId="1693532991">
    <w:abstractNumId w:val="3"/>
  </w:num>
  <w:num w:numId="8" w16cid:durableId="1900676533">
    <w:abstractNumId w:val="7"/>
  </w:num>
  <w:num w:numId="9" w16cid:durableId="1508639361">
    <w:abstractNumId w:val="11"/>
  </w:num>
  <w:num w:numId="10" w16cid:durableId="460079353">
    <w:abstractNumId w:val="16"/>
  </w:num>
  <w:num w:numId="11" w16cid:durableId="1431438248">
    <w:abstractNumId w:val="2"/>
  </w:num>
  <w:num w:numId="12" w16cid:durableId="402601500">
    <w:abstractNumId w:val="18"/>
  </w:num>
  <w:num w:numId="13" w16cid:durableId="1947610895">
    <w:abstractNumId w:val="17"/>
  </w:num>
  <w:num w:numId="14" w16cid:durableId="116341027">
    <w:abstractNumId w:val="6"/>
  </w:num>
  <w:num w:numId="15" w16cid:durableId="476650502">
    <w:abstractNumId w:val="8"/>
  </w:num>
  <w:num w:numId="16" w16cid:durableId="1528526130">
    <w:abstractNumId w:val="5"/>
  </w:num>
  <w:num w:numId="17" w16cid:durableId="1673217019">
    <w:abstractNumId w:val="1"/>
  </w:num>
  <w:num w:numId="18" w16cid:durableId="15232331">
    <w:abstractNumId w:val="13"/>
  </w:num>
  <w:num w:numId="19" w16cid:durableId="8247084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3556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B5"/>
    <w:rsid w:val="00000583"/>
    <w:rsid w:val="00005D55"/>
    <w:rsid w:val="000204A5"/>
    <w:rsid w:val="00021518"/>
    <w:rsid w:val="00027B5B"/>
    <w:rsid w:val="0003605B"/>
    <w:rsid w:val="00045D18"/>
    <w:rsid w:val="00051B86"/>
    <w:rsid w:val="000614C1"/>
    <w:rsid w:val="00061512"/>
    <w:rsid w:val="00072998"/>
    <w:rsid w:val="00076CC1"/>
    <w:rsid w:val="00093C92"/>
    <w:rsid w:val="000A5869"/>
    <w:rsid w:val="000B0C3F"/>
    <w:rsid w:val="000B2D8B"/>
    <w:rsid w:val="000C6A5D"/>
    <w:rsid w:val="000E5A91"/>
    <w:rsid w:val="000F28E4"/>
    <w:rsid w:val="000F6CC7"/>
    <w:rsid w:val="00105D54"/>
    <w:rsid w:val="00123B7F"/>
    <w:rsid w:val="00126955"/>
    <w:rsid w:val="00127046"/>
    <w:rsid w:val="00141CE3"/>
    <w:rsid w:val="00147A70"/>
    <w:rsid w:val="0015086B"/>
    <w:rsid w:val="001843BC"/>
    <w:rsid w:val="0018475C"/>
    <w:rsid w:val="001A3638"/>
    <w:rsid w:val="001A4739"/>
    <w:rsid w:val="001B1045"/>
    <w:rsid w:val="001B4A92"/>
    <w:rsid w:val="001C280A"/>
    <w:rsid w:val="001D4BF7"/>
    <w:rsid w:val="001D5E78"/>
    <w:rsid w:val="001E06F9"/>
    <w:rsid w:val="001E78B9"/>
    <w:rsid w:val="002023C1"/>
    <w:rsid w:val="00204E7F"/>
    <w:rsid w:val="00220A13"/>
    <w:rsid w:val="00253BDF"/>
    <w:rsid w:val="0025641E"/>
    <w:rsid w:val="00261502"/>
    <w:rsid w:val="00265646"/>
    <w:rsid w:val="0026682E"/>
    <w:rsid w:val="002738BC"/>
    <w:rsid w:val="002747E9"/>
    <w:rsid w:val="002761A6"/>
    <w:rsid w:val="0029146E"/>
    <w:rsid w:val="00295B5D"/>
    <w:rsid w:val="002A13B8"/>
    <w:rsid w:val="002B1460"/>
    <w:rsid w:val="002D1544"/>
    <w:rsid w:val="002D2183"/>
    <w:rsid w:val="002D41C2"/>
    <w:rsid w:val="002E0673"/>
    <w:rsid w:val="002F5723"/>
    <w:rsid w:val="002F645D"/>
    <w:rsid w:val="00310083"/>
    <w:rsid w:val="00310F00"/>
    <w:rsid w:val="00312F39"/>
    <w:rsid w:val="00314252"/>
    <w:rsid w:val="00323570"/>
    <w:rsid w:val="00323B26"/>
    <w:rsid w:val="00324937"/>
    <w:rsid w:val="003265FD"/>
    <w:rsid w:val="00346D0A"/>
    <w:rsid w:val="003515D9"/>
    <w:rsid w:val="003563B9"/>
    <w:rsid w:val="00357407"/>
    <w:rsid w:val="0036575C"/>
    <w:rsid w:val="0037252C"/>
    <w:rsid w:val="00380A79"/>
    <w:rsid w:val="003811E5"/>
    <w:rsid w:val="00381E46"/>
    <w:rsid w:val="003907C1"/>
    <w:rsid w:val="003A430D"/>
    <w:rsid w:val="003A454C"/>
    <w:rsid w:val="003A4968"/>
    <w:rsid w:val="003B65BF"/>
    <w:rsid w:val="003D4F33"/>
    <w:rsid w:val="003E23C2"/>
    <w:rsid w:val="003F37B8"/>
    <w:rsid w:val="00401BCD"/>
    <w:rsid w:val="00403744"/>
    <w:rsid w:val="0040488B"/>
    <w:rsid w:val="00410831"/>
    <w:rsid w:val="0042343B"/>
    <w:rsid w:val="00427F37"/>
    <w:rsid w:val="004563F7"/>
    <w:rsid w:val="00462B47"/>
    <w:rsid w:val="004637D1"/>
    <w:rsid w:val="00472136"/>
    <w:rsid w:val="00485DF1"/>
    <w:rsid w:val="004973E3"/>
    <w:rsid w:val="004A07E9"/>
    <w:rsid w:val="004A6A42"/>
    <w:rsid w:val="004B3474"/>
    <w:rsid w:val="004B4087"/>
    <w:rsid w:val="004B41FB"/>
    <w:rsid w:val="004C0822"/>
    <w:rsid w:val="004D0FE0"/>
    <w:rsid w:val="004D13D2"/>
    <w:rsid w:val="004D1C5F"/>
    <w:rsid w:val="004D1DF4"/>
    <w:rsid w:val="004D7935"/>
    <w:rsid w:val="004E15AC"/>
    <w:rsid w:val="004E2686"/>
    <w:rsid w:val="004E57F0"/>
    <w:rsid w:val="004F11EB"/>
    <w:rsid w:val="004F3643"/>
    <w:rsid w:val="004F7EE3"/>
    <w:rsid w:val="005232E9"/>
    <w:rsid w:val="005256EB"/>
    <w:rsid w:val="00530F62"/>
    <w:rsid w:val="005336DD"/>
    <w:rsid w:val="005453D4"/>
    <w:rsid w:val="00546190"/>
    <w:rsid w:val="00547BF0"/>
    <w:rsid w:val="005608F4"/>
    <w:rsid w:val="005620CF"/>
    <w:rsid w:val="0056421F"/>
    <w:rsid w:val="0056463C"/>
    <w:rsid w:val="00566689"/>
    <w:rsid w:val="005970D2"/>
    <w:rsid w:val="005B0C85"/>
    <w:rsid w:val="005B54B6"/>
    <w:rsid w:val="005B75D7"/>
    <w:rsid w:val="005C4C69"/>
    <w:rsid w:val="005C5D48"/>
    <w:rsid w:val="005D2E5D"/>
    <w:rsid w:val="005D669B"/>
    <w:rsid w:val="005E33A0"/>
    <w:rsid w:val="005E35EB"/>
    <w:rsid w:val="005F3F14"/>
    <w:rsid w:val="00601353"/>
    <w:rsid w:val="0061136D"/>
    <w:rsid w:val="00612763"/>
    <w:rsid w:val="00615A07"/>
    <w:rsid w:val="00624032"/>
    <w:rsid w:val="00641752"/>
    <w:rsid w:val="00641E6D"/>
    <w:rsid w:val="00653520"/>
    <w:rsid w:val="006568BF"/>
    <w:rsid w:val="00665688"/>
    <w:rsid w:val="00670A71"/>
    <w:rsid w:val="00675A28"/>
    <w:rsid w:val="00684481"/>
    <w:rsid w:val="00687BB1"/>
    <w:rsid w:val="006D4769"/>
    <w:rsid w:val="006D5531"/>
    <w:rsid w:val="006E1390"/>
    <w:rsid w:val="006E3526"/>
    <w:rsid w:val="006E6911"/>
    <w:rsid w:val="006F1375"/>
    <w:rsid w:val="006F6612"/>
    <w:rsid w:val="00706E03"/>
    <w:rsid w:val="007166F1"/>
    <w:rsid w:val="007176E0"/>
    <w:rsid w:val="00721B31"/>
    <w:rsid w:val="00721C79"/>
    <w:rsid w:val="00726743"/>
    <w:rsid w:val="007439A5"/>
    <w:rsid w:val="00753F5E"/>
    <w:rsid w:val="0076053B"/>
    <w:rsid w:val="00765ED0"/>
    <w:rsid w:val="00767DA9"/>
    <w:rsid w:val="007717E8"/>
    <w:rsid w:val="007737F2"/>
    <w:rsid w:val="00783E2D"/>
    <w:rsid w:val="0079174E"/>
    <w:rsid w:val="007977B3"/>
    <w:rsid w:val="007B27BC"/>
    <w:rsid w:val="007B4550"/>
    <w:rsid w:val="007C2AED"/>
    <w:rsid w:val="007D4373"/>
    <w:rsid w:val="007E1588"/>
    <w:rsid w:val="007E43C8"/>
    <w:rsid w:val="007F02E7"/>
    <w:rsid w:val="00801A75"/>
    <w:rsid w:val="008167BD"/>
    <w:rsid w:val="00821C6A"/>
    <w:rsid w:val="00836965"/>
    <w:rsid w:val="00840AA0"/>
    <w:rsid w:val="00841F1C"/>
    <w:rsid w:val="00842465"/>
    <w:rsid w:val="00851C0D"/>
    <w:rsid w:val="00863D09"/>
    <w:rsid w:val="00872028"/>
    <w:rsid w:val="00877289"/>
    <w:rsid w:val="00885210"/>
    <w:rsid w:val="0088534F"/>
    <w:rsid w:val="008868ED"/>
    <w:rsid w:val="0089137A"/>
    <w:rsid w:val="008A11A6"/>
    <w:rsid w:val="008B1D9D"/>
    <w:rsid w:val="008B2015"/>
    <w:rsid w:val="008B77B1"/>
    <w:rsid w:val="008C25F4"/>
    <w:rsid w:val="008D5401"/>
    <w:rsid w:val="008E78E4"/>
    <w:rsid w:val="00902FA0"/>
    <w:rsid w:val="00903F84"/>
    <w:rsid w:val="009115C1"/>
    <w:rsid w:val="00914308"/>
    <w:rsid w:val="009545DD"/>
    <w:rsid w:val="00990582"/>
    <w:rsid w:val="00992481"/>
    <w:rsid w:val="009A591C"/>
    <w:rsid w:val="009A5F57"/>
    <w:rsid w:val="009A60FB"/>
    <w:rsid w:val="009A6352"/>
    <w:rsid w:val="009B1D41"/>
    <w:rsid w:val="009B682C"/>
    <w:rsid w:val="009C1437"/>
    <w:rsid w:val="009D33CD"/>
    <w:rsid w:val="009D7AFB"/>
    <w:rsid w:val="009E7B08"/>
    <w:rsid w:val="009F349B"/>
    <w:rsid w:val="00A00C7C"/>
    <w:rsid w:val="00A046A9"/>
    <w:rsid w:val="00A14732"/>
    <w:rsid w:val="00A15328"/>
    <w:rsid w:val="00A309A4"/>
    <w:rsid w:val="00A31A81"/>
    <w:rsid w:val="00A36CB1"/>
    <w:rsid w:val="00A47C29"/>
    <w:rsid w:val="00A5207F"/>
    <w:rsid w:val="00A56B96"/>
    <w:rsid w:val="00A65A1F"/>
    <w:rsid w:val="00A72B0F"/>
    <w:rsid w:val="00A8636C"/>
    <w:rsid w:val="00A8723B"/>
    <w:rsid w:val="00A87F3A"/>
    <w:rsid w:val="00AB1840"/>
    <w:rsid w:val="00AB2804"/>
    <w:rsid w:val="00AB3FB0"/>
    <w:rsid w:val="00AB49ED"/>
    <w:rsid w:val="00AC17EA"/>
    <w:rsid w:val="00AD05B5"/>
    <w:rsid w:val="00AD0935"/>
    <w:rsid w:val="00AD19C7"/>
    <w:rsid w:val="00AD6982"/>
    <w:rsid w:val="00AF19E4"/>
    <w:rsid w:val="00AF24A6"/>
    <w:rsid w:val="00AF7D34"/>
    <w:rsid w:val="00B13C0F"/>
    <w:rsid w:val="00B14575"/>
    <w:rsid w:val="00B231A2"/>
    <w:rsid w:val="00B23F5B"/>
    <w:rsid w:val="00B24FDA"/>
    <w:rsid w:val="00B4143D"/>
    <w:rsid w:val="00B4254F"/>
    <w:rsid w:val="00B6215A"/>
    <w:rsid w:val="00B66F87"/>
    <w:rsid w:val="00B70867"/>
    <w:rsid w:val="00B74BEB"/>
    <w:rsid w:val="00B7575D"/>
    <w:rsid w:val="00B77D68"/>
    <w:rsid w:val="00B85688"/>
    <w:rsid w:val="00B91C22"/>
    <w:rsid w:val="00BA7FF0"/>
    <w:rsid w:val="00BB5D62"/>
    <w:rsid w:val="00BC198E"/>
    <w:rsid w:val="00BD785A"/>
    <w:rsid w:val="00BE1472"/>
    <w:rsid w:val="00BE42E2"/>
    <w:rsid w:val="00BF1060"/>
    <w:rsid w:val="00C15C9A"/>
    <w:rsid w:val="00C164F6"/>
    <w:rsid w:val="00C16514"/>
    <w:rsid w:val="00C17F01"/>
    <w:rsid w:val="00C24759"/>
    <w:rsid w:val="00C24CB2"/>
    <w:rsid w:val="00C26023"/>
    <w:rsid w:val="00C267E4"/>
    <w:rsid w:val="00C32588"/>
    <w:rsid w:val="00C33FB2"/>
    <w:rsid w:val="00C35048"/>
    <w:rsid w:val="00C56BC2"/>
    <w:rsid w:val="00C623D8"/>
    <w:rsid w:val="00C7023B"/>
    <w:rsid w:val="00C7237C"/>
    <w:rsid w:val="00C723DC"/>
    <w:rsid w:val="00C745F6"/>
    <w:rsid w:val="00C81CDF"/>
    <w:rsid w:val="00C863D5"/>
    <w:rsid w:val="00C9380B"/>
    <w:rsid w:val="00CA7FF6"/>
    <w:rsid w:val="00CC56D8"/>
    <w:rsid w:val="00CC6923"/>
    <w:rsid w:val="00CD3469"/>
    <w:rsid w:val="00CD435B"/>
    <w:rsid w:val="00CD541E"/>
    <w:rsid w:val="00CD6949"/>
    <w:rsid w:val="00CE08E7"/>
    <w:rsid w:val="00CF5CF8"/>
    <w:rsid w:val="00D1529D"/>
    <w:rsid w:val="00D17ED8"/>
    <w:rsid w:val="00D551A3"/>
    <w:rsid w:val="00D56376"/>
    <w:rsid w:val="00D648A4"/>
    <w:rsid w:val="00D671DE"/>
    <w:rsid w:val="00D67DCA"/>
    <w:rsid w:val="00D74AFD"/>
    <w:rsid w:val="00D76E74"/>
    <w:rsid w:val="00D80194"/>
    <w:rsid w:val="00D81F84"/>
    <w:rsid w:val="00D91F5A"/>
    <w:rsid w:val="00DA0A39"/>
    <w:rsid w:val="00DA15C4"/>
    <w:rsid w:val="00DB6A73"/>
    <w:rsid w:val="00DB6F2F"/>
    <w:rsid w:val="00DD3AD7"/>
    <w:rsid w:val="00DE0ACB"/>
    <w:rsid w:val="00DF24C0"/>
    <w:rsid w:val="00E12A4E"/>
    <w:rsid w:val="00E13650"/>
    <w:rsid w:val="00E16620"/>
    <w:rsid w:val="00E16632"/>
    <w:rsid w:val="00E3363D"/>
    <w:rsid w:val="00E35D66"/>
    <w:rsid w:val="00E438F6"/>
    <w:rsid w:val="00E659B5"/>
    <w:rsid w:val="00E73AD3"/>
    <w:rsid w:val="00E779D8"/>
    <w:rsid w:val="00E81864"/>
    <w:rsid w:val="00E85E00"/>
    <w:rsid w:val="00E9226A"/>
    <w:rsid w:val="00E95FFC"/>
    <w:rsid w:val="00EA56B5"/>
    <w:rsid w:val="00EA64F1"/>
    <w:rsid w:val="00EB3AC4"/>
    <w:rsid w:val="00ED0479"/>
    <w:rsid w:val="00ED64EF"/>
    <w:rsid w:val="00ED6A01"/>
    <w:rsid w:val="00EF15F1"/>
    <w:rsid w:val="00EF1D79"/>
    <w:rsid w:val="00F22627"/>
    <w:rsid w:val="00F46718"/>
    <w:rsid w:val="00F53FC4"/>
    <w:rsid w:val="00F81514"/>
    <w:rsid w:val="00F8306C"/>
    <w:rsid w:val="00F8339F"/>
    <w:rsid w:val="00FA027F"/>
    <w:rsid w:val="00FA5597"/>
    <w:rsid w:val="00FB599C"/>
    <w:rsid w:val="00FC4E27"/>
    <w:rsid w:val="00FD4B34"/>
    <w:rsid w:val="00FD74BB"/>
    <w:rsid w:val="00FE4D1F"/>
    <w:rsid w:val="00FF0795"/>
    <w:rsid w:val="00FF24AF"/>
    <w:rsid w:val="00FF3E7A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5351F"/>
  <w15:docId w15:val="{5A8850B6-DEC6-45A7-83D0-5CBBF49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21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5210"/>
    <w:pPr>
      <w:keepNext/>
      <w:jc w:val="center"/>
      <w:outlineLvl w:val="0"/>
    </w:pPr>
    <w:rPr>
      <w:rFonts w:ascii="Coronet" w:hAnsi="Coronet"/>
      <w:b/>
      <w:spacing w:val="42"/>
      <w:sz w:val="3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5210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08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0822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85210"/>
    <w:pPr>
      <w:jc w:val="center"/>
    </w:pPr>
    <w:rPr>
      <w:rFonts w:ascii="Book Antiqua" w:hAnsi="Book Antiqua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C082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ylnik">
    <w:name w:val="myślnik"/>
    <w:basedOn w:val="Normalny"/>
    <w:uiPriority w:val="99"/>
    <w:rsid w:val="00885210"/>
    <w:pPr>
      <w:numPr>
        <w:numId w:val="3"/>
      </w:numPr>
    </w:pPr>
  </w:style>
  <w:style w:type="paragraph" w:customStyle="1" w:styleId="Stanowisko">
    <w:name w:val="Stanowisko"/>
    <w:basedOn w:val="Normalny"/>
    <w:uiPriority w:val="99"/>
    <w:rsid w:val="00885210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uiPriority w:val="99"/>
    <w:rsid w:val="00885210"/>
    <w:pPr>
      <w:jc w:val="center"/>
    </w:pPr>
    <w:rPr>
      <w:b/>
      <w:caps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C0822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0822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BA7FF0"/>
    <w:pPr>
      <w:ind w:left="720"/>
      <w:contextualSpacing/>
    </w:pPr>
  </w:style>
  <w:style w:type="paragraph" w:customStyle="1" w:styleId="Ramka">
    <w:name w:val="Ramka"/>
    <w:basedOn w:val="Normalny"/>
    <w:uiPriority w:val="99"/>
    <w:rsid w:val="00A14732"/>
    <w:pPr>
      <w:suppressAutoHyphens/>
      <w:jc w:val="center"/>
    </w:pPr>
    <w:rPr>
      <w:rFonts w:ascii="Arial" w:hAnsi="Arial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636C"/>
    <w:pPr>
      <w:spacing w:after="120"/>
      <w:ind w:left="283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1A473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8636C"/>
    <w:rPr>
      <w:rFonts w:cs="Times New Roman"/>
      <w:lang w:val="pl-PL" w:eastAsia="pl-PL" w:bidi="ar-SA"/>
    </w:rPr>
  </w:style>
  <w:style w:type="paragraph" w:customStyle="1" w:styleId="StandartKD">
    <w:name w:val="Standart_KD"/>
    <w:basedOn w:val="Normalny"/>
    <w:uiPriority w:val="99"/>
    <w:rsid w:val="00A8636C"/>
    <w:pPr>
      <w:widowControl w:val="0"/>
      <w:ind w:firstLine="709"/>
      <w:jc w:val="both"/>
    </w:pPr>
    <w:rPr>
      <w:sz w:val="24"/>
    </w:rPr>
  </w:style>
  <w:style w:type="character" w:styleId="Hipercze">
    <w:name w:val="Hyperlink"/>
    <w:basedOn w:val="Domylnaczcionkaakapitu"/>
    <w:uiPriority w:val="99"/>
    <w:rsid w:val="00A8636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31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1A2"/>
    <w:rPr>
      <w:sz w:val="20"/>
      <w:szCs w:val="20"/>
    </w:rPr>
  </w:style>
  <w:style w:type="character" w:styleId="Odwoanieprzypisudolnego">
    <w:name w:val="footnote reference"/>
    <w:uiPriority w:val="99"/>
    <w:semiHidden/>
    <w:rsid w:val="00B231A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6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2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iml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c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</Template>
  <TotalTime>116</TotalTime>
  <Pages>1</Pages>
  <Words>259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Kadry1</dc:creator>
  <cp:keywords/>
  <dc:description/>
  <cp:lastModifiedBy>Kundera Lucyna</cp:lastModifiedBy>
  <cp:revision>23</cp:revision>
  <cp:lastPrinted>2022-12-16T12:03:00Z</cp:lastPrinted>
  <dcterms:created xsi:type="dcterms:W3CDTF">2022-11-22T08:16:00Z</dcterms:created>
  <dcterms:modified xsi:type="dcterms:W3CDTF">2024-04-24T08:43:00Z</dcterms:modified>
</cp:coreProperties>
</file>