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C0" w:rsidRPr="00CD131F" w:rsidRDefault="00F233C0"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F233C0" w:rsidRDefault="00F233C0" w:rsidP="00A45E26">
                  <w:pPr>
                    <w:spacing w:after="0" w:line="240" w:lineRule="auto"/>
                    <w:jc w:val="center"/>
                    <w:rPr>
                      <w:sz w:val="16"/>
                    </w:rPr>
                  </w:pPr>
                </w:p>
                <w:p w:rsidR="00F233C0" w:rsidRDefault="00F233C0" w:rsidP="00A45E26">
                  <w:pPr>
                    <w:spacing w:after="0" w:line="240" w:lineRule="auto"/>
                    <w:jc w:val="center"/>
                    <w:rPr>
                      <w:rFonts w:ascii="Times New Roman" w:hAnsi="Times New Roman"/>
                      <w:sz w:val="16"/>
                    </w:rPr>
                  </w:pPr>
                </w:p>
                <w:p w:rsidR="00F233C0" w:rsidRDefault="00F233C0" w:rsidP="00A45E26">
                  <w:pPr>
                    <w:spacing w:after="0" w:line="240" w:lineRule="auto"/>
                    <w:jc w:val="center"/>
                    <w:rPr>
                      <w:rFonts w:ascii="Times New Roman" w:hAnsi="Times New Roman"/>
                      <w:sz w:val="16"/>
                    </w:rPr>
                  </w:pPr>
                </w:p>
                <w:p w:rsidR="00F233C0" w:rsidRPr="00A45E26" w:rsidRDefault="00F233C0"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F233C0" w:rsidRDefault="00F233C0" w:rsidP="00E80482">
                  <w:pPr>
                    <w:rPr>
                      <w:sz w:val="16"/>
                    </w:rPr>
                  </w:pPr>
                </w:p>
                <w:p w:rsidR="00F233C0" w:rsidRDefault="00F233C0" w:rsidP="00E80482">
                  <w:pPr>
                    <w:jc w:val="center"/>
                    <w:rPr>
                      <w:sz w:val="16"/>
                    </w:rPr>
                  </w:pPr>
                </w:p>
                <w:p w:rsidR="00F233C0" w:rsidRDefault="00F233C0"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F233C0" w:rsidRPr="00CD131F" w:rsidRDefault="00F233C0"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F233C0" w:rsidRPr="00CD131F" w:rsidRDefault="00F233C0" w:rsidP="008E3861">
      <w:pPr>
        <w:spacing w:after="0" w:line="240" w:lineRule="auto"/>
        <w:rPr>
          <w:rFonts w:ascii="Times New Roman" w:hAnsi="Times New Roman"/>
          <w:sz w:val="24"/>
          <w:szCs w:val="24"/>
          <w:lang w:eastAsia="pl-PL"/>
        </w:rPr>
      </w:pPr>
    </w:p>
    <w:p w:rsidR="00F233C0" w:rsidRPr="00CD131F" w:rsidRDefault="00F233C0" w:rsidP="008E3861">
      <w:pPr>
        <w:spacing w:after="0" w:line="240" w:lineRule="auto"/>
        <w:rPr>
          <w:rFonts w:ascii="Times New Roman" w:hAnsi="Times New Roman"/>
          <w:sz w:val="24"/>
          <w:szCs w:val="24"/>
          <w:lang w:eastAsia="pl-PL"/>
        </w:rPr>
      </w:pPr>
    </w:p>
    <w:p w:rsidR="00F233C0" w:rsidRPr="00CD131F" w:rsidRDefault="00F233C0" w:rsidP="008E3861">
      <w:pPr>
        <w:spacing w:after="0" w:line="240" w:lineRule="auto"/>
        <w:rPr>
          <w:rFonts w:ascii="Times New Roman" w:hAnsi="Times New Roman"/>
          <w:sz w:val="24"/>
          <w:szCs w:val="24"/>
          <w:lang w:eastAsia="pl-PL"/>
        </w:rPr>
      </w:pPr>
    </w:p>
    <w:p w:rsidR="00F233C0" w:rsidRPr="00CD131F" w:rsidRDefault="00F233C0" w:rsidP="008E3861">
      <w:pPr>
        <w:spacing w:after="0" w:line="240" w:lineRule="auto"/>
        <w:rPr>
          <w:rFonts w:ascii="Times New Roman" w:hAnsi="Times New Roman"/>
          <w:sz w:val="24"/>
          <w:szCs w:val="24"/>
          <w:lang w:eastAsia="pl-PL"/>
        </w:rPr>
      </w:pPr>
    </w:p>
    <w:p w:rsidR="00F233C0" w:rsidRPr="00CD131F" w:rsidRDefault="00F233C0" w:rsidP="008E3861">
      <w:pPr>
        <w:spacing w:after="0" w:line="240" w:lineRule="auto"/>
        <w:rPr>
          <w:rFonts w:ascii="Times New Roman" w:hAnsi="Times New Roman"/>
          <w:sz w:val="24"/>
          <w:szCs w:val="24"/>
          <w:lang w:eastAsia="pl-PL"/>
        </w:rPr>
      </w:pPr>
    </w:p>
    <w:p w:rsidR="00F233C0" w:rsidRPr="00CD131F" w:rsidRDefault="00F233C0" w:rsidP="008E3861">
      <w:pPr>
        <w:spacing w:after="0" w:line="240" w:lineRule="auto"/>
        <w:rPr>
          <w:rFonts w:ascii="Times New Roman" w:hAnsi="Times New Roman"/>
          <w:sz w:val="24"/>
          <w:szCs w:val="24"/>
          <w:lang w:eastAsia="pl-PL"/>
        </w:rPr>
      </w:pPr>
    </w:p>
    <w:p w:rsidR="00F233C0" w:rsidRPr="00CD131F" w:rsidRDefault="00F233C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F233C0" w:rsidRPr="00CD131F" w:rsidRDefault="00F233C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F233C0" w:rsidRPr="00CD131F" w:rsidRDefault="00F233C0" w:rsidP="008E3861">
      <w:pPr>
        <w:spacing w:after="0" w:line="240" w:lineRule="auto"/>
        <w:rPr>
          <w:rFonts w:ascii="Times New Roman" w:hAnsi="Times New Roman"/>
          <w:sz w:val="24"/>
          <w:szCs w:val="24"/>
          <w:lang w:eastAsia="pl-PL"/>
        </w:rPr>
      </w:pPr>
    </w:p>
    <w:p w:rsidR="00F233C0" w:rsidRPr="00CD131F" w:rsidRDefault="00F233C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F233C0" w:rsidRPr="00CD131F" w:rsidRDefault="00F233C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F233C0" w:rsidRPr="00CD131F" w:rsidRDefault="00F233C0" w:rsidP="008E3861">
      <w:pPr>
        <w:spacing w:after="0" w:line="240" w:lineRule="auto"/>
        <w:rPr>
          <w:rFonts w:ascii="Times New Roman" w:hAnsi="Times New Roman"/>
          <w:sz w:val="24"/>
          <w:szCs w:val="24"/>
          <w:lang w:eastAsia="pl-PL"/>
        </w:rPr>
      </w:pPr>
    </w:p>
    <w:p w:rsidR="00F233C0" w:rsidRPr="00CD131F" w:rsidRDefault="00F233C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F233C0" w:rsidRPr="00CD131F" w:rsidRDefault="00F233C0" w:rsidP="00141D55">
      <w:pPr>
        <w:spacing w:after="0" w:line="240" w:lineRule="auto"/>
        <w:rPr>
          <w:rFonts w:ascii="Times New Roman" w:hAnsi="Times New Roman"/>
          <w:b/>
          <w:bCs/>
          <w:sz w:val="24"/>
          <w:szCs w:val="24"/>
          <w:lang w:eastAsia="pl-PL"/>
        </w:rPr>
      </w:pPr>
    </w:p>
    <w:p w:rsidR="00F233C0" w:rsidRDefault="00F233C0" w:rsidP="00141D55">
      <w:pPr>
        <w:spacing w:after="0" w:line="240" w:lineRule="auto"/>
        <w:rPr>
          <w:rFonts w:ascii="Times New Roman" w:hAnsi="Times New Roman"/>
          <w:b/>
          <w:bCs/>
          <w:sz w:val="24"/>
          <w:szCs w:val="24"/>
          <w:lang w:eastAsia="pl-PL"/>
        </w:rPr>
      </w:pPr>
    </w:p>
    <w:p w:rsidR="00F233C0" w:rsidRPr="00CD131F" w:rsidRDefault="00F233C0" w:rsidP="00141D55">
      <w:pPr>
        <w:spacing w:after="0" w:line="240" w:lineRule="auto"/>
        <w:rPr>
          <w:rFonts w:ascii="Times New Roman" w:hAnsi="Times New Roman"/>
          <w:b/>
          <w:bCs/>
          <w:sz w:val="24"/>
          <w:szCs w:val="24"/>
          <w:lang w:eastAsia="pl-PL"/>
        </w:rPr>
      </w:pPr>
    </w:p>
    <w:p w:rsidR="00F233C0" w:rsidRPr="00CD131F" w:rsidRDefault="00F233C0"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F233C0" w:rsidRPr="00CD131F" w:rsidRDefault="00F233C0" w:rsidP="008E3861">
      <w:pPr>
        <w:spacing w:after="0" w:line="240" w:lineRule="auto"/>
        <w:jc w:val="both"/>
        <w:rPr>
          <w:rFonts w:ascii="Times New Roman" w:hAnsi="Times New Roman"/>
          <w:b/>
          <w:sz w:val="24"/>
          <w:szCs w:val="24"/>
          <w:lang w:eastAsia="pl-PL"/>
        </w:rPr>
      </w:pPr>
    </w:p>
    <w:p w:rsidR="00F233C0" w:rsidRPr="00CD131F" w:rsidRDefault="00F233C0" w:rsidP="008E3861">
      <w:pPr>
        <w:spacing w:after="0" w:line="240" w:lineRule="auto"/>
        <w:jc w:val="both"/>
        <w:rPr>
          <w:rFonts w:ascii="Times New Roman" w:hAnsi="Times New Roman"/>
          <w:b/>
          <w:sz w:val="24"/>
          <w:szCs w:val="24"/>
          <w:lang w:eastAsia="pl-PL"/>
        </w:rPr>
      </w:pPr>
    </w:p>
    <w:p w:rsidR="00F233C0" w:rsidRPr="00CD131F" w:rsidRDefault="00F233C0"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jednorazowych materiałów stomatologicznych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17/ZP/19</w:t>
      </w:r>
      <w:r w:rsidRPr="00CD131F">
        <w:rPr>
          <w:rFonts w:ascii="Times New Roman" w:hAnsi="Times New Roman"/>
          <w:b/>
          <w:sz w:val="24"/>
          <w:szCs w:val="24"/>
          <w:lang w:eastAsia="pl-PL"/>
        </w:rPr>
        <w:t>:</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F233C0" w:rsidRPr="00CD131F" w:rsidRDefault="00F233C0" w:rsidP="008E3861">
      <w:pPr>
        <w:spacing w:after="0" w:line="240" w:lineRule="auto"/>
        <w:jc w:val="both"/>
        <w:rPr>
          <w:rFonts w:ascii="Times New Roman" w:hAnsi="Times New Roman"/>
          <w:sz w:val="24"/>
          <w:szCs w:val="24"/>
        </w:rPr>
      </w:pPr>
    </w:p>
    <w:p w:rsidR="00F233C0" w:rsidRPr="00F63D33" w:rsidRDefault="00F233C0" w:rsidP="00F63D33">
      <w:pPr>
        <w:numPr>
          <w:ilvl w:val="0"/>
          <w:numId w:val="10"/>
          <w:numberingChange w:id="0" w:author="B.S." w:date="2019-10-16T09:23:00Z" w:original="%1:1:0:."/>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F233C0" w:rsidRDefault="00F233C0" w:rsidP="00A339C0">
      <w:pPr>
        <w:spacing w:after="0" w:line="240" w:lineRule="auto"/>
        <w:ind w:left="360"/>
        <w:rPr>
          <w:rFonts w:ascii="Times New Roman" w:hAnsi="Times New Roman"/>
          <w:b/>
          <w:sz w:val="24"/>
          <w:szCs w:val="24"/>
        </w:rPr>
      </w:pPr>
    </w:p>
    <w:p w:rsidR="00F233C0" w:rsidRDefault="00F233C0" w:rsidP="00A339C0">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F233C0" w:rsidRPr="00CD131F" w:rsidRDefault="00F233C0" w:rsidP="00A339C0">
      <w:pPr>
        <w:spacing w:after="0" w:line="240" w:lineRule="auto"/>
        <w:rPr>
          <w:rFonts w:ascii="Times New Roman" w:hAnsi="Times New Roman"/>
          <w:sz w:val="24"/>
          <w:szCs w:val="24"/>
          <w:lang w:eastAsia="pl-PL"/>
        </w:rPr>
      </w:pPr>
    </w:p>
    <w:p w:rsidR="00F233C0" w:rsidRPr="00CD131F" w:rsidRDefault="00F233C0"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F233C0" w:rsidRPr="00CD131F" w:rsidRDefault="00F233C0" w:rsidP="00A339C0">
      <w:pPr>
        <w:spacing w:after="0" w:line="240" w:lineRule="auto"/>
        <w:rPr>
          <w:rFonts w:ascii="Times New Roman" w:hAnsi="Times New Roman"/>
          <w:sz w:val="24"/>
          <w:szCs w:val="24"/>
        </w:rPr>
      </w:pPr>
    </w:p>
    <w:p w:rsidR="00F233C0" w:rsidRPr="00CD131F" w:rsidRDefault="00F233C0" w:rsidP="00A339C0">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F233C0" w:rsidRPr="00CD131F" w:rsidRDefault="00F233C0" w:rsidP="00A339C0">
      <w:pPr>
        <w:spacing w:after="0" w:line="240" w:lineRule="auto"/>
        <w:rPr>
          <w:rFonts w:ascii="Times New Roman" w:hAnsi="Times New Roman"/>
          <w:sz w:val="24"/>
          <w:szCs w:val="24"/>
          <w:lang w:eastAsia="pl-PL"/>
        </w:rPr>
      </w:pPr>
    </w:p>
    <w:p w:rsidR="00F233C0" w:rsidRPr="00CD131F" w:rsidRDefault="00F233C0" w:rsidP="00A339C0">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F233C0" w:rsidRDefault="00F233C0" w:rsidP="00A339C0">
      <w:pPr>
        <w:tabs>
          <w:tab w:val="left" w:pos="10260"/>
        </w:tabs>
        <w:spacing w:after="0" w:line="240" w:lineRule="auto"/>
        <w:rPr>
          <w:rFonts w:ascii="Times New Roman" w:hAnsi="Times New Roman"/>
          <w:sz w:val="24"/>
          <w:szCs w:val="24"/>
          <w:lang w:eastAsia="pl-PL"/>
        </w:rPr>
      </w:pPr>
    </w:p>
    <w:p w:rsidR="00F233C0" w:rsidRPr="00CD131F" w:rsidRDefault="00F233C0"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F233C0" w:rsidRDefault="00F233C0" w:rsidP="00A339C0">
      <w:pPr>
        <w:pStyle w:val="CommentText"/>
        <w:jc w:val="both"/>
      </w:pPr>
    </w:p>
    <w:p w:rsidR="00F233C0" w:rsidRPr="0087496F" w:rsidRDefault="00F233C0" w:rsidP="00A339C0">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F233C0" w:rsidRDefault="00F233C0" w:rsidP="00A339C0">
      <w:pPr>
        <w:spacing w:after="0" w:line="240" w:lineRule="auto"/>
        <w:rPr>
          <w:rFonts w:ascii="Times New Roman" w:hAnsi="Times New Roman"/>
          <w:b/>
          <w:sz w:val="24"/>
          <w:szCs w:val="24"/>
        </w:rPr>
      </w:pPr>
    </w:p>
    <w:p w:rsidR="00F233C0" w:rsidRPr="00F740F7" w:rsidRDefault="00F233C0" w:rsidP="002457C9">
      <w:pPr>
        <w:numPr>
          <w:ilvl w:val="0"/>
          <w:numId w:val="10"/>
          <w:numberingChange w:id="1" w:author="B.S." w:date="2019-10-16T09:23:00Z" w:original="%1:2:0:."/>
        </w:numPr>
        <w:tabs>
          <w:tab w:val="clear" w:pos="360"/>
        </w:tabs>
        <w:spacing w:after="0" w:line="240" w:lineRule="auto"/>
        <w:jc w:val="both"/>
        <w:rPr>
          <w:rFonts w:ascii="Times New Roman" w:hAnsi="Times New Roman"/>
          <w:sz w:val="24"/>
          <w:szCs w:val="24"/>
          <w:lang w:eastAsia="pl-PL"/>
        </w:rPr>
      </w:pPr>
      <w:r w:rsidRPr="002457C9">
        <w:rPr>
          <w:rFonts w:ascii="Times New Roman" w:hAnsi="Times New Roman"/>
          <w:sz w:val="24"/>
          <w:szCs w:val="24"/>
        </w:rPr>
        <w:t xml:space="preserve">Termin ważności dostarczonych </w:t>
      </w:r>
      <w:r>
        <w:rPr>
          <w:rFonts w:ascii="Times New Roman" w:hAnsi="Times New Roman"/>
          <w:sz w:val="24"/>
        </w:rPr>
        <w:t xml:space="preserve">materiałów </w:t>
      </w:r>
      <w:r w:rsidRPr="002457C9">
        <w:rPr>
          <w:rFonts w:ascii="Times New Roman" w:hAnsi="Times New Roman"/>
          <w:sz w:val="24"/>
          <w:szCs w:val="24"/>
        </w:rPr>
        <w:t xml:space="preserve">nie będzie krótszy niż 12 miesięcy od daty </w:t>
      </w:r>
      <w:r w:rsidRPr="00F740F7">
        <w:rPr>
          <w:rFonts w:ascii="Times New Roman" w:hAnsi="Times New Roman"/>
          <w:sz w:val="24"/>
          <w:szCs w:val="24"/>
        </w:rPr>
        <w:t>ich dostawy.</w:t>
      </w:r>
    </w:p>
    <w:p w:rsidR="00F233C0" w:rsidRPr="00F740F7" w:rsidRDefault="00F233C0" w:rsidP="004D7112">
      <w:pPr>
        <w:numPr>
          <w:ilvl w:val="0"/>
          <w:numId w:val="10"/>
          <w:numberingChange w:id="2" w:author="B.S." w:date="2019-10-16T09:23:00Z" w:original="%1:3:0:."/>
        </w:numPr>
        <w:tabs>
          <w:tab w:val="clear" w:pos="360"/>
        </w:tabs>
        <w:spacing w:after="0" w:line="240" w:lineRule="auto"/>
        <w:jc w:val="both"/>
        <w:rPr>
          <w:rFonts w:ascii="Times New Roman" w:hAnsi="Times New Roman"/>
          <w:sz w:val="24"/>
          <w:szCs w:val="24"/>
          <w:lang w:eastAsia="pl-PL"/>
        </w:rPr>
      </w:pPr>
      <w:r w:rsidRPr="00F740F7">
        <w:rPr>
          <w:rFonts w:ascii="Times New Roman" w:hAnsi="Times New Roman"/>
          <w:sz w:val="24"/>
          <w:szCs w:val="24"/>
        </w:rPr>
        <w:t>Oferuje przedmiot zamówienia spełniający wszystkie wymogi opisane przez Zamawiającego w SIWZ.</w:t>
      </w:r>
    </w:p>
    <w:p w:rsidR="00F233C0" w:rsidRPr="00CD131F" w:rsidRDefault="00F233C0" w:rsidP="004D7112">
      <w:pPr>
        <w:numPr>
          <w:ilvl w:val="0"/>
          <w:numId w:val="10"/>
          <w:numberingChange w:id="3" w:author="B.S." w:date="2019-10-16T09:23:00Z" w:original="%1:4: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F233C0" w:rsidRPr="00CD131F" w:rsidRDefault="00F233C0" w:rsidP="004D7112">
      <w:pPr>
        <w:pStyle w:val="CommentText"/>
        <w:numPr>
          <w:ilvl w:val="0"/>
          <w:numId w:val="10"/>
          <w:numberingChange w:id="4" w:author="B.S." w:date="2019-10-16T09:23:00Z" w:original="%1:5:0:."/>
        </w:numPr>
        <w:tabs>
          <w:tab w:val="clear" w:pos="360"/>
        </w:tabs>
        <w:jc w:val="both"/>
      </w:pPr>
      <w:r w:rsidRPr="00CD131F">
        <w:t>Zapoznał się z warunkami postępowania oraz wzorem umowy i akceptuje warunki postępowania oraz warunki opisane we wzorze umowy.</w:t>
      </w:r>
    </w:p>
    <w:p w:rsidR="00F233C0" w:rsidRPr="00CD131F" w:rsidRDefault="00F233C0" w:rsidP="004D7112">
      <w:pPr>
        <w:numPr>
          <w:ilvl w:val="0"/>
          <w:numId w:val="10"/>
          <w:numberingChange w:id="5" w:author="B.S." w:date="2019-10-16T09:23:00Z" w:original="%1:6: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F233C0" w:rsidRPr="00CD131F" w:rsidRDefault="00F233C0" w:rsidP="004D7112">
      <w:pPr>
        <w:numPr>
          <w:ilvl w:val="0"/>
          <w:numId w:val="10"/>
          <w:numberingChange w:id="6" w:author="B.S." w:date="2019-10-16T09:23:00Z" w:original="%1:7: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F233C0" w:rsidRPr="00CD131F" w:rsidRDefault="00F233C0" w:rsidP="004D7112">
      <w:pPr>
        <w:numPr>
          <w:ilvl w:val="1"/>
          <w:numId w:val="10"/>
          <w:numberingChange w:id="7" w:author="B.S." w:date="2019-10-16T09:23:00Z" w:original="%2:1: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F233C0" w:rsidRPr="00E1231D" w:rsidRDefault="00F233C0" w:rsidP="004D7112">
      <w:pPr>
        <w:numPr>
          <w:ilvl w:val="1"/>
          <w:numId w:val="10"/>
          <w:numberingChange w:id="8" w:author="B.S." w:date="2019-10-16T09:23:00Z" w:original="%2:2: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1231D">
        <w:rPr>
          <w:rFonts w:ascii="Times New Roman" w:hAnsi="Times New Roman"/>
          <w:b/>
          <w:sz w:val="16"/>
          <w:szCs w:val="16"/>
          <w:lang w:eastAsia="pl-PL"/>
        </w:rPr>
        <w:t>(</w:t>
      </w:r>
      <w:r w:rsidRPr="00E1231D">
        <w:rPr>
          <w:rFonts w:ascii="Times New Roman" w:hAnsi="Times New Roman"/>
          <w:sz w:val="16"/>
          <w:szCs w:val="16"/>
          <w:lang w:eastAsia="pl-PL"/>
        </w:rPr>
        <w:t>niepotrzebne skreślić, a wymagane pola uzupełnić jeśli dotyczy):</w:t>
      </w:r>
    </w:p>
    <w:p w:rsidR="00F233C0" w:rsidRDefault="00F233C0" w:rsidP="00E1231D">
      <w:pPr>
        <w:tabs>
          <w:tab w:val="num" w:pos="720"/>
        </w:tabs>
        <w:spacing w:after="0" w:line="240" w:lineRule="auto"/>
        <w:ind w:left="360"/>
        <w:jc w:val="both"/>
        <w:rPr>
          <w:rFonts w:ascii="Times New Roman" w:hAnsi="Times New Roman"/>
          <w:sz w:val="24"/>
          <w:szCs w:val="24"/>
          <w:lang w:eastAsia="pl-PL"/>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F233C0" w:rsidRPr="00CD131F" w:rsidTr="00FE20FD">
        <w:tc>
          <w:tcPr>
            <w:tcW w:w="675" w:type="dxa"/>
          </w:tcPr>
          <w:p w:rsidR="00F233C0" w:rsidRPr="00CD131F" w:rsidRDefault="00F233C0"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F233C0" w:rsidRPr="00CD131F" w:rsidRDefault="00F233C0"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555" w:type="dxa"/>
          </w:tcPr>
          <w:p w:rsidR="00F233C0" w:rsidRPr="00CD131F" w:rsidRDefault="00F233C0"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F233C0" w:rsidRPr="00CD131F" w:rsidTr="00FE20FD">
        <w:tc>
          <w:tcPr>
            <w:tcW w:w="675" w:type="dxa"/>
          </w:tcPr>
          <w:p w:rsidR="00F233C0" w:rsidRPr="00CD131F" w:rsidRDefault="00F233C0" w:rsidP="008E3861">
            <w:pPr>
              <w:spacing w:after="120" w:line="240" w:lineRule="auto"/>
              <w:jc w:val="both"/>
              <w:rPr>
                <w:rFonts w:ascii="Times New Roman" w:hAnsi="Times New Roman"/>
                <w:sz w:val="24"/>
                <w:szCs w:val="24"/>
                <w:lang w:eastAsia="pl-PL"/>
              </w:rPr>
            </w:pPr>
          </w:p>
        </w:tc>
        <w:tc>
          <w:tcPr>
            <w:tcW w:w="5244" w:type="dxa"/>
          </w:tcPr>
          <w:p w:rsidR="00F233C0" w:rsidRPr="00CD131F" w:rsidRDefault="00F233C0" w:rsidP="008E3861">
            <w:pPr>
              <w:spacing w:after="120" w:line="240" w:lineRule="auto"/>
              <w:jc w:val="both"/>
              <w:rPr>
                <w:rFonts w:ascii="Times New Roman" w:hAnsi="Times New Roman"/>
                <w:sz w:val="24"/>
                <w:szCs w:val="24"/>
                <w:lang w:eastAsia="pl-PL"/>
              </w:rPr>
            </w:pPr>
          </w:p>
        </w:tc>
        <w:tc>
          <w:tcPr>
            <w:tcW w:w="3555" w:type="dxa"/>
          </w:tcPr>
          <w:p w:rsidR="00F233C0" w:rsidRPr="00CD131F" w:rsidRDefault="00F233C0" w:rsidP="008E3861">
            <w:pPr>
              <w:spacing w:after="120" w:line="240" w:lineRule="auto"/>
              <w:jc w:val="both"/>
              <w:rPr>
                <w:rFonts w:ascii="Times New Roman" w:hAnsi="Times New Roman"/>
                <w:sz w:val="24"/>
                <w:szCs w:val="24"/>
                <w:lang w:eastAsia="pl-PL"/>
              </w:rPr>
            </w:pPr>
          </w:p>
          <w:p w:rsidR="00F233C0" w:rsidRPr="00CD131F" w:rsidRDefault="00F233C0" w:rsidP="008E3861">
            <w:pPr>
              <w:spacing w:after="120" w:line="240" w:lineRule="auto"/>
              <w:jc w:val="both"/>
              <w:rPr>
                <w:rFonts w:ascii="Times New Roman" w:hAnsi="Times New Roman"/>
                <w:sz w:val="24"/>
                <w:szCs w:val="24"/>
                <w:lang w:eastAsia="pl-PL"/>
              </w:rPr>
            </w:pPr>
          </w:p>
        </w:tc>
      </w:tr>
    </w:tbl>
    <w:p w:rsidR="00F233C0" w:rsidRPr="00CD131F" w:rsidRDefault="00F233C0" w:rsidP="001D3EFE">
      <w:pPr>
        <w:spacing w:after="0" w:line="240" w:lineRule="auto"/>
        <w:jc w:val="both"/>
        <w:rPr>
          <w:rFonts w:ascii="Times New Roman" w:hAnsi="Times New Roman"/>
          <w:sz w:val="24"/>
          <w:szCs w:val="24"/>
          <w:lang w:eastAsia="pl-PL"/>
        </w:rPr>
      </w:pPr>
    </w:p>
    <w:p w:rsidR="00F233C0" w:rsidRPr="00E1231D" w:rsidRDefault="00F233C0" w:rsidP="004D7112">
      <w:pPr>
        <w:numPr>
          <w:ilvl w:val="0"/>
          <w:numId w:val="10"/>
          <w:numberingChange w:id="9" w:author="B.S." w:date="2019-10-16T09:23:00Z" w:original="%1:8: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F233C0" w:rsidRDefault="00F233C0"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F233C0" w:rsidRPr="00CD131F" w:rsidTr="00274B69">
        <w:trPr>
          <w:trHeight w:val="323"/>
        </w:trPr>
        <w:tc>
          <w:tcPr>
            <w:tcW w:w="1823" w:type="pct"/>
          </w:tcPr>
          <w:p w:rsidR="00F233C0" w:rsidRPr="00CD131F" w:rsidRDefault="00F233C0"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F233C0" w:rsidRPr="00CD131F" w:rsidRDefault="00F233C0"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F233C0" w:rsidRPr="00CD131F" w:rsidRDefault="00F233C0"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F233C0" w:rsidRPr="00CD131F" w:rsidRDefault="00F233C0"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F233C0" w:rsidRPr="00CD131F" w:rsidTr="00274B69">
        <w:trPr>
          <w:trHeight w:val="323"/>
        </w:trPr>
        <w:tc>
          <w:tcPr>
            <w:tcW w:w="1823" w:type="pct"/>
          </w:tcPr>
          <w:p w:rsidR="00F233C0" w:rsidRPr="00CD131F" w:rsidRDefault="00F233C0" w:rsidP="00A45E26">
            <w:pPr>
              <w:tabs>
                <w:tab w:val="left" w:pos="426"/>
              </w:tabs>
              <w:spacing w:after="0" w:line="240" w:lineRule="auto"/>
              <w:jc w:val="center"/>
              <w:rPr>
                <w:rFonts w:ascii="Times New Roman" w:hAnsi="Times New Roman"/>
                <w:sz w:val="20"/>
                <w:szCs w:val="20"/>
              </w:rPr>
            </w:pPr>
          </w:p>
        </w:tc>
        <w:tc>
          <w:tcPr>
            <w:tcW w:w="1357" w:type="pct"/>
          </w:tcPr>
          <w:p w:rsidR="00F233C0" w:rsidRPr="00CD131F" w:rsidRDefault="00F233C0" w:rsidP="00A45E26">
            <w:pPr>
              <w:tabs>
                <w:tab w:val="left" w:pos="426"/>
              </w:tabs>
              <w:spacing w:after="0" w:line="240" w:lineRule="auto"/>
              <w:jc w:val="center"/>
              <w:rPr>
                <w:rFonts w:ascii="Times New Roman" w:hAnsi="Times New Roman"/>
                <w:sz w:val="20"/>
                <w:szCs w:val="20"/>
              </w:rPr>
            </w:pPr>
          </w:p>
        </w:tc>
        <w:tc>
          <w:tcPr>
            <w:tcW w:w="1820" w:type="pct"/>
          </w:tcPr>
          <w:p w:rsidR="00F233C0" w:rsidRPr="00CD131F" w:rsidRDefault="00F233C0" w:rsidP="00A45E26">
            <w:pPr>
              <w:spacing w:after="0" w:line="240" w:lineRule="auto"/>
              <w:rPr>
                <w:rFonts w:ascii="Times New Roman" w:hAnsi="Times New Roman"/>
                <w:sz w:val="20"/>
                <w:szCs w:val="20"/>
              </w:rPr>
            </w:pPr>
          </w:p>
          <w:p w:rsidR="00F233C0" w:rsidRPr="00CD131F" w:rsidRDefault="00F233C0" w:rsidP="00A45E26">
            <w:pPr>
              <w:spacing w:after="0" w:line="240" w:lineRule="auto"/>
              <w:rPr>
                <w:rFonts w:ascii="Times New Roman" w:hAnsi="Times New Roman"/>
                <w:sz w:val="20"/>
                <w:szCs w:val="20"/>
              </w:rPr>
            </w:pPr>
          </w:p>
          <w:p w:rsidR="00F233C0" w:rsidRPr="00CD131F" w:rsidRDefault="00F233C0" w:rsidP="00A45E26">
            <w:pPr>
              <w:spacing w:after="0" w:line="240" w:lineRule="auto"/>
              <w:rPr>
                <w:rFonts w:ascii="Times New Roman" w:hAnsi="Times New Roman"/>
                <w:sz w:val="20"/>
                <w:szCs w:val="20"/>
              </w:rPr>
            </w:pPr>
          </w:p>
        </w:tc>
      </w:tr>
    </w:tbl>
    <w:p w:rsidR="00F233C0" w:rsidRDefault="00F233C0" w:rsidP="001D3EFE">
      <w:pPr>
        <w:spacing w:after="0" w:line="240" w:lineRule="auto"/>
        <w:jc w:val="both"/>
        <w:rPr>
          <w:rFonts w:ascii="Times New Roman" w:hAnsi="Times New Roman"/>
          <w:sz w:val="24"/>
          <w:szCs w:val="24"/>
          <w:lang w:eastAsia="pl-PL"/>
        </w:rPr>
      </w:pPr>
    </w:p>
    <w:p w:rsidR="00F233C0" w:rsidRPr="00CD131F" w:rsidRDefault="00F233C0" w:rsidP="001D3EFE">
      <w:pPr>
        <w:numPr>
          <w:ilvl w:val="0"/>
          <w:numId w:val="10"/>
          <w:numberingChange w:id="10" w:author="B.S." w:date="2019-10-16T09:23:00Z" w:original="%1:9: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F233C0" w:rsidRPr="00CD131F" w:rsidTr="000A22F4">
        <w:tc>
          <w:tcPr>
            <w:tcW w:w="5025" w:type="dxa"/>
          </w:tcPr>
          <w:p w:rsidR="00F233C0" w:rsidRPr="00CD131F" w:rsidRDefault="00F233C0"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F233C0" w:rsidRPr="00CD131F" w:rsidRDefault="00F233C0"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F233C0" w:rsidRPr="00CD131F" w:rsidTr="000A22F4">
        <w:trPr>
          <w:trHeight w:val="742"/>
        </w:trPr>
        <w:tc>
          <w:tcPr>
            <w:tcW w:w="5025" w:type="dxa"/>
          </w:tcPr>
          <w:p w:rsidR="00F233C0" w:rsidRPr="00CD131F" w:rsidRDefault="00F233C0" w:rsidP="008E3861">
            <w:pPr>
              <w:tabs>
                <w:tab w:val="left" w:pos="270"/>
              </w:tabs>
              <w:spacing w:after="0" w:line="240" w:lineRule="auto"/>
              <w:jc w:val="both"/>
              <w:rPr>
                <w:rFonts w:ascii="Times New Roman" w:hAnsi="Times New Roman"/>
                <w:sz w:val="24"/>
                <w:szCs w:val="24"/>
                <w:lang w:eastAsia="pl-PL"/>
              </w:rPr>
            </w:pPr>
          </w:p>
        </w:tc>
        <w:tc>
          <w:tcPr>
            <w:tcW w:w="4470" w:type="dxa"/>
          </w:tcPr>
          <w:p w:rsidR="00F233C0" w:rsidRPr="00CD131F" w:rsidRDefault="00F233C0" w:rsidP="008E3861">
            <w:pPr>
              <w:tabs>
                <w:tab w:val="left" w:pos="270"/>
              </w:tabs>
              <w:spacing w:after="0" w:line="240" w:lineRule="auto"/>
              <w:jc w:val="both"/>
              <w:rPr>
                <w:rFonts w:ascii="Times New Roman" w:hAnsi="Times New Roman"/>
                <w:sz w:val="24"/>
                <w:szCs w:val="24"/>
                <w:lang w:eastAsia="pl-PL"/>
              </w:rPr>
            </w:pPr>
          </w:p>
        </w:tc>
      </w:tr>
    </w:tbl>
    <w:p w:rsidR="00F233C0" w:rsidRPr="00CD131F" w:rsidRDefault="00F233C0" w:rsidP="001D3EFE">
      <w:pPr>
        <w:widowControl w:val="0"/>
        <w:suppressAutoHyphens/>
        <w:spacing w:after="0" w:line="240" w:lineRule="auto"/>
        <w:contextualSpacing/>
        <w:jc w:val="both"/>
        <w:rPr>
          <w:rFonts w:ascii="Times New Roman" w:hAnsi="Times New Roman"/>
          <w:sz w:val="24"/>
          <w:szCs w:val="24"/>
        </w:rPr>
      </w:pPr>
    </w:p>
    <w:p w:rsidR="00F233C0" w:rsidRPr="00CD131F" w:rsidRDefault="00F233C0" w:rsidP="006E67F4">
      <w:pPr>
        <w:widowControl w:val="0"/>
        <w:numPr>
          <w:ilvl w:val="0"/>
          <w:numId w:val="42"/>
          <w:numberingChange w:id="11" w:author="B.S." w:date="2019-10-16T09:23:00Z" w:original="%1:10: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F233C0" w:rsidRPr="00CD131F" w:rsidTr="007F2B0D">
        <w:tc>
          <w:tcPr>
            <w:tcW w:w="5736" w:type="dxa"/>
          </w:tcPr>
          <w:p w:rsidR="00F233C0" w:rsidRPr="00CD131F" w:rsidRDefault="00F233C0"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F233C0" w:rsidRPr="00CD131F" w:rsidRDefault="00F233C0"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F233C0" w:rsidRPr="00CD131F" w:rsidTr="007F2B0D">
        <w:tc>
          <w:tcPr>
            <w:tcW w:w="5736" w:type="dxa"/>
          </w:tcPr>
          <w:p w:rsidR="00F233C0" w:rsidRPr="00CD131F" w:rsidRDefault="00F233C0"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F233C0" w:rsidRPr="00CD131F" w:rsidRDefault="00F233C0"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F233C0" w:rsidRPr="00CD131F" w:rsidTr="007F2B0D">
        <w:tc>
          <w:tcPr>
            <w:tcW w:w="5736" w:type="dxa"/>
          </w:tcPr>
          <w:p w:rsidR="00F233C0" w:rsidRPr="00CD131F" w:rsidRDefault="00F233C0"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F233C0" w:rsidRPr="00CD131F" w:rsidRDefault="00F233C0"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F233C0" w:rsidRPr="00CD131F" w:rsidRDefault="00F233C0" w:rsidP="001D3EFE">
      <w:pPr>
        <w:spacing w:after="0" w:line="240" w:lineRule="auto"/>
        <w:contextualSpacing/>
        <w:jc w:val="both"/>
        <w:rPr>
          <w:rFonts w:ascii="Times New Roman" w:hAnsi="Times New Roman"/>
          <w:sz w:val="24"/>
          <w:szCs w:val="24"/>
        </w:rPr>
      </w:pPr>
    </w:p>
    <w:p w:rsidR="00F233C0" w:rsidRPr="00CD131F" w:rsidRDefault="00F233C0" w:rsidP="00FF2E53">
      <w:pPr>
        <w:numPr>
          <w:ilvl w:val="0"/>
          <w:numId w:val="42"/>
          <w:numberingChange w:id="12" w:author="B.S." w:date="2019-10-16T09:23:00Z" w:original="%1:11: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F233C0" w:rsidRPr="00CD131F" w:rsidRDefault="00F233C0" w:rsidP="007F2B0D">
      <w:pPr>
        <w:numPr>
          <w:ilvl w:val="0"/>
          <w:numId w:val="42"/>
          <w:numberingChange w:id="13" w:author="B.S." w:date="2019-10-16T09:23:00Z" w:original="%1:12: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F233C0" w:rsidRDefault="00F233C0" w:rsidP="005A762A">
      <w:pPr>
        <w:numPr>
          <w:ilvl w:val="0"/>
          <w:numId w:val="42"/>
          <w:numberingChange w:id="14" w:author="B.S." w:date="2019-10-16T09:23:00Z" w:original="%1:13: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F233C0" w:rsidRDefault="00F233C0" w:rsidP="004D7112">
      <w:pPr>
        <w:pStyle w:val="St4-punkt"/>
        <w:numPr>
          <w:ilvl w:val="1"/>
          <w:numId w:val="24"/>
          <w:numberingChange w:id="15" w:author="B.S." w:date="2019-10-16T09:23:00Z" w:original="%2:1:4:)"/>
        </w:numPr>
        <w:tabs>
          <w:tab w:val="left" w:pos="357"/>
        </w:tabs>
        <w:spacing w:after="120"/>
        <w:ind w:left="425" w:firstLine="1"/>
      </w:pPr>
      <w:r w:rsidRPr="00CD131F">
        <w:t>(imię i nazwisko) ......................................................... (zajmowane stanowisko)...........................</w:t>
      </w:r>
    </w:p>
    <w:p w:rsidR="00F233C0" w:rsidRDefault="00F233C0" w:rsidP="004D7112">
      <w:pPr>
        <w:pStyle w:val="St4-punkt"/>
        <w:numPr>
          <w:ilvl w:val="1"/>
          <w:numId w:val="24"/>
          <w:numberingChange w:id="16" w:author="B.S." w:date="2019-10-16T09:23:00Z" w:original="%2:2:4:)"/>
        </w:numPr>
        <w:tabs>
          <w:tab w:val="left" w:pos="357"/>
        </w:tabs>
        <w:spacing w:after="120"/>
        <w:ind w:left="425" w:firstLine="1"/>
      </w:pPr>
      <w:r w:rsidRPr="00CD131F">
        <w:t>(imię i nazwisko)........................................................... (zajmowane stanowisko)...........................</w:t>
      </w:r>
    </w:p>
    <w:p w:rsidR="00F233C0" w:rsidRDefault="00F233C0" w:rsidP="005A762A">
      <w:pPr>
        <w:numPr>
          <w:ilvl w:val="0"/>
          <w:numId w:val="42"/>
          <w:numberingChange w:id="17" w:author="B.S." w:date="2019-10-16T09:23:00Z" w:original="%1:14: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F233C0" w:rsidRPr="00CD131F" w:rsidRDefault="00F233C0"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F233C0" w:rsidRPr="00CD131F" w:rsidRDefault="00F233C0" w:rsidP="008E3861">
      <w:pPr>
        <w:spacing w:after="0" w:line="240" w:lineRule="auto"/>
        <w:contextualSpacing/>
        <w:jc w:val="both"/>
        <w:rPr>
          <w:rFonts w:ascii="Times New Roman" w:hAnsi="Times New Roman"/>
          <w:sz w:val="24"/>
          <w:szCs w:val="24"/>
        </w:rPr>
      </w:pPr>
    </w:p>
    <w:p w:rsidR="00F233C0" w:rsidRPr="00CD131F" w:rsidRDefault="00F233C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F233C0" w:rsidRPr="00CD131F" w:rsidRDefault="00F233C0" w:rsidP="008E3861">
      <w:pPr>
        <w:spacing w:after="0" w:line="240" w:lineRule="auto"/>
        <w:rPr>
          <w:rFonts w:ascii="Times New Roman" w:hAnsi="Times New Roman"/>
          <w:sz w:val="24"/>
          <w:szCs w:val="24"/>
          <w:lang w:eastAsia="pl-PL"/>
        </w:rPr>
      </w:pPr>
    </w:p>
    <w:p w:rsidR="00F233C0" w:rsidRPr="00CD131F" w:rsidRDefault="00F233C0" w:rsidP="00F12E3A">
      <w:pPr>
        <w:numPr>
          <w:ilvl w:val="0"/>
          <w:numId w:val="8"/>
          <w:numberingChange w:id="18" w:author="B.S." w:date="2019-10-16T09:23:00Z" w:original="%1:1:0:."/>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F233C0" w:rsidRPr="00CD131F" w:rsidRDefault="00F233C0" w:rsidP="004D7112">
      <w:pPr>
        <w:numPr>
          <w:ilvl w:val="0"/>
          <w:numId w:val="8"/>
          <w:numberingChange w:id="19" w:author="B.S." w:date="2019-10-16T09:23:00Z" w:original="%1:2:0:."/>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F233C0" w:rsidRDefault="00F233C0"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F233C0" w:rsidRPr="00CD131F" w:rsidRDefault="00F233C0" w:rsidP="008E3861">
      <w:pPr>
        <w:spacing w:after="0" w:line="240" w:lineRule="auto"/>
        <w:ind w:left="1080"/>
        <w:jc w:val="right"/>
        <w:rPr>
          <w:rFonts w:ascii="Times New Roman" w:hAnsi="Times New Roman"/>
          <w:sz w:val="20"/>
          <w:szCs w:val="20"/>
          <w:lang w:eastAsia="pl-PL"/>
        </w:rPr>
      </w:pPr>
    </w:p>
    <w:p w:rsidR="00F233C0" w:rsidRPr="00CD131F" w:rsidRDefault="00F233C0"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F233C0" w:rsidRPr="00CD131F" w:rsidRDefault="00F233C0" w:rsidP="008E3861">
      <w:pPr>
        <w:spacing w:after="0" w:line="240" w:lineRule="auto"/>
        <w:jc w:val="right"/>
        <w:rPr>
          <w:rFonts w:ascii="Times New Roman" w:hAnsi="Times New Roman"/>
          <w:lang w:eastAsia="pl-PL"/>
        </w:rPr>
      </w:pPr>
    </w:p>
    <w:p w:rsidR="00F233C0" w:rsidRPr="00CD131F" w:rsidRDefault="00F233C0"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F233C0" w:rsidRPr="00CD131F" w:rsidRDefault="00F233C0"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F233C0" w:rsidRDefault="00F233C0" w:rsidP="005936DA">
      <w:pPr>
        <w:spacing w:after="0" w:line="240" w:lineRule="auto"/>
        <w:ind w:left="-720"/>
        <w:rPr>
          <w:rFonts w:ascii="Times New Roman" w:hAnsi="Times New Roman"/>
          <w:b/>
          <w:sz w:val="24"/>
          <w:szCs w:val="24"/>
          <w:lang w:eastAsia="pl-PL"/>
        </w:rPr>
      </w:pPr>
    </w:p>
    <w:p w:rsidR="00F233C0" w:rsidRPr="00CD131F" w:rsidRDefault="00F233C0" w:rsidP="005936DA">
      <w:pPr>
        <w:spacing w:after="0" w:line="240" w:lineRule="auto"/>
        <w:ind w:left="-720"/>
        <w:rPr>
          <w:rFonts w:ascii="Times New Roman" w:hAnsi="Times New Roman"/>
          <w:b/>
          <w:sz w:val="24"/>
          <w:szCs w:val="24"/>
          <w:lang w:eastAsia="pl-PL"/>
        </w:rPr>
      </w:pPr>
    </w:p>
    <w:p w:rsidR="00F233C0" w:rsidRPr="00CD131F" w:rsidRDefault="00F233C0" w:rsidP="005936DA">
      <w:pPr>
        <w:spacing w:after="0" w:line="240" w:lineRule="auto"/>
        <w:rPr>
          <w:rFonts w:ascii="Times New Roman" w:hAnsi="Times New Roman"/>
          <w:b/>
          <w:sz w:val="24"/>
          <w:szCs w:val="24"/>
          <w:lang w:eastAsia="pl-PL"/>
        </w:rPr>
      </w:pPr>
    </w:p>
    <w:p w:rsidR="00F233C0" w:rsidRPr="00CD131F" w:rsidRDefault="00F233C0" w:rsidP="005936DA">
      <w:pPr>
        <w:spacing w:after="0" w:line="240" w:lineRule="auto"/>
        <w:ind w:left="-720"/>
        <w:jc w:val="right"/>
        <w:rPr>
          <w:rFonts w:ascii="Times New Roman" w:hAnsi="Times New Roman"/>
          <w:b/>
          <w:sz w:val="24"/>
          <w:szCs w:val="24"/>
          <w:lang w:eastAsia="pl-PL"/>
        </w:rPr>
        <w:sectPr w:rsidR="00F233C0"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F233C0" w:rsidRDefault="00F233C0" w:rsidP="008F1104">
      <w:pPr>
        <w:spacing w:after="0" w:line="240" w:lineRule="auto"/>
        <w:jc w:val="right"/>
        <w:rPr>
          <w:rFonts w:ascii="Times New Roman" w:hAnsi="Times New Roman"/>
          <w:b/>
          <w:sz w:val="20"/>
          <w:szCs w:val="20"/>
        </w:rPr>
      </w:pPr>
      <w:r>
        <w:rPr>
          <w:rFonts w:ascii="Times New Roman" w:hAnsi="Times New Roman"/>
          <w:b/>
          <w:sz w:val="20"/>
          <w:szCs w:val="20"/>
        </w:rPr>
        <w:t xml:space="preserve">Załącznik nr 2 </w:t>
      </w:r>
    </w:p>
    <w:p w:rsidR="00F233C0" w:rsidRDefault="00F233C0" w:rsidP="00BF2409">
      <w:pPr>
        <w:spacing w:after="0" w:line="240" w:lineRule="auto"/>
        <w:jc w:val="right"/>
        <w:rPr>
          <w:rFonts w:ascii="Times New Roman" w:hAnsi="Times New Roman"/>
          <w:b/>
          <w:sz w:val="20"/>
          <w:szCs w:val="20"/>
        </w:rPr>
      </w:pPr>
      <w:r>
        <w:rPr>
          <w:rFonts w:ascii="Times New Roman" w:hAnsi="Times New Roman"/>
          <w:b/>
          <w:sz w:val="20"/>
          <w:szCs w:val="20"/>
        </w:rPr>
        <w:t>do SIWZ</w:t>
      </w:r>
    </w:p>
    <w:p w:rsidR="00F233C0" w:rsidRDefault="00F233C0" w:rsidP="00BF2409">
      <w:pPr>
        <w:spacing w:after="0" w:line="240" w:lineRule="auto"/>
        <w:rPr>
          <w:rFonts w:ascii="Times New Roman" w:hAnsi="Times New Roman"/>
          <w:b/>
          <w:sz w:val="20"/>
          <w:szCs w:val="20"/>
        </w:rPr>
      </w:pPr>
    </w:p>
    <w:p w:rsidR="00F233C0" w:rsidRPr="008F1104" w:rsidRDefault="00F233C0" w:rsidP="00F80BF3">
      <w:pPr>
        <w:spacing w:after="0" w:line="240" w:lineRule="auto"/>
        <w:jc w:val="center"/>
        <w:rPr>
          <w:rFonts w:ascii="Times New Roman" w:hAnsi="Times New Roman"/>
          <w:b/>
          <w:sz w:val="24"/>
          <w:szCs w:val="24"/>
        </w:rPr>
      </w:pPr>
      <w:r w:rsidRPr="008F1104">
        <w:rPr>
          <w:rFonts w:ascii="Times New Roman" w:hAnsi="Times New Roman"/>
          <w:b/>
          <w:sz w:val="24"/>
          <w:szCs w:val="24"/>
        </w:rPr>
        <w:t>FORMULARZ CENOWY</w:t>
      </w:r>
    </w:p>
    <w:p w:rsidR="00F233C0" w:rsidRDefault="00F233C0" w:rsidP="00BF2409">
      <w:pPr>
        <w:spacing w:after="0" w:line="240" w:lineRule="auto"/>
        <w:outlineLvl w:val="0"/>
        <w:rPr>
          <w:sz w:val="28"/>
        </w:rPr>
      </w:pPr>
    </w:p>
    <w:tbl>
      <w:tblPr>
        <w:tblW w:w="541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3419"/>
        <w:gridCol w:w="513"/>
        <w:gridCol w:w="571"/>
        <w:gridCol w:w="1149"/>
        <w:gridCol w:w="1129"/>
        <w:gridCol w:w="1047"/>
        <w:gridCol w:w="819"/>
        <w:gridCol w:w="895"/>
        <w:gridCol w:w="1073"/>
      </w:tblGrid>
      <w:tr w:rsidR="00F233C0" w:rsidRPr="00F80BF3" w:rsidTr="003C5204">
        <w:tc>
          <w:tcPr>
            <w:tcW w:w="243" w:type="pct"/>
          </w:tcPr>
          <w:p w:rsidR="00F233C0" w:rsidRPr="00BF2409" w:rsidRDefault="00F233C0" w:rsidP="00BF2409">
            <w:pPr>
              <w:spacing w:after="0" w:line="240" w:lineRule="auto"/>
              <w:jc w:val="center"/>
              <w:rPr>
                <w:rFonts w:ascii="Times New Roman" w:hAnsi="Times New Roman"/>
                <w:sz w:val="18"/>
                <w:szCs w:val="18"/>
              </w:rPr>
            </w:pPr>
            <w:r>
              <w:rPr>
                <w:rFonts w:ascii="Times New Roman" w:hAnsi="Times New Roman"/>
                <w:sz w:val="18"/>
                <w:szCs w:val="18"/>
              </w:rPr>
              <w:t>L</w:t>
            </w:r>
            <w:r w:rsidRPr="00BF2409">
              <w:rPr>
                <w:rFonts w:ascii="Times New Roman" w:hAnsi="Times New Roman"/>
                <w:sz w:val="18"/>
                <w:szCs w:val="18"/>
              </w:rPr>
              <w:t>p.</w:t>
            </w:r>
          </w:p>
        </w:tc>
        <w:tc>
          <w:tcPr>
            <w:tcW w:w="1532" w:type="pct"/>
          </w:tcPr>
          <w:p w:rsidR="00F233C0" w:rsidRPr="00BF2409" w:rsidRDefault="00F233C0" w:rsidP="00BF2409">
            <w:pPr>
              <w:spacing w:after="0" w:line="240" w:lineRule="auto"/>
              <w:jc w:val="center"/>
              <w:rPr>
                <w:rFonts w:ascii="Times New Roman" w:hAnsi="Times New Roman"/>
                <w:sz w:val="18"/>
                <w:szCs w:val="18"/>
              </w:rPr>
            </w:pPr>
            <w:r w:rsidRPr="00BF2409">
              <w:rPr>
                <w:rFonts w:ascii="Times New Roman" w:hAnsi="Times New Roman"/>
                <w:sz w:val="18"/>
                <w:szCs w:val="18"/>
              </w:rPr>
              <w:t>Nazwa materiału</w:t>
            </w:r>
          </w:p>
        </w:tc>
        <w:tc>
          <w:tcPr>
            <w:tcW w:w="230" w:type="pct"/>
          </w:tcPr>
          <w:p w:rsidR="00F233C0" w:rsidRPr="00BF2409" w:rsidRDefault="00F233C0" w:rsidP="00BF2409">
            <w:pPr>
              <w:spacing w:after="0" w:line="240" w:lineRule="auto"/>
              <w:jc w:val="center"/>
              <w:rPr>
                <w:rFonts w:ascii="Times New Roman" w:hAnsi="Times New Roman"/>
                <w:sz w:val="18"/>
                <w:szCs w:val="18"/>
              </w:rPr>
            </w:pPr>
            <w:r>
              <w:rPr>
                <w:rFonts w:ascii="Times New Roman" w:hAnsi="Times New Roman"/>
                <w:sz w:val="18"/>
                <w:szCs w:val="18"/>
              </w:rPr>
              <w:t>J</w:t>
            </w:r>
            <w:r w:rsidRPr="00BF2409">
              <w:rPr>
                <w:rFonts w:ascii="Times New Roman" w:hAnsi="Times New Roman"/>
                <w:sz w:val="18"/>
                <w:szCs w:val="18"/>
              </w:rPr>
              <w:t>m.</w:t>
            </w:r>
          </w:p>
        </w:tc>
        <w:tc>
          <w:tcPr>
            <w:tcW w:w="256" w:type="pct"/>
          </w:tcPr>
          <w:p w:rsidR="00F233C0" w:rsidRPr="00BF2409" w:rsidRDefault="00F233C0" w:rsidP="00BF2409">
            <w:pPr>
              <w:spacing w:after="0" w:line="240" w:lineRule="auto"/>
              <w:jc w:val="center"/>
              <w:rPr>
                <w:rFonts w:ascii="Times New Roman" w:hAnsi="Times New Roman"/>
                <w:sz w:val="18"/>
                <w:szCs w:val="18"/>
              </w:rPr>
            </w:pPr>
            <w:r w:rsidRPr="00BF2409">
              <w:rPr>
                <w:rFonts w:ascii="Times New Roman" w:hAnsi="Times New Roman"/>
                <w:sz w:val="18"/>
                <w:szCs w:val="18"/>
              </w:rPr>
              <w:t xml:space="preserve">Ilość </w:t>
            </w:r>
          </w:p>
        </w:tc>
        <w:tc>
          <w:tcPr>
            <w:tcW w:w="515" w:type="pct"/>
          </w:tcPr>
          <w:p w:rsidR="00F233C0" w:rsidRPr="00BF2409" w:rsidRDefault="00F233C0" w:rsidP="00BF2409">
            <w:pPr>
              <w:spacing w:after="0" w:line="240" w:lineRule="auto"/>
              <w:jc w:val="center"/>
              <w:rPr>
                <w:rFonts w:ascii="Times New Roman" w:hAnsi="Times New Roman"/>
                <w:sz w:val="18"/>
                <w:szCs w:val="18"/>
              </w:rPr>
            </w:pPr>
            <w:r w:rsidRPr="00BF2409">
              <w:rPr>
                <w:rFonts w:ascii="Times New Roman" w:hAnsi="Times New Roman"/>
                <w:sz w:val="18"/>
                <w:szCs w:val="18"/>
              </w:rPr>
              <w:t>Oferowana wielkość opakowania</w:t>
            </w:r>
          </w:p>
        </w:tc>
        <w:tc>
          <w:tcPr>
            <w:tcW w:w="506" w:type="pct"/>
          </w:tcPr>
          <w:p w:rsidR="00F233C0" w:rsidRPr="00BF2409" w:rsidRDefault="00F233C0" w:rsidP="00DC7EA5">
            <w:pPr>
              <w:spacing w:after="0" w:line="240" w:lineRule="auto"/>
              <w:jc w:val="center"/>
              <w:rPr>
                <w:rFonts w:ascii="Times New Roman" w:hAnsi="Times New Roman"/>
                <w:sz w:val="18"/>
                <w:szCs w:val="18"/>
              </w:rPr>
            </w:pPr>
            <w:r w:rsidRPr="00BF2409">
              <w:rPr>
                <w:rFonts w:ascii="Times New Roman" w:hAnsi="Times New Roman"/>
                <w:sz w:val="18"/>
                <w:szCs w:val="18"/>
              </w:rPr>
              <w:t>Cena</w:t>
            </w:r>
          </w:p>
          <w:p w:rsidR="00F233C0" w:rsidRPr="00BF2409" w:rsidRDefault="00F233C0" w:rsidP="00DC7EA5">
            <w:pPr>
              <w:spacing w:after="0" w:line="240" w:lineRule="auto"/>
              <w:jc w:val="center"/>
              <w:rPr>
                <w:rFonts w:ascii="Times New Roman" w:hAnsi="Times New Roman"/>
                <w:sz w:val="18"/>
                <w:szCs w:val="18"/>
              </w:rPr>
            </w:pPr>
            <w:r w:rsidRPr="00BF2409">
              <w:rPr>
                <w:rFonts w:ascii="Times New Roman" w:hAnsi="Times New Roman"/>
                <w:sz w:val="18"/>
                <w:szCs w:val="18"/>
              </w:rPr>
              <w:t>jednostkowa</w:t>
            </w:r>
          </w:p>
          <w:p w:rsidR="00F233C0" w:rsidRPr="00BF2409" w:rsidRDefault="00F233C0" w:rsidP="00BF2409">
            <w:pPr>
              <w:spacing w:after="0" w:line="240" w:lineRule="auto"/>
              <w:jc w:val="center"/>
              <w:rPr>
                <w:rFonts w:ascii="Times New Roman" w:hAnsi="Times New Roman"/>
                <w:sz w:val="18"/>
                <w:szCs w:val="18"/>
              </w:rPr>
            </w:pPr>
            <w:r w:rsidRPr="00BF2409">
              <w:rPr>
                <w:rFonts w:ascii="Times New Roman" w:hAnsi="Times New Roman"/>
                <w:sz w:val="18"/>
                <w:szCs w:val="18"/>
              </w:rPr>
              <w:t>netto</w:t>
            </w:r>
          </w:p>
        </w:tc>
        <w:tc>
          <w:tcPr>
            <w:tcW w:w="469" w:type="pct"/>
          </w:tcPr>
          <w:p w:rsidR="00F233C0" w:rsidRPr="00BF2409" w:rsidRDefault="00F233C0" w:rsidP="00BF2409">
            <w:pPr>
              <w:spacing w:after="0" w:line="240" w:lineRule="auto"/>
              <w:jc w:val="center"/>
              <w:rPr>
                <w:rFonts w:ascii="Times New Roman" w:hAnsi="Times New Roman"/>
                <w:sz w:val="18"/>
                <w:szCs w:val="18"/>
              </w:rPr>
            </w:pPr>
            <w:r w:rsidRPr="00BF2409">
              <w:rPr>
                <w:rFonts w:ascii="Times New Roman" w:hAnsi="Times New Roman"/>
                <w:sz w:val="18"/>
                <w:szCs w:val="18"/>
                <w:lang w:val="de-DE"/>
              </w:rPr>
              <w:t>Wartość netto</w:t>
            </w:r>
          </w:p>
        </w:tc>
        <w:tc>
          <w:tcPr>
            <w:tcW w:w="367" w:type="pct"/>
          </w:tcPr>
          <w:p w:rsidR="00F233C0" w:rsidRPr="00BF2409" w:rsidRDefault="00F233C0" w:rsidP="00BF2409">
            <w:pPr>
              <w:spacing w:after="0" w:line="240" w:lineRule="auto"/>
              <w:jc w:val="center"/>
              <w:rPr>
                <w:rFonts w:ascii="Times New Roman" w:hAnsi="Times New Roman"/>
                <w:sz w:val="18"/>
                <w:szCs w:val="18"/>
              </w:rPr>
            </w:pPr>
            <w:r w:rsidRPr="00BF2409">
              <w:rPr>
                <w:rFonts w:ascii="Times New Roman" w:hAnsi="Times New Roman"/>
                <w:sz w:val="18"/>
                <w:szCs w:val="18"/>
                <w:lang w:val="de-DE"/>
              </w:rPr>
              <w:t>Stawka Vat %</w:t>
            </w:r>
          </w:p>
        </w:tc>
        <w:tc>
          <w:tcPr>
            <w:tcW w:w="401" w:type="pct"/>
          </w:tcPr>
          <w:p w:rsidR="00F233C0" w:rsidRPr="00BF2409" w:rsidRDefault="00F233C0" w:rsidP="00BF2409">
            <w:pPr>
              <w:spacing w:after="0" w:line="240" w:lineRule="auto"/>
              <w:jc w:val="center"/>
              <w:rPr>
                <w:rFonts w:ascii="Times New Roman" w:hAnsi="Times New Roman"/>
                <w:sz w:val="18"/>
                <w:szCs w:val="18"/>
              </w:rPr>
            </w:pPr>
            <w:r w:rsidRPr="00BF2409">
              <w:rPr>
                <w:rFonts w:ascii="Times New Roman" w:hAnsi="Times New Roman"/>
                <w:sz w:val="18"/>
                <w:szCs w:val="18"/>
                <w:lang w:val="de-DE"/>
              </w:rPr>
              <w:t>Wartość brutto</w:t>
            </w:r>
          </w:p>
        </w:tc>
        <w:tc>
          <w:tcPr>
            <w:tcW w:w="481" w:type="pct"/>
          </w:tcPr>
          <w:p w:rsidR="00F233C0" w:rsidRPr="00BF2409" w:rsidRDefault="00F233C0" w:rsidP="00BF2409">
            <w:pPr>
              <w:spacing w:after="0" w:line="240" w:lineRule="auto"/>
              <w:jc w:val="center"/>
              <w:rPr>
                <w:rFonts w:ascii="Times New Roman" w:hAnsi="Times New Roman"/>
                <w:sz w:val="18"/>
                <w:szCs w:val="18"/>
              </w:rPr>
            </w:pPr>
            <w:r w:rsidRPr="00BF2409">
              <w:rPr>
                <w:rFonts w:ascii="Times New Roman" w:hAnsi="Times New Roman"/>
                <w:sz w:val="18"/>
                <w:szCs w:val="18"/>
              </w:rPr>
              <w:t>Nazwa handlowa</w:t>
            </w: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w:t>
            </w:r>
          </w:p>
        </w:tc>
        <w:tc>
          <w:tcPr>
            <w:tcW w:w="1532" w:type="pct"/>
          </w:tcPr>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Katalizator do masy bazowej i korekcyjnej typu C , op. 60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Cement fosforanowy, szybko wiążący proszek 30g + płyn 18g </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Amalgamat  op. 50 kaps.</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Aplikatury do systemów wiążących, op. 100 szt </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Opatrunek wodorotlenkowo </w:t>
            </w:r>
            <w:r>
              <w:rPr>
                <w:rFonts w:ascii="Times New Roman" w:hAnsi="Times New Roman"/>
                <w:sz w:val="20"/>
                <w:szCs w:val="20"/>
              </w:rPr>
              <w:t>–</w:t>
            </w:r>
            <w:r w:rsidRPr="00BF2409">
              <w:rPr>
                <w:rFonts w:ascii="Times New Roman" w:hAnsi="Times New Roman"/>
                <w:sz w:val="20"/>
                <w:szCs w:val="20"/>
              </w:rPr>
              <w:t xml:space="preserve"> wapniowy op. 10g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Pasta polerska do czyszczenia i polerowania zębów op. 35g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Tymczasowy materiał wypełnieniowy z fluorem op. 38g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Materiał do statecznego wypełniania kanałów korzeniowych z użyciem ćwieków op. 14g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Preparat do płukania i poszerzania kanałów korzeniowych op. 150g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lang w:val="en-US"/>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1,2 metoksy </w:t>
            </w:r>
            <w:r>
              <w:rPr>
                <w:rFonts w:ascii="Times New Roman" w:hAnsi="Times New Roman"/>
                <w:sz w:val="20"/>
                <w:szCs w:val="20"/>
              </w:rPr>
              <w:t>–</w:t>
            </w:r>
            <w:r w:rsidRPr="00BF2409">
              <w:rPr>
                <w:rFonts w:ascii="Times New Roman" w:hAnsi="Times New Roman"/>
                <w:sz w:val="20"/>
                <w:szCs w:val="20"/>
              </w:rPr>
              <w:t xml:space="preserve"> 4 </w:t>
            </w:r>
            <w:r>
              <w:rPr>
                <w:rFonts w:ascii="Times New Roman" w:hAnsi="Times New Roman"/>
                <w:sz w:val="20"/>
                <w:szCs w:val="20"/>
              </w:rPr>
              <w:t>–</w:t>
            </w:r>
            <w:r w:rsidRPr="00BF2409">
              <w:rPr>
                <w:rFonts w:ascii="Times New Roman" w:hAnsi="Times New Roman"/>
                <w:sz w:val="20"/>
                <w:szCs w:val="20"/>
              </w:rPr>
              <w:t xml:space="preserve"> ( 2 </w:t>
            </w:r>
            <w:r>
              <w:rPr>
                <w:rFonts w:ascii="Times New Roman" w:hAnsi="Times New Roman"/>
                <w:sz w:val="20"/>
                <w:szCs w:val="20"/>
              </w:rPr>
              <w:t>–</w:t>
            </w:r>
            <w:r w:rsidRPr="00BF2409">
              <w:rPr>
                <w:rFonts w:ascii="Times New Roman" w:hAnsi="Times New Roman"/>
                <w:sz w:val="20"/>
                <w:szCs w:val="20"/>
              </w:rPr>
              <w:t xml:space="preserve"> propyrylo) fenol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11</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Światłoutwardzalny płynny kompozyt mikrohybrydowy (różne kolory)</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12</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Lakier z wysoką zawartością fluoru stosowany w profilaktyce próchnicy amp. 0,4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13</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Jednoskładnikowy samowytrawiający światłoutwardzany system łączący op. 5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14</w:t>
            </w:r>
          </w:p>
        </w:tc>
        <w:tc>
          <w:tcPr>
            <w:tcW w:w="1532" w:type="pct"/>
          </w:tcPr>
          <w:p w:rsidR="00F233C0" w:rsidRPr="00BF2409" w:rsidRDefault="00F233C0" w:rsidP="00BF2409">
            <w:pPr>
              <w:snapToGrid w:val="0"/>
              <w:spacing w:after="0" w:line="240" w:lineRule="auto"/>
              <w:rPr>
                <w:rFonts w:ascii="Times New Roman" w:hAnsi="Times New Roman"/>
                <w:sz w:val="20"/>
                <w:szCs w:val="20"/>
                <w:lang w:val="en-US"/>
              </w:rPr>
            </w:pPr>
            <w:r w:rsidRPr="00BF2409">
              <w:rPr>
                <w:rFonts w:ascii="Times New Roman" w:hAnsi="Times New Roman"/>
                <w:sz w:val="20"/>
                <w:szCs w:val="20"/>
                <w:lang w:val="en-US"/>
              </w:rPr>
              <w:t xml:space="preserve">Gates </w:t>
            </w:r>
            <w:smartTag w:uri="urn:schemas-microsoft-com:office:smarttags" w:element="metricconverter">
              <w:smartTagPr>
                <w:attr w:name="ProductID" w:val="17 mm"/>
              </w:smartTagPr>
              <w:r w:rsidRPr="00BF2409">
                <w:rPr>
                  <w:rFonts w:ascii="Times New Roman" w:hAnsi="Times New Roman"/>
                  <w:sz w:val="20"/>
                  <w:szCs w:val="20"/>
                  <w:lang w:val="en-US"/>
                </w:rPr>
                <w:t>19 mm</w:t>
              </w:r>
            </w:smartTag>
            <w:r w:rsidRPr="00BF2409">
              <w:rPr>
                <w:rFonts w:ascii="Times New Roman" w:hAnsi="Times New Roman"/>
                <w:sz w:val="20"/>
                <w:szCs w:val="20"/>
                <w:lang w:val="en-US"/>
              </w:rPr>
              <w:t xml:space="preserve"> nr 2, nr 3, nr 4, nr 5 </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(po 5 opakowań każdego rodzaju) </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Chemoutwardzalny materiał glasiomomerowy zestaw 5x10g do mieszania z wodą</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16</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Gumka do polerowania akrylu szary płomyk</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Gumki do wypełnień białe, kielich długi wąski 1 szt. (polerowanie wstępne kompozytów, kompomerów, glasjonomerów)</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18</w:t>
            </w:r>
          </w:p>
        </w:tc>
        <w:tc>
          <w:tcPr>
            <w:tcW w:w="1532" w:type="pct"/>
          </w:tcPr>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Gumki do wypełnień białe, stożek 1 szt (polerowanie wstępne kompozytów, kompomerów, glasjonomerów)</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19</w:t>
            </w:r>
          </w:p>
        </w:tc>
        <w:tc>
          <w:tcPr>
            <w:tcW w:w="1532" w:type="pct"/>
          </w:tcPr>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Gumki do kompozytów jasnozielone kielich 1 szt (polerowanie ostateczne)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20</w:t>
            </w:r>
          </w:p>
        </w:tc>
        <w:tc>
          <w:tcPr>
            <w:tcW w:w="1532" w:type="pct"/>
          </w:tcPr>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 xml:space="preserve">Gumki do kompozytów jasnozielone, mały płomyk 1 szt </w:t>
            </w:r>
          </w:p>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(polerowanie ostateczne)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21</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Gumki do kompozytów niebieskie, kielich 1 szt (polerowanie wstępne)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22</w:t>
            </w:r>
          </w:p>
        </w:tc>
        <w:tc>
          <w:tcPr>
            <w:tcW w:w="1532" w:type="pct"/>
          </w:tcPr>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Gumki do kompozytów niebieskie, mały płomyk 1 szt (polerowanie wstępne)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23</w:t>
            </w:r>
          </w:p>
        </w:tc>
        <w:tc>
          <w:tcPr>
            <w:tcW w:w="1532" w:type="pct"/>
          </w:tcPr>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 xml:space="preserve">Gumki do kompozytów różowe,  kielich 1 szt </w:t>
            </w:r>
          </w:p>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(polerowanie ostateczne)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24</w:t>
            </w:r>
          </w:p>
        </w:tc>
        <w:tc>
          <w:tcPr>
            <w:tcW w:w="1532" w:type="pct"/>
          </w:tcPr>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Gumki do wypełnień różowe, stożek 1 szt (polerowanie ostateczne kompozytów, kompomerów,glasjonomerów)</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Gumki do kompozytów hybrydowych, Hybryd 0004 szary kielich mały 1 szt (polerowanie wstępne)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26</w:t>
            </w:r>
          </w:p>
        </w:tc>
        <w:tc>
          <w:tcPr>
            <w:tcW w:w="1532" w:type="pct"/>
          </w:tcPr>
          <w:p w:rsidR="00F233C0" w:rsidRPr="00BF2409" w:rsidRDefault="00F233C0" w:rsidP="00BF2409">
            <w:pPr>
              <w:spacing w:after="0" w:line="240" w:lineRule="auto"/>
              <w:rPr>
                <w:rFonts w:ascii="Times New Roman" w:hAnsi="Times New Roman"/>
                <w:sz w:val="20"/>
                <w:szCs w:val="20"/>
              </w:rPr>
            </w:pPr>
            <w:r w:rsidRPr="00BF2409">
              <w:rPr>
                <w:rFonts w:ascii="Times New Roman" w:hAnsi="Times New Roman"/>
                <w:sz w:val="20"/>
                <w:szCs w:val="20"/>
              </w:rPr>
              <w:t>Gumki do kompozytów hybrydowych, Hybryd 0008 szary płomyk duży 1 szt (polerowanie wstępne)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Sączki papierowe różne rozmiary i kolory op. = 200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28</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Ćwieki do wypełniania kanałów w korzeniach zębowych </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op. = 120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29</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D689B">
              <w:rPr>
                <w:rFonts w:ascii="Times New Roman" w:hAnsi="Times New Roman"/>
                <w:sz w:val="20"/>
                <w:szCs w:val="20"/>
                <w:lang w:val="en-US"/>
              </w:rPr>
              <w:t xml:space="preserve">Ultra Safety plus XL 30x12 mm, op. </w:t>
            </w:r>
            <w:r w:rsidRPr="00BF2409">
              <w:rPr>
                <w:rFonts w:ascii="Times New Roman" w:hAnsi="Times New Roman"/>
                <w:sz w:val="20"/>
                <w:szCs w:val="20"/>
              </w:rPr>
              <w:t>= 100 sztuk</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12</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Igły do carpuli 03x16 mm,  op. 100</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31</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Igły do carpuli 04x38 mm,  op. 100</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32</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Aktywator uniwersalny, pasta do policiloksanowych mas wyciskowych</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33</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Kalka kształt I prostokątny</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34</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Kalka kształt V podkówka</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Cement, szkło-jonomerowy do ręcznego mieszania, płyn 12 ml + proszek 30g  </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36</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Kondensowany, szkło-monomerowy materiał do wypełnień, proszek 12,5g + płyn 8,5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Kliny drewniane (®óżne rozmiary) op. 100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38</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Pr>
                <w:rFonts w:ascii="Times New Roman" w:hAnsi="Times New Roman"/>
                <w:sz w:val="20"/>
                <w:szCs w:val="20"/>
              </w:rPr>
              <w:t>Kliny przeź</w:t>
            </w:r>
            <w:r w:rsidRPr="00BF2409">
              <w:rPr>
                <w:rFonts w:ascii="Times New Roman" w:hAnsi="Times New Roman"/>
                <w:sz w:val="20"/>
                <w:szCs w:val="20"/>
              </w:rPr>
              <w:t>roczyste (różne rozmiary) op. 100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39</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Końcówka do skalera FMS</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Wkłady z włókna szklanego (różne rozmiary)</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41</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Igły z bocznym otworem do przemywania kanałów korzeniowych 03x25 , op. 100</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42</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Samoadhazyjny cement kompozytowy</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43</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Masa alginatowa do wycisków op. 450g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120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44</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Jednorazowe kubeczki białe 200 ml, op. 100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Igły Lentulo rozmiar 25, 30, 40 </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po 10 szt. każdego rozmiaru</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46</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Miazgociągi rozmiar 15 </w:t>
            </w:r>
            <w:r>
              <w:rPr>
                <w:rFonts w:ascii="Times New Roman" w:hAnsi="Times New Roman"/>
                <w:sz w:val="20"/>
                <w:szCs w:val="20"/>
              </w:rPr>
              <w:t>–</w:t>
            </w:r>
            <w:r w:rsidRPr="00BF2409">
              <w:rPr>
                <w:rFonts w:ascii="Times New Roman" w:hAnsi="Times New Roman"/>
                <w:sz w:val="20"/>
                <w:szCs w:val="20"/>
              </w:rPr>
              <w:t xml:space="preserve"> op. 15 </w:t>
            </w:r>
          </w:p>
          <w:p w:rsidR="00F233C0" w:rsidRPr="00BF2409" w:rsidRDefault="00F233C0" w:rsidP="00BF2409">
            <w:pPr>
              <w:snapToGrid w:val="0"/>
              <w:spacing w:after="0" w:line="240" w:lineRule="auto"/>
              <w:rPr>
                <w:rFonts w:ascii="Times New Roman" w:hAnsi="Times New Roman"/>
                <w:sz w:val="20"/>
                <w:szCs w:val="20"/>
              </w:rPr>
            </w:pPr>
            <w:r>
              <w:rPr>
                <w:rFonts w:ascii="Times New Roman" w:hAnsi="Times New Roman"/>
                <w:sz w:val="20"/>
                <w:szCs w:val="20"/>
              </w:rPr>
              <w:t xml:space="preserve"> </w:t>
            </w:r>
            <w:r w:rsidRPr="00BF2409">
              <w:rPr>
                <w:rFonts w:ascii="Times New Roman" w:hAnsi="Times New Roman"/>
                <w:sz w:val="20"/>
                <w:szCs w:val="20"/>
              </w:rPr>
              <w:t xml:space="preserve">rozmiar 20 </w:t>
            </w:r>
            <w:r>
              <w:rPr>
                <w:rFonts w:ascii="Times New Roman" w:hAnsi="Times New Roman"/>
                <w:sz w:val="20"/>
                <w:szCs w:val="20"/>
              </w:rPr>
              <w:t>–</w:t>
            </w:r>
            <w:r w:rsidRPr="00BF2409">
              <w:rPr>
                <w:rFonts w:ascii="Times New Roman" w:hAnsi="Times New Roman"/>
                <w:sz w:val="20"/>
                <w:szCs w:val="20"/>
              </w:rPr>
              <w:t xml:space="preserve"> op. 15 </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 rozmiar 25 </w:t>
            </w:r>
            <w:r>
              <w:rPr>
                <w:rFonts w:ascii="Times New Roman" w:hAnsi="Times New Roman"/>
                <w:sz w:val="20"/>
                <w:szCs w:val="20"/>
              </w:rPr>
              <w:t>–</w:t>
            </w:r>
            <w:r w:rsidRPr="00BF2409">
              <w:rPr>
                <w:rFonts w:ascii="Times New Roman" w:hAnsi="Times New Roman"/>
                <w:sz w:val="20"/>
                <w:szCs w:val="20"/>
              </w:rPr>
              <w:t xml:space="preserve"> op. 20 </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Olej do kątnic a 500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48</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C </w:t>
            </w:r>
            <w:r>
              <w:rPr>
                <w:rFonts w:ascii="Times New Roman" w:hAnsi="Times New Roman"/>
                <w:sz w:val="20"/>
                <w:szCs w:val="20"/>
              </w:rPr>
              <w:t>–</w:t>
            </w:r>
            <w:r w:rsidRPr="00BF2409">
              <w:rPr>
                <w:rFonts w:ascii="Times New Roman" w:hAnsi="Times New Roman"/>
                <w:sz w:val="20"/>
                <w:szCs w:val="20"/>
              </w:rPr>
              <w:t xml:space="preserve"> silikon o wysokiej płynności a 140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 xml:space="preserve"> </w:t>
            </w: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49</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Ostrze skalpela nr 15 c,  a 100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50</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Paski do formówki tłoczone </w:t>
            </w:r>
            <w:r>
              <w:rPr>
                <w:rFonts w:ascii="Times New Roman" w:hAnsi="Times New Roman"/>
                <w:sz w:val="20"/>
                <w:szCs w:val="20"/>
              </w:rPr>
              <w:t>–</w:t>
            </w:r>
            <w:r w:rsidRPr="00BF2409">
              <w:rPr>
                <w:rFonts w:ascii="Times New Roman" w:hAnsi="Times New Roman"/>
                <w:sz w:val="20"/>
                <w:szCs w:val="20"/>
              </w:rPr>
              <w:t xml:space="preserve"> przedtrzonowe, trzonowe lewe i prawe, trzonowe obustronne, anatomiczne, nr 20, nr 21, nr 22, nr 23, nr 24, nr 28, nr 29, każdego numeru po 15 opakowań </w:t>
            </w:r>
          </w:p>
        </w:tc>
        <w:tc>
          <w:tcPr>
            <w:tcW w:w="230" w:type="pct"/>
          </w:tcPr>
          <w:p w:rsidR="00F233C0" w:rsidRPr="00BF2409" w:rsidRDefault="00F233C0" w:rsidP="00BF2409">
            <w:pPr>
              <w:spacing w:after="0" w:line="240" w:lineRule="auto"/>
              <w:jc w:val="center"/>
              <w:rPr>
                <w:rFonts w:ascii="Times New Roman" w:hAnsi="Times New Roman"/>
                <w:sz w:val="20"/>
                <w:szCs w:val="20"/>
              </w:rPr>
            </w:pPr>
          </w:p>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p>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51</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Paski metalowe do formówki w rolce po 5 sztuk</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52</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Paski ścierne proste metalowe op. 12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12</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53</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Piasek stomatologiczny mocny op. 350g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54</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Pilniki H 25mm </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nr 06, nr 10, nr 15, nr 20, nr 25, nr 30</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Pilniki H 31mm</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nr 06, nr 10, nr 15, nr 20, nr 25, nr 30</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56</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Pilniki K 25mm</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nr 06, nr 10, nr 15, nr 20, nr 25, nr 30, nr 35</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Pilniki K 31mm</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nr 06, nr 10, nr 15, nr 20, nr 25, nr 30, nr 35</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58</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Przyłbica ochronna + okulary</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kpl</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59</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Środek do retrakcji dziąsła i hamowania krwawienia op. 13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60</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Preparat endodontyczny wspomagający chemiczno-mechaniczne, opracowanie kanałowe op. 9g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61</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Krążki do opracowywania i polerowania wypełnień (pomarańczowe jasne, pomarańczowe ciemne, czerwono-malinowe) op. 50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62</w:t>
            </w:r>
          </w:p>
        </w:tc>
        <w:tc>
          <w:tcPr>
            <w:tcW w:w="1532" w:type="pct"/>
          </w:tcPr>
          <w:p w:rsidR="00F233C0" w:rsidRPr="00BF2409" w:rsidRDefault="00F233C0" w:rsidP="00BF2409">
            <w:pPr>
              <w:snapToGrid w:val="0"/>
              <w:spacing w:after="0" w:line="240" w:lineRule="auto"/>
              <w:rPr>
                <w:rFonts w:ascii="Times New Roman" w:hAnsi="Times New Roman"/>
                <w:sz w:val="20"/>
                <w:szCs w:val="20"/>
                <w:lang w:val="en-US"/>
              </w:rPr>
            </w:pPr>
            <w:r w:rsidRPr="00BF2409">
              <w:rPr>
                <w:rFonts w:ascii="Times New Roman" w:hAnsi="Times New Roman"/>
                <w:sz w:val="20"/>
                <w:szCs w:val="20"/>
                <w:lang w:val="en-US"/>
              </w:rPr>
              <w:t>Spreader 25 mm, op. 6 szt.</w:t>
            </w:r>
          </w:p>
          <w:p w:rsidR="00F233C0" w:rsidRPr="00BF2409" w:rsidRDefault="00F233C0" w:rsidP="00BF2409">
            <w:pPr>
              <w:snapToGrid w:val="0"/>
              <w:spacing w:after="0" w:line="240" w:lineRule="auto"/>
              <w:rPr>
                <w:rFonts w:ascii="Times New Roman" w:hAnsi="Times New Roman"/>
                <w:sz w:val="20"/>
                <w:szCs w:val="20"/>
                <w:lang w:val="en-US"/>
              </w:rPr>
            </w:pPr>
            <w:r w:rsidRPr="00BF2409">
              <w:rPr>
                <w:rFonts w:ascii="Times New Roman" w:hAnsi="Times New Roman"/>
                <w:sz w:val="20"/>
                <w:szCs w:val="20"/>
                <w:lang w:val="en-US"/>
              </w:rPr>
              <w:t>nr 15, nr 20, nr 25, nr 30</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63</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Szalka Petriego 80x15 mm</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64</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Szczotka druciana do wierteł</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Śliniaki z kieszenią wiązane op. 100 szt. (głęboka kieszeń)</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66</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Ślinociągi op. 100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250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Tacki plastikowe jednorazowe małe op. 50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68</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Tampony z celulozy w rolce 4x5 cm</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69</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Taśma poliestrowa gładka w rolce </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(różne rozmiary)</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70</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Taśma poliestrowa ścierna w rolce </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(różne rozmiary)</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71</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Światłoutwardzalny, kontrastujący w promieniach rentgenowskich płynny materiał złożony (różne kolory)</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lang w:val="en-US"/>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72</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Silikonowa masa wyciskowa typu C o płynnej konsystencji, tikotropowa i hydrokompatybilna </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a 140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73</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Antyseptyczna dentyna wodna z dodatkiem tymolu przeznaczona do tymczasowego wypełniania a 100g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74</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Tlenek cynku 60g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Trzymadełka do krążków ściernych, do polerowania</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76</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Dziane nici refrakcyjne rozmiar 000, 00, 0, 01</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30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Wiertła z węglika spiekanego na mikrosilnik, różyczka (różne rozmiary) nr 12, nr 14, nr 16, nr 18 (na przedłużonym trzonku)  </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78</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Wiertła na prostnicę, frezy, (różne rozmiary) płomyk, stożek</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79</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Wiertła na turbinę (różne rozmiary) diamentowe (kulka, płomyk, stożek, szczelinowce) nr 10, nr 12, nr 14, nr 16, nr 18, nr 21 (na przedłużonym trzonku)</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250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80</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Wkłady jednorazowe do spluwaczki op. 50 szt.</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81</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Wosk modelowy miękki  op. 500g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82</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Kwas ortofosforowy  37 %</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83</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Masa o średniej konsystencji do wycisków czynnościowych op. 140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84</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Masa silikonowa typu C o podwyższonej twardości op. 900 ml</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Estetyczny światłoutwardzalny, widoczny w rtg. kompozyt mikrohybrydowy w strzykawkach (nie gorszy niż Gradia) wszystkie kolory</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86</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Jodoform proszek 30g</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Wałeczki bawełniane stomatologiczne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88</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Pr>
                <w:rFonts w:ascii="Times New Roman" w:hAnsi="Times New Roman"/>
                <w:sz w:val="20"/>
                <w:szCs w:val="20"/>
              </w:rPr>
              <w:t>Szczotki do pol</w:t>
            </w:r>
            <w:r w:rsidRPr="00BF2409">
              <w:rPr>
                <w:rFonts w:ascii="Times New Roman" w:hAnsi="Times New Roman"/>
                <w:sz w:val="20"/>
                <w:szCs w:val="20"/>
              </w:rPr>
              <w:t>erowania na mikrosilnik, nylonowe w obudowie metalowej, płomyk, okrągłe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89</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Lusterka stomatologiczne płaskie bez trzonka rozmiar standar</w:t>
            </w:r>
            <w:r>
              <w:rPr>
                <w:rFonts w:ascii="Times New Roman" w:hAnsi="Times New Roman"/>
                <w:sz w:val="20"/>
                <w:szCs w:val="20"/>
              </w:rPr>
              <w:t>d</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90</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Formówki metalowe na paski tłoczone, profilowane </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91</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Frezy chirurgiczne na prostnicę - szczelinowce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92</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Wiertła chirurgiczne na prostnicę różyczki, średnica 3 mm, 4 mm</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5</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93</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Linijka endodontyczna</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94</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Nici dentystyczne w rolce</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szt</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12</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95</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Materiał podkładowy typu liner na bazie wodorotlenku wapnia</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2</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96</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Pasta do ostatecznego wypełniania kanałów korzeniowych na bazie żywic, amino - epoksydowych</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97</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Nici chirurgiczne poliglikolowe nr 3-0, 70 cm, HR 22 (przekrój okrągły) op. 36 sztuk</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40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98</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Nici chirurgiczne poliglikolowe nr 5-0, 70 cm, HR 22 (przekrój okrągły) op. 36 sztuk</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99</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 xml:space="preserve">Nici chirurgiczne monofilament </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nr 5-0, igła 22 mm</w:t>
            </w:r>
          </w:p>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nr 5-0, igła 17 mm</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243"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100</w:t>
            </w:r>
          </w:p>
        </w:tc>
        <w:tc>
          <w:tcPr>
            <w:tcW w:w="1532" w:type="pct"/>
          </w:tcPr>
          <w:p w:rsidR="00F233C0" w:rsidRPr="00BF2409" w:rsidRDefault="00F233C0" w:rsidP="00BF2409">
            <w:pPr>
              <w:snapToGrid w:val="0"/>
              <w:spacing w:after="0" w:line="240" w:lineRule="auto"/>
              <w:rPr>
                <w:rFonts w:ascii="Times New Roman" w:hAnsi="Times New Roman"/>
                <w:sz w:val="20"/>
                <w:szCs w:val="20"/>
              </w:rPr>
            </w:pPr>
            <w:r w:rsidRPr="00BF2409">
              <w:rPr>
                <w:rFonts w:ascii="Times New Roman" w:hAnsi="Times New Roman"/>
                <w:sz w:val="20"/>
                <w:szCs w:val="20"/>
              </w:rPr>
              <w:t>Ultra safety plus XL 40x35 0p. = 100 sztuk</w:t>
            </w:r>
          </w:p>
        </w:tc>
        <w:tc>
          <w:tcPr>
            <w:tcW w:w="230"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op</w:t>
            </w:r>
          </w:p>
        </w:tc>
        <w:tc>
          <w:tcPr>
            <w:tcW w:w="256" w:type="pct"/>
          </w:tcPr>
          <w:p w:rsidR="00F233C0" w:rsidRPr="00BF2409" w:rsidRDefault="00F233C0" w:rsidP="00BF2409">
            <w:pPr>
              <w:spacing w:after="0" w:line="240" w:lineRule="auto"/>
              <w:jc w:val="center"/>
              <w:rPr>
                <w:rFonts w:ascii="Times New Roman" w:hAnsi="Times New Roman"/>
                <w:sz w:val="20"/>
                <w:szCs w:val="20"/>
              </w:rPr>
            </w:pPr>
            <w:r w:rsidRPr="00BF2409">
              <w:rPr>
                <w:rFonts w:ascii="Times New Roman" w:hAnsi="Times New Roman"/>
                <w:sz w:val="20"/>
                <w:szCs w:val="20"/>
              </w:rPr>
              <w:t>6</w:t>
            </w:r>
          </w:p>
        </w:tc>
        <w:tc>
          <w:tcPr>
            <w:tcW w:w="515" w:type="pct"/>
          </w:tcPr>
          <w:p w:rsidR="00F233C0" w:rsidRPr="00BF2409" w:rsidRDefault="00F233C0" w:rsidP="00BF2409">
            <w:pPr>
              <w:spacing w:after="0" w:line="240" w:lineRule="auto"/>
              <w:jc w:val="center"/>
              <w:rPr>
                <w:rFonts w:ascii="Times New Roman" w:hAnsi="Times New Roman"/>
                <w:sz w:val="20"/>
                <w:szCs w:val="20"/>
              </w:rPr>
            </w:pPr>
          </w:p>
        </w:tc>
        <w:tc>
          <w:tcPr>
            <w:tcW w:w="506" w:type="pct"/>
          </w:tcPr>
          <w:p w:rsidR="00F233C0" w:rsidRPr="00BF2409" w:rsidRDefault="00F233C0" w:rsidP="00BF2409">
            <w:pPr>
              <w:spacing w:after="0" w:line="240" w:lineRule="auto"/>
              <w:jc w:val="center"/>
              <w:rPr>
                <w:rFonts w:ascii="Times New Roman" w:hAnsi="Times New Roman"/>
                <w:sz w:val="20"/>
                <w:szCs w:val="20"/>
              </w:rPr>
            </w:pPr>
          </w:p>
        </w:tc>
        <w:tc>
          <w:tcPr>
            <w:tcW w:w="469" w:type="pct"/>
          </w:tcPr>
          <w:p w:rsidR="00F233C0" w:rsidRPr="00BF2409" w:rsidRDefault="00F233C0" w:rsidP="00BF2409">
            <w:pPr>
              <w:spacing w:after="0" w:line="240" w:lineRule="auto"/>
              <w:jc w:val="center"/>
              <w:rPr>
                <w:rFonts w:ascii="Times New Roman" w:hAnsi="Times New Roman"/>
                <w:sz w:val="20"/>
                <w:szCs w:val="20"/>
              </w:rPr>
            </w:pPr>
          </w:p>
        </w:tc>
        <w:tc>
          <w:tcPr>
            <w:tcW w:w="367" w:type="pct"/>
          </w:tcPr>
          <w:p w:rsidR="00F233C0" w:rsidRPr="00BF2409" w:rsidRDefault="00F233C0" w:rsidP="00BF2409">
            <w:pPr>
              <w:spacing w:after="0" w:line="240" w:lineRule="auto"/>
              <w:jc w:val="center"/>
              <w:rPr>
                <w:rFonts w:ascii="Times New Roman" w:hAnsi="Times New Roman"/>
                <w:sz w:val="20"/>
                <w:szCs w:val="20"/>
              </w:rPr>
            </w:pPr>
          </w:p>
        </w:tc>
        <w:tc>
          <w:tcPr>
            <w:tcW w:w="401" w:type="pct"/>
          </w:tcPr>
          <w:p w:rsidR="00F233C0" w:rsidRPr="00BF2409" w:rsidRDefault="00F233C0" w:rsidP="00BF2409">
            <w:pPr>
              <w:spacing w:after="0" w:line="240" w:lineRule="auto"/>
              <w:jc w:val="center"/>
              <w:rPr>
                <w:rFonts w:ascii="Times New Roman" w:hAnsi="Times New Roman"/>
                <w:sz w:val="20"/>
                <w:szCs w:val="20"/>
              </w:rPr>
            </w:pPr>
          </w:p>
        </w:tc>
        <w:tc>
          <w:tcPr>
            <w:tcW w:w="481" w:type="pct"/>
          </w:tcPr>
          <w:p w:rsidR="00F233C0" w:rsidRPr="00BF2409" w:rsidRDefault="00F233C0" w:rsidP="00BF2409">
            <w:pPr>
              <w:spacing w:after="0" w:line="240" w:lineRule="auto"/>
              <w:jc w:val="center"/>
              <w:rPr>
                <w:rFonts w:ascii="Times New Roman" w:hAnsi="Times New Roman"/>
                <w:sz w:val="20"/>
                <w:szCs w:val="20"/>
              </w:rPr>
            </w:pPr>
          </w:p>
        </w:tc>
      </w:tr>
      <w:tr w:rsidR="00F233C0" w:rsidTr="003C5204">
        <w:tc>
          <w:tcPr>
            <w:tcW w:w="3282" w:type="pct"/>
            <w:gridSpan w:val="6"/>
          </w:tcPr>
          <w:p w:rsidR="00F233C0" w:rsidRPr="00F80BF3" w:rsidRDefault="00F233C0" w:rsidP="00F80BF3">
            <w:pPr>
              <w:spacing w:after="0" w:line="240" w:lineRule="auto"/>
              <w:jc w:val="center"/>
              <w:rPr>
                <w:rFonts w:ascii="Times New Roman" w:hAnsi="Times New Roman"/>
                <w:sz w:val="20"/>
                <w:szCs w:val="20"/>
              </w:rPr>
            </w:pPr>
            <w:r>
              <w:rPr>
                <w:rFonts w:ascii="Times New Roman" w:hAnsi="Times New Roman"/>
                <w:sz w:val="20"/>
                <w:szCs w:val="20"/>
              </w:rPr>
              <w:br/>
            </w:r>
          </w:p>
          <w:p w:rsidR="00F233C0" w:rsidRPr="00BF2409" w:rsidRDefault="00F233C0" w:rsidP="00BF2409">
            <w:pPr>
              <w:spacing w:after="0" w:line="240" w:lineRule="auto"/>
              <w:rPr>
                <w:rFonts w:ascii="Times New Roman" w:hAnsi="Times New Roman"/>
                <w:b/>
                <w:sz w:val="20"/>
                <w:szCs w:val="20"/>
              </w:rPr>
            </w:pPr>
            <w:r w:rsidRPr="00BF2409">
              <w:rPr>
                <w:rFonts w:ascii="Times New Roman" w:hAnsi="Times New Roman"/>
                <w:b/>
                <w:sz w:val="20"/>
                <w:szCs w:val="20"/>
              </w:rPr>
              <w:t>Razem</w:t>
            </w:r>
          </w:p>
        </w:tc>
        <w:tc>
          <w:tcPr>
            <w:tcW w:w="469" w:type="pct"/>
          </w:tcPr>
          <w:p w:rsidR="00F233C0" w:rsidRPr="00BF2409" w:rsidRDefault="00F233C0" w:rsidP="00BF2409">
            <w:pPr>
              <w:spacing w:after="0" w:line="240" w:lineRule="auto"/>
              <w:jc w:val="center"/>
              <w:rPr>
                <w:rFonts w:ascii="Times New Roman" w:hAnsi="Times New Roman"/>
                <w:b/>
                <w:sz w:val="20"/>
                <w:szCs w:val="20"/>
              </w:rPr>
            </w:pPr>
          </w:p>
        </w:tc>
        <w:tc>
          <w:tcPr>
            <w:tcW w:w="367" w:type="pct"/>
          </w:tcPr>
          <w:p w:rsidR="00F233C0" w:rsidRPr="00BF2409" w:rsidRDefault="00F233C0" w:rsidP="00BF2409">
            <w:pPr>
              <w:spacing w:after="0" w:line="240" w:lineRule="auto"/>
              <w:jc w:val="center"/>
              <w:rPr>
                <w:rFonts w:ascii="Times New Roman" w:hAnsi="Times New Roman"/>
                <w:b/>
                <w:sz w:val="20"/>
                <w:szCs w:val="20"/>
              </w:rPr>
            </w:pPr>
          </w:p>
        </w:tc>
        <w:tc>
          <w:tcPr>
            <w:tcW w:w="401" w:type="pct"/>
          </w:tcPr>
          <w:p w:rsidR="00F233C0" w:rsidRPr="00BF2409" w:rsidRDefault="00F233C0" w:rsidP="00BF2409">
            <w:pPr>
              <w:spacing w:after="0" w:line="240" w:lineRule="auto"/>
              <w:jc w:val="center"/>
              <w:rPr>
                <w:rFonts w:ascii="Times New Roman" w:hAnsi="Times New Roman"/>
                <w:b/>
                <w:sz w:val="20"/>
                <w:szCs w:val="20"/>
              </w:rPr>
            </w:pPr>
          </w:p>
        </w:tc>
        <w:tc>
          <w:tcPr>
            <w:tcW w:w="481" w:type="pct"/>
          </w:tcPr>
          <w:p w:rsidR="00F233C0" w:rsidRPr="00BF2409" w:rsidRDefault="00F233C0" w:rsidP="00BF2409">
            <w:pPr>
              <w:spacing w:after="0" w:line="240" w:lineRule="auto"/>
              <w:jc w:val="center"/>
              <w:rPr>
                <w:rFonts w:ascii="Times New Roman" w:hAnsi="Times New Roman"/>
                <w:b/>
                <w:sz w:val="20"/>
                <w:szCs w:val="20"/>
              </w:rPr>
            </w:pPr>
          </w:p>
        </w:tc>
      </w:tr>
    </w:tbl>
    <w:p w:rsidR="00F233C0" w:rsidRDefault="00F233C0" w:rsidP="000B2CE9">
      <w:pPr>
        <w:spacing w:after="0" w:line="240" w:lineRule="auto"/>
        <w:rPr>
          <w:rFonts w:ascii="Times New Roman" w:hAnsi="Times New Roman"/>
          <w:sz w:val="20"/>
          <w:szCs w:val="20"/>
        </w:rPr>
      </w:pPr>
    </w:p>
    <w:p w:rsidR="00F233C0" w:rsidRDefault="00F233C0" w:rsidP="000B2CE9">
      <w:pPr>
        <w:spacing w:after="0" w:line="240" w:lineRule="auto"/>
        <w:rPr>
          <w:rFonts w:ascii="Times New Roman" w:hAnsi="Times New Roman"/>
          <w:sz w:val="20"/>
          <w:szCs w:val="20"/>
        </w:rPr>
      </w:pPr>
    </w:p>
    <w:p w:rsidR="00F233C0" w:rsidRDefault="00F233C0" w:rsidP="000B2CE9">
      <w:pPr>
        <w:spacing w:after="0" w:line="240" w:lineRule="auto"/>
        <w:rPr>
          <w:rFonts w:ascii="Times New Roman" w:hAnsi="Times New Roman"/>
          <w:sz w:val="20"/>
          <w:szCs w:val="20"/>
        </w:rPr>
      </w:pPr>
    </w:p>
    <w:p w:rsidR="00F233C0" w:rsidRDefault="00F233C0" w:rsidP="000B2CE9">
      <w:pPr>
        <w:spacing w:after="0" w:line="240" w:lineRule="auto"/>
        <w:rPr>
          <w:rFonts w:ascii="Times New Roman" w:hAnsi="Times New Roman"/>
          <w:sz w:val="20"/>
          <w:szCs w:val="20"/>
        </w:rPr>
      </w:pPr>
    </w:p>
    <w:p w:rsidR="00F233C0" w:rsidRDefault="00F233C0" w:rsidP="00BF2409">
      <w:pPr>
        <w:spacing w:after="0" w:line="240" w:lineRule="auto"/>
        <w:rPr>
          <w:rFonts w:ascii="Times New Roman" w:hAnsi="Times New Roman"/>
          <w:b/>
          <w:sz w:val="24"/>
          <w:szCs w:val="24"/>
          <w:lang w:eastAsia="pl-PL"/>
        </w:rPr>
      </w:pPr>
    </w:p>
    <w:p w:rsidR="00F233C0" w:rsidRPr="00CD131F" w:rsidRDefault="00F233C0" w:rsidP="002D0AB0">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F233C0" w:rsidRDefault="00F233C0" w:rsidP="002D0AB0">
      <w:pPr>
        <w:spacing w:after="0" w:line="240" w:lineRule="auto"/>
        <w:jc w:val="right"/>
        <w:rPr>
          <w:rFonts w:ascii="Times New Roman" w:hAnsi="Times New Roman"/>
          <w:sz w:val="24"/>
          <w:szCs w:val="24"/>
          <w:lang w:eastAsia="pl-PL"/>
        </w:rPr>
      </w:pPr>
    </w:p>
    <w:p w:rsidR="00F233C0" w:rsidRDefault="00F233C0" w:rsidP="002D0AB0">
      <w:pPr>
        <w:spacing w:after="0" w:line="240" w:lineRule="auto"/>
        <w:jc w:val="right"/>
        <w:rPr>
          <w:rFonts w:ascii="Times New Roman" w:hAnsi="Times New Roman"/>
          <w:sz w:val="24"/>
          <w:szCs w:val="24"/>
          <w:lang w:eastAsia="pl-PL"/>
        </w:rPr>
      </w:pPr>
    </w:p>
    <w:p w:rsidR="00F233C0" w:rsidRDefault="00F233C0" w:rsidP="002D0AB0">
      <w:pPr>
        <w:spacing w:after="0" w:line="240" w:lineRule="auto"/>
        <w:jc w:val="right"/>
        <w:rPr>
          <w:rFonts w:ascii="Times New Roman" w:hAnsi="Times New Roman"/>
          <w:sz w:val="24"/>
          <w:szCs w:val="24"/>
          <w:lang w:eastAsia="pl-PL"/>
        </w:rPr>
      </w:pPr>
    </w:p>
    <w:p w:rsidR="00F233C0" w:rsidRPr="00CD131F" w:rsidRDefault="00F233C0" w:rsidP="002D0AB0">
      <w:pPr>
        <w:spacing w:after="0" w:line="240" w:lineRule="auto"/>
        <w:jc w:val="right"/>
        <w:rPr>
          <w:rFonts w:ascii="Times New Roman" w:hAnsi="Times New Roman"/>
          <w:sz w:val="24"/>
          <w:szCs w:val="24"/>
          <w:lang w:eastAsia="pl-PL"/>
        </w:rPr>
      </w:pPr>
    </w:p>
    <w:p w:rsidR="00F233C0" w:rsidRPr="00CD131F" w:rsidRDefault="00F233C0" w:rsidP="002D0AB0">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F233C0" w:rsidRPr="00CD131F" w:rsidRDefault="00F233C0" w:rsidP="002D0AB0">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F233C0" w:rsidRDefault="00F233C0" w:rsidP="000B2CE9">
      <w:pPr>
        <w:spacing w:after="0" w:line="240" w:lineRule="auto"/>
        <w:jc w:val="right"/>
        <w:rPr>
          <w:rFonts w:ascii="Times New Roman" w:hAnsi="Times New Roman"/>
          <w:b/>
          <w:sz w:val="24"/>
          <w:szCs w:val="24"/>
          <w:lang w:eastAsia="pl-PL"/>
        </w:rPr>
      </w:pPr>
    </w:p>
    <w:p w:rsidR="00F233C0" w:rsidRDefault="00F233C0" w:rsidP="008E3861">
      <w:pPr>
        <w:spacing w:after="0" w:line="240" w:lineRule="auto"/>
        <w:jc w:val="right"/>
        <w:rPr>
          <w:rFonts w:ascii="Times New Roman" w:hAnsi="Times New Roman"/>
          <w:b/>
          <w:sz w:val="24"/>
          <w:szCs w:val="24"/>
          <w:lang w:eastAsia="pl-PL"/>
        </w:rPr>
      </w:pPr>
    </w:p>
    <w:p w:rsidR="00F233C0" w:rsidRDefault="00F233C0" w:rsidP="008E3861">
      <w:pPr>
        <w:spacing w:after="0" w:line="240" w:lineRule="auto"/>
        <w:jc w:val="right"/>
        <w:rPr>
          <w:rFonts w:ascii="Times New Roman" w:hAnsi="Times New Roman"/>
          <w:b/>
          <w:sz w:val="24"/>
          <w:szCs w:val="24"/>
          <w:lang w:eastAsia="pl-PL"/>
        </w:rPr>
      </w:pPr>
    </w:p>
    <w:p w:rsidR="00F233C0" w:rsidRDefault="00F233C0" w:rsidP="008E3861">
      <w:pPr>
        <w:spacing w:after="0" w:line="240" w:lineRule="auto"/>
        <w:jc w:val="right"/>
        <w:rPr>
          <w:rFonts w:ascii="Times New Roman" w:hAnsi="Times New Roman"/>
          <w:b/>
          <w:sz w:val="24"/>
          <w:szCs w:val="24"/>
          <w:lang w:eastAsia="pl-PL"/>
        </w:rPr>
      </w:pPr>
    </w:p>
    <w:p w:rsidR="00F233C0" w:rsidRDefault="00F233C0" w:rsidP="008E3861">
      <w:pPr>
        <w:spacing w:after="0" w:line="240" w:lineRule="auto"/>
        <w:jc w:val="right"/>
        <w:rPr>
          <w:rFonts w:ascii="Times New Roman" w:hAnsi="Times New Roman"/>
          <w:b/>
          <w:sz w:val="24"/>
          <w:szCs w:val="24"/>
          <w:lang w:eastAsia="pl-PL"/>
        </w:rPr>
      </w:pPr>
    </w:p>
    <w:p w:rsidR="00F233C0" w:rsidRDefault="00F233C0" w:rsidP="008E3861">
      <w:pPr>
        <w:spacing w:after="0" w:line="240" w:lineRule="auto"/>
        <w:jc w:val="right"/>
        <w:rPr>
          <w:rFonts w:ascii="Times New Roman" w:hAnsi="Times New Roman"/>
          <w:b/>
          <w:sz w:val="24"/>
          <w:szCs w:val="24"/>
          <w:lang w:eastAsia="pl-PL"/>
        </w:rPr>
      </w:pPr>
    </w:p>
    <w:p w:rsidR="00F233C0" w:rsidRDefault="00F233C0" w:rsidP="008E3861">
      <w:pPr>
        <w:spacing w:after="0" w:line="240" w:lineRule="auto"/>
        <w:jc w:val="right"/>
        <w:rPr>
          <w:rFonts w:ascii="Times New Roman" w:hAnsi="Times New Roman"/>
          <w:b/>
          <w:sz w:val="24"/>
          <w:szCs w:val="24"/>
          <w:lang w:eastAsia="pl-PL"/>
        </w:rPr>
      </w:pPr>
    </w:p>
    <w:p w:rsidR="00F233C0" w:rsidRDefault="00F233C0" w:rsidP="008E3861">
      <w:pPr>
        <w:spacing w:after="0" w:line="240" w:lineRule="auto"/>
        <w:jc w:val="right"/>
        <w:rPr>
          <w:rFonts w:ascii="Times New Roman" w:hAnsi="Times New Roman"/>
          <w:b/>
          <w:sz w:val="24"/>
          <w:szCs w:val="24"/>
          <w:lang w:eastAsia="pl-PL"/>
        </w:rPr>
      </w:pPr>
    </w:p>
    <w:p w:rsidR="00F233C0" w:rsidRPr="00CD131F" w:rsidRDefault="00F233C0"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F233C0" w:rsidRPr="00CD131F" w:rsidRDefault="00F233C0"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F233C0" w:rsidRPr="00CD131F" w:rsidRDefault="00F233C0"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F233C0" w:rsidRPr="00CD131F" w:rsidRDefault="00F233C0"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F233C0" w:rsidRPr="00CD131F" w:rsidRDefault="00F233C0" w:rsidP="008E3861">
      <w:pPr>
        <w:spacing w:after="0" w:line="240" w:lineRule="auto"/>
        <w:ind w:right="4572"/>
        <w:rPr>
          <w:rFonts w:ascii="Times New Roman" w:hAnsi="Times New Roman"/>
          <w:i/>
          <w:sz w:val="16"/>
          <w:szCs w:val="16"/>
          <w:lang w:eastAsia="pl-PL"/>
        </w:rPr>
      </w:pPr>
    </w:p>
    <w:p w:rsidR="00F233C0" w:rsidRPr="00CD131F" w:rsidRDefault="00F233C0"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F233C0" w:rsidRPr="00CD131F" w:rsidRDefault="00F233C0"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F233C0" w:rsidRPr="00CD131F" w:rsidRDefault="00F233C0" w:rsidP="008E3861">
      <w:pPr>
        <w:spacing w:after="0" w:line="240" w:lineRule="auto"/>
        <w:ind w:right="4572"/>
        <w:rPr>
          <w:rFonts w:ascii="Times New Roman" w:hAnsi="Times New Roman"/>
          <w:sz w:val="21"/>
          <w:szCs w:val="21"/>
          <w:lang w:eastAsia="pl-PL"/>
        </w:rPr>
      </w:pPr>
    </w:p>
    <w:p w:rsidR="00F233C0" w:rsidRPr="00CD131F" w:rsidRDefault="00F233C0"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F233C0" w:rsidRPr="00CD131F" w:rsidRDefault="00F233C0"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F233C0" w:rsidRPr="00CD131F" w:rsidRDefault="00F233C0" w:rsidP="008E3861">
      <w:pPr>
        <w:spacing w:after="0" w:line="240" w:lineRule="auto"/>
        <w:rPr>
          <w:rFonts w:ascii="Times New Roman" w:hAnsi="Times New Roman"/>
          <w:sz w:val="21"/>
          <w:szCs w:val="21"/>
          <w:lang w:eastAsia="pl-PL"/>
        </w:rPr>
      </w:pPr>
    </w:p>
    <w:p w:rsidR="00F233C0" w:rsidRPr="00CD131F" w:rsidRDefault="00F233C0" w:rsidP="008E3861">
      <w:pPr>
        <w:spacing w:after="0" w:line="240" w:lineRule="auto"/>
        <w:rPr>
          <w:rFonts w:ascii="Times New Roman" w:hAnsi="Times New Roman"/>
          <w:sz w:val="21"/>
          <w:szCs w:val="21"/>
          <w:lang w:eastAsia="pl-PL"/>
        </w:rPr>
      </w:pPr>
    </w:p>
    <w:p w:rsidR="00F233C0" w:rsidRPr="00CD131F" w:rsidRDefault="00F233C0"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F233C0" w:rsidRPr="00CD131F" w:rsidRDefault="00F233C0" w:rsidP="008E3861">
      <w:pPr>
        <w:spacing w:after="0" w:line="240" w:lineRule="auto"/>
        <w:jc w:val="center"/>
        <w:rPr>
          <w:rFonts w:ascii="Times New Roman" w:hAnsi="Times New Roman"/>
          <w:b/>
          <w:sz w:val="24"/>
          <w:szCs w:val="24"/>
          <w:u w:val="single"/>
          <w:lang w:eastAsia="pl-PL"/>
        </w:rPr>
      </w:pPr>
    </w:p>
    <w:p w:rsidR="00F233C0" w:rsidRPr="00CD131F" w:rsidRDefault="00F233C0"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F233C0" w:rsidRPr="00CD131F" w:rsidRDefault="00F233C0"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F233C0" w:rsidRPr="00CD131F" w:rsidRDefault="00F233C0"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F233C0" w:rsidRPr="00CD131F" w:rsidRDefault="00F233C0" w:rsidP="008E3861">
      <w:pPr>
        <w:spacing w:after="0" w:line="240" w:lineRule="auto"/>
        <w:jc w:val="center"/>
        <w:rPr>
          <w:rFonts w:ascii="Times New Roman" w:hAnsi="Times New Roman"/>
          <w:b/>
          <w:sz w:val="24"/>
          <w:szCs w:val="24"/>
          <w:u w:val="single"/>
          <w:lang w:eastAsia="pl-PL"/>
        </w:rPr>
      </w:pPr>
    </w:p>
    <w:p w:rsidR="00F233C0" w:rsidRPr="00CD131F" w:rsidRDefault="00F233C0"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jednorazowych materiałów stomatologicznych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17/ZP/19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F233C0" w:rsidRPr="00CD131F" w:rsidRDefault="00F233C0" w:rsidP="008E3861">
      <w:pPr>
        <w:spacing w:after="0" w:line="240" w:lineRule="auto"/>
        <w:ind w:left="360" w:hanging="360"/>
        <w:contextualSpacing/>
        <w:jc w:val="both"/>
        <w:rPr>
          <w:rFonts w:ascii="Times New Roman" w:hAnsi="Times New Roman"/>
          <w:sz w:val="24"/>
          <w:szCs w:val="24"/>
        </w:rPr>
      </w:pPr>
    </w:p>
    <w:p w:rsidR="00F233C0" w:rsidRDefault="00F233C0" w:rsidP="004D7112">
      <w:pPr>
        <w:numPr>
          <w:ilvl w:val="0"/>
          <w:numId w:val="22"/>
          <w:numberingChange w:id="20" w:author="B.S." w:date="2019-10-16T09:23:00Z" w:original="%1:1:0:)"/>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F233C0" w:rsidRDefault="00F233C0" w:rsidP="004D7112">
      <w:pPr>
        <w:numPr>
          <w:ilvl w:val="0"/>
          <w:numId w:val="22"/>
          <w:numberingChange w:id="21" w:author="B.S." w:date="2019-10-16T09:23:00Z" w:original="%1:2:0:)"/>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F233C0" w:rsidRPr="00CD131F" w:rsidRDefault="00F233C0" w:rsidP="008E3861">
      <w:pPr>
        <w:spacing w:after="0" w:line="240" w:lineRule="auto"/>
        <w:jc w:val="both"/>
        <w:rPr>
          <w:rFonts w:ascii="Times New Roman" w:hAnsi="Times New Roman"/>
          <w:i/>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F233C0" w:rsidRPr="00CD131F" w:rsidRDefault="00F233C0"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F233C0" w:rsidRPr="00CD131F" w:rsidRDefault="00F233C0" w:rsidP="008E3861">
      <w:pPr>
        <w:spacing w:after="0" w:line="240" w:lineRule="auto"/>
        <w:ind w:left="5664" w:firstLine="708"/>
        <w:jc w:val="both"/>
        <w:rPr>
          <w:rFonts w:ascii="Times New Roman" w:hAnsi="Times New Roman"/>
          <w:i/>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F233C0" w:rsidRPr="00CD131F" w:rsidRDefault="00F233C0"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F233C0" w:rsidRPr="00CD131F" w:rsidRDefault="00F233C0" w:rsidP="008E3861">
      <w:pPr>
        <w:spacing w:after="0" w:line="240" w:lineRule="auto"/>
        <w:ind w:left="5664" w:firstLine="708"/>
        <w:jc w:val="both"/>
        <w:rPr>
          <w:rFonts w:ascii="Times New Roman" w:hAnsi="Times New Roman"/>
          <w:i/>
          <w:sz w:val="24"/>
          <w:szCs w:val="24"/>
          <w:lang w:eastAsia="pl-PL"/>
        </w:rPr>
      </w:pPr>
    </w:p>
    <w:p w:rsidR="00F233C0" w:rsidRPr="00CD131F" w:rsidRDefault="00F233C0" w:rsidP="008E3861">
      <w:pPr>
        <w:spacing w:after="0" w:line="240" w:lineRule="auto"/>
        <w:jc w:val="both"/>
        <w:rPr>
          <w:rFonts w:ascii="Times New Roman" w:hAnsi="Times New Roman"/>
          <w:i/>
          <w:sz w:val="20"/>
          <w:szCs w:val="20"/>
          <w:lang w:eastAsia="pl-PL"/>
        </w:rPr>
      </w:pPr>
    </w:p>
    <w:p w:rsidR="00F233C0" w:rsidRPr="00CD131F" w:rsidRDefault="00F233C0"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F233C0" w:rsidRPr="00CD131F" w:rsidRDefault="00F233C0" w:rsidP="008E3861">
      <w:pPr>
        <w:spacing w:after="0" w:line="240" w:lineRule="auto"/>
        <w:jc w:val="both"/>
        <w:rPr>
          <w:rFonts w:ascii="Times New Roman" w:hAnsi="Times New Roman"/>
          <w:b/>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F233C0" w:rsidRPr="00CD131F" w:rsidRDefault="00F233C0"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F233C0" w:rsidRPr="00CD131F" w:rsidRDefault="00F233C0" w:rsidP="008E3861">
      <w:pPr>
        <w:spacing w:after="0" w:line="240" w:lineRule="auto"/>
        <w:jc w:val="both"/>
        <w:rPr>
          <w:rFonts w:ascii="Times New Roman" w:hAnsi="Times New Roman"/>
          <w:b/>
          <w:sz w:val="24"/>
          <w:szCs w:val="24"/>
          <w:lang w:eastAsia="pl-PL"/>
        </w:rPr>
      </w:pPr>
    </w:p>
    <w:p w:rsidR="00F233C0" w:rsidRPr="00CD131F" w:rsidRDefault="00F233C0"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F233C0" w:rsidRPr="00CD131F" w:rsidRDefault="00F233C0" w:rsidP="008E3861">
      <w:pPr>
        <w:spacing w:after="0" w:line="240" w:lineRule="auto"/>
        <w:jc w:val="both"/>
        <w:rPr>
          <w:rFonts w:ascii="Times New Roman" w:hAnsi="Times New Roman"/>
          <w:b/>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F233C0" w:rsidRPr="00CD131F" w:rsidRDefault="00F233C0" w:rsidP="008E3861">
      <w:pPr>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F233C0" w:rsidRPr="00CD131F" w:rsidRDefault="00F233C0"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p>
    <w:p w:rsidR="00F233C0" w:rsidRDefault="00F233C0" w:rsidP="008E3861">
      <w:pPr>
        <w:spacing w:after="0" w:line="240" w:lineRule="auto"/>
        <w:jc w:val="right"/>
        <w:rPr>
          <w:rFonts w:ascii="Times New Roman" w:hAnsi="Times New Roman"/>
          <w:b/>
          <w:sz w:val="21"/>
          <w:szCs w:val="21"/>
          <w:lang w:eastAsia="pl-PL"/>
        </w:rPr>
      </w:pPr>
    </w:p>
    <w:p w:rsidR="00F233C0" w:rsidRDefault="00F233C0" w:rsidP="008E3861">
      <w:pPr>
        <w:spacing w:after="0" w:line="240" w:lineRule="auto"/>
        <w:jc w:val="right"/>
        <w:rPr>
          <w:rFonts w:ascii="Times New Roman" w:hAnsi="Times New Roman"/>
          <w:b/>
          <w:sz w:val="21"/>
          <w:szCs w:val="21"/>
          <w:lang w:eastAsia="pl-PL"/>
        </w:rPr>
      </w:pPr>
    </w:p>
    <w:p w:rsidR="00F233C0" w:rsidRDefault="00F233C0" w:rsidP="008E3861">
      <w:pPr>
        <w:spacing w:after="0" w:line="240" w:lineRule="auto"/>
        <w:jc w:val="right"/>
        <w:rPr>
          <w:rFonts w:ascii="Times New Roman" w:hAnsi="Times New Roman"/>
          <w:b/>
          <w:sz w:val="21"/>
          <w:szCs w:val="21"/>
          <w:lang w:eastAsia="pl-PL"/>
        </w:rPr>
      </w:pPr>
    </w:p>
    <w:p w:rsidR="00F233C0" w:rsidRDefault="00F233C0" w:rsidP="008E3861">
      <w:pPr>
        <w:spacing w:after="0" w:line="240" w:lineRule="auto"/>
        <w:jc w:val="right"/>
        <w:rPr>
          <w:rFonts w:ascii="Times New Roman" w:hAnsi="Times New Roman"/>
          <w:b/>
          <w:sz w:val="21"/>
          <w:szCs w:val="21"/>
          <w:lang w:eastAsia="pl-PL"/>
        </w:rPr>
      </w:pPr>
    </w:p>
    <w:p w:rsidR="00F233C0" w:rsidRDefault="00F233C0" w:rsidP="008E3861">
      <w:pPr>
        <w:spacing w:after="0" w:line="240" w:lineRule="auto"/>
        <w:jc w:val="right"/>
        <w:rPr>
          <w:rFonts w:ascii="Times New Roman" w:hAnsi="Times New Roman"/>
          <w:b/>
          <w:sz w:val="21"/>
          <w:szCs w:val="21"/>
          <w:lang w:eastAsia="pl-PL"/>
        </w:rPr>
      </w:pPr>
    </w:p>
    <w:p w:rsidR="00F233C0" w:rsidRDefault="00F233C0" w:rsidP="008E3861">
      <w:pPr>
        <w:spacing w:after="0" w:line="240" w:lineRule="auto"/>
        <w:jc w:val="right"/>
        <w:rPr>
          <w:rFonts w:ascii="Times New Roman" w:hAnsi="Times New Roman"/>
          <w:b/>
          <w:sz w:val="21"/>
          <w:szCs w:val="21"/>
          <w:lang w:eastAsia="pl-PL"/>
        </w:rPr>
      </w:pPr>
    </w:p>
    <w:p w:rsidR="00F233C0" w:rsidRPr="00CD131F" w:rsidRDefault="00F233C0" w:rsidP="008E3861">
      <w:pPr>
        <w:spacing w:after="0" w:line="240" w:lineRule="auto"/>
        <w:jc w:val="right"/>
        <w:rPr>
          <w:rFonts w:ascii="Times New Roman" w:hAnsi="Times New Roman"/>
          <w:b/>
          <w:sz w:val="21"/>
          <w:szCs w:val="21"/>
          <w:lang w:eastAsia="pl-PL"/>
        </w:rPr>
      </w:pPr>
      <w:r>
        <w:rPr>
          <w:rFonts w:ascii="Times New Roman" w:hAnsi="Times New Roman"/>
          <w:b/>
          <w:sz w:val="21"/>
          <w:szCs w:val="21"/>
          <w:lang w:eastAsia="pl-PL"/>
        </w:rPr>
        <w:t>Załącznik nr 4</w:t>
      </w:r>
      <w:r w:rsidRPr="00CD131F">
        <w:rPr>
          <w:rFonts w:ascii="Times New Roman" w:hAnsi="Times New Roman"/>
          <w:b/>
          <w:sz w:val="21"/>
          <w:szCs w:val="21"/>
          <w:lang w:eastAsia="pl-PL"/>
        </w:rPr>
        <w:t xml:space="preserve"> </w:t>
      </w:r>
      <w:r w:rsidRPr="00CD131F">
        <w:rPr>
          <w:rFonts w:ascii="Times New Roman" w:hAnsi="Times New Roman"/>
          <w:b/>
          <w:sz w:val="21"/>
          <w:szCs w:val="21"/>
          <w:lang w:eastAsia="pl-PL"/>
        </w:rPr>
        <w:br/>
        <w:t>do SIWZ</w:t>
      </w:r>
    </w:p>
    <w:p w:rsidR="00F233C0" w:rsidRPr="00CD131F" w:rsidRDefault="00F233C0" w:rsidP="004B560F">
      <w:pPr>
        <w:spacing w:after="0" w:line="240" w:lineRule="auto"/>
        <w:rPr>
          <w:rFonts w:ascii="Times New Roman" w:hAnsi="Times New Roman"/>
          <w:b/>
          <w:sz w:val="24"/>
          <w:szCs w:val="24"/>
          <w:lang w:eastAsia="pl-PL"/>
        </w:rPr>
      </w:pPr>
    </w:p>
    <w:p w:rsidR="00F233C0" w:rsidRPr="00CD131F" w:rsidRDefault="00F233C0" w:rsidP="008E3861">
      <w:pPr>
        <w:spacing w:after="0" w:line="240" w:lineRule="auto"/>
        <w:jc w:val="right"/>
        <w:rPr>
          <w:rFonts w:ascii="Times New Roman" w:hAnsi="Times New Roman"/>
          <w:b/>
          <w:sz w:val="24"/>
          <w:szCs w:val="24"/>
          <w:lang w:eastAsia="pl-PL"/>
        </w:rPr>
      </w:pPr>
    </w:p>
    <w:p w:rsidR="00F233C0" w:rsidRPr="00CD131F" w:rsidRDefault="00F233C0"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F233C0" w:rsidRPr="00CD131F" w:rsidRDefault="00F233C0"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F233C0" w:rsidRPr="00CD131F" w:rsidRDefault="00F233C0"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F233C0" w:rsidRPr="00CD131F" w:rsidRDefault="00F233C0"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F233C0" w:rsidRPr="00CD131F" w:rsidRDefault="00F233C0"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F233C0" w:rsidRPr="00CD131F" w:rsidRDefault="00F233C0" w:rsidP="008E3861">
      <w:pPr>
        <w:spacing w:after="0" w:line="240" w:lineRule="auto"/>
        <w:ind w:right="4572"/>
        <w:rPr>
          <w:rFonts w:ascii="Times New Roman" w:hAnsi="Times New Roman"/>
          <w:sz w:val="21"/>
          <w:szCs w:val="21"/>
          <w:lang w:eastAsia="pl-PL"/>
        </w:rPr>
      </w:pPr>
    </w:p>
    <w:p w:rsidR="00F233C0" w:rsidRPr="00CD131F" w:rsidRDefault="00F233C0"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F233C0" w:rsidRPr="00CD131F" w:rsidRDefault="00F233C0"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F233C0" w:rsidRPr="00CD131F" w:rsidRDefault="00F233C0" w:rsidP="008E3861">
      <w:pPr>
        <w:spacing w:after="0" w:line="240" w:lineRule="auto"/>
        <w:contextualSpacing/>
        <w:rPr>
          <w:rFonts w:ascii="Times New Roman" w:hAnsi="Times New Roman"/>
          <w:i/>
          <w:sz w:val="24"/>
          <w:szCs w:val="24"/>
          <w:lang w:eastAsia="pl-PL"/>
        </w:rPr>
      </w:pPr>
    </w:p>
    <w:p w:rsidR="00F233C0" w:rsidRPr="00CD131F" w:rsidRDefault="00F233C0" w:rsidP="008E3861">
      <w:pPr>
        <w:autoSpaceDE w:val="0"/>
        <w:autoSpaceDN w:val="0"/>
        <w:adjustRightInd w:val="0"/>
        <w:spacing w:after="0" w:line="240" w:lineRule="auto"/>
        <w:jc w:val="both"/>
        <w:rPr>
          <w:rFonts w:ascii="Times New Roman" w:hAnsi="Times New Roman"/>
          <w:b/>
          <w:bCs/>
          <w:sz w:val="24"/>
          <w:szCs w:val="24"/>
          <w:lang w:eastAsia="pl-PL"/>
        </w:rPr>
      </w:pPr>
    </w:p>
    <w:p w:rsidR="00F233C0" w:rsidRPr="00CD131F" w:rsidRDefault="00F233C0" w:rsidP="008E3861">
      <w:pPr>
        <w:autoSpaceDE w:val="0"/>
        <w:autoSpaceDN w:val="0"/>
        <w:adjustRightInd w:val="0"/>
        <w:spacing w:after="0" w:line="240" w:lineRule="auto"/>
        <w:jc w:val="both"/>
        <w:rPr>
          <w:rFonts w:ascii="Times New Roman" w:hAnsi="Times New Roman"/>
          <w:b/>
          <w:bCs/>
          <w:sz w:val="24"/>
          <w:szCs w:val="24"/>
          <w:lang w:eastAsia="pl-PL"/>
        </w:rPr>
      </w:pPr>
    </w:p>
    <w:p w:rsidR="00F233C0" w:rsidRPr="00CD131F" w:rsidRDefault="00F233C0"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F233C0" w:rsidRPr="00CD131F" w:rsidRDefault="00F233C0" w:rsidP="008E3861">
      <w:pPr>
        <w:spacing w:after="0" w:line="276" w:lineRule="auto"/>
        <w:jc w:val="center"/>
        <w:rPr>
          <w:rFonts w:ascii="Times New Roman" w:hAnsi="Times New Roman"/>
          <w:b/>
          <w:sz w:val="24"/>
          <w:szCs w:val="24"/>
          <w:lang w:eastAsia="pl-PL"/>
        </w:rPr>
      </w:pPr>
    </w:p>
    <w:p w:rsidR="00F233C0" w:rsidRPr="00CD131F" w:rsidRDefault="00F233C0"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F233C0" w:rsidRPr="00CD131F" w:rsidRDefault="00F233C0" w:rsidP="008E3861">
      <w:pPr>
        <w:spacing w:after="0" w:line="276" w:lineRule="auto"/>
        <w:jc w:val="center"/>
        <w:rPr>
          <w:rFonts w:ascii="Times New Roman" w:hAnsi="Times New Roman"/>
          <w:sz w:val="24"/>
          <w:szCs w:val="24"/>
          <w:lang w:eastAsia="pl-PL"/>
        </w:rPr>
      </w:pPr>
    </w:p>
    <w:p w:rsidR="00F233C0" w:rsidRPr="00CD131F" w:rsidRDefault="00F233C0"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F233C0" w:rsidRPr="00CD131F" w:rsidRDefault="00F233C0" w:rsidP="008E3861">
      <w:pPr>
        <w:spacing w:after="0" w:line="240" w:lineRule="auto"/>
        <w:jc w:val="both"/>
        <w:rPr>
          <w:rFonts w:ascii="Times New Roman" w:hAnsi="Times New Roman"/>
          <w:b/>
          <w:sz w:val="24"/>
          <w:szCs w:val="24"/>
          <w:lang w:eastAsia="pl-PL"/>
        </w:rPr>
      </w:pPr>
    </w:p>
    <w:p w:rsidR="00F233C0" w:rsidRPr="00CD131F" w:rsidRDefault="00F233C0"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 xml:space="preserve">jednorazowych materiałów stomatologicznych, </w:t>
      </w:r>
      <w:r w:rsidRPr="00CD131F">
        <w:rPr>
          <w:rFonts w:ascii="Times New Roman" w:hAnsi="Times New Roman"/>
          <w:b/>
          <w:sz w:val="24"/>
          <w:szCs w:val="24"/>
          <w:lang w:eastAsia="pl-PL"/>
        </w:rPr>
        <w:t xml:space="preserve">nr sprawy: </w:t>
      </w:r>
      <w:r>
        <w:rPr>
          <w:rFonts w:ascii="Times New Roman" w:hAnsi="Times New Roman"/>
          <w:b/>
          <w:sz w:val="24"/>
          <w:szCs w:val="24"/>
          <w:lang w:eastAsia="pl-PL"/>
        </w:rPr>
        <w:t>17/ZP/19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F233C0" w:rsidRPr="00CD131F" w:rsidRDefault="00F233C0" w:rsidP="004A7F55">
      <w:pPr>
        <w:spacing w:after="0" w:line="360" w:lineRule="auto"/>
        <w:jc w:val="both"/>
        <w:rPr>
          <w:rFonts w:ascii="Times New Roman" w:hAnsi="Times New Roman"/>
          <w:b/>
          <w:sz w:val="24"/>
          <w:szCs w:val="24"/>
        </w:rPr>
      </w:pPr>
    </w:p>
    <w:p w:rsidR="00F233C0" w:rsidRDefault="00F233C0" w:rsidP="004D7112">
      <w:pPr>
        <w:numPr>
          <w:ilvl w:val="3"/>
          <w:numId w:val="28"/>
          <w:numberingChange w:id="22" w:author="B.S." w:date="2019-10-16T09:23: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F233C0" w:rsidRDefault="00F233C0" w:rsidP="004D7112">
      <w:pPr>
        <w:numPr>
          <w:ilvl w:val="3"/>
          <w:numId w:val="28"/>
          <w:numberingChange w:id="23" w:author="B.S." w:date="2019-10-16T09:23: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F233C0" w:rsidRPr="00CD131F" w:rsidRDefault="00F233C0"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F233C0" w:rsidRPr="00CD131F" w:rsidRDefault="00F233C0" w:rsidP="008E3861">
      <w:pPr>
        <w:autoSpaceDE w:val="0"/>
        <w:autoSpaceDN w:val="0"/>
        <w:adjustRightInd w:val="0"/>
        <w:spacing w:after="0" w:line="240" w:lineRule="auto"/>
        <w:jc w:val="both"/>
        <w:rPr>
          <w:rFonts w:ascii="Times New Roman" w:hAnsi="Times New Roman"/>
          <w:sz w:val="24"/>
          <w:szCs w:val="24"/>
          <w:lang w:eastAsia="pl-PL"/>
        </w:rPr>
      </w:pPr>
      <w:r w:rsidRPr="00870C30">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Pr>
          <w:rFonts w:ascii="Times New Roman" w:hAnsi="Times New Roman"/>
          <w:sz w:val="24"/>
          <w:szCs w:val="24"/>
          <w:lang w:eastAsia="pl-PL"/>
        </w:rPr>
        <w:br/>
      </w:r>
      <w:r w:rsidRPr="00870C30">
        <w:rPr>
          <w:rFonts w:ascii="Times New Roman" w:hAnsi="Times New Roman"/>
          <w:sz w:val="24"/>
          <w:szCs w:val="24"/>
          <w:lang w:eastAsia="pl-PL"/>
        </w:rPr>
        <w:t>w rozumieniu ustawy z dnia 16 lutego 2007 r. o ochronie konkurencji i konsumentów (</w:t>
      </w:r>
      <w:r w:rsidRPr="00947266">
        <w:rPr>
          <w:rFonts w:ascii="Times New Roman" w:hAnsi="Times New Roman"/>
          <w:sz w:val="24"/>
          <w:szCs w:val="24"/>
          <w:lang w:eastAsia="pl-PL"/>
        </w:rPr>
        <w:t>Dz. U. z 2019r., poz. 369, z późn. zm.</w:t>
      </w:r>
      <w:r w:rsidRPr="00870C30">
        <w:rPr>
          <w:rFonts w:ascii="Times New Roman" w:hAnsi="Times New Roman"/>
          <w:sz w:val="24"/>
          <w:szCs w:val="24"/>
          <w:lang w:eastAsia="pl-PL"/>
        </w:rPr>
        <w:t xml:space="preserve">) (chyba, że zostanie wykazane, że istniejące między podmiotami powiązania </w:t>
      </w:r>
      <w:r>
        <w:rPr>
          <w:rFonts w:ascii="Times New Roman" w:hAnsi="Times New Roman"/>
          <w:sz w:val="24"/>
          <w:szCs w:val="24"/>
          <w:lang w:eastAsia="pl-PL"/>
        </w:rPr>
        <w:br/>
      </w:r>
      <w:r w:rsidRPr="00870C30">
        <w:rPr>
          <w:rFonts w:ascii="Times New Roman" w:hAnsi="Times New Roman"/>
          <w:sz w:val="24"/>
          <w:szCs w:val="24"/>
          <w:lang w:eastAsia="pl-PL"/>
        </w:rPr>
        <w:t>w ramach grupy kapitałowej nie prowadzą do zachwiania uczciwej konkurencji pomiędzy Wykonawcami</w:t>
      </w:r>
    </w:p>
    <w:p w:rsidR="00F233C0" w:rsidRPr="00CD131F" w:rsidRDefault="00F233C0" w:rsidP="008E3861">
      <w:pPr>
        <w:autoSpaceDE w:val="0"/>
        <w:autoSpaceDN w:val="0"/>
        <w:adjustRightInd w:val="0"/>
        <w:spacing w:after="0" w:line="240" w:lineRule="auto"/>
        <w:jc w:val="both"/>
        <w:rPr>
          <w:rFonts w:ascii="Times New Roman" w:hAnsi="Times New Roman"/>
          <w:sz w:val="24"/>
          <w:szCs w:val="24"/>
          <w:lang w:eastAsia="pl-PL"/>
        </w:rPr>
      </w:pPr>
    </w:p>
    <w:p w:rsidR="00F233C0" w:rsidRPr="00CD131F" w:rsidRDefault="00F233C0"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F233C0" w:rsidRPr="00CD131F" w:rsidRDefault="00F233C0" w:rsidP="008E3861">
      <w:pPr>
        <w:spacing w:after="0" w:line="240" w:lineRule="auto"/>
        <w:jc w:val="right"/>
        <w:rPr>
          <w:rFonts w:ascii="Times New Roman" w:hAnsi="Times New Roman"/>
          <w:sz w:val="24"/>
          <w:szCs w:val="24"/>
          <w:lang w:eastAsia="pl-PL"/>
        </w:rPr>
      </w:pPr>
    </w:p>
    <w:p w:rsidR="00F233C0" w:rsidRPr="00CD131F" w:rsidRDefault="00F233C0"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F233C0" w:rsidRPr="00CD131F" w:rsidRDefault="00F233C0"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F233C0" w:rsidRPr="00CD131F" w:rsidRDefault="00F233C0" w:rsidP="008E3861">
      <w:pPr>
        <w:spacing w:after="0" w:line="240" w:lineRule="auto"/>
        <w:jc w:val="right"/>
        <w:rPr>
          <w:rFonts w:ascii="Times New Roman" w:hAnsi="Times New Roman"/>
          <w:sz w:val="16"/>
          <w:szCs w:val="16"/>
          <w:lang w:eastAsia="pl-PL"/>
        </w:rPr>
      </w:pPr>
    </w:p>
    <w:p w:rsidR="00F233C0" w:rsidRPr="00CD131F" w:rsidRDefault="00F233C0" w:rsidP="008E3861">
      <w:pPr>
        <w:spacing w:after="0" w:line="240" w:lineRule="auto"/>
        <w:jc w:val="right"/>
        <w:rPr>
          <w:rFonts w:ascii="Times New Roman" w:hAnsi="Times New Roman"/>
          <w:sz w:val="16"/>
          <w:szCs w:val="16"/>
          <w:lang w:eastAsia="pl-PL"/>
        </w:rPr>
      </w:pPr>
    </w:p>
    <w:p w:rsidR="00F233C0" w:rsidRPr="00CD131F" w:rsidRDefault="00F233C0" w:rsidP="008E3861">
      <w:pPr>
        <w:spacing w:after="0" w:line="240" w:lineRule="auto"/>
        <w:jc w:val="right"/>
        <w:rPr>
          <w:rFonts w:ascii="Times New Roman" w:hAnsi="Times New Roman"/>
          <w:sz w:val="16"/>
          <w:szCs w:val="16"/>
          <w:lang w:eastAsia="pl-PL"/>
        </w:rPr>
      </w:pPr>
    </w:p>
    <w:p w:rsidR="00F233C0" w:rsidRPr="00CD131F" w:rsidRDefault="00F233C0" w:rsidP="008E3861">
      <w:pPr>
        <w:spacing w:after="0" w:line="240" w:lineRule="auto"/>
        <w:jc w:val="right"/>
        <w:rPr>
          <w:rFonts w:ascii="Times New Roman" w:hAnsi="Times New Roman"/>
          <w:sz w:val="16"/>
          <w:szCs w:val="16"/>
          <w:lang w:eastAsia="pl-PL"/>
        </w:rPr>
      </w:pPr>
    </w:p>
    <w:p w:rsidR="00F233C0" w:rsidRPr="00CD131F" w:rsidRDefault="00F233C0" w:rsidP="008E3861">
      <w:pPr>
        <w:spacing w:after="0" w:line="240" w:lineRule="auto"/>
        <w:jc w:val="right"/>
        <w:rPr>
          <w:rFonts w:ascii="Times New Roman" w:hAnsi="Times New Roman"/>
          <w:sz w:val="16"/>
          <w:szCs w:val="16"/>
          <w:lang w:eastAsia="pl-PL"/>
        </w:rPr>
      </w:pPr>
    </w:p>
    <w:p w:rsidR="00F233C0" w:rsidRPr="00CD131F" w:rsidRDefault="00F233C0"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sidRPr="00CD131F">
        <w:rPr>
          <w:rFonts w:ascii="Times New Roman" w:hAnsi="Times New Roman"/>
          <w:spacing w:val="8"/>
          <w:sz w:val="20"/>
          <w:szCs w:val="20"/>
          <w:lang w:eastAsia="pl-PL"/>
        </w:rPr>
        <w:t>niepotrzebne skreślić</w:t>
      </w:r>
    </w:p>
    <w:p w:rsidR="00F233C0" w:rsidRPr="00CD131F" w:rsidRDefault="00F233C0" w:rsidP="008E3861">
      <w:pPr>
        <w:spacing w:after="0" w:line="240" w:lineRule="auto"/>
        <w:jc w:val="right"/>
        <w:rPr>
          <w:rFonts w:ascii="Times New Roman" w:hAnsi="Times New Roman"/>
          <w:sz w:val="16"/>
          <w:szCs w:val="16"/>
          <w:lang w:eastAsia="pl-PL"/>
        </w:rPr>
      </w:pPr>
    </w:p>
    <w:p w:rsidR="00F233C0" w:rsidRPr="00CD131F" w:rsidRDefault="00F233C0" w:rsidP="005F1CD7">
      <w:pPr>
        <w:spacing w:after="0" w:line="240" w:lineRule="auto"/>
        <w:rPr>
          <w:rFonts w:ascii="Times New Roman" w:hAnsi="Times New Roman"/>
          <w:b/>
          <w:sz w:val="24"/>
          <w:szCs w:val="24"/>
          <w:lang w:eastAsia="pl-PL"/>
        </w:rPr>
      </w:pPr>
    </w:p>
    <w:p w:rsidR="00F233C0" w:rsidRPr="00CD131F" w:rsidRDefault="00F233C0" w:rsidP="00916C7A">
      <w:pPr>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załącznik nr 5</w:t>
      </w:r>
    </w:p>
    <w:p w:rsidR="00F233C0" w:rsidRPr="00CD131F" w:rsidRDefault="00F233C0"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F233C0" w:rsidRPr="00847034" w:rsidRDefault="00F233C0" w:rsidP="000F46CF">
      <w:pPr>
        <w:spacing w:after="0" w:line="240" w:lineRule="auto"/>
        <w:jc w:val="center"/>
        <w:rPr>
          <w:rFonts w:ascii="Times New Roman" w:hAnsi="Times New Roman"/>
          <w:b/>
          <w:sz w:val="24"/>
          <w:szCs w:val="24"/>
        </w:rPr>
      </w:pPr>
      <w:r w:rsidRPr="00F41E47">
        <w:rPr>
          <w:rFonts w:ascii="Times New Roman" w:hAnsi="Times New Roman"/>
          <w:b/>
          <w:i/>
          <w:sz w:val="24"/>
          <w:szCs w:val="24"/>
        </w:rPr>
        <w:t xml:space="preserve">Wzór </w:t>
      </w:r>
    </w:p>
    <w:p w:rsidR="00F233C0" w:rsidRPr="00F53264" w:rsidRDefault="00F233C0" w:rsidP="00EC2F04">
      <w:pPr>
        <w:pStyle w:val="Title"/>
      </w:pPr>
      <w:r w:rsidRPr="00F53264">
        <w:t>UMOWA NR ……………………</w:t>
      </w:r>
    </w:p>
    <w:p w:rsidR="00F233C0" w:rsidRPr="00F53264" w:rsidRDefault="00F233C0" w:rsidP="00EC2F04">
      <w:pPr>
        <w:pStyle w:val="Title"/>
        <w:jc w:val="left"/>
      </w:pPr>
    </w:p>
    <w:p w:rsidR="00F233C0" w:rsidRPr="00F53264" w:rsidRDefault="00F233C0" w:rsidP="00EC2F04">
      <w:pPr>
        <w:pStyle w:val="BodyText"/>
        <w:ind w:right="72"/>
        <w:jc w:val="both"/>
        <w:rPr>
          <w:b w:val="0"/>
        </w:rPr>
      </w:pPr>
      <w:r>
        <w:rPr>
          <w:b w:val="0"/>
        </w:rPr>
        <w:t>zawarta w</w:t>
      </w:r>
      <w:r w:rsidRPr="00F53264">
        <w:rPr>
          <w:b w:val="0"/>
        </w:rPr>
        <w:t xml:space="preserve"> dniu ………….. w Warszawie, pomiędzy:</w:t>
      </w:r>
    </w:p>
    <w:p w:rsidR="00F233C0" w:rsidRPr="00F53264" w:rsidRDefault="00F233C0" w:rsidP="00EC2F04">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t>oraz REGON 010132188, zwanym dalej „Zamawiającym”,</w:t>
      </w:r>
    </w:p>
    <w:p w:rsidR="00F233C0" w:rsidRPr="008E049C" w:rsidRDefault="00F233C0" w:rsidP="00EC2F04">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F233C0" w:rsidRDefault="00F233C0" w:rsidP="00EC2F04">
      <w:pPr>
        <w:spacing w:after="0" w:line="240" w:lineRule="auto"/>
        <w:ind w:right="72"/>
        <w:jc w:val="both"/>
        <w:rPr>
          <w:rFonts w:ascii="Times New Roman" w:hAnsi="Times New Roman"/>
          <w:sz w:val="24"/>
          <w:szCs w:val="24"/>
        </w:rPr>
      </w:pPr>
    </w:p>
    <w:p w:rsidR="00F233C0" w:rsidRPr="00F53264" w:rsidRDefault="00F233C0" w:rsidP="00EC2F04">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F233C0" w:rsidRPr="00F53264" w:rsidRDefault="00F233C0"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F233C0" w:rsidRPr="00F53264" w:rsidRDefault="00F233C0" w:rsidP="00EC2F04">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F233C0" w:rsidRPr="00F53264" w:rsidRDefault="00F233C0"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F233C0" w:rsidRPr="00F53264" w:rsidRDefault="00F233C0" w:rsidP="00EC2F04">
      <w:pPr>
        <w:spacing w:after="0" w:line="240" w:lineRule="auto"/>
        <w:ind w:right="72"/>
        <w:jc w:val="both"/>
        <w:rPr>
          <w:rFonts w:ascii="Times New Roman" w:hAnsi="Times New Roman"/>
          <w:sz w:val="24"/>
          <w:szCs w:val="24"/>
        </w:rPr>
      </w:pPr>
    </w:p>
    <w:p w:rsidR="00F233C0" w:rsidRPr="00F53264" w:rsidRDefault="00F233C0" w:rsidP="00EC2F04">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F233C0" w:rsidRPr="00F53264" w:rsidRDefault="00F233C0" w:rsidP="00EC2F04">
      <w:pPr>
        <w:spacing w:after="0" w:line="240" w:lineRule="auto"/>
        <w:jc w:val="both"/>
        <w:rPr>
          <w:rFonts w:ascii="Times New Roman" w:hAnsi="Times New Roman"/>
          <w:sz w:val="24"/>
          <w:szCs w:val="24"/>
        </w:rPr>
      </w:pPr>
    </w:p>
    <w:p w:rsidR="00F233C0" w:rsidRPr="00F53264" w:rsidRDefault="00F233C0" w:rsidP="00EC2F04">
      <w:pPr>
        <w:spacing w:after="0" w:line="240" w:lineRule="auto"/>
        <w:jc w:val="both"/>
        <w:rPr>
          <w:rFonts w:ascii="Times New Roman" w:hAnsi="Times New Roman"/>
          <w:b/>
          <w:sz w:val="24"/>
          <w:szCs w:val="24"/>
        </w:rPr>
      </w:pPr>
      <w:r>
        <w:rPr>
          <w:rFonts w:ascii="Times New Roman" w:hAnsi="Times New Roman"/>
          <w:sz w:val="24"/>
          <w:szCs w:val="24"/>
        </w:rPr>
        <w:t>W</w:t>
      </w:r>
      <w:r w:rsidRPr="00847034">
        <w:rPr>
          <w:rFonts w:ascii="Times New Roman" w:hAnsi="Times New Roman"/>
          <w:sz w:val="24"/>
          <w:szCs w:val="24"/>
        </w:rPr>
        <w:t xml:space="preserve"> wyniku przeprowadzenia, na podstawie</w:t>
      </w:r>
      <w:r>
        <w:rPr>
          <w:rFonts w:ascii="Times New Roman" w:hAnsi="Times New Roman"/>
          <w:sz w:val="24"/>
          <w:szCs w:val="24"/>
        </w:rPr>
        <w:t xml:space="preserve"> ustawy z dnia 29 stycznia 2004</w:t>
      </w:r>
      <w:r w:rsidRPr="00847034">
        <w:rPr>
          <w:rFonts w:ascii="Times New Roman" w:hAnsi="Times New Roman"/>
          <w:sz w:val="24"/>
          <w:szCs w:val="24"/>
        </w:rPr>
        <w:t xml:space="preserve">r. Prawo zamówień publicznych (tj. Dz. U. z </w:t>
      </w:r>
      <w:r w:rsidRPr="00847034">
        <w:rPr>
          <w:rFonts w:ascii="Times New Roman" w:hAnsi="Times New Roman"/>
          <w:sz w:val="24"/>
          <w:szCs w:val="24"/>
          <w:lang w:eastAsia="pl-PL"/>
        </w:rPr>
        <w:t>201</w:t>
      </w:r>
      <w:r>
        <w:rPr>
          <w:rFonts w:ascii="Times New Roman" w:hAnsi="Times New Roman"/>
          <w:sz w:val="24"/>
          <w:szCs w:val="24"/>
          <w:lang w:eastAsia="pl-PL"/>
        </w:rPr>
        <w:t xml:space="preserve">9 </w:t>
      </w:r>
      <w:r w:rsidRPr="00847034">
        <w:rPr>
          <w:rFonts w:ascii="Times New Roman" w:hAnsi="Times New Roman"/>
          <w:sz w:val="24"/>
          <w:szCs w:val="24"/>
          <w:lang w:eastAsia="pl-PL"/>
        </w:rPr>
        <w:t>r., poz. 1</w:t>
      </w:r>
      <w:r>
        <w:rPr>
          <w:rFonts w:ascii="Times New Roman" w:hAnsi="Times New Roman"/>
          <w:sz w:val="24"/>
          <w:szCs w:val="24"/>
          <w:lang w:eastAsia="pl-PL"/>
        </w:rPr>
        <w:t>843</w:t>
      </w:r>
      <w:r w:rsidRPr="00791113">
        <w:rPr>
          <w:rFonts w:ascii="Times New Roman" w:hAnsi="Times New Roman"/>
          <w:sz w:val="24"/>
          <w:szCs w:val="24"/>
          <w:lang w:eastAsia="pl-PL"/>
        </w:rPr>
        <w:t xml:space="preserve"> </w:t>
      </w:r>
      <w:r>
        <w:rPr>
          <w:rFonts w:ascii="Times New Roman" w:hAnsi="Times New Roman"/>
          <w:sz w:val="24"/>
          <w:szCs w:val="24"/>
          <w:lang w:eastAsia="pl-PL"/>
        </w:rPr>
        <w:t>ze zm.</w:t>
      </w:r>
      <w:r w:rsidRPr="00847034">
        <w:rPr>
          <w:rFonts w:ascii="Times New Roman" w:hAnsi="Times New Roman"/>
          <w:sz w:val="24"/>
          <w:szCs w:val="24"/>
        </w:rPr>
        <w:t xml:space="preserve">), nazywanej dalej: „ustawą”, w trybie przetargu nieograniczonego postępowania o udzielenie zamówienia publicznego </w:t>
      </w:r>
      <w:r w:rsidRPr="00F53264">
        <w:rPr>
          <w:rFonts w:ascii="Times New Roman" w:hAnsi="Times New Roman"/>
          <w:b/>
          <w:sz w:val="24"/>
          <w:szCs w:val="24"/>
        </w:rPr>
        <w:t xml:space="preserve">na </w:t>
      </w:r>
      <w:r w:rsidRPr="00F53264">
        <w:rPr>
          <w:rFonts w:ascii="Times New Roman" w:hAnsi="Times New Roman"/>
          <w:b/>
          <w:sz w:val="24"/>
          <w:szCs w:val="24"/>
          <w:lang w:eastAsia="pl-PL"/>
        </w:rPr>
        <w:t>dostaw</w:t>
      </w:r>
      <w:r w:rsidRPr="00F53264">
        <w:rPr>
          <w:rFonts w:ascii="Times New Roman" w:hAnsi="Times New Roman"/>
          <w:b/>
          <w:sz w:val="24"/>
          <w:szCs w:val="24"/>
        </w:rPr>
        <w:t xml:space="preserve">ę </w:t>
      </w:r>
      <w:r>
        <w:rPr>
          <w:rFonts w:ascii="Times New Roman" w:hAnsi="Times New Roman"/>
          <w:b/>
          <w:sz w:val="24"/>
          <w:szCs w:val="24"/>
        </w:rPr>
        <w:t>jednorazowych materiałów stomatologicznych</w:t>
      </w:r>
      <w:r>
        <w:rPr>
          <w:rFonts w:ascii="Times New Roman" w:hAnsi="Times New Roman"/>
          <w:b/>
          <w:sz w:val="24"/>
          <w:szCs w:val="24"/>
          <w:lang w:eastAsia="pl-PL"/>
        </w:rPr>
        <w:t>, nr sprawy: 17/ZP/19</w:t>
      </w:r>
      <w:r w:rsidRPr="00F53264">
        <w:rPr>
          <w:rFonts w:ascii="Times New Roman" w:hAnsi="Times New Roman"/>
          <w:b/>
          <w:sz w:val="24"/>
          <w:szCs w:val="24"/>
        </w:rPr>
        <w:t>,</w:t>
      </w:r>
      <w:r w:rsidRPr="00F53264">
        <w:rPr>
          <w:rFonts w:ascii="Times New Roman" w:hAnsi="Times New Roman"/>
          <w:sz w:val="24"/>
          <w:szCs w:val="24"/>
        </w:rPr>
        <w:t xml:space="preserve"> została zawarta </w:t>
      </w:r>
      <w:r>
        <w:rPr>
          <w:rFonts w:ascii="Times New Roman" w:hAnsi="Times New Roman"/>
          <w:sz w:val="24"/>
          <w:szCs w:val="24"/>
        </w:rPr>
        <w:t>u</w:t>
      </w:r>
      <w:r w:rsidRPr="00F53264">
        <w:rPr>
          <w:rFonts w:ascii="Times New Roman" w:hAnsi="Times New Roman"/>
          <w:sz w:val="24"/>
          <w:szCs w:val="24"/>
        </w:rPr>
        <w:t>mowa o następującej treści:</w:t>
      </w:r>
    </w:p>
    <w:p w:rsidR="00F233C0" w:rsidRPr="00F53264" w:rsidRDefault="00F233C0" w:rsidP="00EC2F04">
      <w:pPr>
        <w:spacing w:after="0" w:line="240" w:lineRule="auto"/>
        <w:jc w:val="both"/>
        <w:rPr>
          <w:rFonts w:ascii="Times New Roman" w:hAnsi="Times New Roman"/>
          <w:i/>
          <w:sz w:val="24"/>
          <w:szCs w:val="24"/>
        </w:rPr>
      </w:pPr>
    </w:p>
    <w:p w:rsidR="00F233C0" w:rsidRDefault="00F233C0" w:rsidP="00EC2F04">
      <w:pPr>
        <w:spacing w:after="0" w:line="240" w:lineRule="auto"/>
        <w:rPr>
          <w:rFonts w:ascii="Times New Roman" w:hAnsi="Times New Roman"/>
          <w:b/>
          <w:bCs/>
          <w:sz w:val="24"/>
          <w:szCs w:val="24"/>
        </w:rPr>
      </w:pPr>
    </w:p>
    <w:p w:rsidR="00F233C0" w:rsidRPr="00F53264" w:rsidRDefault="00F233C0"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1</w:t>
      </w: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PRZEDMIOT UMOWY</w:t>
      </w:r>
    </w:p>
    <w:p w:rsidR="00F233C0" w:rsidRDefault="00F233C0" w:rsidP="00EC2F04">
      <w:pPr>
        <w:numPr>
          <w:ilvl w:val="6"/>
          <w:numId w:val="42"/>
          <w:numberingChange w:id="24" w:author="B.S." w:date="2019-10-16T09:23:00Z" w:original="%7:1:0:."/>
        </w:numPr>
        <w:spacing w:after="0" w:line="240" w:lineRule="auto"/>
        <w:jc w:val="both"/>
        <w:rPr>
          <w:rFonts w:ascii="Times New Roman" w:hAnsi="Times New Roman"/>
          <w:b/>
          <w:sz w:val="24"/>
          <w:szCs w:val="24"/>
          <w:lang w:eastAsia="pl-PL"/>
        </w:rPr>
      </w:pPr>
      <w:r w:rsidRPr="00F53264">
        <w:rPr>
          <w:rFonts w:ascii="Times New Roman" w:hAnsi="Times New Roman"/>
          <w:bCs/>
          <w:sz w:val="24"/>
          <w:szCs w:val="24"/>
        </w:rPr>
        <w:t xml:space="preserve">Niniejsza umowa zostaje zawarta w wyniku rozstrzygnięcia przetargu nieograniczonego na </w:t>
      </w:r>
      <w:r w:rsidRPr="00F53264">
        <w:rPr>
          <w:rFonts w:ascii="Times New Roman" w:hAnsi="Times New Roman"/>
          <w:b/>
          <w:sz w:val="24"/>
          <w:szCs w:val="24"/>
          <w:lang w:eastAsia="pl-PL"/>
        </w:rPr>
        <w:t>dostawę</w:t>
      </w:r>
      <w:r w:rsidRPr="00F53264">
        <w:rPr>
          <w:rFonts w:ascii="Times New Roman" w:hAnsi="Times New Roman"/>
          <w:b/>
          <w:sz w:val="24"/>
          <w:szCs w:val="24"/>
        </w:rPr>
        <w:t xml:space="preserve"> </w:t>
      </w:r>
      <w:r>
        <w:rPr>
          <w:rFonts w:ascii="Times New Roman" w:hAnsi="Times New Roman"/>
          <w:b/>
          <w:sz w:val="24"/>
          <w:szCs w:val="24"/>
        </w:rPr>
        <w:t>jednorazowych materiałów stomatologicznych</w:t>
      </w:r>
      <w:r>
        <w:rPr>
          <w:rFonts w:ascii="Times New Roman" w:hAnsi="Times New Roman"/>
          <w:b/>
          <w:sz w:val="24"/>
          <w:szCs w:val="24"/>
          <w:lang w:eastAsia="pl-PL"/>
        </w:rPr>
        <w:t>, nr sprawy: 17/ZP/19</w:t>
      </w:r>
      <w:r w:rsidRPr="00F53264">
        <w:rPr>
          <w:rFonts w:ascii="Times New Roman" w:hAnsi="Times New Roman"/>
          <w:b/>
          <w:sz w:val="24"/>
          <w:szCs w:val="24"/>
          <w:lang w:eastAsia="pl-PL"/>
        </w:rPr>
        <w:t>.</w:t>
      </w:r>
    </w:p>
    <w:p w:rsidR="00F233C0" w:rsidRPr="009B7277" w:rsidRDefault="00F233C0" w:rsidP="00EC2F04">
      <w:pPr>
        <w:numPr>
          <w:ilvl w:val="6"/>
          <w:numId w:val="42"/>
          <w:numberingChange w:id="25" w:author="B.S." w:date="2019-10-16T09:23:00Z" w:original="%7:2:0:."/>
        </w:numPr>
        <w:spacing w:after="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 xml:space="preserve">Przedmiotem umowy jest sukcesywna </w:t>
      </w:r>
      <w:r>
        <w:rPr>
          <w:rFonts w:ascii="Times New Roman" w:hAnsi="Times New Roman"/>
          <w:color w:val="000000"/>
          <w:sz w:val="24"/>
          <w:szCs w:val="24"/>
        </w:rPr>
        <w:t xml:space="preserve">dostawa </w:t>
      </w:r>
      <w:r w:rsidRPr="00BF2409">
        <w:rPr>
          <w:rFonts w:ascii="Times New Roman" w:hAnsi="Times New Roman"/>
          <w:b/>
          <w:i/>
          <w:color w:val="000000"/>
          <w:sz w:val="24"/>
          <w:szCs w:val="24"/>
        </w:rPr>
        <w:t>jednorazowych materiałów</w:t>
      </w:r>
      <w:r>
        <w:rPr>
          <w:rFonts w:ascii="Times New Roman" w:hAnsi="Times New Roman"/>
          <w:color w:val="000000"/>
          <w:sz w:val="24"/>
          <w:szCs w:val="24"/>
        </w:rPr>
        <w:t xml:space="preserve"> </w:t>
      </w:r>
      <w:r w:rsidRPr="00142BD1">
        <w:rPr>
          <w:rFonts w:ascii="Times New Roman" w:hAnsi="Times New Roman"/>
          <w:b/>
          <w:i/>
          <w:color w:val="000000"/>
          <w:sz w:val="24"/>
          <w:szCs w:val="24"/>
        </w:rPr>
        <w:t>stomatologicznych</w:t>
      </w:r>
      <w:r>
        <w:rPr>
          <w:rFonts w:ascii="Times New Roman" w:hAnsi="Times New Roman"/>
          <w:b/>
          <w:i/>
          <w:color w:val="000000"/>
          <w:sz w:val="24"/>
          <w:szCs w:val="24"/>
        </w:rPr>
        <w:t xml:space="preserve"> </w:t>
      </w:r>
      <w:r>
        <w:rPr>
          <w:rFonts w:ascii="Times New Roman" w:hAnsi="Times New Roman"/>
          <w:color w:val="000000"/>
          <w:sz w:val="24"/>
          <w:szCs w:val="24"/>
        </w:rPr>
        <w:t xml:space="preserve">– zgodnie z </w:t>
      </w:r>
      <w:r w:rsidRPr="00847034">
        <w:rPr>
          <w:rFonts w:ascii="Times New Roman" w:hAnsi="Times New Roman"/>
          <w:color w:val="000000"/>
          <w:sz w:val="24"/>
          <w:szCs w:val="24"/>
        </w:rPr>
        <w:t>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F233C0" w:rsidRPr="008F1DA9" w:rsidRDefault="00F233C0" w:rsidP="008F1DA9">
      <w:pPr>
        <w:numPr>
          <w:ilvl w:val="6"/>
          <w:numId w:val="42"/>
          <w:numberingChange w:id="26" w:author="B.S." w:date="2019-10-16T09:23:00Z" w:original="%7:3:0:."/>
        </w:numPr>
        <w:spacing w:after="0" w:line="240" w:lineRule="auto"/>
        <w:jc w:val="both"/>
        <w:rPr>
          <w:rFonts w:ascii="Times New Roman" w:hAnsi="Times New Roman"/>
          <w:b/>
          <w:color w:val="000000"/>
          <w:sz w:val="24"/>
          <w:szCs w:val="24"/>
          <w:lang w:eastAsia="pl-PL"/>
        </w:rPr>
      </w:pPr>
      <w:r>
        <w:rPr>
          <w:rFonts w:ascii="Times New Roman" w:hAnsi="Times New Roman"/>
          <w:sz w:val="24"/>
          <w:szCs w:val="24"/>
          <w:lang w:eastAsia="pl-PL"/>
        </w:rPr>
        <w:t xml:space="preserve">Wykonawca oświadcza, że oferowany przedmiot umowy spełnia </w:t>
      </w:r>
      <w:r w:rsidRPr="00F53264">
        <w:rPr>
          <w:rFonts w:ascii="Times New Roman" w:hAnsi="Times New Roman"/>
          <w:sz w:val="24"/>
          <w:szCs w:val="24"/>
          <w:lang w:eastAsia="pl-PL"/>
        </w:rPr>
        <w:t>wymogi ustawy z dnia 20 maja 2010 r. o wyrobach medycznych (Dz. U. 201</w:t>
      </w:r>
      <w:r>
        <w:rPr>
          <w:rFonts w:ascii="Times New Roman" w:hAnsi="Times New Roman"/>
          <w:sz w:val="24"/>
          <w:szCs w:val="24"/>
          <w:lang w:eastAsia="pl-PL"/>
        </w:rPr>
        <w:t>9</w:t>
      </w:r>
      <w:r w:rsidRPr="00F53264">
        <w:rPr>
          <w:rFonts w:ascii="Times New Roman" w:hAnsi="Times New Roman"/>
          <w:sz w:val="24"/>
          <w:szCs w:val="24"/>
          <w:lang w:eastAsia="pl-PL"/>
        </w:rPr>
        <w:t xml:space="preserve"> r., poz. </w:t>
      </w:r>
      <w:r>
        <w:rPr>
          <w:rFonts w:ascii="Times New Roman" w:hAnsi="Times New Roman"/>
          <w:sz w:val="24"/>
          <w:szCs w:val="24"/>
          <w:lang w:eastAsia="pl-PL"/>
        </w:rPr>
        <w:t>175 z późn. zm.</w:t>
      </w:r>
      <w:r w:rsidRPr="00F53264">
        <w:rPr>
          <w:rFonts w:ascii="Times New Roman" w:hAnsi="Times New Roman"/>
          <w:sz w:val="24"/>
          <w:szCs w:val="24"/>
          <w:lang w:eastAsia="pl-PL"/>
        </w:rPr>
        <w:t>).</w:t>
      </w:r>
    </w:p>
    <w:p w:rsidR="00F233C0" w:rsidRPr="008F1DA9" w:rsidRDefault="00F233C0" w:rsidP="008F1DA9">
      <w:pPr>
        <w:numPr>
          <w:ilvl w:val="6"/>
          <w:numId w:val="42"/>
          <w:numberingChange w:id="27" w:author="B.S." w:date="2019-10-16T09:23:00Z" w:original="%7:4:0:."/>
        </w:numPr>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lang w:eastAsia="pl-PL"/>
        </w:rPr>
        <w:t>Przedmiot umowy musi być zakupiony w oficjalnym kanale sprzedaż</w:t>
      </w:r>
      <w:r>
        <w:rPr>
          <w:rFonts w:ascii="Times New Roman" w:hAnsi="Times New Roman"/>
          <w:sz w:val="24"/>
          <w:szCs w:val="24"/>
          <w:lang w:eastAsia="pl-PL"/>
        </w:rPr>
        <w:t>y.</w:t>
      </w:r>
    </w:p>
    <w:p w:rsidR="00F233C0" w:rsidRPr="008F1DA9" w:rsidRDefault="00F233C0" w:rsidP="008F1DA9">
      <w:pPr>
        <w:numPr>
          <w:ilvl w:val="6"/>
          <w:numId w:val="42"/>
          <w:numberingChange w:id="28" w:author="B.S." w:date="2019-10-16T09:23:00Z" w:original="%7:5: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r>
        <w:rPr>
          <w:rFonts w:ascii="Times New Roman" w:hAnsi="Times New Roman"/>
          <w:sz w:val="24"/>
          <w:szCs w:val="24"/>
        </w:rPr>
        <w:t xml:space="preserve"> Przedmiot umowy jest objęty rękojmią na zasadach określonych w Kodeksie cywilnym dla umowy sprzedaży.</w:t>
      </w:r>
    </w:p>
    <w:p w:rsidR="00F233C0" w:rsidRPr="008F1DA9" w:rsidRDefault="00F233C0" w:rsidP="008F1DA9">
      <w:pPr>
        <w:numPr>
          <w:ilvl w:val="6"/>
          <w:numId w:val="42"/>
          <w:numberingChange w:id="29" w:author="B.S." w:date="2019-10-16T09:23:00Z" w:original="%7:6: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Wymaganie to musi być spełnione również </w:t>
      </w:r>
      <w:r>
        <w:rPr>
          <w:rFonts w:ascii="Times New Roman" w:hAnsi="Times New Roman"/>
          <w:sz w:val="24"/>
          <w:szCs w:val="24"/>
        </w:rPr>
        <w:br/>
        <w:t>w dniu realizacji danej dostawy częściowej.</w:t>
      </w:r>
    </w:p>
    <w:p w:rsidR="00F233C0" w:rsidRPr="008F1DA9" w:rsidRDefault="00F233C0" w:rsidP="008F1DA9">
      <w:pPr>
        <w:numPr>
          <w:ilvl w:val="6"/>
          <w:numId w:val="42"/>
          <w:numberingChange w:id="30" w:author="B.S." w:date="2019-10-16T09:23:00Z" w:original="%7:7:0:."/>
        </w:numPr>
        <w:tabs>
          <w:tab w:val="num" w:pos="5400"/>
        </w:tabs>
        <w:spacing w:after="0" w:line="240" w:lineRule="auto"/>
        <w:jc w:val="both"/>
        <w:rPr>
          <w:rFonts w:ascii="Times New Roman" w:hAnsi="Times New Roman"/>
          <w:b/>
          <w:color w:val="000000"/>
          <w:sz w:val="24"/>
          <w:szCs w:val="24"/>
          <w:lang w:eastAsia="pl-PL"/>
        </w:rPr>
      </w:pPr>
      <w:r w:rsidRPr="00FF1EAC">
        <w:rPr>
          <w:rFonts w:ascii="Times New Roman" w:hAnsi="Times New Roman"/>
          <w:sz w:val="24"/>
          <w:szCs w:val="24"/>
        </w:rPr>
        <w:t>Opakowania handlowe</w:t>
      </w:r>
      <w:r>
        <w:rPr>
          <w:rFonts w:ascii="Times New Roman" w:hAnsi="Times New Roman"/>
          <w:sz w:val="24"/>
          <w:szCs w:val="24"/>
        </w:rPr>
        <w:t xml:space="preserve"> dostarczanych przez Wykonawcę wyrobów</w:t>
      </w:r>
      <w:r w:rsidRPr="00FF1EAC">
        <w:rPr>
          <w:rFonts w:ascii="Times New Roman" w:hAnsi="Times New Roman"/>
          <w:sz w:val="24"/>
          <w:szCs w:val="24"/>
        </w:rPr>
        <w:t xml:space="preserve"> muszą być oznaczone znakiem CE.</w:t>
      </w:r>
    </w:p>
    <w:p w:rsidR="00F233C0" w:rsidRPr="008F1DA9" w:rsidRDefault="00F233C0" w:rsidP="008F1DA9">
      <w:pPr>
        <w:numPr>
          <w:ilvl w:val="6"/>
          <w:numId w:val="42"/>
          <w:numberingChange w:id="31" w:author="B.S." w:date="2019-10-16T09:23:00Z" w:original="%7:8: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F233C0" w:rsidRPr="008F1DA9" w:rsidRDefault="00F233C0" w:rsidP="008F1DA9">
      <w:pPr>
        <w:numPr>
          <w:ilvl w:val="6"/>
          <w:numId w:val="42"/>
          <w:numberingChange w:id="32" w:author="B.S." w:date="2019-10-16T09:23:00Z" w:original="%7:9: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F233C0" w:rsidRPr="00EF3668" w:rsidRDefault="00F233C0" w:rsidP="008F1DA9">
      <w:pPr>
        <w:numPr>
          <w:ilvl w:val="6"/>
          <w:numId w:val="42"/>
          <w:numberingChange w:id="33" w:author="B.S." w:date="2019-10-16T09:23:00Z" w:original="%7:10:0:."/>
        </w:numPr>
        <w:tabs>
          <w:tab w:val="num" w:pos="5400"/>
        </w:tabs>
        <w:spacing w:after="0" w:line="240" w:lineRule="auto"/>
        <w:jc w:val="both"/>
        <w:rPr>
          <w:rFonts w:ascii="Times New Roman" w:hAnsi="Times New Roman"/>
          <w:b/>
          <w:color w:val="000000"/>
          <w:sz w:val="24"/>
          <w:szCs w:val="24"/>
          <w:lang w:eastAsia="pl-PL"/>
        </w:rPr>
      </w:pPr>
      <w:r w:rsidRPr="00EF3668">
        <w:rPr>
          <w:rFonts w:ascii="Times New Roman" w:hAnsi="Times New Roman"/>
          <w:bCs/>
          <w:sz w:val="24"/>
          <w:szCs w:val="24"/>
        </w:rPr>
        <w:t xml:space="preserve">Umowa obowiązuje przez okres </w:t>
      </w:r>
      <w:r w:rsidRPr="00EF3668">
        <w:rPr>
          <w:rFonts w:ascii="Times New Roman" w:hAnsi="Times New Roman"/>
          <w:b/>
          <w:bCs/>
          <w:sz w:val="24"/>
          <w:szCs w:val="24"/>
        </w:rPr>
        <w:t xml:space="preserve">24 miesięcy </w:t>
      </w:r>
      <w:r w:rsidRPr="00EF3668">
        <w:rPr>
          <w:rFonts w:ascii="Times New Roman" w:hAnsi="Times New Roman"/>
          <w:bCs/>
          <w:sz w:val="24"/>
          <w:szCs w:val="24"/>
        </w:rPr>
        <w:t>od dnia zawarcia umowy, tj. od dnia ...… do dnia …... .</w:t>
      </w:r>
    </w:p>
    <w:p w:rsidR="00F233C0" w:rsidRDefault="00F233C0" w:rsidP="008F1DA9">
      <w:pPr>
        <w:numPr>
          <w:ilvl w:val="6"/>
          <w:numId w:val="42"/>
          <w:numberingChange w:id="34" w:author="B.S." w:date="2019-10-16T09:23:00Z" w:original="%7:11:0:."/>
        </w:numPr>
        <w:tabs>
          <w:tab w:val="num" w:pos="5400"/>
        </w:tabs>
        <w:spacing w:after="0" w:line="240" w:lineRule="auto"/>
        <w:jc w:val="both"/>
        <w:rPr>
          <w:rFonts w:ascii="Times New Roman" w:hAnsi="Times New Roman"/>
          <w:sz w:val="24"/>
          <w:szCs w:val="24"/>
        </w:rPr>
      </w:pPr>
      <w:r w:rsidRPr="00F26750">
        <w:rPr>
          <w:rFonts w:ascii="Times New Roman" w:hAnsi="Times New Roman"/>
          <w:sz w:val="24"/>
          <w:szCs w:val="24"/>
        </w:rPr>
        <w:t>Ilekroć w umowie jest mowa o „dniach roboczych”, należy przez to rozumieć dni: od poniedziałku do piątku, z wyłączeniem dni ustawowo wolnych od p</w:t>
      </w:r>
      <w:r>
        <w:rPr>
          <w:rFonts w:ascii="Times New Roman" w:hAnsi="Times New Roman"/>
          <w:sz w:val="24"/>
          <w:szCs w:val="24"/>
        </w:rPr>
        <w:t>racy określonych w art. 1 pkt 1 i pkt 2 ustawy z dnia 18 stycznia 1951</w:t>
      </w:r>
      <w:r w:rsidRPr="00F26750">
        <w:rPr>
          <w:rFonts w:ascii="Times New Roman" w:hAnsi="Times New Roman"/>
          <w:sz w:val="24"/>
          <w:szCs w:val="24"/>
        </w:rPr>
        <w:t xml:space="preserve">r. o dniach </w:t>
      </w:r>
      <w:r>
        <w:rPr>
          <w:rFonts w:ascii="Times New Roman" w:hAnsi="Times New Roman"/>
          <w:sz w:val="24"/>
          <w:szCs w:val="24"/>
        </w:rPr>
        <w:t>wolnych od pracy (Dz. U. z 2015</w:t>
      </w:r>
      <w:r w:rsidRPr="00F26750">
        <w:rPr>
          <w:rFonts w:ascii="Times New Roman" w:hAnsi="Times New Roman"/>
          <w:sz w:val="24"/>
          <w:szCs w:val="24"/>
        </w:rPr>
        <w:t>r., poz. 90).</w:t>
      </w:r>
    </w:p>
    <w:p w:rsidR="00F233C0" w:rsidRDefault="00F233C0" w:rsidP="00EC2F04">
      <w:pPr>
        <w:spacing w:after="0" w:line="240" w:lineRule="auto"/>
        <w:rPr>
          <w:rFonts w:ascii="Times New Roman" w:hAnsi="Times New Roman"/>
          <w:b/>
          <w:sz w:val="24"/>
          <w:szCs w:val="24"/>
        </w:rPr>
      </w:pPr>
    </w:p>
    <w:p w:rsidR="00F233C0" w:rsidRDefault="00F233C0" w:rsidP="00EC2F04">
      <w:pPr>
        <w:spacing w:after="0" w:line="240" w:lineRule="auto"/>
        <w:jc w:val="center"/>
        <w:rPr>
          <w:rFonts w:ascii="Times New Roman" w:hAnsi="Times New Roman"/>
          <w:b/>
          <w:sz w:val="24"/>
          <w:szCs w:val="24"/>
        </w:rPr>
      </w:pP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DOSTAWY </w:t>
      </w:r>
    </w:p>
    <w:p w:rsidR="00F233C0" w:rsidRDefault="00F233C0" w:rsidP="005A762A">
      <w:pPr>
        <w:numPr>
          <w:ilvl w:val="0"/>
          <w:numId w:val="58"/>
          <w:numberingChange w:id="35" w:author="B.S." w:date="2019-10-16T09:23:00Z" w:original="%1:1:0:."/>
        </w:numPr>
        <w:tabs>
          <w:tab w:val="left"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Wykonawca będzie realizował dostawy</w:t>
      </w:r>
      <w:r>
        <w:rPr>
          <w:rFonts w:ascii="Times New Roman" w:hAnsi="Times New Roman"/>
          <w:i/>
          <w:sz w:val="24"/>
          <w:szCs w:val="24"/>
        </w:rPr>
        <w:t xml:space="preserve"> </w:t>
      </w:r>
      <w:r w:rsidRPr="00F53264">
        <w:rPr>
          <w:rFonts w:ascii="Times New Roman" w:hAnsi="Times New Roman"/>
          <w:sz w:val="24"/>
          <w:szCs w:val="24"/>
        </w:rPr>
        <w:t xml:space="preserve">sukcesywnie przez okres </w:t>
      </w:r>
      <w:r>
        <w:rPr>
          <w:rFonts w:ascii="Times New Roman" w:hAnsi="Times New Roman"/>
          <w:sz w:val="24"/>
          <w:szCs w:val="24"/>
        </w:rPr>
        <w:t xml:space="preserve">obowiązywania umowy określony w § 1 ust. 10, na </w:t>
      </w:r>
      <w:r w:rsidRPr="00847034">
        <w:rPr>
          <w:rFonts w:ascii="Times New Roman" w:hAnsi="Times New Roman"/>
          <w:sz w:val="24"/>
          <w:szCs w:val="24"/>
        </w:rPr>
        <w:t xml:space="preserve">podstawie </w:t>
      </w:r>
      <w:r>
        <w:rPr>
          <w:rFonts w:ascii="Times New Roman" w:hAnsi="Times New Roman"/>
          <w:sz w:val="24"/>
          <w:szCs w:val="24"/>
        </w:rPr>
        <w:t xml:space="preserve">każdorazowych </w:t>
      </w:r>
      <w:r w:rsidRPr="00847034">
        <w:rPr>
          <w:rFonts w:ascii="Times New Roman" w:hAnsi="Times New Roman"/>
          <w:sz w:val="24"/>
          <w:szCs w:val="24"/>
        </w:rPr>
        <w:t xml:space="preserve">zamówień </w:t>
      </w:r>
      <w:r>
        <w:rPr>
          <w:rFonts w:ascii="Times New Roman" w:hAnsi="Times New Roman"/>
          <w:sz w:val="24"/>
          <w:szCs w:val="24"/>
        </w:rPr>
        <w:t xml:space="preserve">- </w:t>
      </w:r>
      <w:r w:rsidRPr="001235E9">
        <w:rPr>
          <w:rFonts w:ascii="Times New Roman" w:hAnsi="Times New Roman"/>
          <w:i/>
          <w:sz w:val="24"/>
          <w:szCs w:val="24"/>
        </w:rPr>
        <w:t>sukcesywnych</w:t>
      </w:r>
      <w:r>
        <w:rPr>
          <w:rFonts w:ascii="Times New Roman" w:hAnsi="Times New Roman"/>
          <w:sz w:val="24"/>
          <w:szCs w:val="24"/>
        </w:rPr>
        <w:t xml:space="preserve"> - </w:t>
      </w:r>
      <w:r w:rsidRPr="00847034">
        <w:rPr>
          <w:rFonts w:ascii="Times New Roman" w:hAnsi="Times New Roman"/>
          <w:sz w:val="24"/>
          <w:szCs w:val="24"/>
        </w:rPr>
        <w:t xml:space="preserve">złożonych </w:t>
      </w:r>
      <w:r>
        <w:rPr>
          <w:rFonts w:ascii="Times New Roman" w:hAnsi="Times New Roman"/>
          <w:sz w:val="24"/>
          <w:szCs w:val="24"/>
        </w:rPr>
        <w:t xml:space="preserve">przez Zamawiającego w formie dokumentu elektronicznego doręczonego </w:t>
      </w:r>
      <w:r w:rsidRPr="00847034">
        <w:rPr>
          <w:rFonts w:ascii="Times New Roman" w:hAnsi="Times New Roman"/>
          <w:sz w:val="24"/>
          <w:szCs w:val="24"/>
        </w:rPr>
        <w:t xml:space="preserve">za pomocą </w:t>
      </w:r>
      <w:r>
        <w:rPr>
          <w:rFonts w:ascii="Times New Roman" w:hAnsi="Times New Roman"/>
          <w:sz w:val="24"/>
          <w:szCs w:val="24"/>
        </w:rPr>
        <w:t>środków komunikacji</w:t>
      </w:r>
      <w:r w:rsidRPr="00847034">
        <w:rPr>
          <w:rFonts w:ascii="Times New Roman" w:hAnsi="Times New Roman"/>
          <w:sz w:val="24"/>
          <w:szCs w:val="24"/>
        </w:rPr>
        <w:t xml:space="preserve"> elektronicznej na adres: </w:t>
      </w:r>
      <w:r>
        <w:fldChar w:fldCharType="begin"/>
      </w:r>
      <w:r>
        <w:instrText>HYPERLINK "mailto:kwesolowska@mmm.com"</w:instrText>
      </w:r>
      <w:r>
        <w:fldChar w:fldCharType="separate"/>
      </w:r>
      <w:r w:rsidRPr="00847034">
        <w:rPr>
          <w:rFonts w:ascii="Times New Roman" w:hAnsi="Times New Roman"/>
          <w:sz w:val="24"/>
          <w:szCs w:val="24"/>
        </w:rPr>
        <w:t>………………</w:t>
      </w:r>
      <w:r>
        <w:rPr>
          <w:rFonts w:ascii="Times New Roman" w:hAnsi="Times New Roman"/>
          <w:sz w:val="24"/>
          <w:szCs w:val="24"/>
        </w:rPr>
        <w:t>…</w:t>
      </w:r>
      <w:r w:rsidRPr="00847034">
        <w:rPr>
          <w:rFonts w:ascii="Times New Roman" w:hAnsi="Times New Roman"/>
          <w:sz w:val="24"/>
          <w:szCs w:val="24"/>
        </w:rPr>
        <w:t>….</w:t>
      </w:r>
      <w:r>
        <w:fldChar w:fldCharType="end"/>
      </w:r>
      <w:r w:rsidRPr="00847034">
        <w:rPr>
          <w:rFonts w:ascii="Times New Roman" w:hAnsi="Times New Roman"/>
          <w:sz w:val="24"/>
          <w:szCs w:val="24"/>
        </w:rPr>
        <w:t xml:space="preserve"> lub </w:t>
      </w:r>
      <w:r>
        <w:rPr>
          <w:rFonts w:ascii="Times New Roman" w:hAnsi="Times New Roman"/>
          <w:sz w:val="24"/>
          <w:szCs w:val="24"/>
        </w:rPr>
        <w:t xml:space="preserve">pisemnie </w:t>
      </w:r>
      <w:r w:rsidRPr="00F26750">
        <w:rPr>
          <w:rFonts w:ascii="Times New Roman" w:hAnsi="Times New Roman"/>
          <w:sz w:val="24"/>
          <w:szCs w:val="24"/>
        </w:rPr>
        <w:t xml:space="preserve">terminie </w:t>
      </w:r>
      <w:r>
        <w:rPr>
          <w:rFonts w:ascii="Times New Roman" w:hAnsi="Times New Roman"/>
          <w:sz w:val="24"/>
          <w:szCs w:val="24"/>
        </w:rPr>
        <w:t xml:space="preserve">w </w:t>
      </w:r>
      <w:r>
        <w:rPr>
          <w:rFonts w:ascii="Times New Roman" w:hAnsi="Times New Roman"/>
          <w:b/>
          <w:sz w:val="24"/>
          <w:szCs w:val="24"/>
        </w:rPr>
        <w:t>do ….</w:t>
      </w:r>
      <w:r w:rsidRPr="0059056A">
        <w:rPr>
          <w:rFonts w:ascii="Times New Roman" w:hAnsi="Times New Roman"/>
          <w:b/>
          <w:sz w:val="24"/>
          <w:szCs w:val="24"/>
        </w:rPr>
        <w:t xml:space="preserve"> dni</w:t>
      </w:r>
      <w:r w:rsidRPr="00F26750">
        <w:rPr>
          <w:rStyle w:val="FootnoteReference"/>
          <w:b/>
          <w:szCs w:val="24"/>
        </w:rPr>
        <w:footnoteReference w:id="5"/>
      </w:r>
      <w:r w:rsidRPr="00F26750">
        <w:rPr>
          <w:rFonts w:ascii="Times New Roman" w:hAnsi="Times New Roman"/>
          <w:sz w:val="24"/>
          <w:szCs w:val="24"/>
        </w:rPr>
        <w:t xml:space="preserve"> </w:t>
      </w:r>
      <w:r w:rsidRPr="0059056A">
        <w:rPr>
          <w:rFonts w:ascii="Times New Roman" w:hAnsi="Times New Roman"/>
          <w:b/>
          <w:sz w:val="24"/>
          <w:szCs w:val="24"/>
        </w:rPr>
        <w:t xml:space="preserve"> roboczych</w:t>
      </w:r>
      <w:r w:rsidRPr="00F26750">
        <w:rPr>
          <w:rFonts w:ascii="Times New Roman" w:hAnsi="Times New Roman"/>
          <w:sz w:val="24"/>
          <w:szCs w:val="24"/>
        </w:rPr>
        <w:t xml:space="preserve"> od dnia otrzymania zamówienia</w:t>
      </w:r>
      <w:r w:rsidRPr="00F53264">
        <w:rPr>
          <w:rFonts w:ascii="Times New Roman" w:hAnsi="Times New Roman"/>
          <w:sz w:val="24"/>
          <w:szCs w:val="24"/>
        </w:rPr>
        <w:t xml:space="preserve"> </w:t>
      </w:r>
    </w:p>
    <w:p w:rsidR="00F233C0" w:rsidRPr="00847034" w:rsidRDefault="00F233C0" w:rsidP="00D6785D">
      <w:pPr>
        <w:numPr>
          <w:ilvl w:val="0"/>
          <w:numId w:val="58"/>
          <w:numberingChange w:id="36" w:author="B.S." w:date="2019-10-16T09:23:00Z" w:original="%1:2:0:."/>
        </w:numPr>
        <w:tabs>
          <w:tab w:val="clear" w:pos="1260"/>
        </w:tabs>
        <w:spacing w:after="0" w:line="240" w:lineRule="auto"/>
        <w:ind w:left="360"/>
        <w:jc w:val="both"/>
        <w:rPr>
          <w:rFonts w:ascii="Times New Roman" w:hAnsi="Times New Roman"/>
          <w:b/>
          <w:sz w:val="24"/>
          <w:szCs w:val="24"/>
          <w:lang w:eastAsia="pl-PL"/>
        </w:rPr>
      </w:pPr>
      <w:r w:rsidRPr="00847034">
        <w:rPr>
          <w:rFonts w:ascii="Times New Roman" w:hAnsi="Times New Roman"/>
          <w:sz w:val="24"/>
          <w:szCs w:val="24"/>
        </w:rPr>
        <w:t xml:space="preserve">Wykonawca </w:t>
      </w:r>
      <w:r>
        <w:rPr>
          <w:rFonts w:ascii="Times New Roman" w:hAnsi="Times New Roman"/>
          <w:sz w:val="24"/>
          <w:szCs w:val="24"/>
        </w:rPr>
        <w:t xml:space="preserve">każdorazowo </w:t>
      </w:r>
      <w:r w:rsidRPr="00847034">
        <w:rPr>
          <w:rFonts w:ascii="Times New Roman" w:hAnsi="Times New Roman"/>
          <w:sz w:val="24"/>
          <w:szCs w:val="24"/>
        </w:rPr>
        <w:t xml:space="preserve">dostarczy zamówiony przedmiot umowy do siedziby Zamawiającego bezpośrednio do magazynu medycznego Działu Materiałowego </w:t>
      </w:r>
      <w:r>
        <w:rPr>
          <w:rFonts w:ascii="Times New Roman" w:hAnsi="Times New Roman"/>
          <w:sz w:val="24"/>
          <w:szCs w:val="24"/>
        </w:rPr>
        <w:t>Zamawiającego</w:t>
      </w:r>
      <w:r w:rsidRPr="00847034">
        <w:rPr>
          <w:rFonts w:ascii="Times New Roman" w:hAnsi="Times New Roman"/>
          <w:sz w:val="24"/>
          <w:szCs w:val="24"/>
        </w:rPr>
        <w:t xml:space="preserve"> w dni robocze od godz. 8.00 do godz. 14.00 (wejście 1B, pok. nr 12). Osobami odpowiedzialnymi za każdorazowy odbiór przedmiotu umowy są pracownicy magazynu medycznego Działu Materiałowego Pionu Administracyjnego Zamawiającego, tel. 261 852</w:t>
      </w:r>
      <w:r>
        <w:rPr>
          <w:rFonts w:ascii="Times New Roman" w:hAnsi="Times New Roman"/>
          <w:sz w:val="24"/>
          <w:szCs w:val="24"/>
        </w:rPr>
        <w:t> </w:t>
      </w:r>
      <w:r w:rsidRPr="00847034">
        <w:rPr>
          <w:rFonts w:ascii="Times New Roman" w:hAnsi="Times New Roman"/>
          <w:sz w:val="24"/>
          <w:szCs w:val="24"/>
        </w:rPr>
        <w:t>964.</w:t>
      </w:r>
    </w:p>
    <w:p w:rsidR="00F233C0" w:rsidRDefault="00F233C0" w:rsidP="00BF2409">
      <w:pPr>
        <w:numPr>
          <w:ilvl w:val="0"/>
          <w:numId w:val="58"/>
          <w:numberingChange w:id="37" w:author="B.S." w:date="2019-10-16T09:23:00Z" w:original="%1:3:0:."/>
        </w:numPr>
        <w:tabs>
          <w:tab w:val="clear" w:pos="1260"/>
        </w:tabs>
        <w:spacing w:after="0" w:line="240" w:lineRule="auto"/>
        <w:ind w:left="360"/>
        <w:jc w:val="both"/>
        <w:rPr>
          <w:rFonts w:ascii="Times New Roman" w:hAnsi="Times New Roman"/>
          <w:b/>
          <w:i/>
          <w:sz w:val="24"/>
          <w:szCs w:val="24"/>
        </w:rPr>
      </w:pPr>
      <w:r>
        <w:rPr>
          <w:rFonts w:ascii="Times New Roman" w:hAnsi="Times New Roman"/>
          <w:sz w:val="24"/>
          <w:szCs w:val="24"/>
        </w:rPr>
        <w:t>Zamawiający dokona każdorazowego odbioru ilościowego i jakościowego przedmiotu umowy objętego zamówieniem (sukcesywnym, o którym mowa w ust. 1) w siedzibie Zamawiającego w miejscu określonym w ust. 2 w dniu każdorazowej dostawy przedmiotu umowy. Z odbioru ilościowego i jakościowego sporządza się protokół odbioru</w:t>
      </w:r>
      <w:r>
        <w:rPr>
          <w:rStyle w:val="CommentReference"/>
          <w:rFonts w:ascii="Times New Roman" w:hAnsi="Times New Roman"/>
          <w:sz w:val="24"/>
          <w:szCs w:val="24"/>
          <w:lang w:eastAsia="pl-PL"/>
        </w:rPr>
        <w:t>.</w:t>
      </w:r>
      <w:r>
        <w:rPr>
          <w:rFonts w:ascii="Times New Roman" w:hAnsi="Times New Roman"/>
          <w:sz w:val="24"/>
          <w:szCs w:val="24"/>
        </w:rPr>
        <w:t xml:space="preserve"> W przypadku stwierdzenia przy odbiorze braków jakościowych lub niezgodności dostarczonego przedmiotu zamówienia z zamówieniem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 – odstąpienie może nastąpić w terminie 30 dni od powzięcia przez Zamawiającego informacji o wystąpieniu przyczyny uzasadniającej odstąpienie. </w:t>
      </w:r>
    </w:p>
    <w:p w:rsidR="00F233C0" w:rsidRDefault="00F233C0" w:rsidP="00D6785D">
      <w:pPr>
        <w:numPr>
          <w:ilvl w:val="0"/>
          <w:numId w:val="58"/>
          <w:numberingChange w:id="38" w:author="B.S." w:date="2019-10-16T09:23:00Z" w:original="%1:4:0:."/>
        </w:numPr>
        <w:tabs>
          <w:tab w:val="clear" w:pos="1260"/>
        </w:tabs>
        <w:spacing w:after="0" w:line="240" w:lineRule="auto"/>
        <w:ind w:left="360"/>
        <w:jc w:val="both"/>
        <w:rPr>
          <w:rFonts w:ascii="Times New Roman" w:hAnsi="Times New Roman"/>
          <w:sz w:val="24"/>
          <w:szCs w:val="24"/>
        </w:rPr>
      </w:pPr>
      <w:r w:rsidRPr="00847034">
        <w:rPr>
          <w:rFonts w:ascii="Times New Roman" w:hAnsi="Times New Roman"/>
          <w:sz w:val="24"/>
          <w:szCs w:val="24"/>
        </w:rPr>
        <w:t>Protokół Odbioru bez uwag, podpisany przez Zamawiającego, stanowi podstawę do wystawienia faktury. Za datę odbioru zamówienia</w:t>
      </w:r>
      <w:r>
        <w:rPr>
          <w:rFonts w:ascii="Times New Roman" w:hAnsi="Times New Roman"/>
          <w:sz w:val="24"/>
          <w:szCs w:val="24"/>
        </w:rPr>
        <w:t xml:space="preserve"> sukcesywnego</w:t>
      </w:r>
      <w:r w:rsidRPr="00847034">
        <w:rPr>
          <w:rFonts w:ascii="Times New Roman" w:hAnsi="Times New Roman"/>
          <w:sz w:val="24"/>
          <w:szCs w:val="24"/>
        </w:rPr>
        <w:t>, uważa się datę podpisania Protokołu Odbioru bez uwag przez osobę upoważnioną przez Zamawiającego. W przypadku, w którym po dokonaniu odbioru zamówienia stwierdzonego Protokołem</w:t>
      </w:r>
      <w:r>
        <w:rPr>
          <w:rFonts w:ascii="Times New Roman" w:hAnsi="Times New Roman"/>
          <w:sz w:val="24"/>
          <w:szCs w:val="24"/>
        </w:rPr>
        <w:t xml:space="preserve"> Odbioru, o którym mowa w ust. 3</w:t>
      </w:r>
      <w:r w:rsidRPr="00847034">
        <w:rPr>
          <w:rFonts w:ascii="Times New Roman" w:hAnsi="Times New Roman"/>
          <w:sz w:val="24"/>
          <w:szCs w:val="24"/>
        </w:rPr>
        <w:t xml:space="preserve">, </w:t>
      </w:r>
      <w:r>
        <w:rPr>
          <w:rFonts w:ascii="Times New Roman" w:hAnsi="Times New Roman"/>
          <w:sz w:val="24"/>
          <w:szCs w:val="24"/>
        </w:rPr>
        <w:t xml:space="preserve">Zamawiający w terminie ważności asortymentu stanowiącego przedmiot tego zamówienia </w:t>
      </w:r>
      <w:r w:rsidRPr="00847034">
        <w:rPr>
          <w:rFonts w:ascii="Times New Roman" w:hAnsi="Times New Roman"/>
          <w:sz w:val="24"/>
          <w:szCs w:val="24"/>
        </w:rPr>
        <w:t xml:space="preserve">stwierdzi wadę/wady tego asortymentu, wówczas Zamawiający zgłosi tę okoliczność Wykonawcę na adres email:………… lub </w:t>
      </w:r>
      <w:r>
        <w:rPr>
          <w:rFonts w:ascii="Times New Roman" w:hAnsi="Times New Roman"/>
          <w:sz w:val="24"/>
          <w:szCs w:val="24"/>
        </w:rPr>
        <w:t xml:space="preserve">faks: ……….., </w:t>
      </w:r>
      <w:r w:rsidRPr="00847034">
        <w:rPr>
          <w:rFonts w:ascii="Times New Roman" w:hAnsi="Times New Roman"/>
          <w:sz w:val="24"/>
          <w:szCs w:val="24"/>
        </w:rPr>
        <w:t xml:space="preserve">a Wykonawca wymieni asortyment objęty zgłoszeniem na wolny od wad i w pełni zgodny ze złożonym zamówieniem i dostarczy ponownie do </w:t>
      </w:r>
      <w:r>
        <w:rPr>
          <w:rFonts w:ascii="Times New Roman" w:hAnsi="Times New Roman"/>
          <w:sz w:val="24"/>
          <w:szCs w:val="24"/>
        </w:rPr>
        <w:t>siedziby Zamawiającego w ciągu 3</w:t>
      </w:r>
      <w:r w:rsidRPr="00847034">
        <w:rPr>
          <w:rFonts w:ascii="Times New Roman" w:hAnsi="Times New Roman"/>
          <w:sz w:val="24"/>
          <w:szCs w:val="24"/>
        </w:rPr>
        <w:t xml:space="preserve"> dni roboczych od dnia zgłoszenia. Do procedury odbioru asortymentu objętego zgłoszeniem zastosowanie</w:t>
      </w:r>
      <w:r>
        <w:rPr>
          <w:rFonts w:ascii="Times New Roman" w:hAnsi="Times New Roman"/>
          <w:sz w:val="24"/>
          <w:szCs w:val="24"/>
        </w:rPr>
        <w:t xml:space="preserve"> ma procedura określona w ust. 2 i 3. </w:t>
      </w:r>
    </w:p>
    <w:p w:rsidR="00F233C0" w:rsidRDefault="00F233C0" w:rsidP="00D6785D">
      <w:pPr>
        <w:numPr>
          <w:ilvl w:val="0"/>
          <w:numId w:val="58"/>
          <w:numberingChange w:id="39" w:author="B.S." w:date="2019-10-16T09:23:00Z" w:original="%1:5:0:."/>
        </w:numPr>
        <w:tabs>
          <w:tab w:val="clear" w:pos="1260"/>
        </w:tabs>
        <w:spacing w:after="0" w:line="240" w:lineRule="auto"/>
        <w:ind w:left="360"/>
        <w:jc w:val="both"/>
        <w:rPr>
          <w:rFonts w:ascii="Times New Roman" w:hAnsi="Times New Roman"/>
          <w:sz w:val="24"/>
          <w:szCs w:val="24"/>
        </w:rPr>
      </w:pPr>
      <w:r w:rsidRPr="00F53264">
        <w:rPr>
          <w:rFonts w:ascii="Times New Roman" w:hAnsi="Times New Roman"/>
          <w:sz w:val="24"/>
          <w:szCs w:val="24"/>
        </w:rPr>
        <w:t>Zamawiający, bez jakichkolwiek roszczeń finansowych ze strony Wykonawcy z tym związanych</w:t>
      </w:r>
      <w:r>
        <w:rPr>
          <w:rFonts w:ascii="Times New Roman" w:hAnsi="Times New Roman"/>
          <w:sz w:val="24"/>
          <w:szCs w:val="24"/>
        </w:rPr>
        <w:t>,</w:t>
      </w:r>
      <w:r w:rsidRPr="00F53264">
        <w:rPr>
          <w:rFonts w:ascii="Times New Roman" w:hAnsi="Times New Roman"/>
          <w:sz w:val="24"/>
          <w:szCs w:val="24"/>
        </w:rPr>
        <w:t xml:space="preserve"> może odmówić przyjęcia dostawy w całości lub w części, </w:t>
      </w:r>
      <w:r>
        <w:rPr>
          <w:rFonts w:ascii="Times New Roman" w:hAnsi="Times New Roman"/>
          <w:sz w:val="24"/>
          <w:szCs w:val="24"/>
        </w:rPr>
        <w:t>jeżeli data ważności dostarczonego przedmiotu zamówienia wynosiła będzie mniej niż 12 miesięcy liczonych od dnia przyjęcia dostawy, zgodnie z ust. 8.</w:t>
      </w:r>
    </w:p>
    <w:p w:rsidR="00F233C0" w:rsidRDefault="00F233C0" w:rsidP="00D6785D">
      <w:pPr>
        <w:numPr>
          <w:ilvl w:val="0"/>
          <w:numId w:val="58"/>
          <w:numberingChange w:id="40" w:author="B.S." w:date="2019-10-16T09:23:00Z" w:original="%1:6:0:."/>
        </w:numPr>
        <w:tabs>
          <w:tab w:val="clear" w:pos="1260"/>
        </w:tabs>
        <w:spacing w:after="0" w:line="240" w:lineRule="auto"/>
        <w:ind w:left="360"/>
        <w:jc w:val="both"/>
        <w:rPr>
          <w:rFonts w:ascii="Times New Roman" w:hAnsi="Times New Roman"/>
          <w:sz w:val="24"/>
          <w:szCs w:val="24"/>
        </w:rPr>
      </w:pPr>
      <w:r w:rsidRPr="00EA10DB">
        <w:rPr>
          <w:rFonts w:ascii="Times New Roman" w:hAnsi="Times New Roman"/>
          <w:bCs/>
          <w:spacing w:val="-2"/>
          <w:sz w:val="24"/>
          <w:szCs w:val="24"/>
        </w:rPr>
        <w:t xml:space="preserve">W przypadku niezrealizowania zamówienia </w:t>
      </w:r>
      <w:r>
        <w:rPr>
          <w:rFonts w:ascii="Times New Roman" w:hAnsi="Times New Roman"/>
          <w:bCs/>
          <w:spacing w:val="-2"/>
          <w:sz w:val="24"/>
          <w:szCs w:val="24"/>
        </w:rPr>
        <w:t xml:space="preserve">sukcesywnego </w:t>
      </w:r>
      <w:r w:rsidRPr="00EA10DB">
        <w:rPr>
          <w:rFonts w:ascii="Times New Roman" w:hAnsi="Times New Roman"/>
          <w:bCs/>
          <w:spacing w:val="-2"/>
          <w:sz w:val="24"/>
          <w:szCs w:val="24"/>
        </w:rPr>
        <w:t>w terminie o którym mowa w ust. 1, Wykonawca pokryje wszelkie koszty (transport, koszty administracyjne, różnice w cenie itp.) związane z zakupem u innych dostawców niezrealizowanego przedmiotu zamówienia.</w:t>
      </w:r>
    </w:p>
    <w:p w:rsidR="00F233C0" w:rsidRPr="0088190B" w:rsidRDefault="00F233C0" w:rsidP="00D6785D">
      <w:pPr>
        <w:numPr>
          <w:ilvl w:val="0"/>
          <w:numId w:val="58"/>
          <w:numberingChange w:id="41" w:author="B.S." w:date="2019-10-16T09:23:00Z" w:original="%1:7:0:."/>
        </w:numPr>
        <w:tabs>
          <w:tab w:val="clear" w:pos="126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Wykonawca zapewnia</w:t>
      </w:r>
      <w:r w:rsidRPr="0088190B">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8190B">
        <w:rPr>
          <w:rFonts w:ascii="Times New Roman" w:hAnsi="Times New Roman"/>
          <w:sz w:val="24"/>
          <w:szCs w:val="24"/>
        </w:rPr>
        <w:br/>
        <w: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F233C0" w:rsidRDefault="00F233C0" w:rsidP="005A762A">
      <w:pPr>
        <w:numPr>
          <w:ilvl w:val="0"/>
          <w:numId w:val="58"/>
          <w:numberingChange w:id="42" w:author="B.S." w:date="2019-10-16T09:23:00Z" w:original="%1:8:0:."/>
        </w:numPr>
        <w:tabs>
          <w:tab w:val="clear" w:pos="1260"/>
          <w:tab w:val="num" w:pos="360"/>
        </w:tabs>
        <w:spacing w:after="0" w:line="240" w:lineRule="auto"/>
        <w:ind w:left="360"/>
        <w:jc w:val="both"/>
        <w:rPr>
          <w:rFonts w:ascii="Times New Roman" w:hAnsi="Times New Roman"/>
          <w:i/>
          <w:sz w:val="24"/>
          <w:szCs w:val="24"/>
        </w:rPr>
      </w:pPr>
      <w:r w:rsidRPr="00F53264">
        <w:rPr>
          <w:rFonts w:ascii="Times New Roman" w:hAnsi="Times New Roman"/>
          <w:sz w:val="24"/>
          <w:szCs w:val="24"/>
        </w:rPr>
        <w:t xml:space="preserve">Dostarczone </w:t>
      </w:r>
      <w:r>
        <w:rPr>
          <w:rFonts w:ascii="Times New Roman" w:hAnsi="Times New Roman"/>
          <w:sz w:val="24"/>
          <w:szCs w:val="24"/>
        </w:rPr>
        <w:t>materiały</w:t>
      </w:r>
      <w:r w:rsidRPr="00F53264">
        <w:rPr>
          <w:rFonts w:ascii="Times New Roman" w:hAnsi="Times New Roman"/>
          <w:sz w:val="24"/>
          <w:szCs w:val="24"/>
        </w:rPr>
        <w:t xml:space="preserve"> powinny posiadać minimum 12 miesięczny termin ważności liczony od dnia </w:t>
      </w:r>
      <w:r>
        <w:rPr>
          <w:rFonts w:ascii="Times New Roman" w:hAnsi="Times New Roman"/>
          <w:sz w:val="24"/>
          <w:szCs w:val="24"/>
        </w:rPr>
        <w:t>dostawy sukcesywnej.</w:t>
      </w:r>
    </w:p>
    <w:p w:rsidR="00F233C0" w:rsidRPr="0064619A" w:rsidRDefault="00F233C0" w:rsidP="005A762A">
      <w:pPr>
        <w:numPr>
          <w:ilvl w:val="0"/>
          <w:numId w:val="58"/>
          <w:numberingChange w:id="43" w:author="B.S." w:date="2019-10-16T09:23:00Z" w:original="%1:9:0:."/>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027907">
        <w:rPr>
          <w:rFonts w:ascii="Times New Roman" w:hAnsi="Times New Roman"/>
          <w:sz w:val="24"/>
          <w:szCs w:val="24"/>
        </w:rPr>
        <w:t xml:space="preserve">Wykonawca otrzyma wynagrodzenie za faktycznie wykonane dostawy. Zamawiający </w:t>
      </w:r>
      <w:r>
        <w:rPr>
          <w:rFonts w:ascii="Times New Roman" w:hAnsi="Times New Roman"/>
          <w:sz w:val="24"/>
          <w:szCs w:val="24"/>
        </w:rPr>
        <w:t xml:space="preserve">w zależności od potrzeb </w:t>
      </w:r>
      <w:r w:rsidRPr="00027907">
        <w:rPr>
          <w:rFonts w:ascii="Times New Roman" w:hAnsi="Times New Roman"/>
          <w:sz w:val="24"/>
          <w:szCs w:val="24"/>
        </w:rPr>
        <w:t>zastrzega sobie prawo do nie wykorzystania umowy w pełnym zakresie, a Wykonawcy nie przysługuje uprawnienie do żądania wynagrodzenia lub odszkodowania za niezrealizowan</w:t>
      </w:r>
      <w:r>
        <w:rPr>
          <w:rFonts w:ascii="Times New Roman" w:hAnsi="Times New Roman"/>
          <w:sz w:val="24"/>
          <w:szCs w:val="24"/>
        </w:rPr>
        <w:t>y zakres, z tym</w:t>
      </w:r>
      <w:r w:rsidRPr="00027907">
        <w:rPr>
          <w:rFonts w:ascii="Times New Roman" w:hAnsi="Times New Roman"/>
          <w:sz w:val="24"/>
          <w:szCs w:val="24"/>
        </w:rPr>
        <w:t xml:space="preserve"> </w:t>
      </w:r>
      <w:r>
        <w:rPr>
          <w:rFonts w:ascii="Times New Roman" w:hAnsi="Times New Roman"/>
          <w:sz w:val="24"/>
          <w:szCs w:val="24"/>
        </w:rPr>
        <w:t xml:space="preserve">że </w:t>
      </w:r>
      <w:r w:rsidRPr="00385A14">
        <w:rPr>
          <w:rFonts w:ascii="Times New Roman" w:hAnsi="Times New Roman"/>
          <w:sz w:val="24"/>
          <w:szCs w:val="24"/>
        </w:rPr>
        <w:t>niezrealizowana część przedmiotu umowy</w:t>
      </w:r>
      <w:r>
        <w:rPr>
          <w:rFonts w:ascii="Times New Roman" w:hAnsi="Times New Roman"/>
          <w:sz w:val="24"/>
          <w:szCs w:val="24"/>
        </w:rPr>
        <w:t xml:space="preserve"> nie</w:t>
      </w:r>
      <w:r w:rsidRPr="00027907">
        <w:rPr>
          <w:rFonts w:ascii="Times New Roman" w:hAnsi="Times New Roman"/>
          <w:sz w:val="24"/>
          <w:szCs w:val="24"/>
        </w:rPr>
        <w:t xml:space="preserve"> będzie większa niż 20% </w:t>
      </w:r>
      <w:r>
        <w:rPr>
          <w:rFonts w:ascii="Times New Roman" w:hAnsi="Times New Roman"/>
          <w:sz w:val="24"/>
          <w:szCs w:val="24"/>
        </w:rPr>
        <w:t>w stosunku do całkowitego przedmiotu zamówienia dla danej części określonego w formularzu cenowym.</w:t>
      </w:r>
    </w:p>
    <w:p w:rsidR="00F233C0" w:rsidRDefault="00F233C0" w:rsidP="005A762A">
      <w:pPr>
        <w:numPr>
          <w:ilvl w:val="0"/>
          <w:numId w:val="58"/>
          <w:numberingChange w:id="44" w:author="B.S." w:date="2019-10-16T09:23:00Z" w:original="%1:10: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F233C0" w:rsidRDefault="00F233C0" w:rsidP="005A762A">
      <w:pPr>
        <w:numPr>
          <w:ilvl w:val="0"/>
          <w:numId w:val="58"/>
          <w:numberingChange w:id="45" w:author="B.S." w:date="2019-10-16T09:23:00Z" w:original="%1:11: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F233C0" w:rsidRDefault="00F233C0" w:rsidP="00EC2F04">
      <w:pPr>
        <w:tabs>
          <w:tab w:val="left" w:pos="360"/>
          <w:tab w:val="left" w:pos="900"/>
        </w:tabs>
        <w:spacing w:after="0" w:line="240" w:lineRule="auto"/>
        <w:ind w:left="360" w:right="72"/>
        <w:jc w:val="both"/>
        <w:rPr>
          <w:rFonts w:ascii="Times New Roman" w:hAnsi="Times New Roman"/>
          <w:bCs/>
          <w:sz w:val="24"/>
          <w:szCs w:val="24"/>
        </w:rPr>
      </w:pPr>
    </w:p>
    <w:p w:rsidR="00F233C0" w:rsidRDefault="00F233C0" w:rsidP="00EC2F04">
      <w:pPr>
        <w:spacing w:after="0" w:line="240" w:lineRule="auto"/>
        <w:jc w:val="center"/>
        <w:rPr>
          <w:rFonts w:ascii="Times New Roman" w:hAnsi="Times New Roman"/>
          <w:b/>
          <w:sz w:val="24"/>
          <w:szCs w:val="24"/>
        </w:rPr>
      </w:pP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F233C0" w:rsidRDefault="00F233C0" w:rsidP="00EC2F04">
      <w:pPr>
        <w:numPr>
          <w:ilvl w:val="6"/>
          <w:numId w:val="30"/>
          <w:numberingChange w:id="46" w:author="B.S." w:date="2019-10-16T09:23:00Z" w:original="%7:1: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F53264">
        <w:rPr>
          <w:rFonts w:ascii="Times New Roman" w:hAnsi="Times New Roman"/>
          <w:sz w:val="24"/>
          <w:szCs w:val="24"/>
        </w:rPr>
        <w:t>.</w:t>
      </w:r>
    </w:p>
    <w:p w:rsidR="00F233C0" w:rsidRDefault="00F233C0" w:rsidP="00EC2F04">
      <w:pPr>
        <w:numPr>
          <w:ilvl w:val="6"/>
          <w:numId w:val="30"/>
          <w:numberingChange w:id="47" w:author="B.S." w:date="2019-10-16T09:23:00Z" w:original="%7:2: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F233C0" w:rsidRDefault="00F233C0" w:rsidP="005A762A">
      <w:pPr>
        <w:pStyle w:val="NoSpacing"/>
        <w:numPr>
          <w:ilvl w:val="2"/>
          <w:numId w:val="59"/>
          <w:numberingChange w:id="48" w:author="B.S." w:date="2019-10-16T09:23:00Z" w:original="%3:1:0:)"/>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F233C0" w:rsidRDefault="00F233C0" w:rsidP="005A762A">
      <w:pPr>
        <w:pStyle w:val="NoSpacing"/>
        <w:numPr>
          <w:ilvl w:val="2"/>
          <w:numId w:val="59"/>
          <w:numberingChange w:id="49" w:author="B.S." w:date="2019-10-16T09:23:00Z" w:original="%3:2:0:)"/>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F233C0" w:rsidRDefault="00F233C0" w:rsidP="005A762A">
      <w:pPr>
        <w:pStyle w:val="NoSpacing"/>
        <w:numPr>
          <w:ilvl w:val="2"/>
          <w:numId w:val="59"/>
          <w:numberingChange w:id="50" w:author="B.S." w:date="2019-10-16T09:23:00Z" w:original="%3:3:0:)"/>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szczególności o zamiarze zaprzestanie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F233C0" w:rsidRDefault="00F233C0" w:rsidP="005A762A">
      <w:pPr>
        <w:pStyle w:val="NoSpacing"/>
        <w:numPr>
          <w:ilvl w:val="2"/>
          <w:numId w:val="59"/>
          <w:numberingChange w:id="51" w:author="B.S." w:date="2019-10-16T09:23:00Z" w:original="%3:4:0:)"/>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F233C0" w:rsidRDefault="00F233C0" w:rsidP="00356C5E">
      <w:pPr>
        <w:spacing w:after="0" w:line="240" w:lineRule="auto"/>
        <w:rPr>
          <w:rFonts w:ascii="Times New Roman" w:hAnsi="Times New Roman"/>
          <w:b/>
          <w:sz w:val="24"/>
          <w:szCs w:val="24"/>
        </w:rPr>
      </w:pP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F233C0" w:rsidRDefault="00F233C0">
      <w:pPr>
        <w:pStyle w:val="BodyText"/>
        <w:numPr>
          <w:ilvl w:val="0"/>
          <w:numId w:val="72"/>
          <w:numberingChange w:id="52" w:author="B.S." w:date="2019-10-16T09:23:00Z" w:original="%1:1:0:."/>
        </w:numPr>
        <w:jc w:val="both"/>
        <w:rPr>
          <w:b w:val="0"/>
        </w:rPr>
      </w:pPr>
      <w:r w:rsidRPr="00F53264">
        <w:rPr>
          <w:b w:val="0"/>
        </w:rPr>
        <w:t>Zamawiający przekaże Wykonawcy wszystkie informacje lub dokumenty będące w jego posiadaniu, niezbędne do prawidłowej realizacji umowy.</w:t>
      </w:r>
    </w:p>
    <w:p w:rsidR="00F233C0" w:rsidRPr="00D06864" w:rsidRDefault="00F233C0" w:rsidP="00EC2F04">
      <w:pPr>
        <w:pStyle w:val="BodyText"/>
        <w:numPr>
          <w:ilvl w:val="0"/>
          <w:numId w:val="72"/>
          <w:numberingChange w:id="53" w:author="B.S." w:date="2019-10-16T09:23:00Z" w:original="%1:2:0:."/>
        </w:numPr>
        <w:jc w:val="both"/>
        <w:rPr>
          <w:b w:val="0"/>
        </w:rPr>
      </w:pPr>
      <w:r w:rsidRPr="00F53264">
        <w:rPr>
          <w:b w:val="0"/>
        </w:rPr>
        <w:t>Zamawiający w miarę możliwości i potrzeb będzie współpracował z Wykonawcą w celu prawidłowej realizacji umowy.</w:t>
      </w:r>
    </w:p>
    <w:p w:rsidR="00F233C0" w:rsidRDefault="00F233C0" w:rsidP="00EC2F04">
      <w:pPr>
        <w:spacing w:after="0" w:line="240" w:lineRule="auto"/>
        <w:rPr>
          <w:rFonts w:ascii="Times New Roman" w:hAnsi="Times New Roman"/>
          <w:b/>
          <w:sz w:val="24"/>
          <w:szCs w:val="24"/>
        </w:rPr>
      </w:pPr>
    </w:p>
    <w:p w:rsidR="00F233C0" w:rsidRDefault="00F233C0" w:rsidP="00EC2F04">
      <w:pPr>
        <w:spacing w:after="0" w:line="240" w:lineRule="auto"/>
        <w:rPr>
          <w:rFonts w:ascii="Times New Roman" w:hAnsi="Times New Roman"/>
          <w:b/>
          <w:sz w:val="24"/>
          <w:szCs w:val="24"/>
        </w:rPr>
      </w:pP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F233C0" w:rsidRDefault="00F233C0" w:rsidP="005A762A">
      <w:pPr>
        <w:numPr>
          <w:ilvl w:val="0"/>
          <w:numId w:val="57"/>
          <w:numberingChange w:id="54" w:author="B.S." w:date="2019-10-16T09:23:00Z" w:original="%1:1:0:."/>
        </w:numPr>
        <w:tabs>
          <w:tab w:val="clear" w:pos="900"/>
          <w:tab w:val="num" w:pos="360"/>
        </w:tabs>
        <w:spacing w:after="0" w:line="240" w:lineRule="auto"/>
        <w:ind w:left="360" w:right="-73"/>
        <w:jc w:val="both"/>
        <w:rPr>
          <w:rFonts w:ascii="Times New Roman" w:hAnsi="Times New Roman"/>
          <w:sz w:val="24"/>
          <w:szCs w:val="24"/>
        </w:rPr>
      </w:pPr>
      <w:r w:rsidRPr="00F53264">
        <w:rPr>
          <w:rFonts w:ascii="Times New Roman" w:hAnsi="Times New Roman"/>
          <w:sz w:val="24"/>
          <w:szCs w:val="24"/>
        </w:rPr>
        <w:t xml:space="preserve">Za wykonanie przedmiotu </w:t>
      </w:r>
      <w:r>
        <w:rPr>
          <w:rFonts w:ascii="Times New Roman" w:hAnsi="Times New Roman"/>
          <w:sz w:val="24"/>
          <w:szCs w:val="24"/>
        </w:rPr>
        <w:t>u</w:t>
      </w:r>
      <w:r w:rsidRPr="00F53264">
        <w:rPr>
          <w:rFonts w:ascii="Times New Roman" w:hAnsi="Times New Roman"/>
          <w:sz w:val="24"/>
          <w:szCs w:val="24"/>
        </w:rPr>
        <w:t xml:space="preserve">mowy, </w:t>
      </w:r>
      <w:r w:rsidRPr="00F53264">
        <w:rPr>
          <w:rFonts w:ascii="Times New Roman" w:eastAsia="TimesNewRomanPSMT" w:hAnsi="Times New Roman"/>
          <w:sz w:val="24"/>
          <w:szCs w:val="24"/>
        </w:rPr>
        <w:t xml:space="preserve">o którym mowa w § 1 </w:t>
      </w:r>
      <w:r w:rsidRPr="00F53264">
        <w:rPr>
          <w:rFonts w:ascii="Times New Roman" w:hAnsi="Times New Roman"/>
          <w:sz w:val="24"/>
          <w:szCs w:val="24"/>
        </w:rPr>
        <w:t xml:space="preserve">Wykonawca otrzyma wynagrodzenie, </w:t>
      </w:r>
      <w:r>
        <w:rPr>
          <w:rFonts w:ascii="Times New Roman" w:hAnsi="Times New Roman"/>
          <w:sz w:val="24"/>
          <w:szCs w:val="24"/>
        </w:rPr>
        <w:br/>
      </w:r>
      <w:r w:rsidRPr="00F53264">
        <w:rPr>
          <w:rFonts w:ascii="Times New Roman" w:hAnsi="Times New Roman"/>
          <w:sz w:val="24"/>
          <w:szCs w:val="24"/>
        </w:rPr>
        <w:t>wg cen określonych w złożonej ofercie cenowej.</w:t>
      </w:r>
    </w:p>
    <w:p w:rsidR="00F233C0" w:rsidRDefault="00F233C0" w:rsidP="005A762A">
      <w:pPr>
        <w:numPr>
          <w:ilvl w:val="0"/>
          <w:numId w:val="57"/>
          <w:numberingChange w:id="55" w:author="B.S." w:date="2019-10-16T09:23:00Z" w:original="%1:2: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F53264">
        <w:rPr>
          <w:rFonts w:ascii="Times New Roman" w:hAnsi="Times New Roman"/>
          <w:sz w:val="24"/>
          <w:szCs w:val="24"/>
        </w:rPr>
        <w:t xml:space="preserve">Wartość netto umowy wynosi: …………… </w:t>
      </w:r>
      <w:r>
        <w:rPr>
          <w:rFonts w:ascii="Times New Roman" w:hAnsi="Times New Roman"/>
          <w:sz w:val="24"/>
          <w:szCs w:val="24"/>
        </w:rPr>
        <w:t>zł</w:t>
      </w:r>
      <w:r w:rsidRPr="00F53264">
        <w:rPr>
          <w:rFonts w:ascii="Times New Roman" w:hAnsi="Times New Roman"/>
          <w:sz w:val="24"/>
          <w:szCs w:val="24"/>
        </w:rPr>
        <w:t xml:space="preserve"> (słownie: ………………………… ).</w:t>
      </w:r>
    </w:p>
    <w:p w:rsidR="00F233C0" w:rsidRDefault="00F233C0" w:rsidP="005A762A">
      <w:pPr>
        <w:numPr>
          <w:ilvl w:val="0"/>
          <w:numId w:val="57"/>
          <w:numberingChange w:id="56" w:author="B.S." w:date="2019-10-16T09:23: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 xml:space="preserve">Wartość brutto umowy wynosi: ………….… </w:t>
      </w:r>
      <w:r>
        <w:rPr>
          <w:rFonts w:ascii="Times New Roman" w:hAnsi="Times New Roman"/>
          <w:sz w:val="24"/>
          <w:szCs w:val="24"/>
        </w:rPr>
        <w:t>zł</w:t>
      </w:r>
      <w:r w:rsidRPr="00F53264">
        <w:rPr>
          <w:rFonts w:ascii="Times New Roman" w:hAnsi="Times New Roman"/>
          <w:sz w:val="24"/>
          <w:szCs w:val="24"/>
        </w:rPr>
        <w:t xml:space="preserve"> (słownie: ……………….……….).</w:t>
      </w:r>
    </w:p>
    <w:p w:rsidR="00F233C0" w:rsidRPr="00F53264" w:rsidRDefault="00F233C0" w:rsidP="00EC2F04">
      <w:pPr>
        <w:tabs>
          <w:tab w:val="num" w:pos="851"/>
        </w:tabs>
        <w:spacing w:after="0" w:line="240" w:lineRule="auto"/>
        <w:ind w:left="425"/>
        <w:jc w:val="both"/>
        <w:rPr>
          <w:rFonts w:ascii="Times New Roman" w:hAnsi="Times New Roman"/>
          <w:i/>
          <w:sz w:val="20"/>
          <w:szCs w:val="20"/>
        </w:rPr>
      </w:pPr>
      <w:r w:rsidRPr="00F53264">
        <w:rPr>
          <w:rFonts w:ascii="Times New Roman" w:hAnsi="Times New Roman"/>
          <w:i/>
          <w:sz w:val="20"/>
          <w:szCs w:val="20"/>
        </w:rPr>
        <w:t>*Jeżeli umowa zawierana jest z Wykonawcą, który złożył ofertę, której wybór prowadzi do powstania u Zamawiającego obowiązku podatkowego zgodnie z przepisami o podatku od towarów i usług, podaje się kwotę netto.</w:t>
      </w:r>
    </w:p>
    <w:p w:rsidR="00F233C0" w:rsidRDefault="00F233C0" w:rsidP="00EF3668">
      <w:pPr>
        <w:numPr>
          <w:ilvl w:val="0"/>
          <w:numId w:val="57"/>
          <w:numberingChange w:id="57" w:author="B.S." w:date="2019-10-16T09:23:00Z" w:original="%1:4:0:."/>
        </w:numPr>
        <w:tabs>
          <w:tab w:val="clear" w:pos="90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Rozliczenia finansowe</w:t>
      </w:r>
      <w:r w:rsidRPr="00F53264">
        <w:rPr>
          <w:rFonts w:ascii="Times New Roman" w:hAnsi="Times New Roman"/>
          <w:sz w:val="24"/>
          <w:szCs w:val="24"/>
        </w:rPr>
        <w:t xml:space="preserve"> </w:t>
      </w:r>
      <w:r>
        <w:rPr>
          <w:rFonts w:ascii="Times New Roman" w:hAnsi="Times New Roman"/>
          <w:sz w:val="24"/>
          <w:szCs w:val="24"/>
        </w:rPr>
        <w:t xml:space="preserve">każdorazowej </w:t>
      </w:r>
      <w:r w:rsidRPr="00F53264">
        <w:rPr>
          <w:rFonts w:ascii="Times New Roman" w:hAnsi="Times New Roman"/>
          <w:sz w:val="24"/>
          <w:szCs w:val="24"/>
        </w:rPr>
        <w:t>dostawy nastąpi na podstawie prawidłowo wystawionej faktury</w:t>
      </w:r>
      <w:r>
        <w:rPr>
          <w:rFonts w:ascii="Times New Roman" w:hAnsi="Times New Roman"/>
          <w:sz w:val="24"/>
          <w:szCs w:val="24"/>
        </w:rPr>
        <w:t xml:space="preserve">, </w:t>
      </w:r>
      <w:r w:rsidRPr="0037398D">
        <w:rPr>
          <w:rFonts w:ascii="Times New Roman" w:hAnsi="Times New Roman"/>
          <w:sz w:val="24"/>
          <w:szCs w:val="24"/>
        </w:rPr>
        <w:t xml:space="preserve">która zostanie zapłacona w ciągu </w:t>
      </w:r>
      <w:r>
        <w:rPr>
          <w:rFonts w:ascii="Times New Roman" w:hAnsi="Times New Roman"/>
          <w:b/>
          <w:sz w:val="24"/>
          <w:szCs w:val="24"/>
        </w:rPr>
        <w:t>30</w:t>
      </w:r>
      <w:r w:rsidRPr="0037398D">
        <w:rPr>
          <w:rFonts w:ascii="Times New Roman" w:hAnsi="Times New Roman"/>
          <w:b/>
          <w:sz w:val="24"/>
          <w:szCs w:val="24"/>
        </w:rPr>
        <w:t xml:space="preserve"> dni</w:t>
      </w:r>
      <w:r>
        <w:rPr>
          <w:rFonts w:ascii="Times New Roman" w:hAnsi="Times New Roman"/>
          <w:b/>
          <w:sz w:val="24"/>
          <w:szCs w:val="24"/>
        </w:rPr>
        <w:t xml:space="preserve"> </w:t>
      </w:r>
      <w:r w:rsidRPr="0037398D">
        <w:rPr>
          <w:rFonts w:ascii="Times New Roman" w:hAnsi="Times New Roman"/>
          <w:sz w:val="24"/>
          <w:szCs w:val="24"/>
        </w:rPr>
        <w:t>od daty otrzymania jej przez</w:t>
      </w:r>
      <w:r w:rsidRPr="00F53264">
        <w:rPr>
          <w:rFonts w:ascii="Times New Roman" w:hAnsi="Times New Roman"/>
          <w:sz w:val="24"/>
          <w:szCs w:val="24"/>
        </w:rPr>
        <w:t xml:space="preserve"> Zamawiającego. </w:t>
      </w:r>
      <w:r>
        <w:rPr>
          <w:rFonts w:ascii="Times New Roman" w:hAnsi="Times New Roman"/>
          <w:sz w:val="24"/>
          <w:szCs w:val="24"/>
        </w:rPr>
        <w:br/>
      </w:r>
      <w:r w:rsidRPr="00847034">
        <w:rPr>
          <w:rFonts w:ascii="Times New Roman" w:hAnsi="Times New Roman"/>
          <w:sz w:val="24"/>
          <w:szCs w:val="24"/>
        </w:rPr>
        <w:t>Podstawą do wystawienia faktury jest podpisany przez Zamawiającego Pr</w:t>
      </w:r>
      <w:r>
        <w:rPr>
          <w:rFonts w:ascii="Times New Roman" w:hAnsi="Times New Roman"/>
          <w:sz w:val="24"/>
          <w:szCs w:val="24"/>
        </w:rPr>
        <w:t>otokół Odbioru dostawy bez uwag.</w:t>
      </w:r>
    </w:p>
    <w:p w:rsidR="00F233C0" w:rsidRDefault="00F233C0" w:rsidP="005A762A">
      <w:pPr>
        <w:numPr>
          <w:ilvl w:val="0"/>
          <w:numId w:val="57"/>
          <w:numberingChange w:id="58" w:author="B.S." w:date="2019-10-16T09:23: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(Dz. U. z 2018 r., poz. 2191)</w:t>
      </w:r>
      <w:r w:rsidRPr="00242C7F">
        <w:rPr>
          <w:rFonts w:ascii="Times New Roman" w:hAnsi="Times New Roman"/>
          <w:sz w:val="24"/>
          <w:szCs w:val="24"/>
          <w:lang w:eastAsia="ar-SA"/>
        </w:rPr>
        <w:t>.</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F233C0" w:rsidRDefault="00F233C0" w:rsidP="005A762A">
      <w:pPr>
        <w:numPr>
          <w:ilvl w:val="0"/>
          <w:numId w:val="57"/>
          <w:numberingChange w:id="59" w:author="B.S." w:date="2019-10-16T09:23: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Faktura zostanie wystawiona na:</w:t>
      </w:r>
    </w:p>
    <w:p w:rsidR="00F233C0" w:rsidRPr="0080722E" w:rsidRDefault="00F233C0"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sidRPr="0080722E">
        <w:rPr>
          <w:rFonts w:ascii="Times New Roman" w:hAnsi="Times New Roman"/>
          <w:b/>
          <w:sz w:val="24"/>
          <w:szCs w:val="24"/>
        </w:rPr>
        <w:t>Wojskowy Instytut Medycyny Lotniczej</w:t>
      </w:r>
    </w:p>
    <w:p w:rsidR="00F233C0" w:rsidRPr="00DA6894" w:rsidRDefault="00F233C0"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ul. Krasińskiego 54/56</w:t>
      </w:r>
    </w:p>
    <w:p w:rsidR="00F233C0" w:rsidRDefault="00F233C0"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01-755 Warszawa</w:t>
      </w:r>
    </w:p>
    <w:p w:rsidR="00F233C0" w:rsidRPr="00DA6894" w:rsidRDefault="00F233C0"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F233C0" w:rsidRDefault="00F233C0" w:rsidP="005A762A">
      <w:pPr>
        <w:numPr>
          <w:ilvl w:val="0"/>
          <w:numId w:val="57"/>
          <w:numberingChange w:id="60" w:author="B.S." w:date="2019-10-16T09:23: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z </w:t>
      </w:r>
      <w:r w:rsidRPr="00813E2D">
        <w:rPr>
          <w:rFonts w:ascii="Times New Roman" w:hAnsi="Times New Roman"/>
          <w:sz w:val="24"/>
          <w:szCs w:val="24"/>
          <w:lang w:eastAsia="ar-SA"/>
        </w:rPr>
        <w:t xml:space="preserve">§ </w:t>
      </w:r>
      <w:r>
        <w:rPr>
          <w:rFonts w:ascii="Times New Roman" w:hAnsi="Times New Roman"/>
          <w:sz w:val="24"/>
          <w:szCs w:val="24"/>
          <w:lang w:eastAsia="ar-SA"/>
        </w:rPr>
        <w:t>8</w:t>
      </w:r>
      <w:r w:rsidRPr="00813E2D">
        <w:rPr>
          <w:rFonts w:ascii="Times New Roman" w:hAnsi="Times New Roman"/>
          <w:sz w:val="24"/>
          <w:szCs w:val="24"/>
          <w:lang w:eastAsia="ar-SA"/>
        </w:rPr>
        <w:t xml:space="preserve"> ust. 3</w:t>
      </w:r>
      <w:r>
        <w:rPr>
          <w:rFonts w:ascii="Times New Roman" w:hAnsi="Times New Roman"/>
          <w:sz w:val="24"/>
          <w:szCs w:val="24"/>
          <w:lang w:eastAsia="ar-SA"/>
        </w:rPr>
        <w:t xml:space="preserve">, </w:t>
      </w:r>
      <w:r>
        <w:rPr>
          <w:rFonts w:ascii="Times New Roman" w:hAnsi="Times New Roman"/>
          <w:sz w:val="24"/>
          <w:szCs w:val="24"/>
          <w:lang w:eastAsia="ar-SA"/>
        </w:rPr>
        <w:br/>
        <w:t>pod warunkiem wymagalności obu wierzytelności</w:t>
      </w:r>
      <w:r w:rsidRPr="00813E2D">
        <w:rPr>
          <w:rFonts w:ascii="Times New Roman" w:hAnsi="Times New Roman"/>
          <w:sz w:val="24"/>
          <w:szCs w:val="24"/>
          <w:lang w:eastAsia="ar-SA"/>
        </w:rPr>
        <w:t>.</w:t>
      </w:r>
    </w:p>
    <w:p w:rsidR="00F233C0" w:rsidRDefault="00F233C0" w:rsidP="00356C5E">
      <w:pPr>
        <w:suppressAutoHyphens/>
        <w:spacing w:after="0" w:line="240" w:lineRule="auto"/>
        <w:rPr>
          <w:rFonts w:ascii="Times New Roman" w:hAnsi="Times New Roman"/>
          <w:b/>
          <w:sz w:val="24"/>
          <w:szCs w:val="24"/>
        </w:rPr>
      </w:pPr>
    </w:p>
    <w:p w:rsidR="00F233C0" w:rsidRPr="00F53264" w:rsidRDefault="00F233C0"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F233C0" w:rsidRPr="00F53264" w:rsidRDefault="00F233C0"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F233C0" w:rsidRDefault="00F233C0" w:rsidP="00EF3668">
      <w:pPr>
        <w:numPr>
          <w:ilvl w:val="0"/>
          <w:numId w:val="63"/>
          <w:numberingChange w:id="61" w:author="B.S." w:date="2019-10-16T09:23:00Z" w:original="%1:1: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F233C0" w:rsidRDefault="00F233C0" w:rsidP="00EF3668">
      <w:pPr>
        <w:numPr>
          <w:ilvl w:val="0"/>
          <w:numId w:val="63"/>
          <w:numberingChange w:id="62" w:author="B.S." w:date="2019-10-16T09:23:00Z" w:original="%1:2: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F233C0" w:rsidRDefault="00F233C0" w:rsidP="00EF3668">
      <w:pPr>
        <w:numPr>
          <w:ilvl w:val="0"/>
          <w:numId w:val="63"/>
          <w:numberingChange w:id="63" w:author="B.S." w:date="2019-10-16T09:23:00Z" w:original="%1:3: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F233C0" w:rsidRDefault="00F233C0" w:rsidP="00EF3668">
      <w:pPr>
        <w:numPr>
          <w:ilvl w:val="0"/>
          <w:numId w:val="63"/>
          <w:numberingChange w:id="64" w:author="B.S." w:date="2019-10-16T09:23:00Z" w:original="%1:4: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 razie naruszenia przez Wykonawcę postanow</w:t>
      </w:r>
      <w:r>
        <w:rPr>
          <w:rFonts w:ascii="Times New Roman" w:hAnsi="Times New Roman"/>
          <w:sz w:val="24"/>
          <w:szCs w:val="24"/>
        </w:rPr>
        <w:t>ień ust. 1-2, Zamawiający może w terminie obowiązywania umowy wskazanym w § 1 ust 10 umowy odstąpić od umowy</w:t>
      </w:r>
      <w:r w:rsidRPr="00847034">
        <w:rPr>
          <w:rFonts w:ascii="Times New Roman" w:hAnsi="Times New Roman"/>
          <w:sz w:val="24"/>
          <w:szCs w:val="24"/>
        </w:rPr>
        <w:t xml:space="preserve"> ze skutkiem natychmiastowym na podstawie § 8 ust. 7 pkt </w:t>
      </w:r>
      <w:r>
        <w:rPr>
          <w:rFonts w:ascii="Times New Roman" w:hAnsi="Times New Roman"/>
          <w:sz w:val="24"/>
          <w:szCs w:val="24"/>
        </w:rPr>
        <w:t>1</w:t>
      </w:r>
      <w:r w:rsidRPr="00847034">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F233C0" w:rsidRDefault="00F233C0" w:rsidP="00EF3668">
      <w:pPr>
        <w:numPr>
          <w:ilvl w:val="0"/>
          <w:numId w:val="63"/>
          <w:numberingChange w:id="65" w:author="B.S." w:date="2019-10-16T09:23:00Z" w:original="%1:5: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F233C0" w:rsidRDefault="00F233C0" w:rsidP="00EF3668">
      <w:pPr>
        <w:numPr>
          <w:ilvl w:val="0"/>
          <w:numId w:val="63"/>
          <w:numberingChange w:id="66" w:author="B.S." w:date="2019-10-16T09:23:00Z" w:original="%1:6: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F233C0" w:rsidRDefault="00F233C0" w:rsidP="00EF3668">
      <w:pPr>
        <w:numPr>
          <w:ilvl w:val="0"/>
          <w:numId w:val="63"/>
          <w:numberingChange w:id="67" w:author="B.S." w:date="2019-10-16T09:23:00Z" w:original="%1:7: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F233C0" w:rsidRDefault="00F233C0" w:rsidP="00EC2F04">
      <w:pPr>
        <w:spacing w:after="0" w:line="240" w:lineRule="auto"/>
        <w:rPr>
          <w:rFonts w:ascii="Times New Roman" w:hAnsi="Times New Roman"/>
          <w:b/>
          <w:bCs/>
          <w:sz w:val="24"/>
          <w:szCs w:val="24"/>
        </w:rPr>
      </w:pPr>
    </w:p>
    <w:p w:rsidR="00F233C0" w:rsidRDefault="00F233C0" w:rsidP="00EC2F04">
      <w:pPr>
        <w:spacing w:after="0" w:line="240" w:lineRule="auto"/>
        <w:rPr>
          <w:rFonts w:ascii="Times New Roman" w:hAnsi="Times New Roman"/>
          <w:b/>
          <w:bCs/>
          <w:sz w:val="24"/>
          <w:szCs w:val="24"/>
        </w:rPr>
      </w:pPr>
    </w:p>
    <w:p w:rsidR="00F233C0" w:rsidRPr="00F53264" w:rsidRDefault="00F233C0"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F233C0" w:rsidRPr="00F53264" w:rsidRDefault="00F233C0"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F233C0" w:rsidRDefault="00F233C0" w:rsidP="005A762A">
      <w:pPr>
        <w:numPr>
          <w:ilvl w:val="3"/>
          <w:numId w:val="43"/>
          <w:numberingChange w:id="68" w:author="B.S." w:date="2019-10-16T09:23:00Z" w:original="%4:1:0:."/>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F233C0" w:rsidRDefault="00F233C0" w:rsidP="005A762A">
      <w:pPr>
        <w:numPr>
          <w:ilvl w:val="3"/>
          <w:numId w:val="43"/>
          <w:numberingChange w:id="69" w:author="B.S." w:date="2019-10-16T09:23:00Z" w:original="%4:2:0:."/>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xml:space="preserve">, o którym mowa </w:t>
      </w:r>
      <w:r>
        <w:rPr>
          <w:rFonts w:ascii="Times New Roman" w:hAnsi="Times New Roman"/>
          <w:sz w:val="24"/>
          <w:szCs w:val="24"/>
        </w:rPr>
        <w:br/>
        <w:t>w ust. 1.</w:t>
      </w:r>
      <w:r w:rsidRPr="00CD131F">
        <w:rPr>
          <w:rFonts w:ascii="Times New Roman" w:hAnsi="Times New Roman"/>
          <w:sz w:val="24"/>
          <w:szCs w:val="24"/>
        </w:rPr>
        <w:t xml:space="preserve"> </w:t>
      </w:r>
    </w:p>
    <w:p w:rsidR="00F233C0" w:rsidRDefault="00F233C0" w:rsidP="00BF2409">
      <w:pPr>
        <w:spacing w:after="0" w:line="240" w:lineRule="auto"/>
        <w:rPr>
          <w:rFonts w:ascii="Times New Roman" w:hAnsi="Times New Roman"/>
          <w:b/>
          <w:sz w:val="24"/>
          <w:szCs w:val="24"/>
        </w:rPr>
      </w:pP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ODSTĄPIENIE</w:t>
      </w:r>
      <w:r w:rsidRPr="00F53264">
        <w:rPr>
          <w:rFonts w:ascii="Times New Roman" w:hAnsi="Times New Roman"/>
          <w:b/>
          <w:sz w:val="24"/>
          <w:szCs w:val="24"/>
        </w:rPr>
        <w:t xml:space="preserve"> </w:t>
      </w:r>
      <w:r>
        <w:rPr>
          <w:rFonts w:ascii="Times New Roman" w:hAnsi="Times New Roman"/>
          <w:b/>
          <w:sz w:val="24"/>
          <w:szCs w:val="24"/>
        </w:rPr>
        <w:t xml:space="preserve">OD </w:t>
      </w:r>
      <w:r w:rsidRPr="00F53264">
        <w:rPr>
          <w:rFonts w:ascii="Times New Roman" w:hAnsi="Times New Roman"/>
          <w:b/>
          <w:sz w:val="24"/>
          <w:szCs w:val="24"/>
        </w:rPr>
        <w:t>UMOWY</w:t>
      </w:r>
    </w:p>
    <w:p w:rsidR="00F233C0" w:rsidRDefault="00F233C0" w:rsidP="00EC2F04">
      <w:pPr>
        <w:numPr>
          <w:ilvl w:val="0"/>
          <w:numId w:val="32"/>
          <w:numberingChange w:id="70" w:author="B.S." w:date="2019-10-16T09:23:00Z" w:original="%1:1:0:."/>
        </w:numPr>
        <w:tabs>
          <w:tab w:val="left" w:pos="426"/>
        </w:tabs>
        <w:suppressAutoHyphens/>
        <w:spacing w:after="0" w:line="240" w:lineRule="auto"/>
        <w:ind w:right="74" w:hanging="357"/>
        <w:jc w:val="both"/>
        <w:rPr>
          <w:rFonts w:ascii="Times New Roman" w:hAnsi="Times New Roman"/>
          <w:sz w:val="24"/>
          <w:szCs w:val="24"/>
        </w:rPr>
      </w:pPr>
      <w:r w:rsidRPr="00F53264">
        <w:rPr>
          <w:rFonts w:ascii="Times New Roman" w:hAnsi="Times New Roman"/>
          <w:sz w:val="24"/>
          <w:szCs w:val="24"/>
        </w:rPr>
        <w:t>Strony ustalają odpowiedzialność Wykonawcy za niewykonanie lub nienależyte wykonanie umowy w formie kar umownych w następujących przypadkach i wysokościach:</w:t>
      </w:r>
    </w:p>
    <w:p w:rsidR="00F233C0" w:rsidRPr="00296D96" w:rsidRDefault="00F233C0" w:rsidP="00EC2F04">
      <w:pPr>
        <w:numPr>
          <w:ilvl w:val="1"/>
          <w:numId w:val="32"/>
          <w:numberingChange w:id="71" w:author="B.S." w:date="2019-10-16T09:23:00Z" w:original="%2:1:0:)"/>
        </w:numPr>
        <w:suppressAutoHyphens/>
        <w:spacing w:after="0" w:line="240" w:lineRule="auto"/>
        <w:ind w:right="74" w:hanging="357"/>
        <w:jc w:val="both"/>
        <w:rPr>
          <w:rFonts w:ascii="Times New Roman" w:hAnsi="Times New Roman"/>
          <w:sz w:val="24"/>
          <w:szCs w:val="24"/>
        </w:rPr>
      </w:pPr>
      <w:r w:rsidRPr="003D367A">
        <w:rPr>
          <w:rFonts w:ascii="Times New Roman" w:hAnsi="Times New Roman"/>
          <w:sz w:val="24"/>
          <w:szCs w:val="24"/>
        </w:rPr>
        <w:t xml:space="preserve">za opóźnienie w dostarczeniu przedmiotu </w:t>
      </w:r>
      <w:r>
        <w:rPr>
          <w:rFonts w:ascii="Times New Roman" w:hAnsi="Times New Roman"/>
          <w:sz w:val="24"/>
          <w:szCs w:val="24"/>
        </w:rPr>
        <w:t xml:space="preserve">każdorazowego </w:t>
      </w:r>
      <w:r w:rsidRPr="003D367A">
        <w:rPr>
          <w:rFonts w:ascii="Times New Roman" w:hAnsi="Times New Roman"/>
          <w:sz w:val="24"/>
          <w:szCs w:val="24"/>
        </w:rPr>
        <w:t xml:space="preserve">zamówienia </w:t>
      </w:r>
      <w:r>
        <w:rPr>
          <w:rFonts w:ascii="Times New Roman" w:hAnsi="Times New Roman"/>
          <w:sz w:val="24"/>
          <w:szCs w:val="24"/>
        </w:rPr>
        <w:t xml:space="preserve">sukcesywnego, o którym mowa w § 2 ust. 1 </w:t>
      </w:r>
      <w:r w:rsidRPr="003D367A">
        <w:rPr>
          <w:rFonts w:ascii="Times New Roman" w:hAnsi="Times New Roman"/>
          <w:sz w:val="24"/>
          <w:szCs w:val="24"/>
        </w:rPr>
        <w:t xml:space="preserve">ponad termin dostawy </w:t>
      </w:r>
      <w:r>
        <w:rPr>
          <w:rFonts w:ascii="Times New Roman" w:hAnsi="Times New Roman"/>
          <w:sz w:val="24"/>
          <w:szCs w:val="24"/>
        </w:rPr>
        <w:t xml:space="preserve">tego </w:t>
      </w:r>
      <w:r w:rsidRPr="003D367A">
        <w:rPr>
          <w:rFonts w:ascii="Times New Roman" w:hAnsi="Times New Roman"/>
          <w:sz w:val="24"/>
          <w:szCs w:val="24"/>
        </w:rPr>
        <w:t xml:space="preserve">zamówienia określony w § 2 ust. 1, w wysokości 0,2% wartości całkowitego wynagrodzenia </w:t>
      </w:r>
      <w:r>
        <w:rPr>
          <w:rFonts w:ascii="Times New Roman" w:hAnsi="Times New Roman"/>
          <w:sz w:val="24"/>
          <w:szCs w:val="24"/>
        </w:rPr>
        <w:t>netto tego</w:t>
      </w:r>
      <w:r w:rsidRPr="00B632E4">
        <w:rPr>
          <w:rFonts w:ascii="Times New Roman" w:hAnsi="Times New Roman"/>
          <w:sz w:val="24"/>
          <w:szCs w:val="24"/>
        </w:rPr>
        <w:t xml:space="preserve"> zamówienia</w:t>
      </w:r>
      <w:r>
        <w:rPr>
          <w:rFonts w:ascii="Times New Roman" w:hAnsi="Times New Roman"/>
          <w:sz w:val="24"/>
          <w:szCs w:val="24"/>
        </w:rPr>
        <w:t xml:space="preserve"> (</w:t>
      </w:r>
      <w:r w:rsidRPr="00CC325E">
        <w:rPr>
          <w:rFonts w:ascii="Times New Roman" w:hAnsi="Times New Roman"/>
          <w:i/>
          <w:sz w:val="24"/>
          <w:szCs w:val="24"/>
        </w:rPr>
        <w:t>dotkniętego opóźnieniem</w:t>
      </w:r>
      <w:r>
        <w:rPr>
          <w:rFonts w:ascii="Times New Roman" w:hAnsi="Times New Roman"/>
          <w:sz w:val="24"/>
          <w:szCs w:val="24"/>
        </w:rPr>
        <w:t>)</w:t>
      </w:r>
      <w:r w:rsidRPr="00B632E4">
        <w:rPr>
          <w:rFonts w:ascii="Times New Roman" w:hAnsi="Times New Roman"/>
          <w:sz w:val="24"/>
          <w:szCs w:val="24"/>
        </w:rPr>
        <w:t xml:space="preserve"> </w:t>
      </w:r>
      <w:r>
        <w:rPr>
          <w:rFonts w:ascii="Times New Roman" w:hAnsi="Times New Roman"/>
          <w:sz w:val="24"/>
          <w:szCs w:val="24"/>
        </w:rPr>
        <w:t>z</w:t>
      </w:r>
      <w:r w:rsidRPr="003D367A">
        <w:rPr>
          <w:rFonts w:ascii="Times New Roman" w:hAnsi="Times New Roman"/>
          <w:sz w:val="24"/>
          <w:szCs w:val="24"/>
        </w:rPr>
        <w:t>a każdy dzień opóźnienia (</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 xml:space="preserve">10% </w:t>
      </w:r>
      <w:r>
        <w:rPr>
          <w:rFonts w:ascii="Times New Roman" w:hAnsi="Times New Roman"/>
          <w:i/>
          <w:sz w:val="24"/>
          <w:szCs w:val="24"/>
        </w:rPr>
        <w:t>całkowitego wynagrodzenia netto</w:t>
      </w:r>
      <w:r w:rsidRPr="005317B8">
        <w:rPr>
          <w:rFonts w:ascii="Times New Roman" w:hAnsi="Times New Roman"/>
          <w:i/>
          <w:sz w:val="24"/>
          <w:szCs w:val="24"/>
        </w:rPr>
        <w:t xml:space="preserve"> zamówienia objętego opóźnieniem</w:t>
      </w:r>
      <w:r w:rsidRPr="005317B8">
        <w:rPr>
          <w:rFonts w:ascii="Times New Roman" w:hAnsi="Times New Roman"/>
          <w:sz w:val="24"/>
          <w:szCs w:val="24"/>
        </w:rPr>
        <w:t>)</w:t>
      </w:r>
      <w:r w:rsidRPr="005317B8">
        <w:rPr>
          <w:rFonts w:ascii="Times New Roman" w:hAnsi="Times New Roman"/>
          <w:i/>
          <w:sz w:val="16"/>
          <w:szCs w:val="16"/>
        </w:rPr>
        <w:t>;</w:t>
      </w:r>
    </w:p>
    <w:p w:rsidR="00F233C0" w:rsidRDefault="00F233C0" w:rsidP="0089575B">
      <w:pPr>
        <w:numPr>
          <w:ilvl w:val="1"/>
          <w:numId w:val="32"/>
          <w:numberingChange w:id="72" w:author="B.S." w:date="2019-10-16T09:23:00Z" w:original="%2:2:0:)"/>
        </w:numPr>
        <w:suppressAutoHyphens/>
        <w:spacing w:after="0" w:line="240" w:lineRule="auto"/>
        <w:ind w:right="74" w:hanging="357"/>
        <w:jc w:val="both"/>
        <w:rPr>
          <w:rFonts w:ascii="Times New Roman" w:hAnsi="Times New Roman"/>
          <w:sz w:val="24"/>
          <w:szCs w:val="24"/>
        </w:rPr>
      </w:pPr>
      <w:bookmarkStart w:id="73" w:name="_Hlk2227071"/>
      <w:r w:rsidRPr="005317B8">
        <w:rPr>
          <w:rFonts w:ascii="Times New Roman" w:hAnsi="Times New Roman"/>
          <w:sz w:val="24"/>
          <w:szCs w:val="24"/>
        </w:rPr>
        <w:t>za opóźnienie w stosunku do terminów określonych w</w:t>
      </w:r>
      <w:r>
        <w:rPr>
          <w:rFonts w:ascii="Times New Roman" w:hAnsi="Times New Roman"/>
          <w:sz w:val="24"/>
          <w:szCs w:val="24"/>
        </w:rPr>
        <w:t xml:space="preserve"> § 2 ust. 3, lub § 2 ust. 4</w:t>
      </w:r>
      <w:r>
        <w:rPr>
          <w:rFonts w:ascii="Times New Roman" w:hAnsi="Times New Roman"/>
          <w:sz w:val="24"/>
          <w:szCs w:val="24"/>
        </w:rPr>
        <w:br/>
      </w:r>
      <w:r w:rsidRPr="00BA3F7A">
        <w:rPr>
          <w:rFonts w:ascii="Times New Roman" w:hAnsi="Times New Roman"/>
          <w:sz w:val="24"/>
          <w:szCs w:val="24"/>
        </w:rPr>
        <w:t xml:space="preserve">w wysokości 0,2% wartości całkowitego wynagrodzenia </w:t>
      </w:r>
      <w:r>
        <w:rPr>
          <w:rFonts w:ascii="Times New Roman" w:hAnsi="Times New Roman"/>
          <w:sz w:val="24"/>
          <w:szCs w:val="24"/>
        </w:rPr>
        <w:t xml:space="preserve">netto </w:t>
      </w:r>
      <w:r w:rsidRPr="00BA3F7A">
        <w:rPr>
          <w:rFonts w:ascii="Times New Roman" w:hAnsi="Times New Roman"/>
          <w:sz w:val="24"/>
          <w:szCs w:val="24"/>
        </w:rPr>
        <w:t>zamówienia</w:t>
      </w:r>
      <w:r>
        <w:rPr>
          <w:rFonts w:ascii="Times New Roman" w:hAnsi="Times New Roman"/>
          <w:sz w:val="24"/>
          <w:szCs w:val="24"/>
        </w:rPr>
        <w:t>,</w:t>
      </w:r>
      <w:r w:rsidRPr="00BA3F7A">
        <w:rPr>
          <w:rFonts w:ascii="Times New Roman" w:hAnsi="Times New Roman"/>
          <w:sz w:val="24"/>
          <w:szCs w:val="24"/>
        </w:rPr>
        <w:t xml:space="preserve"> w ramach którego dostarczony został przedmiot umowy dotknięty brakiem ilościowym, jakościowym lub niezgodnością lub wadą za każdy dzień opóźnienia</w:t>
      </w:r>
      <w:r>
        <w:rPr>
          <w:rFonts w:ascii="Times New Roman" w:hAnsi="Times New Roman"/>
          <w:sz w:val="24"/>
          <w:szCs w:val="24"/>
        </w:rPr>
        <w:t xml:space="preserve"> – </w:t>
      </w:r>
      <w:r w:rsidRPr="00C23BC0">
        <w:rPr>
          <w:rFonts w:ascii="Times New Roman" w:hAnsi="Times New Roman"/>
          <w:sz w:val="24"/>
          <w:szCs w:val="24"/>
        </w:rPr>
        <w:t xml:space="preserve">kara umowna naliczana będzie maksymalnie do 10% wynagrodzenia </w:t>
      </w:r>
      <w:r>
        <w:rPr>
          <w:rFonts w:ascii="Times New Roman" w:hAnsi="Times New Roman"/>
          <w:sz w:val="24"/>
          <w:szCs w:val="24"/>
        </w:rPr>
        <w:t>netto</w:t>
      </w:r>
      <w:r w:rsidRPr="00C23BC0">
        <w:rPr>
          <w:rFonts w:ascii="Times New Roman" w:hAnsi="Times New Roman"/>
          <w:sz w:val="24"/>
          <w:szCs w:val="24"/>
        </w:rPr>
        <w:t xml:space="preserve"> w ramach którego został dostarczony przedmiot umowy dotknięty </w:t>
      </w:r>
      <w:r w:rsidRPr="001235E9">
        <w:rPr>
          <w:rFonts w:ascii="Times New Roman" w:hAnsi="Times New Roman"/>
          <w:sz w:val="24"/>
          <w:szCs w:val="24"/>
        </w:rPr>
        <w:t>brakiem ilościowym, jakościowym lub niezgodnością lub wadą</w:t>
      </w:r>
      <w:r>
        <w:rPr>
          <w:rFonts w:ascii="Times New Roman" w:hAnsi="Times New Roman"/>
          <w:sz w:val="24"/>
          <w:szCs w:val="24"/>
        </w:rPr>
        <w:t>, itp.;</w:t>
      </w:r>
    </w:p>
    <w:bookmarkEnd w:id="73"/>
    <w:p w:rsidR="00F233C0" w:rsidRDefault="00F233C0" w:rsidP="00EC2F04">
      <w:pPr>
        <w:numPr>
          <w:ilvl w:val="1"/>
          <w:numId w:val="32"/>
          <w:numberingChange w:id="74" w:author="B.S." w:date="2019-10-16T09:23:00Z" w:original="%2:3:0:)"/>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netto </w:t>
      </w:r>
      <w:r w:rsidRPr="00847034">
        <w:rPr>
          <w:rFonts w:ascii="Times New Roman" w:hAnsi="Times New Roman"/>
          <w:sz w:val="24"/>
          <w:szCs w:val="24"/>
        </w:rPr>
        <w:t xml:space="preserve">pozostającego do zapłaty za niezrealizowaną w wyniku </w:t>
      </w:r>
      <w:r>
        <w:rPr>
          <w:rFonts w:ascii="Times New Roman" w:hAnsi="Times New Roman"/>
          <w:sz w:val="24"/>
          <w:szCs w:val="24"/>
        </w:rPr>
        <w:t>odstąpienia (rozwiązania)</w:t>
      </w:r>
      <w:r w:rsidRPr="00847034">
        <w:rPr>
          <w:rFonts w:ascii="Times New Roman" w:hAnsi="Times New Roman"/>
          <w:sz w:val="24"/>
          <w:szCs w:val="24"/>
        </w:rPr>
        <w:t xml:space="preserve"> część umowy</w:t>
      </w:r>
      <w:r>
        <w:rPr>
          <w:rFonts w:ascii="Times New Roman" w:hAnsi="Times New Roman"/>
          <w:i/>
          <w:sz w:val="16"/>
          <w:szCs w:val="16"/>
        </w:rPr>
        <w:t>;</w:t>
      </w:r>
    </w:p>
    <w:p w:rsidR="00F233C0" w:rsidRDefault="00F233C0" w:rsidP="00EC2F04">
      <w:pPr>
        <w:numPr>
          <w:ilvl w:val="1"/>
          <w:numId w:val="32"/>
          <w:numberingChange w:id="75" w:author="B.S." w:date="2019-10-16T09:23:00Z" w:original="%2:4:0:)"/>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Pr>
          <w:rFonts w:ascii="Times New Roman" w:hAnsi="Times New Roman"/>
          <w:sz w:val="24"/>
          <w:szCs w:val="24"/>
        </w:rPr>
        <w:br/>
      </w:r>
      <w:r w:rsidRPr="00646068">
        <w:rPr>
          <w:rFonts w:ascii="Times New Roman" w:hAnsi="Times New Roman"/>
          <w:sz w:val="24"/>
          <w:szCs w:val="24"/>
        </w:rPr>
        <w:t xml:space="preserve">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F233C0" w:rsidRDefault="00F233C0" w:rsidP="0089575B">
      <w:pPr>
        <w:numPr>
          <w:ilvl w:val="0"/>
          <w:numId w:val="25"/>
          <w:numberingChange w:id="76" w:author="B.S." w:date="2019-10-16T09:23:00Z" w:original="%1:2:0:."/>
        </w:numPr>
        <w:tabs>
          <w:tab w:val="clear" w:pos="720"/>
        </w:tabs>
        <w:spacing w:after="0" w:line="240" w:lineRule="auto"/>
        <w:ind w:left="360"/>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w:t>
      </w:r>
      <w:r>
        <w:rPr>
          <w:rFonts w:ascii="Times New Roman" w:hAnsi="Times New Roman"/>
          <w:sz w:val="24"/>
          <w:szCs w:val="24"/>
        </w:rPr>
        <w:t xml:space="preserve">łącznie </w:t>
      </w:r>
      <w:r w:rsidRPr="00512AE5">
        <w:rPr>
          <w:rFonts w:ascii="Times New Roman" w:hAnsi="Times New Roman"/>
          <w:sz w:val="24"/>
          <w:szCs w:val="24"/>
        </w:rPr>
        <w:t>będą naliczane maksymalnie do wysokości całkowitego, łącznego wynagrodzenia umownego</w:t>
      </w:r>
      <w:r>
        <w:rPr>
          <w:rFonts w:ascii="Times New Roman" w:hAnsi="Times New Roman"/>
          <w:sz w:val="24"/>
          <w:szCs w:val="24"/>
        </w:rPr>
        <w:t xml:space="preserve"> określonego w § 5 ust. 2.</w:t>
      </w:r>
    </w:p>
    <w:p w:rsidR="00F233C0" w:rsidRDefault="00F233C0" w:rsidP="0089575B">
      <w:pPr>
        <w:numPr>
          <w:ilvl w:val="0"/>
          <w:numId w:val="25"/>
          <w:numberingChange w:id="77" w:author="B.S." w:date="2019-10-16T09:23: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Roszczenia z tytułu kar umownych mogą być pokrywane (potrącane) z wynagrodzenia należnego Wykonawcy po upływie terminu, o którym mowa w ust. 4</w:t>
      </w:r>
      <w:r>
        <w:rPr>
          <w:rFonts w:ascii="Times New Roman" w:hAnsi="Times New Roman"/>
          <w:sz w:val="24"/>
          <w:szCs w:val="24"/>
        </w:rPr>
        <w:t>, zgodnie z postanowieniami</w:t>
      </w:r>
      <w:r w:rsidRPr="0033088C">
        <w:rPr>
          <w:rFonts w:ascii="Times New Roman" w:hAnsi="Times New Roman"/>
          <w:sz w:val="24"/>
          <w:szCs w:val="24"/>
        </w:rPr>
        <w:t xml:space="preserve"> </w:t>
      </w:r>
      <w:r w:rsidRPr="00847034">
        <w:rPr>
          <w:rFonts w:ascii="Times New Roman" w:hAnsi="Times New Roman"/>
          <w:sz w:val="24"/>
          <w:szCs w:val="24"/>
        </w:rPr>
        <w:t xml:space="preserve">art. 498 </w:t>
      </w:r>
      <w:r>
        <w:rPr>
          <w:rFonts w:ascii="Times New Roman" w:hAnsi="Times New Roman"/>
          <w:sz w:val="24"/>
          <w:szCs w:val="24"/>
        </w:rPr>
        <w:br/>
      </w:r>
      <w:r w:rsidRPr="00847034">
        <w:rPr>
          <w:rFonts w:ascii="Times New Roman" w:hAnsi="Times New Roman"/>
          <w:sz w:val="24"/>
          <w:szCs w:val="24"/>
        </w:rPr>
        <w:t xml:space="preserve">i 499 Kodeksu cywilnego. </w:t>
      </w:r>
    </w:p>
    <w:p w:rsidR="00F233C0" w:rsidRDefault="00F233C0" w:rsidP="0089575B">
      <w:pPr>
        <w:numPr>
          <w:ilvl w:val="0"/>
          <w:numId w:val="25"/>
          <w:numberingChange w:id="78" w:author="B.S." w:date="2019-10-16T09:23:00Z" w:original="%1:4: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F233C0" w:rsidRDefault="00F233C0" w:rsidP="0089575B">
      <w:pPr>
        <w:numPr>
          <w:ilvl w:val="0"/>
          <w:numId w:val="25"/>
          <w:numberingChange w:id="79" w:author="B.S." w:date="2019-10-16T09:23:00Z" w:original="%1:5: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F233C0" w:rsidRDefault="00F233C0" w:rsidP="0089575B">
      <w:pPr>
        <w:numPr>
          <w:ilvl w:val="0"/>
          <w:numId w:val="25"/>
          <w:numberingChange w:id="80" w:author="B.S." w:date="2019-10-16T09:23:00Z" w:original="%1:6: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F233C0" w:rsidRDefault="00F233C0" w:rsidP="0089575B">
      <w:pPr>
        <w:numPr>
          <w:ilvl w:val="0"/>
          <w:numId w:val="25"/>
          <w:numberingChange w:id="81" w:author="B.S." w:date="2019-10-16T09:23:00Z" w:original="%1:7: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w terminie obowiązywania umowy wskazanym w § 1 ust 10 umowy odstąpić od niezrealizowanej części umowy, w sytuacji, gdy</w:t>
      </w:r>
      <w:r w:rsidRPr="00847034">
        <w:rPr>
          <w:rFonts w:ascii="Times New Roman" w:hAnsi="Times New Roman"/>
          <w:sz w:val="24"/>
          <w:szCs w:val="24"/>
        </w:rPr>
        <w:t>:</w:t>
      </w:r>
    </w:p>
    <w:p w:rsidR="00F233C0" w:rsidRPr="00847034" w:rsidRDefault="00F233C0" w:rsidP="0089575B">
      <w:pPr>
        <w:widowControl w:val="0"/>
        <w:numPr>
          <w:ilvl w:val="0"/>
          <w:numId w:val="26"/>
          <w:numberingChange w:id="82" w:author="B.S." w:date="2019-10-16T09:23:00Z" w:original="%1:1: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30 dni od dnia, w którym upłynął termin określony wezwaniem</w:t>
      </w:r>
      <w:r w:rsidRPr="00847034">
        <w:rPr>
          <w:rFonts w:ascii="Times New Roman" w:hAnsi="Times New Roman"/>
          <w:bCs/>
          <w:sz w:val="24"/>
          <w:szCs w:val="24"/>
        </w:rPr>
        <w:t>;</w:t>
      </w:r>
    </w:p>
    <w:p w:rsidR="00F233C0" w:rsidRPr="00DC75F5" w:rsidRDefault="00F233C0" w:rsidP="005A762A">
      <w:pPr>
        <w:numPr>
          <w:ilvl w:val="0"/>
          <w:numId w:val="26"/>
          <w:numberingChange w:id="83" w:author="B.S." w:date="2019-10-16T09:23:00Z" w:original="%1:2:0:)"/>
        </w:numPr>
        <w:spacing w:after="0" w:line="240" w:lineRule="auto"/>
        <w:jc w:val="both"/>
        <w:rPr>
          <w:rFonts w:ascii="Times New Roman" w:hAnsi="Times New Roman"/>
          <w:b/>
          <w:sz w:val="24"/>
          <w:szCs w:val="24"/>
          <w:lang w:eastAsia="pl-PL"/>
        </w:rPr>
      </w:pPr>
      <w:r w:rsidRPr="00847034">
        <w:rPr>
          <w:rFonts w:ascii="Times New Roman" w:hAnsi="Times New Roman"/>
          <w:bCs/>
          <w:sz w:val="24"/>
          <w:szCs w:val="24"/>
        </w:rPr>
        <w:t>Wykonawca utracił uprawnienia do wykonywania działalności objętej umową</w:t>
      </w:r>
      <w:r>
        <w:rPr>
          <w:rFonts w:ascii="Times New Roman" w:hAnsi="Times New Roman"/>
          <w:bCs/>
          <w:sz w:val="24"/>
          <w:szCs w:val="24"/>
        </w:rPr>
        <w:t xml:space="preserve"> (o ile są wymagane) lub dostarczony przez niego przedmiot umowy nie spełnia wymagań określonych właściwymi przepisami prawa</w:t>
      </w:r>
      <w:r w:rsidRPr="00991938">
        <w:rPr>
          <w:rFonts w:ascii="Times New Roman" w:hAnsi="Times New Roman"/>
          <w:bCs/>
          <w:sz w:val="24"/>
          <w:szCs w:val="24"/>
        </w:rPr>
        <w:t xml:space="preserve"> </w:t>
      </w:r>
      <w:r>
        <w:rPr>
          <w:rFonts w:ascii="Times New Roman" w:hAnsi="Times New Roman"/>
          <w:bCs/>
          <w:sz w:val="24"/>
          <w:szCs w:val="24"/>
        </w:rPr>
        <w:t>w szczególności ustawy</w:t>
      </w:r>
      <w:r w:rsidRPr="00013BF3">
        <w:rPr>
          <w:rFonts w:ascii="Times New Roman" w:hAnsi="Times New Roman"/>
          <w:bCs/>
          <w:sz w:val="24"/>
          <w:szCs w:val="24"/>
        </w:rPr>
        <w:t xml:space="preserve"> </w:t>
      </w:r>
      <w:r>
        <w:rPr>
          <w:rFonts w:ascii="Times New Roman" w:hAnsi="Times New Roman"/>
          <w:bCs/>
          <w:sz w:val="24"/>
          <w:szCs w:val="24"/>
        </w:rPr>
        <w:t xml:space="preserve">z dnia 20 maja 2010 r. </w:t>
      </w:r>
      <w:r w:rsidRPr="00013BF3">
        <w:rPr>
          <w:rFonts w:ascii="Times New Roman" w:hAnsi="Times New Roman"/>
          <w:bCs/>
          <w:sz w:val="24"/>
          <w:szCs w:val="24"/>
        </w:rPr>
        <w:t>o wyrobach medycznych</w:t>
      </w:r>
      <w:r w:rsidRPr="00013BF3">
        <w:t xml:space="preserve"> </w:t>
      </w:r>
      <w:r>
        <w:t>(</w:t>
      </w:r>
      <w:r w:rsidRPr="00013BF3">
        <w:rPr>
          <w:rFonts w:ascii="Times New Roman" w:hAnsi="Times New Roman"/>
          <w:bCs/>
          <w:sz w:val="24"/>
          <w:szCs w:val="24"/>
        </w:rPr>
        <w:t>tj. Dz.</w:t>
      </w:r>
      <w:r>
        <w:rPr>
          <w:rFonts w:ascii="Times New Roman" w:hAnsi="Times New Roman"/>
          <w:bCs/>
          <w:sz w:val="24"/>
          <w:szCs w:val="24"/>
        </w:rPr>
        <w:t xml:space="preserve"> </w:t>
      </w:r>
      <w:r w:rsidRPr="00013BF3">
        <w:rPr>
          <w:rFonts w:ascii="Times New Roman" w:hAnsi="Times New Roman"/>
          <w:bCs/>
          <w:sz w:val="24"/>
          <w:szCs w:val="24"/>
        </w:rPr>
        <w:t>U. z 2019 r. poz. 175</w:t>
      </w:r>
      <w:r>
        <w:rPr>
          <w:rFonts w:ascii="Times New Roman" w:hAnsi="Times New Roman"/>
          <w:bCs/>
          <w:sz w:val="24"/>
          <w:szCs w:val="24"/>
        </w:rPr>
        <w:t xml:space="preserve"> z późn. zm.) o ile są wymagane </w:t>
      </w:r>
      <w:r w:rsidRPr="00867D15">
        <w:rPr>
          <w:rFonts w:ascii="Times New Roman" w:hAnsi="Times New Roman"/>
          <w:bCs/>
          <w:sz w:val="24"/>
          <w:szCs w:val="24"/>
        </w:rPr>
        <w:t>– prawo do odstąpienia może zostać zrealizowane</w:t>
      </w:r>
      <w:r>
        <w:rPr>
          <w:rFonts w:ascii="Times New Roman" w:hAnsi="Times New Roman"/>
          <w:bCs/>
          <w:sz w:val="24"/>
          <w:szCs w:val="24"/>
        </w:rPr>
        <w:t xml:space="preserve"> </w:t>
      </w:r>
      <w:r w:rsidRPr="00867D15">
        <w:rPr>
          <w:rFonts w:ascii="Times New Roman" w:hAnsi="Times New Roman"/>
          <w:bCs/>
          <w:sz w:val="24"/>
          <w:szCs w:val="24"/>
        </w:rPr>
        <w:t xml:space="preserve">w terminie </w:t>
      </w:r>
      <w:r>
        <w:rPr>
          <w:rFonts w:ascii="Times New Roman" w:hAnsi="Times New Roman"/>
          <w:bCs/>
          <w:sz w:val="24"/>
          <w:szCs w:val="24"/>
        </w:rPr>
        <w:t xml:space="preserve">do </w:t>
      </w:r>
      <w:r w:rsidRPr="00867D15">
        <w:rPr>
          <w:rFonts w:ascii="Times New Roman" w:hAnsi="Times New Roman"/>
          <w:bCs/>
          <w:sz w:val="24"/>
          <w:szCs w:val="24"/>
        </w:rPr>
        <w:t>30 dni od dnia, w którym</w:t>
      </w:r>
      <w:r>
        <w:rPr>
          <w:rFonts w:ascii="Times New Roman" w:hAnsi="Times New Roman"/>
          <w:bCs/>
          <w:sz w:val="24"/>
          <w:szCs w:val="24"/>
        </w:rPr>
        <w:t xml:space="preserve"> Zamawiający powziął wiadomość o przyczynie uzasadniającej odstąpienie</w:t>
      </w:r>
      <w:r w:rsidRPr="00847034">
        <w:rPr>
          <w:rFonts w:ascii="Times New Roman" w:hAnsi="Times New Roman"/>
          <w:bCs/>
          <w:sz w:val="24"/>
          <w:szCs w:val="24"/>
        </w:rPr>
        <w:t>;</w:t>
      </w:r>
    </w:p>
    <w:p w:rsidR="00F233C0" w:rsidRPr="00847034" w:rsidRDefault="00F233C0" w:rsidP="0089575B">
      <w:pPr>
        <w:widowControl w:val="0"/>
        <w:numPr>
          <w:ilvl w:val="0"/>
          <w:numId w:val="26"/>
          <w:numberingChange w:id="84" w:author="B.S." w:date="2019-10-16T09:23:00Z" w:original="%1:3: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8</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netto – prawo do odstąpienia może zostać zrealizowane w terminie 30 dni od dnia w którym kara umowna osiągnie 20 całkowitego, łącznego wynagrodzenia netto;</w:t>
      </w:r>
    </w:p>
    <w:p w:rsidR="00F233C0" w:rsidRDefault="00F233C0" w:rsidP="0089575B">
      <w:pPr>
        <w:widowControl w:val="0"/>
        <w:numPr>
          <w:ilvl w:val="0"/>
          <w:numId w:val="26"/>
          <w:numberingChange w:id="85" w:author="B.S." w:date="2019-10-16T09:23:00Z" w:original="%1:4: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uchybienie </w:t>
      </w:r>
      <w:r>
        <w:rPr>
          <w:rFonts w:ascii="Times New Roman" w:hAnsi="Times New Roman"/>
          <w:bCs/>
          <w:sz w:val="24"/>
          <w:szCs w:val="24"/>
        </w:rPr>
        <w:t>terminowi określonemu w § 2 ust. 1 na wykonanie zamówienia (</w:t>
      </w:r>
      <w:r w:rsidRPr="00AD7548">
        <w:rPr>
          <w:rFonts w:ascii="Times New Roman" w:hAnsi="Times New Roman"/>
          <w:bCs/>
          <w:i/>
          <w:sz w:val="24"/>
          <w:szCs w:val="24"/>
        </w:rPr>
        <w:t>sukcesywnego</w:t>
      </w:r>
      <w:r>
        <w:rPr>
          <w:rFonts w:ascii="Times New Roman" w:hAnsi="Times New Roman"/>
          <w:bCs/>
          <w:sz w:val="24"/>
          <w:szCs w:val="24"/>
        </w:rPr>
        <w:t xml:space="preserve">) przekroczy 7 dni – </w:t>
      </w:r>
      <w:r w:rsidRPr="00867D15">
        <w:rPr>
          <w:rFonts w:ascii="Times New Roman" w:hAnsi="Times New Roman"/>
          <w:bCs/>
          <w:sz w:val="24"/>
          <w:szCs w:val="24"/>
        </w:rPr>
        <w:t xml:space="preserve">prawo do odstąpienia może zostać zrealizowane </w:t>
      </w:r>
      <w:r>
        <w:rPr>
          <w:rFonts w:ascii="Times New Roman" w:hAnsi="Times New Roman"/>
          <w:bCs/>
          <w:sz w:val="24"/>
          <w:szCs w:val="24"/>
        </w:rPr>
        <w:t xml:space="preserve">w terminie 30 dni od upływu 7 dnia opóźnienia; </w:t>
      </w:r>
    </w:p>
    <w:p w:rsidR="00F233C0" w:rsidRDefault="00F233C0" w:rsidP="0089575B">
      <w:pPr>
        <w:widowControl w:val="0"/>
        <w:numPr>
          <w:ilvl w:val="0"/>
          <w:numId w:val="26"/>
          <w:numberingChange w:id="86" w:author="B.S." w:date="2019-10-16T09:23:00Z" w:original="%1:5: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uchybienie </w:t>
      </w:r>
      <w:r w:rsidRPr="00847034">
        <w:rPr>
          <w:rFonts w:ascii="Times New Roman" w:hAnsi="Times New Roman"/>
          <w:bCs/>
          <w:sz w:val="24"/>
          <w:szCs w:val="24"/>
        </w:rPr>
        <w:t xml:space="preserve">jakiemukolwiek </w:t>
      </w:r>
      <w:r>
        <w:rPr>
          <w:rFonts w:ascii="Times New Roman" w:hAnsi="Times New Roman"/>
          <w:bCs/>
          <w:sz w:val="24"/>
          <w:szCs w:val="24"/>
        </w:rPr>
        <w:t xml:space="preserve">innemu </w:t>
      </w:r>
      <w:r w:rsidRPr="00847034">
        <w:rPr>
          <w:rFonts w:ascii="Times New Roman" w:hAnsi="Times New Roman"/>
          <w:bCs/>
          <w:sz w:val="24"/>
          <w:szCs w:val="24"/>
        </w:rPr>
        <w:t xml:space="preserve">terminowi </w:t>
      </w:r>
      <w:r>
        <w:rPr>
          <w:rFonts w:ascii="Times New Roman" w:hAnsi="Times New Roman"/>
          <w:bCs/>
          <w:sz w:val="24"/>
          <w:szCs w:val="24"/>
        </w:rPr>
        <w:t>niż termin, o którym mowa w pkt 4)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Pr>
          <w:rFonts w:ascii="Times New Roman" w:hAnsi="Times New Roman"/>
          <w:bCs/>
          <w:sz w:val="24"/>
          <w:szCs w:val="24"/>
        </w:rPr>
        <w:t xml:space="preserve">) - prawo do odstąpienia może zostać zrealizowane w terminie 30 dni od upływu 14 dnia opóźnienia </w:t>
      </w:r>
      <w:r w:rsidRPr="00300AB3">
        <w:rPr>
          <w:rFonts w:ascii="Times New Roman" w:hAnsi="Times New Roman"/>
          <w:bCs/>
          <w:sz w:val="24"/>
          <w:szCs w:val="24"/>
        </w:rPr>
        <w:t>(</w:t>
      </w:r>
      <w:r w:rsidRPr="00300AB3">
        <w:rPr>
          <w:rFonts w:ascii="Times New Roman" w:hAnsi="Times New Roman"/>
          <w:bCs/>
          <w:i/>
          <w:sz w:val="24"/>
          <w:szCs w:val="24"/>
        </w:rPr>
        <w:t>chyba, że w umowie przewidziano krótszy termin, którego uchybienie skutkuje rozwiązaniem umowy</w:t>
      </w:r>
      <w:r>
        <w:rPr>
          <w:rFonts w:ascii="Times New Roman" w:hAnsi="Times New Roman"/>
          <w:bCs/>
          <w:i/>
          <w:sz w:val="24"/>
          <w:szCs w:val="24"/>
        </w:rPr>
        <w:t>, wówczas termin 30 dniowy biegnie od upływu tego terminu</w:t>
      </w:r>
      <w:r w:rsidRPr="00300AB3">
        <w:rPr>
          <w:rFonts w:ascii="Times New Roman" w:hAnsi="Times New Roman"/>
          <w:bCs/>
          <w:sz w:val="24"/>
          <w:szCs w:val="24"/>
        </w:rPr>
        <w:t>)</w:t>
      </w:r>
      <w:r>
        <w:rPr>
          <w:rFonts w:ascii="Times New Roman" w:hAnsi="Times New Roman"/>
          <w:bCs/>
          <w:sz w:val="24"/>
          <w:szCs w:val="24"/>
        </w:rPr>
        <w:t>;</w:t>
      </w:r>
    </w:p>
    <w:p w:rsidR="00F233C0" w:rsidRPr="00847034" w:rsidRDefault="00F233C0" w:rsidP="0089575B">
      <w:pPr>
        <w:widowControl w:val="0"/>
        <w:numPr>
          <w:ilvl w:val="0"/>
          <w:numId w:val="26"/>
          <w:numberingChange w:id="87" w:author="B.S." w:date="2019-10-16T09:23:00Z" w:original="%1:6: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dwukrotnej zmiany terminu płatności na fakturze w stosunku do terminu określonego w § 5 ust. 4 – prawo do odstąpienia może być zrealizowane w terminie 30 dni od </w:t>
      </w:r>
      <w:r w:rsidRPr="00E47E63">
        <w:rPr>
          <w:rFonts w:ascii="Times New Roman" w:hAnsi="Times New Roman"/>
          <w:bCs/>
          <w:sz w:val="24"/>
          <w:szCs w:val="24"/>
        </w:rPr>
        <w:t>dnia, w którym Zamawiający powziął wiadomość o przyczynie uzasadniającej odstąpienie</w:t>
      </w:r>
      <w:r>
        <w:rPr>
          <w:rFonts w:ascii="Times New Roman" w:hAnsi="Times New Roman"/>
          <w:bCs/>
          <w:sz w:val="24"/>
          <w:szCs w:val="24"/>
        </w:rPr>
        <w:t>.</w:t>
      </w:r>
      <w:r w:rsidRPr="00847034">
        <w:rPr>
          <w:rFonts w:ascii="Times New Roman" w:hAnsi="Times New Roman"/>
          <w:bCs/>
          <w:sz w:val="24"/>
          <w:szCs w:val="24"/>
        </w:rPr>
        <w:t xml:space="preserve"> </w:t>
      </w:r>
    </w:p>
    <w:p w:rsidR="00F233C0" w:rsidRDefault="00F233C0" w:rsidP="0089575B">
      <w:pPr>
        <w:pStyle w:val="CommentText"/>
        <w:numPr>
          <w:ilvl w:val="0"/>
          <w:numId w:val="25"/>
          <w:numberingChange w:id="88" w:author="B.S." w:date="2019-10-16T09:23:00Z" w:original="%1:8:0:."/>
        </w:numPr>
        <w:tabs>
          <w:tab w:val="clear" w:pos="720"/>
          <w:tab w:val="num" w:pos="360"/>
          <w:tab w:val="left" w:pos="1980"/>
        </w:tabs>
        <w:ind w:left="360"/>
        <w:jc w:val="both"/>
      </w:pPr>
      <w:r>
        <w:t xml:space="preserve">Częściowe odstąpienie od umowy wywołuje skutki na przyszłość. </w:t>
      </w:r>
      <w:r w:rsidRPr="00847034">
        <w:t xml:space="preserve">Oświadczenie </w:t>
      </w:r>
      <w:r>
        <w:t>o odstąpieniu od</w:t>
      </w:r>
      <w:r w:rsidRPr="00847034">
        <w:t xml:space="preserve"> umowy </w:t>
      </w:r>
      <w:r>
        <w:t>wymaga formy</w:t>
      </w:r>
      <w:r w:rsidRPr="00847034">
        <w:t xml:space="preserve"> pisemnej wraz z uzasadnieniem </w:t>
      </w:r>
      <w:r>
        <w:t>i jest skuteczne od momentu doręczenia na adres wskazany w komparycji umowy</w:t>
      </w:r>
      <w:r w:rsidRPr="00847034">
        <w:t xml:space="preserve">. </w:t>
      </w:r>
    </w:p>
    <w:p w:rsidR="00F233C0" w:rsidRDefault="00F233C0" w:rsidP="0089575B">
      <w:pPr>
        <w:pStyle w:val="CommentText"/>
        <w:numPr>
          <w:ilvl w:val="0"/>
          <w:numId w:val="25"/>
          <w:numberingChange w:id="89" w:author="B.S." w:date="2019-10-16T09:23:00Z" w:original="%1:9:0:."/>
        </w:numPr>
        <w:tabs>
          <w:tab w:val="clear" w:pos="720"/>
          <w:tab w:val="num" w:pos="360"/>
          <w:tab w:val="left" w:pos="1980"/>
        </w:tabs>
        <w:ind w:left="360"/>
        <w:jc w:val="both"/>
      </w:pPr>
      <w:r>
        <w:t xml:space="preserve">Rozwiązanie </w:t>
      </w:r>
      <w:r w:rsidRPr="00847034">
        <w:t>umowy nie zwalnia Wykonawcy od obowiązku zapłaty kar umownych zastrzeżonych w umowie.</w:t>
      </w: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F233C0" w:rsidRDefault="00F233C0" w:rsidP="007F2184">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F233C0" w:rsidRDefault="00F233C0" w:rsidP="008F1DA9">
      <w:pPr>
        <w:pStyle w:val="listaa"/>
        <w:numPr>
          <w:ilvl w:val="0"/>
          <w:numId w:val="64"/>
          <w:numberingChange w:id="90" w:author="B.S." w:date="2019-10-16T09:23:00Z" w:original="%1:1:0:."/>
        </w:numPr>
        <w:rPr>
          <w:szCs w:val="24"/>
        </w:rPr>
      </w:pPr>
      <w:r w:rsidRPr="00BD252C">
        <w:rPr>
          <w:szCs w:val="24"/>
        </w:rPr>
        <w:t>Zmiany umowy wymagają formy pisemnej</w:t>
      </w:r>
      <w:r>
        <w:rPr>
          <w:szCs w:val="24"/>
        </w:rPr>
        <w:t xml:space="preserve"> pod rygorem nieważności</w:t>
      </w:r>
      <w:r w:rsidRPr="00BD252C">
        <w:rPr>
          <w:szCs w:val="24"/>
        </w:rPr>
        <w:t>.</w:t>
      </w:r>
    </w:p>
    <w:p w:rsidR="00F233C0" w:rsidRDefault="00F233C0" w:rsidP="008F1DA9">
      <w:pPr>
        <w:pStyle w:val="listaa"/>
        <w:numPr>
          <w:ilvl w:val="0"/>
          <w:numId w:val="64"/>
          <w:numberingChange w:id="91" w:author="B.S." w:date="2019-10-16T09:23:00Z" w:original="%1:2:0:."/>
        </w:numPr>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F233C0" w:rsidRDefault="00F233C0" w:rsidP="008F1DA9">
      <w:pPr>
        <w:pStyle w:val="listaa"/>
        <w:numPr>
          <w:ilvl w:val="0"/>
          <w:numId w:val="64"/>
          <w:numberingChange w:id="92" w:author="B.S." w:date="2019-10-16T09:23:00Z" w:original="%1:3:0:."/>
        </w:numPr>
        <w:rPr>
          <w:szCs w:val="24"/>
        </w:rPr>
      </w:pPr>
      <w:r w:rsidRPr="00BD252C">
        <w:rPr>
          <w:szCs w:val="24"/>
        </w:rPr>
        <w:t xml:space="preserve">Przewiduje się zmianę terminu realizacji przedmiotu zamówienia, jednak nie dłużej niż o 30 dni, </w:t>
      </w:r>
      <w:r>
        <w:rPr>
          <w:szCs w:val="24"/>
        </w:rPr>
        <w:br/>
      </w:r>
      <w:r w:rsidRPr="00BD252C">
        <w:rPr>
          <w:szCs w:val="24"/>
        </w:rPr>
        <w:t>w tym zmianę terminów częściowych przewidzianych w umowie:</w:t>
      </w:r>
    </w:p>
    <w:p w:rsidR="00F233C0" w:rsidRDefault="00F233C0" w:rsidP="005A762A">
      <w:pPr>
        <w:numPr>
          <w:ilvl w:val="1"/>
          <w:numId w:val="72"/>
          <w:numberingChange w:id="93" w:author="B.S." w:date="2019-10-16T09:23:00Z" w:original="%2:1:0:)"/>
        </w:numPr>
        <w:spacing w:after="0" w:line="240" w:lineRule="auto"/>
        <w:jc w:val="both"/>
        <w:rPr>
          <w:rFonts w:ascii="Times New Roman" w:hAnsi="Times New Roman"/>
          <w:sz w:val="24"/>
          <w:szCs w:val="24"/>
        </w:rPr>
      </w:pPr>
      <w:r w:rsidRPr="00BD252C">
        <w:rPr>
          <w:rFonts w:ascii="Times New Roman" w:hAnsi="Times New Roman"/>
          <w:sz w:val="24"/>
          <w:szCs w:val="24"/>
        </w:rPr>
        <w:t>gdy dochowanie terminu jest niemożliwe z uwagi na siłę wyższą, która ma bezpośredni wpływ na terminowość wykonywania zamówienia;</w:t>
      </w:r>
    </w:p>
    <w:p w:rsidR="00F233C0" w:rsidRDefault="00F233C0" w:rsidP="005A762A">
      <w:pPr>
        <w:numPr>
          <w:ilvl w:val="1"/>
          <w:numId w:val="72"/>
          <w:numberingChange w:id="94" w:author="B.S." w:date="2019-10-16T09:23:00Z" w:original="%2:2: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F233C0" w:rsidRDefault="00F233C0" w:rsidP="009F27C4">
      <w:pPr>
        <w:pStyle w:val="listaa"/>
        <w:numPr>
          <w:ilvl w:val="0"/>
          <w:numId w:val="0"/>
        </w:numPr>
        <w:ind w:left="360" w:hanging="360"/>
        <w:rPr>
          <w:szCs w:val="24"/>
        </w:rPr>
      </w:pPr>
      <w:r>
        <w:rPr>
          <w:szCs w:val="24"/>
        </w:rPr>
        <w:t xml:space="preserve">4. Przewiduje się zmianę </w:t>
      </w:r>
      <w:r w:rsidRPr="00300AB3">
        <w:rPr>
          <w:szCs w:val="24"/>
        </w:rPr>
        <w:t>zakres</w:t>
      </w:r>
      <w:r>
        <w:rPr>
          <w:szCs w:val="24"/>
        </w:rPr>
        <w:t>u rzeczowego</w:t>
      </w:r>
      <w:r w:rsidRPr="00300AB3">
        <w:rPr>
          <w:szCs w:val="24"/>
        </w:rPr>
        <w:t xml:space="preserve"> p</w:t>
      </w:r>
      <w:r>
        <w:rPr>
          <w:szCs w:val="24"/>
        </w:rPr>
        <w:t>rzedmiotu zamówienia, wynagrodzenia</w:t>
      </w:r>
      <w:r w:rsidRPr="00BD252C">
        <w:rPr>
          <w:szCs w:val="24"/>
        </w:rPr>
        <w:t>:</w:t>
      </w:r>
    </w:p>
    <w:p w:rsidR="00F233C0" w:rsidRDefault="00F233C0" w:rsidP="005A762A">
      <w:pPr>
        <w:numPr>
          <w:ilvl w:val="1"/>
          <w:numId w:val="65"/>
          <w:numberingChange w:id="95" w:author="B.S." w:date="2019-10-16T09:23:00Z" w:original="%2:1: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 xml:space="preserve">wycofanemu oraz może być stosowany </w:t>
      </w:r>
      <w:r>
        <w:rPr>
          <w:rFonts w:ascii="Times New Roman" w:hAnsi="Times New Roman"/>
          <w:sz w:val="24"/>
          <w:szCs w:val="24"/>
        </w:rPr>
        <w:br/>
        <w:t>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F233C0" w:rsidRDefault="00F233C0" w:rsidP="009F27C4">
      <w:pPr>
        <w:numPr>
          <w:ilvl w:val="1"/>
          <w:numId w:val="65"/>
          <w:numberingChange w:id="96" w:author="B.S." w:date="2019-10-16T09:23:00Z" w:original="%2:2:0:)"/>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F233C0" w:rsidRPr="00BF2409" w:rsidRDefault="00F233C0" w:rsidP="00BF2409">
      <w:pPr>
        <w:numPr>
          <w:ilvl w:val="1"/>
          <w:numId w:val="65"/>
          <w:numberingChange w:id="97" w:author="B.S." w:date="2019-10-16T09:23:00Z" w:original="%2:3:0:)"/>
        </w:numPr>
        <w:spacing w:after="0" w:line="240" w:lineRule="auto"/>
        <w:ind w:right="72"/>
        <w:jc w:val="both"/>
        <w:rPr>
          <w:rFonts w:ascii="Times New Roman" w:hAnsi="Times New Roman"/>
          <w:b/>
          <w:sz w:val="24"/>
          <w:szCs w:val="24"/>
          <w:u w:val="single"/>
        </w:rPr>
      </w:pPr>
      <w:r w:rsidRPr="00992186">
        <w:rPr>
          <w:rFonts w:ascii="Times New Roman" w:hAnsi="Times New Roman"/>
          <w:sz w:val="24"/>
          <w:szCs w:val="24"/>
        </w:rPr>
        <w:t>zmian ilościowych w poszczególnych pozycjach asortymentowych określonych w formularzu cenowym (nie więcej niż 20% w poszczególnych pozycjach), przy czym cena jednostkowa danego asortymentu i całkowita wartość przedmiotu umowy nie mogą ulec zmianie.</w:t>
      </w:r>
    </w:p>
    <w:p w:rsidR="00F233C0" w:rsidRDefault="00F233C0" w:rsidP="00EF3668">
      <w:pPr>
        <w:spacing w:after="0" w:line="240" w:lineRule="auto"/>
        <w:ind w:left="360" w:hanging="360"/>
        <w:contextualSpacing/>
        <w:jc w:val="both"/>
        <w:rPr>
          <w:rFonts w:ascii="Times New Roman" w:hAnsi="Times New Roman"/>
          <w:sz w:val="24"/>
          <w:szCs w:val="24"/>
        </w:rPr>
      </w:pPr>
      <w:r>
        <w:rPr>
          <w:rFonts w:ascii="Times New Roman" w:hAnsi="Times New Roman"/>
          <w:sz w:val="24"/>
          <w:szCs w:val="24"/>
        </w:rPr>
        <w:t xml:space="preserve">5. </w:t>
      </w: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F233C0" w:rsidRDefault="00F233C0" w:rsidP="00EF3668">
      <w:pPr>
        <w:numPr>
          <w:ilvl w:val="0"/>
          <w:numId w:val="62"/>
          <w:numberingChange w:id="98" w:author="B.S." w:date="2019-10-16T09:23:00Z" w:original="%1:5:0:."/>
        </w:numPr>
        <w:spacing w:after="0" w:line="240" w:lineRule="auto"/>
        <w:ind w:left="360"/>
        <w:contextualSpacing/>
        <w:jc w:val="both"/>
        <w:rPr>
          <w:rFonts w:ascii="Times New Roman" w:hAnsi="Times New Roman"/>
          <w:sz w:val="24"/>
          <w:szCs w:val="24"/>
        </w:rPr>
      </w:pPr>
      <w:r w:rsidRPr="0004515B">
        <w:rPr>
          <w:rFonts w:ascii="Times New Roman" w:hAnsi="Times New Roman"/>
          <w:sz w:val="24"/>
          <w:szCs w:val="24"/>
          <w:lang w:val="pt-PT" w:eastAsia="pl-PL"/>
        </w:rPr>
        <w:t>P</w:t>
      </w:r>
      <w:r w:rsidRPr="0004515B">
        <w:rPr>
          <w:rFonts w:ascii="Times New Roman" w:hAnsi="Times New Roman"/>
          <w:sz w:val="24"/>
          <w:szCs w:val="24"/>
          <w:lang w:eastAsia="pl-PL"/>
        </w:rPr>
        <w:t xml:space="preserve">rzewiduje się możliwość zmiany postanowień umowy w stosunku do treści oferty również w przypadku zmiany: </w:t>
      </w:r>
    </w:p>
    <w:p w:rsidR="00F233C0" w:rsidRDefault="00F233C0" w:rsidP="000C1301">
      <w:pPr>
        <w:numPr>
          <w:ilvl w:val="0"/>
          <w:numId w:val="69"/>
          <w:numberingChange w:id="99" w:author="B.S." w:date="2019-10-16T09:23:00Z" w:original="%1:1: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stawki podatku od towarów i usług,</w:t>
      </w:r>
    </w:p>
    <w:p w:rsidR="00F233C0" w:rsidRDefault="00F233C0" w:rsidP="000C1301">
      <w:pPr>
        <w:numPr>
          <w:ilvl w:val="0"/>
          <w:numId w:val="69"/>
          <w:numberingChange w:id="100" w:author="B.S." w:date="2019-10-16T09:23:00Z" w:original="%1:2: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F233C0" w:rsidRDefault="00F233C0" w:rsidP="000C1301">
      <w:pPr>
        <w:numPr>
          <w:ilvl w:val="0"/>
          <w:numId w:val="69"/>
          <w:numberingChange w:id="101" w:author="B.S." w:date="2019-10-16T09:23:00Z" w:original="%1:3: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podlegania ubezpieczeniom społecznym lub ubezpieczeniu zdrowotnemu lub wysokości stawki składki na ubezpieczenia społeczne lub zdrowotne,</w:t>
      </w:r>
    </w:p>
    <w:p w:rsidR="00F233C0" w:rsidRDefault="00F233C0" w:rsidP="000C1301">
      <w:pPr>
        <w:numPr>
          <w:ilvl w:val="0"/>
          <w:numId w:val="69"/>
          <w:numberingChange w:id="102" w:author="B.S." w:date="2019-10-16T09:23:00Z" w:original="%1:4: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gromadzenia i wysokości wpłat do pracowniczych planów kapitałowych, o których mowa w ustawie z dnia 4 października 2018</w:t>
      </w:r>
      <w:r>
        <w:rPr>
          <w:rFonts w:ascii="Times New Roman" w:hAnsi="Times New Roman"/>
          <w:sz w:val="24"/>
          <w:szCs w:val="24"/>
        </w:rPr>
        <w:t xml:space="preserve"> </w:t>
      </w:r>
      <w:r w:rsidRPr="0004515B">
        <w:rPr>
          <w:rFonts w:ascii="Times New Roman" w:hAnsi="Times New Roman"/>
          <w:sz w:val="24"/>
          <w:szCs w:val="24"/>
        </w:rPr>
        <w:t>r. o pracowniczych planach kapitałowych.</w:t>
      </w:r>
    </w:p>
    <w:p w:rsidR="00F233C0" w:rsidRDefault="00F233C0" w:rsidP="00C463AA">
      <w:pPr>
        <w:numPr>
          <w:ilvl w:val="0"/>
          <w:numId w:val="70"/>
          <w:numberingChange w:id="103" w:author="B.S." w:date="2019-10-16T09:23:00Z" w:original="%1:7: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F233C0" w:rsidRDefault="00F233C0" w:rsidP="00C463AA">
      <w:pPr>
        <w:numPr>
          <w:ilvl w:val="0"/>
          <w:numId w:val="70"/>
          <w:numberingChange w:id="104" w:author="B.S." w:date="2019-10-16T09:23:00Z" w:original="%1:8: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F233C0" w:rsidRDefault="00F233C0" w:rsidP="00C463AA">
      <w:pPr>
        <w:numPr>
          <w:ilvl w:val="0"/>
          <w:numId w:val="70"/>
          <w:numberingChange w:id="105" w:author="B.S." w:date="2019-10-16T09:23:00Z" w:original="%1:9: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F233C0" w:rsidRDefault="00F233C0" w:rsidP="00C463AA">
      <w:pPr>
        <w:numPr>
          <w:ilvl w:val="0"/>
          <w:numId w:val="70"/>
          <w:numberingChange w:id="106" w:author="B.S." w:date="2019-10-16T09:23:00Z" w:original="%1:10: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zmiany, o której mowa w ust. </w:t>
      </w:r>
      <w:r>
        <w:rPr>
          <w:rFonts w:ascii="Times New Roman" w:hAnsi="Times New Roman"/>
          <w:sz w:val="24"/>
          <w:szCs w:val="24"/>
        </w:rPr>
        <w:t>6</w:t>
      </w:r>
      <w:r w:rsidRPr="0004515B">
        <w:rPr>
          <w:rFonts w:ascii="Times New Roman" w:hAnsi="Times New Roman"/>
          <w:sz w:val="24"/>
          <w:szCs w:val="24"/>
        </w:rPr>
        <w:t xml:space="preserve">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(Dz. U. 2018 poz. 2215). 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 i podstawę wyliczenia odpowiedniej zmiany wynagradzania. </w:t>
      </w:r>
    </w:p>
    <w:p w:rsidR="00F233C0" w:rsidRDefault="00F233C0" w:rsidP="00C463AA">
      <w:pPr>
        <w:numPr>
          <w:ilvl w:val="0"/>
          <w:numId w:val="70"/>
          <w:numberingChange w:id="107" w:author="B.S." w:date="2019-10-16T09:23:00Z" w:original="%1:11: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ust. 4 i ust. 6 </w:t>
      </w:r>
      <w:r w:rsidRPr="0004515B">
        <w:rPr>
          <w:rFonts w:ascii="Times New Roman" w:hAnsi="Times New Roman"/>
          <w:sz w:val="24"/>
          <w:szCs w:val="24"/>
        </w:rPr>
        <w:t>oraz wystąpienie strony powołującej się na warunek z pisemnym wnioskiem o dokonanie zmiany.</w:t>
      </w:r>
    </w:p>
    <w:p w:rsidR="00F233C0" w:rsidRDefault="00F233C0" w:rsidP="00EC2F04">
      <w:pPr>
        <w:spacing w:after="0" w:line="240" w:lineRule="auto"/>
        <w:jc w:val="center"/>
        <w:rPr>
          <w:rFonts w:ascii="Times New Roman" w:hAnsi="Times New Roman"/>
          <w:b/>
          <w:sz w:val="24"/>
          <w:szCs w:val="24"/>
        </w:rPr>
      </w:pP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F233C0" w:rsidRPr="00F53264" w:rsidRDefault="00F233C0" w:rsidP="00EC2F04">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F233C0" w:rsidRDefault="00F233C0" w:rsidP="00EC2F04">
      <w:pPr>
        <w:pStyle w:val="CommentText"/>
        <w:numPr>
          <w:ilvl w:val="1"/>
          <w:numId w:val="29"/>
          <w:numberingChange w:id="108" w:author="B.S." w:date="2019-10-16T09:23:00Z" w:original="%2:1:0:."/>
        </w:numPr>
        <w:tabs>
          <w:tab w:val="clear" w:pos="1156"/>
          <w:tab w:val="num" w:pos="284"/>
        </w:tabs>
        <w:ind w:left="360"/>
        <w:jc w:val="both"/>
      </w:pPr>
      <w:r w:rsidRPr="00F53264">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br/>
      </w:r>
      <w:r w:rsidRPr="00F53264">
        <w:t>i formę ich przekazania, nazywanych dalej łącznie „Informacjami Poufnymi”.</w:t>
      </w:r>
    </w:p>
    <w:p w:rsidR="00F233C0" w:rsidRPr="00F53264" w:rsidRDefault="00F233C0" w:rsidP="00EC2F0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F233C0" w:rsidRPr="00F53264" w:rsidRDefault="00F233C0"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F233C0" w:rsidRPr="00F53264" w:rsidRDefault="00F233C0"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F233C0" w:rsidRPr="00F53264" w:rsidRDefault="00F233C0"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F233C0" w:rsidRPr="00F53264" w:rsidRDefault="00F233C0"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F233C0" w:rsidRPr="00F53264" w:rsidRDefault="00F233C0" w:rsidP="00EC2F04">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Pr>
          <w:rFonts w:ascii="Times New Roman" w:hAnsi="Times New Roman"/>
          <w:sz w:val="24"/>
          <w:szCs w:val="24"/>
        </w:rPr>
        <w:br/>
      </w:r>
      <w:r w:rsidRPr="00F53264">
        <w:rPr>
          <w:rFonts w:ascii="Times New Roman" w:hAnsi="Times New Roman"/>
          <w:sz w:val="24"/>
          <w:szCs w:val="24"/>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F233C0" w:rsidRPr="00F53264" w:rsidRDefault="00F233C0" w:rsidP="00EC2F04">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F233C0" w:rsidRDefault="00F233C0" w:rsidP="005A762A">
      <w:pPr>
        <w:pStyle w:val="ListParagraph"/>
        <w:numPr>
          <w:ilvl w:val="0"/>
          <w:numId w:val="33"/>
          <w:numberingChange w:id="109" w:author="B.S." w:date="2019-10-16T09:23:00Z" w:original="%1:1:0:)"/>
        </w:numPr>
        <w:spacing w:after="0" w:line="240" w:lineRule="auto"/>
        <w:ind w:left="709" w:hanging="349"/>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F233C0" w:rsidRDefault="00F233C0" w:rsidP="005A762A">
      <w:pPr>
        <w:pStyle w:val="ListParagraph"/>
        <w:numPr>
          <w:ilvl w:val="0"/>
          <w:numId w:val="33"/>
          <w:numberingChange w:id="110" w:author="B.S." w:date="2019-10-16T09:23:00Z" w:original="%1:2:0:)"/>
        </w:numPr>
        <w:spacing w:after="0" w:line="240" w:lineRule="auto"/>
        <w:ind w:left="851" w:hanging="491"/>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F233C0" w:rsidRPr="00F53264" w:rsidRDefault="00F233C0" w:rsidP="00EC2F04">
      <w:pPr>
        <w:pStyle w:val="ListParagraph"/>
        <w:numPr>
          <w:ilvl w:val="0"/>
          <w:numId w:val="49"/>
          <w:numberingChange w:id="111" w:author="B.S." w:date="2019-10-16T09:23:00Z" w:original="%1:5: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F233C0" w:rsidRPr="00F53264" w:rsidRDefault="00F233C0" w:rsidP="00EC2F04">
      <w:pPr>
        <w:pStyle w:val="ListParagraph"/>
        <w:numPr>
          <w:ilvl w:val="0"/>
          <w:numId w:val="49"/>
          <w:numberingChange w:id="112" w:author="B.S." w:date="2019-10-16T09:23:00Z" w:original="%1:6: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F233C0" w:rsidRPr="00F53264" w:rsidRDefault="00F233C0" w:rsidP="00EC2F04">
      <w:pPr>
        <w:pStyle w:val="ListParagraph"/>
        <w:numPr>
          <w:ilvl w:val="0"/>
          <w:numId w:val="49"/>
          <w:numberingChange w:id="113" w:author="B.S." w:date="2019-10-16T09:23:00Z" w:original="%1:7:0:."/>
        </w:numPr>
        <w:spacing w:after="0" w:line="240" w:lineRule="auto"/>
        <w:contextualSpacing w:val="0"/>
        <w:jc w:val="both"/>
        <w:rPr>
          <w:rFonts w:ascii="Times New Roman" w:hAnsi="Times New Roman"/>
          <w:sz w:val="24"/>
          <w:szCs w:val="24"/>
        </w:rPr>
      </w:pPr>
      <w:r>
        <w:rPr>
          <w:rFonts w:ascii="Times New Roman" w:hAnsi="Times New Roman"/>
          <w:sz w:val="24"/>
          <w:szCs w:val="24"/>
        </w:rPr>
        <w:t>Po wykonaniu u</w:t>
      </w:r>
      <w:r w:rsidRPr="00F53264">
        <w:rPr>
          <w:rFonts w:ascii="Times New Roman" w:hAnsi="Times New Roman"/>
          <w:sz w:val="24"/>
          <w:szCs w:val="24"/>
        </w:rPr>
        <w:t>mowy oraz w przypadku rozwiązania umowy przez którąkolwiek ze Stron, Wykonawca bezzwłocznie zwróci Zamawiającemu lub komisyjnie zniszczy wszelkie Informacje Poufne.</w:t>
      </w:r>
    </w:p>
    <w:p w:rsidR="00F233C0" w:rsidRPr="00F53264" w:rsidRDefault="00F233C0" w:rsidP="00EC2F04">
      <w:pPr>
        <w:pStyle w:val="ListParagraph"/>
        <w:numPr>
          <w:ilvl w:val="0"/>
          <w:numId w:val="49"/>
          <w:numberingChange w:id="114" w:author="B.S." w:date="2019-10-16T09:23:00Z" w:original="%1:8: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F233C0" w:rsidRDefault="00F233C0" w:rsidP="00EC2F04">
      <w:pPr>
        <w:widowControl w:val="0"/>
        <w:suppressAutoHyphens/>
        <w:spacing w:after="0" w:line="240" w:lineRule="auto"/>
        <w:ind w:left="680" w:hanging="680"/>
        <w:jc w:val="center"/>
        <w:rPr>
          <w:rFonts w:ascii="Times New Roman" w:hAnsi="Times New Roman"/>
          <w:b/>
          <w:bCs/>
          <w:sz w:val="24"/>
          <w:szCs w:val="24"/>
        </w:rPr>
      </w:pPr>
    </w:p>
    <w:p w:rsidR="00F233C0" w:rsidRPr="00F53264" w:rsidRDefault="00F233C0" w:rsidP="00EC2F04">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F233C0" w:rsidRPr="00F53264" w:rsidRDefault="00F233C0" w:rsidP="00EC2F04">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F233C0" w:rsidRPr="00F53264" w:rsidRDefault="00F233C0" w:rsidP="00EC2F04">
      <w:pPr>
        <w:numPr>
          <w:ilvl w:val="0"/>
          <w:numId w:val="34"/>
          <w:numberingChange w:id="115" w:author="B.S." w:date="2019-10-16T09:23:00Z" w:original="%1:1:0:."/>
        </w:numPr>
        <w:spacing w:after="0" w:line="240" w:lineRule="auto"/>
        <w:jc w:val="both"/>
        <w:rPr>
          <w:rFonts w:ascii="Times New Roman" w:hAnsi="Times New Roman"/>
          <w:sz w:val="24"/>
          <w:szCs w:val="24"/>
        </w:rPr>
      </w:pPr>
      <w:r w:rsidRPr="00F53264">
        <w:rPr>
          <w:rFonts w:ascii="Times New Roman" w:hAnsi="Times New Roman"/>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w:t>
      </w:r>
      <w:r>
        <w:rPr>
          <w:rFonts w:ascii="Times New Roman" w:hAnsi="Times New Roman"/>
          <w:sz w:val="24"/>
          <w:szCs w:val="24"/>
        </w:rPr>
        <w:br/>
      </w:r>
      <w:r w:rsidRPr="00F53264">
        <w:rPr>
          <w:rFonts w:ascii="Times New Roman" w:hAnsi="Times New Roman"/>
          <w:sz w:val="24"/>
          <w:szCs w:val="24"/>
        </w:rPr>
        <w: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F233C0" w:rsidRPr="00F53264" w:rsidRDefault="00F233C0" w:rsidP="00EC2F04">
      <w:pPr>
        <w:numPr>
          <w:ilvl w:val="0"/>
          <w:numId w:val="34"/>
          <w:numberingChange w:id="116" w:author="B.S." w:date="2019-10-16T09:23:00Z" w:original="%1:2:0:."/>
        </w:numPr>
        <w:spacing w:after="0" w:line="240" w:lineRule="auto"/>
        <w:jc w:val="both"/>
        <w:rPr>
          <w:rFonts w:ascii="Times New Roman" w:hAnsi="Times New Roman"/>
          <w:sz w:val="24"/>
          <w:szCs w:val="24"/>
        </w:rPr>
      </w:pPr>
      <w:r w:rsidRPr="00F5326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F233C0" w:rsidRPr="00F53264" w:rsidRDefault="00F233C0" w:rsidP="00EC2F04">
      <w:pPr>
        <w:numPr>
          <w:ilvl w:val="0"/>
          <w:numId w:val="34"/>
          <w:numberingChange w:id="117" w:author="B.S." w:date="2019-10-16T09:23:00Z" w:original="%1:3:0:."/>
        </w:numPr>
        <w:spacing w:after="0" w:line="240" w:lineRule="auto"/>
        <w:jc w:val="both"/>
        <w:rPr>
          <w:rFonts w:ascii="Times New Roman" w:hAnsi="Times New Roman"/>
          <w:sz w:val="24"/>
          <w:szCs w:val="24"/>
        </w:rPr>
      </w:pPr>
      <w:r w:rsidRPr="00F53264">
        <w:rPr>
          <w:rFonts w:ascii="Times New Roman" w:hAnsi="Times New Roman"/>
          <w:sz w:val="24"/>
          <w:szCs w:val="24"/>
        </w:rPr>
        <w:t xml:space="preserve">Jeżeli Siła Wyższa,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F233C0" w:rsidRPr="00F53264" w:rsidRDefault="00F233C0" w:rsidP="00EC2F04">
      <w:pPr>
        <w:numPr>
          <w:ilvl w:val="0"/>
          <w:numId w:val="34"/>
          <w:numberingChange w:id="118" w:author="B.S." w:date="2019-10-16T09:23:00Z" w:original="%1:4:0:."/>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F233C0" w:rsidRPr="00F53264" w:rsidRDefault="00F233C0"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F233C0" w:rsidRPr="00F53264" w:rsidRDefault="00F233C0" w:rsidP="00EC2F04">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F233C0" w:rsidRDefault="00F233C0" w:rsidP="005A762A">
      <w:pPr>
        <w:pStyle w:val="ListParagraph"/>
        <w:numPr>
          <w:ilvl w:val="6"/>
          <w:numId w:val="34"/>
          <w:numberingChange w:id="119" w:author="B.S." w:date="2019-10-16T09:23:00Z" w:original="%7:1: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F233C0" w:rsidRDefault="00F233C0" w:rsidP="005A762A">
      <w:pPr>
        <w:pStyle w:val="ListParagraph"/>
        <w:numPr>
          <w:ilvl w:val="6"/>
          <w:numId w:val="34"/>
          <w:numberingChange w:id="120" w:author="B.S." w:date="2019-10-16T09:23:00Z" w:original="%7:2: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F233C0" w:rsidRDefault="00F233C0" w:rsidP="005A762A">
      <w:pPr>
        <w:pStyle w:val="ListParagraph"/>
        <w:numPr>
          <w:ilvl w:val="6"/>
          <w:numId w:val="34"/>
          <w:numberingChange w:id="121" w:author="B.S." w:date="2019-10-16T09:23: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F233C0" w:rsidRDefault="00F233C0" w:rsidP="005A762A">
      <w:pPr>
        <w:pStyle w:val="ListParagraph"/>
        <w:numPr>
          <w:ilvl w:val="6"/>
          <w:numId w:val="34"/>
          <w:numberingChange w:id="122" w:author="B.S." w:date="2019-10-16T09:23: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w:t>
      </w:r>
      <w:r>
        <w:rPr>
          <w:rFonts w:ascii="Times New Roman" w:hAnsi="Times New Roman"/>
          <w:sz w:val="24"/>
          <w:szCs w:val="24"/>
        </w:rPr>
        <w:t>ie będą miały przepisy Kodeksu c</w:t>
      </w:r>
      <w:r w:rsidRPr="0001584F">
        <w:rPr>
          <w:rFonts w:ascii="Times New Roman" w:hAnsi="Times New Roman"/>
          <w:sz w:val="24"/>
          <w:szCs w:val="24"/>
        </w:rPr>
        <w:t>ywilnego (</w:t>
      </w:r>
      <w:r w:rsidRPr="00523328">
        <w:rPr>
          <w:rFonts w:ascii="Times New Roman" w:hAnsi="Times New Roman"/>
          <w:sz w:val="24"/>
          <w:szCs w:val="24"/>
        </w:rPr>
        <w:t>Dz. U. 2019r., poz. 1145 ze zm.)</w:t>
      </w:r>
      <w:r>
        <w:rPr>
          <w:rFonts w:ascii="Times New Roman" w:hAnsi="Times New Roman"/>
          <w:sz w:val="24"/>
          <w:szCs w:val="24"/>
        </w:rPr>
        <w:t>, usta</w:t>
      </w:r>
      <w:r w:rsidRPr="0001584F">
        <w:rPr>
          <w:rFonts w:ascii="Times New Roman" w:hAnsi="Times New Roman"/>
          <w:sz w:val="24"/>
          <w:szCs w:val="24"/>
        </w:rPr>
        <w:t>wy Prawo zamówień publicznych (Dz. U. 201</w:t>
      </w:r>
      <w:r>
        <w:rPr>
          <w:rFonts w:ascii="Times New Roman" w:hAnsi="Times New Roman"/>
          <w:sz w:val="24"/>
          <w:szCs w:val="24"/>
        </w:rPr>
        <w:t>9</w:t>
      </w:r>
      <w:r w:rsidRPr="0001584F">
        <w:rPr>
          <w:rFonts w:ascii="Times New Roman" w:hAnsi="Times New Roman"/>
          <w:sz w:val="24"/>
          <w:szCs w:val="24"/>
        </w:rPr>
        <w:t>r., poza. 1</w:t>
      </w:r>
      <w:r>
        <w:rPr>
          <w:rFonts w:ascii="Times New Roman" w:hAnsi="Times New Roman"/>
          <w:sz w:val="24"/>
          <w:szCs w:val="24"/>
        </w:rPr>
        <w:t>843</w:t>
      </w:r>
      <w:bookmarkStart w:id="123" w:name="_GoBack"/>
      <w:bookmarkEnd w:id="123"/>
      <w:r w:rsidRPr="0001584F">
        <w:rPr>
          <w:rFonts w:ascii="Times New Roman" w:hAnsi="Times New Roman"/>
          <w:sz w:val="24"/>
          <w:szCs w:val="24"/>
        </w:rPr>
        <w:t xml:space="preserve"> ze zm.)</w:t>
      </w:r>
      <w:r>
        <w:rPr>
          <w:rFonts w:ascii="Times New Roman" w:hAnsi="Times New Roman"/>
          <w:sz w:val="24"/>
          <w:szCs w:val="24"/>
        </w:rPr>
        <w:t xml:space="preserve"> oraz</w:t>
      </w:r>
      <w:r w:rsidRPr="00665933">
        <w:rPr>
          <w:rFonts w:ascii="Times New Roman" w:hAnsi="Times New Roman"/>
          <w:bCs/>
          <w:sz w:val="24"/>
          <w:szCs w:val="24"/>
        </w:rPr>
        <w:t xml:space="preserve"> ustawy z dnia 20 maja 2010r. o wyrobach medycznych</w:t>
      </w:r>
      <w:r w:rsidRPr="00665933">
        <w:rPr>
          <w:rFonts w:ascii="Times New Roman" w:hAnsi="Times New Roman"/>
          <w:sz w:val="24"/>
          <w:szCs w:val="24"/>
        </w:rPr>
        <w:t xml:space="preserve"> (</w:t>
      </w:r>
      <w:r w:rsidRPr="00665933">
        <w:rPr>
          <w:rFonts w:ascii="Times New Roman" w:hAnsi="Times New Roman"/>
          <w:bCs/>
          <w:sz w:val="24"/>
          <w:szCs w:val="24"/>
        </w:rPr>
        <w:t>tj. Dz. U. z 2019r. poz. 175 z późn. zm.)</w:t>
      </w:r>
      <w:r w:rsidRPr="0001584F">
        <w:rPr>
          <w:rFonts w:ascii="Times New Roman" w:hAnsi="Times New Roman"/>
          <w:sz w:val="24"/>
          <w:szCs w:val="24"/>
        </w:rPr>
        <w:t>.</w:t>
      </w:r>
    </w:p>
    <w:p w:rsidR="00F233C0" w:rsidRDefault="00F233C0" w:rsidP="005A762A">
      <w:pPr>
        <w:pStyle w:val="ListParagraph"/>
        <w:numPr>
          <w:ilvl w:val="6"/>
          <w:numId w:val="34"/>
          <w:numberingChange w:id="124" w:author="B.S." w:date="2019-10-16T09:23:00Z" w:original="%7:5: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F233C0" w:rsidRDefault="00F233C0" w:rsidP="005A762A">
      <w:pPr>
        <w:pStyle w:val="ListParagraph"/>
        <w:numPr>
          <w:ilvl w:val="6"/>
          <w:numId w:val="34"/>
          <w:numberingChange w:id="125" w:author="B.S." w:date="2019-10-16T09:23:00Z" w:original="%7:6: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F233C0" w:rsidRDefault="00F233C0" w:rsidP="005A762A">
      <w:pPr>
        <w:pStyle w:val="ListParagraph"/>
        <w:numPr>
          <w:ilvl w:val="6"/>
          <w:numId w:val="34"/>
          <w:numberingChange w:id="126" w:author="B.S." w:date="2019-10-16T09:23:00Z" w:original="%7:7: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F233C0" w:rsidRDefault="00F233C0" w:rsidP="005A762A">
      <w:pPr>
        <w:pStyle w:val="ListParagraph"/>
        <w:numPr>
          <w:ilvl w:val="6"/>
          <w:numId w:val="34"/>
          <w:numberingChange w:id="127" w:author="B.S." w:date="2019-10-16T09:23:00Z" w:original="%7:8: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F233C0" w:rsidRDefault="00F233C0" w:rsidP="00EC2F04">
      <w:pPr>
        <w:pStyle w:val="BodyText"/>
        <w:jc w:val="left"/>
        <w:rPr>
          <w:b w:val="0"/>
          <w:i/>
          <w:sz w:val="20"/>
          <w:szCs w:val="20"/>
        </w:rPr>
      </w:pPr>
    </w:p>
    <w:p w:rsidR="00F233C0" w:rsidRPr="00F53264" w:rsidRDefault="00F233C0" w:rsidP="00EC2F04">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F233C0" w:rsidRDefault="00F233C0" w:rsidP="00EF3668">
      <w:pPr>
        <w:spacing w:after="0" w:line="240" w:lineRule="auto"/>
        <w:ind w:left="720" w:hanging="360"/>
        <w:jc w:val="both"/>
        <w:rPr>
          <w:lang w:eastAsia="pl-PL"/>
        </w:rPr>
      </w:pPr>
      <w:r w:rsidRPr="00F53264">
        <w:rPr>
          <w:rFonts w:ascii="Times New Roman" w:hAnsi="Times New Roman"/>
          <w:i/>
          <w:sz w:val="20"/>
          <w:szCs w:val="20"/>
        </w:rPr>
        <w:t>Załącznik nr…… –………………………na …. ark.</w:t>
      </w:r>
    </w:p>
    <w:p w:rsidR="00F233C0" w:rsidRDefault="00F233C0" w:rsidP="00E2546B">
      <w:pPr>
        <w:pStyle w:val="Heading2"/>
        <w:ind w:left="720" w:right="72" w:hanging="12"/>
        <w:jc w:val="both"/>
        <w:rPr>
          <w:u w:val="none"/>
        </w:rPr>
      </w:pPr>
    </w:p>
    <w:p w:rsidR="00F233C0" w:rsidRDefault="00F233C0" w:rsidP="00BF2409">
      <w:pPr>
        <w:pStyle w:val="Heading2"/>
        <w:ind w:left="720" w:right="72" w:hanging="12"/>
        <w:jc w:val="both"/>
      </w:pPr>
      <w:r w:rsidRPr="0087496F">
        <w:rPr>
          <w:u w:val="none"/>
        </w:rPr>
        <w:t>ZAMAWIAJĄCY</w:t>
      </w:r>
      <w:r>
        <w:rPr>
          <w:u w:val="none"/>
        </w:rPr>
        <w:tab/>
      </w:r>
      <w:r>
        <w:rPr>
          <w:u w:val="none"/>
        </w:rPr>
        <w:tab/>
      </w:r>
      <w:r>
        <w:rPr>
          <w:u w:val="none"/>
        </w:rPr>
        <w:tab/>
      </w:r>
      <w:r>
        <w:rPr>
          <w:u w:val="none"/>
        </w:rPr>
        <w:tab/>
      </w:r>
      <w:r>
        <w:rPr>
          <w:u w:val="none"/>
        </w:rPr>
        <w:tab/>
      </w:r>
      <w:r>
        <w:rPr>
          <w:u w:val="none"/>
        </w:rPr>
        <w:tab/>
      </w:r>
      <w:r>
        <w:rPr>
          <w:u w:val="none"/>
        </w:rPr>
        <w:tab/>
        <w:t xml:space="preserve">      </w:t>
      </w:r>
      <w:r w:rsidRPr="0087496F">
        <w:rPr>
          <w:u w:val="none"/>
        </w:rPr>
        <w:t>WYKONAWCA</w:t>
      </w:r>
    </w:p>
    <w:p w:rsidR="00F233C0" w:rsidRPr="0087496F" w:rsidRDefault="00F233C0"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F233C0" w:rsidRPr="0087496F" w:rsidRDefault="00F233C0" w:rsidP="000F46CF">
      <w:pPr>
        <w:spacing w:after="0" w:line="240" w:lineRule="auto"/>
        <w:ind w:firstLine="360"/>
        <w:rPr>
          <w:rFonts w:ascii="Times New Roman" w:hAnsi="Times New Roman"/>
          <w:sz w:val="24"/>
          <w:szCs w:val="24"/>
        </w:rPr>
      </w:pPr>
    </w:p>
    <w:p w:rsidR="00F233C0" w:rsidRPr="0087496F" w:rsidRDefault="00F233C0"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F233C0" w:rsidRPr="00E2546B" w:rsidRDefault="00F233C0" w:rsidP="00E2546B"/>
    <w:sectPr w:rsidR="00F233C0" w:rsidRPr="00E2546B" w:rsidSect="00701B50">
      <w:footerReference w:type="first" r:id="rId10"/>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C0" w:rsidRDefault="00F233C0" w:rsidP="008E3861">
      <w:pPr>
        <w:spacing w:after="0" w:line="240" w:lineRule="auto"/>
      </w:pPr>
      <w:r>
        <w:separator/>
      </w:r>
    </w:p>
  </w:endnote>
  <w:endnote w:type="continuationSeparator" w:id="0">
    <w:p w:rsidR="00F233C0" w:rsidRDefault="00F233C0"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C0" w:rsidRDefault="00F233C0"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3C0" w:rsidRDefault="00F233C0"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C0" w:rsidRPr="00914247" w:rsidRDefault="00F233C0"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11</w:t>
    </w:r>
    <w:r w:rsidRPr="00914247">
      <w:rPr>
        <w:rStyle w:val="PageNumber"/>
        <w:sz w:val="16"/>
        <w:szCs w:val="16"/>
      </w:rPr>
      <w:fldChar w:fldCharType="end"/>
    </w:r>
  </w:p>
  <w:p w:rsidR="00F233C0" w:rsidRDefault="00F233C0"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C0" w:rsidRDefault="00F233C0"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C0" w:rsidRDefault="00F233C0"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C0" w:rsidRDefault="00F233C0" w:rsidP="008E3861">
      <w:pPr>
        <w:spacing w:after="0" w:line="240" w:lineRule="auto"/>
      </w:pPr>
      <w:r>
        <w:separator/>
      </w:r>
    </w:p>
  </w:footnote>
  <w:footnote w:type="continuationSeparator" w:id="0">
    <w:p w:rsidR="00F233C0" w:rsidRDefault="00F233C0" w:rsidP="008E3861">
      <w:pPr>
        <w:spacing w:after="0" w:line="240" w:lineRule="auto"/>
      </w:pPr>
      <w:r>
        <w:continuationSeparator/>
      </w:r>
    </w:p>
  </w:footnote>
  <w:footnote w:id="1">
    <w:p w:rsidR="00F233C0" w:rsidRPr="00FF2E53" w:rsidRDefault="00F233C0"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233C0" w:rsidRPr="00FF2E53" w:rsidRDefault="00F233C0"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F233C0" w:rsidRPr="00FF2E53" w:rsidRDefault="00F233C0"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F233C0" w:rsidRDefault="00F233C0"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2">
    <w:p w:rsidR="00F233C0" w:rsidRDefault="00F233C0"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3">
    <w:p w:rsidR="00F233C0" w:rsidRDefault="00F233C0"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4">
    <w:p w:rsidR="00F233C0" w:rsidRPr="0012091E" w:rsidRDefault="00F233C0"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33C0" w:rsidRDefault="00F233C0" w:rsidP="00087063">
      <w:pPr>
        <w:pStyle w:val="NormalWeb"/>
        <w:spacing w:before="0" w:after="0"/>
        <w:ind w:left="142" w:hanging="142"/>
      </w:pPr>
    </w:p>
  </w:footnote>
  <w:footnote w:id="5">
    <w:p w:rsidR="00F233C0" w:rsidRDefault="00F233C0" w:rsidP="001D0EF5">
      <w:pPr>
        <w:pStyle w:val="FootnoteText"/>
      </w:pPr>
      <w:r w:rsidRPr="00CF12F9">
        <w:rPr>
          <w:rStyle w:val="FootnoteReference"/>
          <w:sz w:val="16"/>
          <w:szCs w:val="16"/>
        </w:rPr>
        <w:footnoteRef/>
      </w:r>
      <w:r w:rsidRPr="00CF12F9">
        <w:rPr>
          <w:sz w:val="16"/>
          <w:szCs w:val="16"/>
        </w:rPr>
        <w:t xml:space="preserve"> Zgodnie z Ofertą Wykonawcy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4">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8">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610C26"/>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6">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7">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23424F35"/>
    <w:multiLevelType w:val="multilevel"/>
    <w:tmpl w:val="E3446C8A"/>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9">
    <w:nsid w:val="27F47937"/>
    <w:multiLevelType w:val="hybridMultilevel"/>
    <w:tmpl w:val="1E60CA72"/>
    <w:lvl w:ilvl="0" w:tplc="9C10A3A4">
      <w:start w:val="1"/>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0">
    <w:nsid w:val="286604B2"/>
    <w:multiLevelType w:val="multilevel"/>
    <w:tmpl w:val="A86A936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nsid w:val="2C5C132F"/>
    <w:multiLevelType w:val="hybridMultilevel"/>
    <w:tmpl w:val="00FE8432"/>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5">
    <w:nsid w:val="31097474"/>
    <w:multiLevelType w:val="multilevel"/>
    <w:tmpl w:val="0415001F"/>
    <w:numStyleLink w:val="Styl2"/>
  </w:abstractNum>
  <w:abstractNum w:abstractNumId="36">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2">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3DB764B0"/>
    <w:multiLevelType w:val="hybridMultilevel"/>
    <w:tmpl w:val="BA92EAC6"/>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3F8341A7"/>
    <w:multiLevelType w:val="multilevel"/>
    <w:tmpl w:val="058293B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8">
    <w:nsid w:val="4355532D"/>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9">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1">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2">
    <w:nsid w:val="46945264"/>
    <w:multiLevelType w:val="hybridMultilevel"/>
    <w:tmpl w:val="8FF08F38"/>
    <w:lvl w:ilvl="0" w:tplc="2242AE98">
      <w:start w:val="1"/>
      <w:numFmt w:val="lowerLetter"/>
      <w:lvlText w:val="%1)"/>
      <w:lvlJc w:val="left"/>
      <w:pPr>
        <w:tabs>
          <w:tab w:val="num" w:pos="-426"/>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4DC7192A"/>
    <w:multiLevelType w:val="multilevel"/>
    <w:tmpl w:val="41C22B4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7"/>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9">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0">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1">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67B6F0F"/>
    <w:multiLevelType w:val="hybridMultilevel"/>
    <w:tmpl w:val="0CFA4306"/>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AC04C450">
      <w:start w:val="1"/>
      <w:numFmt w:val="decimal"/>
      <w:lvlText w:val="%4."/>
      <w:lvlJc w:val="left"/>
      <w:pPr>
        <w:tabs>
          <w:tab w:val="num" w:pos="900"/>
        </w:tabs>
        <w:ind w:left="900" w:hanging="360"/>
      </w:pPr>
      <w:rPr>
        <w:rFonts w:cs="Times New Roman" w:hint="default"/>
        <w:i w:val="0"/>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4">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66">
    <w:nsid w:val="5B0C270A"/>
    <w:multiLevelType w:val="multilevel"/>
    <w:tmpl w:val="BBDEC634"/>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nsid w:val="5D8C7B3B"/>
    <w:multiLevelType w:val="hybridMultilevel"/>
    <w:tmpl w:val="CB8A0DC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0">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1">
    <w:nsid w:val="606306AA"/>
    <w:multiLevelType w:val="hybridMultilevel"/>
    <w:tmpl w:val="CC7C47F6"/>
    <w:lvl w:ilvl="0" w:tplc="28383910">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3">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65BB0827"/>
    <w:multiLevelType w:val="hybridMultilevel"/>
    <w:tmpl w:val="D38C347A"/>
    <w:lvl w:ilvl="0" w:tplc="978ECE9A">
      <w:start w:val="7"/>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9">
    <w:nsid w:val="74CF0423"/>
    <w:multiLevelType w:val="multilevel"/>
    <w:tmpl w:val="C876096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0">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1">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82">
    <w:nsid w:val="79224E9A"/>
    <w:multiLevelType w:val="hybridMultilevel"/>
    <w:tmpl w:val="C708F6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FE96FA2"/>
    <w:multiLevelType w:val="hybridMultilevel"/>
    <w:tmpl w:val="D7321C74"/>
    <w:lvl w:ilvl="0" w:tplc="379A9CBA">
      <w:start w:val="5"/>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4"/>
  </w:num>
  <w:num w:numId="2">
    <w:abstractNumId w:val="42"/>
  </w:num>
  <w:num w:numId="3">
    <w:abstractNumId w:val="41"/>
  </w:num>
  <w:num w:numId="4">
    <w:abstractNumId w:val="37"/>
  </w:num>
  <w:num w:numId="5">
    <w:abstractNumId w:val="45"/>
  </w:num>
  <w:num w:numId="6">
    <w:abstractNumId w:val="40"/>
  </w:num>
  <w:num w:numId="7">
    <w:abstractNumId w:val="44"/>
  </w:num>
  <w:num w:numId="8">
    <w:abstractNumId w:val="82"/>
  </w:num>
  <w:num w:numId="9">
    <w:abstractNumId w:val="63"/>
  </w:num>
  <w:num w:numId="10">
    <w:abstractNumId w:val="15"/>
  </w:num>
  <w:num w:numId="11">
    <w:abstractNumId w:val="78"/>
  </w:num>
  <w:num w:numId="12">
    <w:abstractNumId w:val="43"/>
  </w:num>
  <w:num w:numId="13">
    <w:abstractNumId w:val="9"/>
  </w:num>
  <w:num w:numId="14">
    <w:abstractNumId w:val="72"/>
  </w:num>
  <w:num w:numId="15">
    <w:abstractNumId w:val="76"/>
  </w:num>
  <w:num w:numId="16">
    <w:abstractNumId w:val="17"/>
  </w:num>
  <w:num w:numId="17">
    <w:abstractNumId w:val="32"/>
  </w:num>
  <w:num w:numId="18">
    <w:abstractNumId w:val="22"/>
  </w:num>
  <w:num w:numId="19">
    <w:abstractNumId w:val="51"/>
  </w:num>
  <w:num w:numId="20">
    <w:abstractNumId w:val="26"/>
  </w:num>
  <w:num w:numId="21">
    <w:abstractNumId w:val="33"/>
  </w:num>
  <w:num w:numId="22">
    <w:abstractNumId w:val="24"/>
  </w:num>
  <w:num w:numId="23">
    <w:abstractNumId w:val="59"/>
  </w:num>
  <w:num w:numId="24">
    <w:abstractNumId w:val="55"/>
  </w:num>
  <w:num w:numId="25">
    <w:abstractNumId w:val="74"/>
  </w:num>
  <w:num w:numId="26">
    <w:abstractNumId w:val="47"/>
  </w:num>
  <w:num w:numId="27">
    <w:abstractNumId w:val="65"/>
  </w:num>
  <w:num w:numId="28">
    <w:abstractNumId w:val="56"/>
  </w:num>
  <w:num w:numId="29">
    <w:abstractNumId w:val="67"/>
  </w:num>
  <w:num w:numId="30">
    <w:abstractNumId w:val="70"/>
  </w:num>
  <w:num w:numId="31">
    <w:abstractNumId w:val="61"/>
  </w:num>
  <w:num w:numId="32">
    <w:abstractNumId w:val="30"/>
  </w:num>
  <w:num w:numId="33">
    <w:abstractNumId w:val="49"/>
  </w:num>
  <w:num w:numId="34">
    <w:abstractNumId w:val="58"/>
  </w:num>
  <w:num w:numId="35">
    <w:abstractNumId w:val="13"/>
  </w:num>
  <w:num w:numId="36">
    <w:abstractNumId w:val="62"/>
  </w:num>
  <w:num w:numId="37">
    <w:abstractNumId w:val="39"/>
  </w:num>
  <w:num w:numId="38">
    <w:abstractNumId w:val="12"/>
  </w:num>
  <w:num w:numId="39">
    <w:abstractNumId w:val="25"/>
  </w:num>
  <w:num w:numId="40">
    <w:abstractNumId w:val="60"/>
  </w:num>
  <w:num w:numId="41">
    <w:abstractNumId w:val="53"/>
  </w:num>
  <w:num w:numId="42">
    <w:abstractNumId w:val="66"/>
  </w:num>
  <w:num w:numId="43">
    <w:abstractNumId w:val="27"/>
  </w:num>
  <w:num w:numId="44">
    <w:abstractNumId w:val="50"/>
  </w:num>
  <w:num w:numId="45">
    <w:abstractNumId w:val="20"/>
  </w:num>
  <w:num w:numId="46">
    <w:abstractNumId w:val="77"/>
  </w:num>
  <w:num w:numId="47">
    <w:abstractNumId w:val="69"/>
  </w:num>
  <w:num w:numId="48">
    <w:abstractNumId w:val="80"/>
  </w:num>
  <w:num w:numId="49">
    <w:abstractNumId w:val="14"/>
  </w:num>
  <w:num w:numId="50">
    <w:abstractNumId w:val="81"/>
  </w:num>
  <w:num w:numId="51">
    <w:abstractNumId w:val="34"/>
  </w:num>
  <w:num w:numId="52">
    <w:abstractNumId w:val="38"/>
  </w:num>
  <w:num w:numId="53">
    <w:abstractNumId w:val="18"/>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num>
  <w:num w:numId="56">
    <w:abstractNumId w:val="28"/>
  </w:num>
  <w:num w:numId="57">
    <w:abstractNumId w:val="16"/>
  </w:num>
  <w:num w:numId="58">
    <w:abstractNumId w:val="11"/>
  </w:num>
  <w:num w:numId="59">
    <w:abstractNumId w:val="3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60">
    <w:abstractNumId w:val="23"/>
  </w:num>
  <w:num w:numId="61">
    <w:abstractNumId w:val="68"/>
  </w:num>
  <w:num w:numId="62">
    <w:abstractNumId w:val="71"/>
  </w:num>
  <w:num w:numId="63">
    <w:abstractNumId w:val="10"/>
  </w:num>
  <w:num w:numId="64">
    <w:abstractNumId w:val="29"/>
  </w:num>
  <w:num w:numId="65">
    <w:abstractNumId w:val="79"/>
  </w:num>
  <w:num w:numId="66">
    <w:abstractNumId w:val="57"/>
  </w:num>
  <w:num w:numId="67">
    <w:abstractNumId w:val="31"/>
  </w:num>
  <w:num w:numId="68">
    <w:abstractNumId w:val="83"/>
  </w:num>
  <w:num w:numId="69">
    <w:abstractNumId w:val="52"/>
  </w:num>
  <w:num w:numId="70">
    <w:abstractNumId w:val="75"/>
  </w:num>
  <w:num w:numId="71">
    <w:abstractNumId w:val="19"/>
  </w:num>
  <w:num w:numId="72">
    <w:abstractNumId w:val="48"/>
  </w:num>
  <w:num w:numId="73">
    <w:abstractNumId w:val="36"/>
  </w:num>
  <w:num w:numId="74">
    <w:abstractNumId w:val="4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1066C"/>
    <w:rsid w:val="00010DB4"/>
    <w:rsid w:val="00011374"/>
    <w:rsid w:val="00012ACC"/>
    <w:rsid w:val="00013152"/>
    <w:rsid w:val="0001348B"/>
    <w:rsid w:val="000137D5"/>
    <w:rsid w:val="00013BF3"/>
    <w:rsid w:val="000147E3"/>
    <w:rsid w:val="00014ABA"/>
    <w:rsid w:val="0001584F"/>
    <w:rsid w:val="000161AF"/>
    <w:rsid w:val="00016FA2"/>
    <w:rsid w:val="000226DC"/>
    <w:rsid w:val="000231AA"/>
    <w:rsid w:val="00023585"/>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DAE"/>
    <w:rsid w:val="00031F6D"/>
    <w:rsid w:val="00033CAB"/>
    <w:rsid w:val="000349EF"/>
    <w:rsid w:val="00034DCB"/>
    <w:rsid w:val="0003660B"/>
    <w:rsid w:val="00037423"/>
    <w:rsid w:val="0003754B"/>
    <w:rsid w:val="000405FF"/>
    <w:rsid w:val="00041381"/>
    <w:rsid w:val="000419C2"/>
    <w:rsid w:val="000428F9"/>
    <w:rsid w:val="00043105"/>
    <w:rsid w:val="00043883"/>
    <w:rsid w:val="00043E2B"/>
    <w:rsid w:val="00044F48"/>
    <w:rsid w:val="0004515B"/>
    <w:rsid w:val="000459BA"/>
    <w:rsid w:val="00045A68"/>
    <w:rsid w:val="00045C5C"/>
    <w:rsid w:val="000461BB"/>
    <w:rsid w:val="00047781"/>
    <w:rsid w:val="00050F17"/>
    <w:rsid w:val="000517BF"/>
    <w:rsid w:val="00051CF3"/>
    <w:rsid w:val="00051DA0"/>
    <w:rsid w:val="000536A5"/>
    <w:rsid w:val="00054636"/>
    <w:rsid w:val="000556B1"/>
    <w:rsid w:val="000556D4"/>
    <w:rsid w:val="00056A69"/>
    <w:rsid w:val="00056C47"/>
    <w:rsid w:val="0006101F"/>
    <w:rsid w:val="00061A76"/>
    <w:rsid w:val="00062136"/>
    <w:rsid w:val="000623DF"/>
    <w:rsid w:val="0006272E"/>
    <w:rsid w:val="00062EC7"/>
    <w:rsid w:val="00065569"/>
    <w:rsid w:val="00066331"/>
    <w:rsid w:val="00066DC9"/>
    <w:rsid w:val="000703B4"/>
    <w:rsid w:val="00070922"/>
    <w:rsid w:val="00071938"/>
    <w:rsid w:val="0007205E"/>
    <w:rsid w:val="00072222"/>
    <w:rsid w:val="00072EB8"/>
    <w:rsid w:val="0007318B"/>
    <w:rsid w:val="00075E50"/>
    <w:rsid w:val="000777A3"/>
    <w:rsid w:val="00077B3E"/>
    <w:rsid w:val="00077D6D"/>
    <w:rsid w:val="00080391"/>
    <w:rsid w:val="00083436"/>
    <w:rsid w:val="00084A25"/>
    <w:rsid w:val="00085F77"/>
    <w:rsid w:val="000865F4"/>
    <w:rsid w:val="00086DC4"/>
    <w:rsid w:val="00087063"/>
    <w:rsid w:val="00090B50"/>
    <w:rsid w:val="00090B93"/>
    <w:rsid w:val="00092C5C"/>
    <w:rsid w:val="00093F5B"/>
    <w:rsid w:val="000953F7"/>
    <w:rsid w:val="00096993"/>
    <w:rsid w:val="000975E2"/>
    <w:rsid w:val="000A12FA"/>
    <w:rsid w:val="000A22F4"/>
    <w:rsid w:val="000A241D"/>
    <w:rsid w:val="000A3387"/>
    <w:rsid w:val="000A3F71"/>
    <w:rsid w:val="000A6006"/>
    <w:rsid w:val="000A624D"/>
    <w:rsid w:val="000A7B64"/>
    <w:rsid w:val="000A7CC8"/>
    <w:rsid w:val="000A7F7C"/>
    <w:rsid w:val="000B0E9A"/>
    <w:rsid w:val="000B1427"/>
    <w:rsid w:val="000B2CE9"/>
    <w:rsid w:val="000B398B"/>
    <w:rsid w:val="000B3F31"/>
    <w:rsid w:val="000B5673"/>
    <w:rsid w:val="000B584B"/>
    <w:rsid w:val="000B620D"/>
    <w:rsid w:val="000C041A"/>
    <w:rsid w:val="000C1301"/>
    <w:rsid w:val="000C31B0"/>
    <w:rsid w:val="000C34B3"/>
    <w:rsid w:val="000C3DDD"/>
    <w:rsid w:val="000C4334"/>
    <w:rsid w:val="000C5567"/>
    <w:rsid w:val="000C5B05"/>
    <w:rsid w:val="000C7999"/>
    <w:rsid w:val="000D25B6"/>
    <w:rsid w:val="000D441E"/>
    <w:rsid w:val="000D44E1"/>
    <w:rsid w:val="000D6B25"/>
    <w:rsid w:val="000D7414"/>
    <w:rsid w:val="000E0266"/>
    <w:rsid w:val="000E069C"/>
    <w:rsid w:val="000E0ACC"/>
    <w:rsid w:val="000E1707"/>
    <w:rsid w:val="000E1E0F"/>
    <w:rsid w:val="000E2C7E"/>
    <w:rsid w:val="000E505C"/>
    <w:rsid w:val="000E530E"/>
    <w:rsid w:val="000E6601"/>
    <w:rsid w:val="000E72B9"/>
    <w:rsid w:val="000E7876"/>
    <w:rsid w:val="000F0DEA"/>
    <w:rsid w:val="000F193E"/>
    <w:rsid w:val="000F46CF"/>
    <w:rsid w:val="000F5739"/>
    <w:rsid w:val="000F604D"/>
    <w:rsid w:val="000F7B91"/>
    <w:rsid w:val="001001F1"/>
    <w:rsid w:val="00101514"/>
    <w:rsid w:val="001018A6"/>
    <w:rsid w:val="00101F39"/>
    <w:rsid w:val="001028BE"/>
    <w:rsid w:val="00104AE0"/>
    <w:rsid w:val="00104BE8"/>
    <w:rsid w:val="001050AB"/>
    <w:rsid w:val="0010512F"/>
    <w:rsid w:val="001058D0"/>
    <w:rsid w:val="00105AC1"/>
    <w:rsid w:val="00106309"/>
    <w:rsid w:val="001067EA"/>
    <w:rsid w:val="00110047"/>
    <w:rsid w:val="001101E5"/>
    <w:rsid w:val="001115B7"/>
    <w:rsid w:val="001115D6"/>
    <w:rsid w:val="00116986"/>
    <w:rsid w:val="0011736C"/>
    <w:rsid w:val="00117B03"/>
    <w:rsid w:val="0012070A"/>
    <w:rsid w:val="0012091E"/>
    <w:rsid w:val="00120E8D"/>
    <w:rsid w:val="001220E2"/>
    <w:rsid w:val="001235E9"/>
    <w:rsid w:val="0012441B"/>
    <w:rsid w:val="00124C4F"/>
    <w:rsid w:val="00125C9C"/>
    <w:rsid w:val="00130638"/>
    <w:rsid w:val="00131219"/>
    <w:rsid w:val="0013416B"/>
    <w:rsid w:val="001357B6"/>
    <w:rsid w:val="001360C7"/>
    <w:rsid w:val="0013678C"/>
    <w:rsid w:val="00136B81"/>
    <w:rsid w:val="0013771D"/>
    <w:rsid w:val="00137DC7"/>
    <w:rsid w:val="00137F20"/>
    <w:rsid w:val="00137FC7"/>
    <w:rsid w:val="001406B2"/>
    <w:rsid w:val="00141A22"/>
    <w:rsid w:val="00141D55"/>
    <w:rsid w:val="00142531"/>
    <w:rsid w:val="0014282B"/>
    <w:rsid w:val="00142BD1"/>
    <w:rsid w:val="0014330C"/>
    <w:rsid w:val="00143A69"/>
    <w:rsid w:val="00143EEE"/>
    <w:rsid w:val="00144C20"/>
    <w:rsid w:val="00150AD6"/>
    <w:rsid w:val="00150E3A"/>
    <w:rsid w:val="00151B3D"/>
    <w:rsid w:val="00152D88"/>
    <w:rsid w:val="001534F3"/>
    <w:rsid w:val="001536E9"/>
    <w:rsid w:val="00154942"/>
    <w:rsid w:val="00154ADA"/>
    <w:rsid w:val="00155E17"/>
    <w:rsid w:val="00156543"/>
    <w:rsid w:val="00156C88"/>
    <w:rsid w:val="00157579"/>
    <w:rsid w:val="0016021D"/>
    <w:rsid w:val="001620F0"/>
    <w:rsid w:val="001626D2"/>
    <w:rsid w:val="00162AFA"/>
    <w:rsid w:val="00162B31"/>
    <w:rsid w:val="00165BE9"/>
    <w:rsid w:val="001662EE"/>
    <w:rsid w:val="00166861"/>
    <w:rsid w:val="00166A6B"/>
    <w:rsid w:val="00170434"/>
    <w:rsid w:val="00171573"/>
    <w:rsid w:val="00171B20"/>
    <w:rsid w:val="0017243B"/>
    <w:rsid w:val="001733B6"/>
    <w:rsid w:val="00173859"/>
    <w:rsid w:val="00174312"/>
    <w:rsid w:val="00174568"/>
    <w:rsid w:val="00175677"/>
    <w:rsid w:val="00180B77"/>
    <w:rsid w:val="00182E11"/>
    <w:rsid w:val="0018353A"/>
    <w:rsid w:val="0018421D"/>
    <w:rsid w:val="00184BCC"/>
    <w:rsid w:val="001866EB"/>
    <w:rsid w:val="00186F72"/>
    <w:rsid w:val="00186FE2"/>
    <w:rsid w:val="00190C0E"/>
    <w:rsid w:val="0019266A"/>
    <w:rsid w:val="00192AAE"/>
    <w:rsid w:val="00193494"/>
    <w:rsid w:val="00196A92"/>
    <w:rsid w:val="00197210"/>
    <w:rsid w:val="001972B7"/>
    <w:rsid w:val="00197CFE"/>
    <w:rsid w:val="001A0F91"/>
    <w:rsid w:val="001A2BF2"/>
    <w:rsid w:val="001A3132"/>
    <w:rsid w:val="001A322E"/>
    <w:rsid w:val="001A36DF"/>
    <w:rsid w:val="001A4152"/>
    <w:rsid w:val="001A4F76"/>
    <w:rsid w:val="001A57B3"/>
    <w:rsid w:val="001A65BE"/>
    <w:rsid w:val="001A7467"/>
    <w:rsid w:val="001B12A6"/>
    <w:rsid w:val="001B1C6F"/>
    <w:rsid w:val="001B2799"/>
    <w:rsid w:val="001B2A7A"/>
    <w:rsid w:val="001B3737"/>
    <w:rsid w:val="001B52BC"/>
    <w:rsid w:val="001B5883"/>
    <w:rsid w:val="001B5ADF"/>
    <w:rsid w:val="001B6E36"/>
    <w:rsid w:val="001C0472"/>
    <w:rsid w:val="001C069F"/>
    <w:rsid w:val="001C1B71"/>
    <w:rsid w:val="001C2710"/>
    <w:rsid w:val="001C2DA2"/>
    <w:rsid w:val="001C3A42"/>
    <w:rsid w:val="001C3C4F"/>
    <w:rsid w:val="001C40AD"/>
    <w:rsid w:val="001C49D9"/>
    <w:rsid w:val="001C6AE6"/>
    <w:rsid w:val="001C7304"/>
    <w:rsid w:val="001D0EF5"/>
    <w:rsid w:val="001D12DE"/>
    <w:rsid w:val="001D1BD0"/>
    <w:rsid w:val="001D1C3D"/>
    <w:rsid w:val="001D23AB"/>
    <w:rsid w:val="001D283E"/>
    <w:rsid w:val="001D2B31"/>
    <w:rsid w:val="001D322D"/>
    <w:rsid w:val="001D3EFE"/>
    <w:rsid w:val="001D45DB"/>
    <w:rsid w:val="001D4B8F"/>
    <w:rsid w:val="001D5522"/>
    <w:rsid w:val="001D5C59"/>
    <w:rsid w:val="001D6939"/>
    <w:rsid w:val="001D7A86"/>
    <w:rsid w:val="001E07F1"/>
    <w:rsid w:val="001E150D"/>
    <w:rsid w:val="001E1EE8"/>
    <w:rsid w:val="001E2B91"/>
    <w:rsid w:val="001E3326"/>
    <w:rsid w:val="001E35FD"/>
    <w:rsid w:val="001E3673"/>
    <w:rsid w:val="001E52C5"/>
    <w:rsid w:val="001E54AE"/>
    <w:rsid w:val="001E5669"/>
    <w:rsid w:val="001E5CAE"/>
    <w:rsid w:val="001E681A"/>
    <w:rsid w:val="001E7ABD"/>
    <w:rsid w:val="001F0031"/>
    <w:rsid w:val="001F0041"/>
    <w:rsid w:val="001F07DF"/>
    <w:rsid w:val="001F46FC"/>
    <w:rsid w:val="001F4817"/>
    <w:rsid w:val="001F53BD"/>
    <w:rsid w:val="001F6058"/>
    <w:rsid w:val="001F6466"/>
    <w:rsid w:val="001F676C"/>
    <w:rsid w:val="001F68C5"/>
    <w:rsid w:val="001F6F62"/>
    <w:rsid w:val="0020093D"/>
    <w:rsid w:val="00200F01"/>
    <w:rsid w:val="00201752"/>
    <w:rsid w:val="00204AB3"/>
    <w:rsid w:val="00205C2E"/>
    <w:rsid w:val="00206238"/>
    <w:rsid w:val="002078EA"/>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4467"/>
    <w:rsid w:val="002247B6"/>
    <w:rsid w:val="002247C0"/>
    <w:rsid w:val="00225F65"/>
    <w:rsid w:val="002261A2"/>
    <w:rsid w:val="002267EE"/>
    <w:rsid w:val="00230289"/>
    <w:rsid w:val="0023028B"/>
    <w:rsid w:val="0023155A"/>
    <w:rsid w:val="00232DA4"/>
    <w:rsid w:val="00233A36"/>
    <w:rsid w:val="00233B40"/>
    <w:rsid w:val="00233B74"/>
    <w:rsid w:val="002347A2"/>
    <w:rsid w:val="00236014"/>
    <w:rsid w:val="00236DE6"/>
    <w:rsid w:val="00237CCF"/>
    <w:rsid w:val="00241189"/>
    <w:rsid w:val="00242C7F"/>
    <w:rsid w:val="002430C5"/>
    <w:rsid w:val="00243A12"/>
    <w:rsid w:val="00243E4D"/>
    <w:rsid w:val="0024571B"/>
    <w:rsid w:val="002457AA"/>
    <w:rsid w:val="002457C9"/>
    <w:rsid w:val="002459FB"/>
    <w:rsid w:val="002463B5"/>
    <w:rsid w:val="002503F9"/>
    <w:rsid w:val="00251EE8"/>
    <w:rsid w:val="0025260A"/>
    <w:rsid w:val="002530BF"/>
    <w:rsid w:val="002535F5"/>
    <w:rsid w:val="002543DA"/>
    <w:rsid w:val="002546D6"/>
    <w:rsid w:val="0025538A"/>
    <w:rsid w:val="00257115"/>
    <w:rsid w:val="0025747E"/>
    <w:rsid w:val="002574AA"/>
    <w:rsid w:val="00257BD1"/>
    <w:rsid w:val="00257DA8"/>
    <w:rsid w:val="00260BE4"/>
    <w:rsid w:val="00260BE5"/>
    <w:rsid w:val="00261FA1"/>
    <w:rsid w:val="00262576"/>
    <w:rsid w:val="00262AF9"/>
    <w:rsid w:val="00263077"/>
    <w:rsid w:val="00265137"/>
    <w:rsid w:val="00266456"/>
    <w:rsid w:val="00267582"/>
    <w:rsid w:val="00267FEF"/>
    <w:rsid w:val="002715A0"/>
    <w:rsid w:val="00273067"/>
    <w:rsid w:val="002736FE"/>
    <w:rsid w:val="00273B11"/>
    <w:rsid w:val="00273ECF"/>
    <w:rsid w:val="0027488E"/>
    <w:rsid w:val="00274B69"/>
    <w:rsid w:val="00274EAC"/>
    <w:rsid w:val="00274F90"/>
    <w:rsid w:val="00275408"/>
    <w:rsid w:val="0027548C"/>
    <w:rsid w:val="00276B0E"/>
    <w:rsid w:val="002770DD"/>
    <w:rsid w:val="00277598"/>
    <w:rsid w:val="00277729"/>
    <w:rsid w:val="00284027"/>
    <w:rsid w:val="0028427C"/>
    <w:rsid w:val="00285557"/>
    <w:rsid w:val="00285835"/>
    <w:rsid w:val="0029368A"/>
    <w:rsid w:val="00295B14"/>
    <w:rsid w:val="00296D96"/>
    <w:rsid w:val="002972BF"/>
    <w:rsid w:val="002A062F"/>
    <w:rsid w:val="002A10EB"/>
    <w:rsid w:val="002A17C6"/>
    <w:rsid w:val="002A3833"/>
    <w:rsid w:val="002A4685"/>
    <w:rsid w:val="002A48A5"/>
    <w:rsid w:val="002A4A8B"/>
    <w:rsid w:val="002A5C35"/>
    <w:rsid w:val="002A720B"/>
    <w:rsid w:val="002A73A5"/>
    <w:rsid w:val="002A7739"/>
    <w:rsid w:val="002A77C2"/>
    <w:rsid w:val="002B0063"/>
    <w:rsid w:val="002B2A26"/>
    <w:rsid w:val="002B3A52"/>
    <w:rsid w:val="002B48FA"/>
    <w:rsid w:val="002B5131"/>
    <w:rsid w:val="002B5416"/>
    <w:rsid w:val="002B785E"/>
    <w:rsid w:val="002C009F"/>
    <w:rsid w:val="002C03D6"/>
    <w:rsid w:val="002C137D"/>
    <w:rsid w:val="002C274E"/>
    <w:rsid w:val="002C2BDB"/>
    <w:rsid w:val="002C3BAC"/>
    <w:rsid w:val="002C4D54"/>
    <w:rsid w:val="002C5F2B"/>
    <w:rsid w:val="002C6065"/>
    <w:rsid w:val="002C6709"/>
    <w:rsid w:val="002C68FE"/>
    <w:rsid w:val="002D0AB0"/>
    <w:rsid w:val="002D16B6"/>
    <w:rsid w:val="002D3063"/>
    <w:rsid w:val="002D5140"/>
    <w:rsid w:val="002D59EA"/>
    <w:rsid w:val="002D5D34"/>
    <w:rsid w:val="002D6E7C"/>
    <w:rsid w:val="002D6F17"/>
    <w:rsid w:val="002D6F3B"/>
    <w:rsid w:val="002E180E"/>
    <w:rsid w:val="002E378F"/>
    <w:rsid w:val="002E417C"/>
    <w:rsid w:val="002E5DFB"/>
    <w:rsid w:val="002E65FD"/>
    <w:rsid w:val="002E6C42"/>
    <w:rsid w:val="002E74B8"/>
    <w:rsid w:val="002E75B4"/>
    <w:rsid w:val="002E77EA"/>
    <w:rsid w:val="002E7928"/>
    <w:rsid w:val="002F00E7"/>
    <w:rsid w:val="002F07EA"/>
    <w:rsid w:val="002F1757"/>
    <w:rsid w:val="002F35B6"/>
    <w:rsid w:val="002F4168"/>
    <w:rsid w:val="002F466A"/>
    <w:rsid w:val="002F554D"/>
    <w:rsid w:val="003007A1"/>
    <w:rsid w:val="00300AB3"/>
    <w:rsid w:val="00300C8E"/>
    <w:rsid w:val="00300D17"/>
    <w:rsid w:val="00300DB7"/>
    <w:rsid w:val="00300E01"/>
    <w:rsid w:val="00303A2A"/>
    <w:rsid w:val="003043EA"/>
    <w:rsid w:val="00304DF8"/>
    <w:rsid w:val="00305C66"/>
    <w:rsid w:val="0030615E"/>
    <w:rsid w:val="00306ABF"/>
    <w:rsid w:val="00310064"/>
    <w:rsid w:val="00310819"/>
    <w:rsid w:val="003140A2"/>
    <w:rsid w:val="003140D5"/>
    <w:rsid w:val="00314BEC"/>
    <w:rsid w:val="00314F01"/>
    <w:rsid w:val="00316316"/>
    <w:rsid w:val="00316C15"/>
    <w:rsid w:val="00316D2F"/>
    <w:rsid w:val="00320794"/>
    <w:rsid w:val="003219B5"/>
    <w:rsid w:val="003221E7"/>
    <w:rsid w:val="003229B4"/>
    <w:rsid w:val="00322DBC"/>
    <w:rsid w:val="0032480B"/>
    <w:rsid w:val="003263D4"/>
    <w:rsid w:val="0032663D"/>
    <w:rsid w:val="00326834"/>
    <w:rsid w:val="00327A37"/>
    <w:rsid w:val="0033076F"/>
    <w:rsid w:val="0033088C"/>
    <w:rsid w:val="003316DE"/>
    <w:rsid w:val="00332AE4"/>
    <w:rsid w:val="00333F0A"/>
    <w:rsid w:val="00336FAD"/>
    <w:rsid w:val="00337278"/>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56C5E"/>
    <w:rsid w:val="003614FB"/>
    <w:rsid w:val="00361880"/>
    <w:rsid w:val="0036197A"/>
    <w:rsid w:val="00361B21"/>
    <w:rsid w:val="00361DCD"/>
    <w:rsid w:val="003628DD"/>
    <w:rsid w:val="00363082"/>
    <w:rsid w:val="00363F2A"/>
    <w:rsid w:val="00364730"/>
    <w:rsid w:val="00364861"/>
    <w:rsid w:val="003648EF"/>
    <w:rsid w:val="00366612"/>
    <w:rsid w:val="00367134"/>
    <w:rsid w:val="00367C97"/>
    <w:rsid w:val="00370C00"/>
    <w:rsid w:val="00370C6E"/>
    <w:rsid w:val="0037150F"/>
    <w:rsid w:val="003728D0"/>
    <w:rsid w:val="0037398D"/>
    <w:rsid w:val="0037549C"/>
    <w:rsid w:val="00377B3C"/>
    <w:rsid w:val="00381176"/>
    <w:rsid w:val="00382256"/>
    <w:rsid w:val="00382AA8"/>
    <w:rsid w:val="00383659"/>
    <w:rsid w:val="003836D1"/>
    <w:rsid w:val="00383C6C"/>
    <w:rsid w:val="00385054"/>
    <w:rsid w:val="00385A14"/>
    <w:rsid w:val="00385DFD"/>
    <w:rsid w:val="00385E96"/>
    <w:rsid w:val="00387164"/>
    <w:rsid w:val="0038716E"/>
    <w:rsid w:val="00390F2B"/>
    <w:rsid w:val="003912B9"/>
    <w:rsid w:val="00393818"/>
    <w:rsid w:val="00393981"/>
    <w:rsid w:val="00393E52"/>
    <w:rsid w:val="00397141"/>
    <w:rsid w:val="00397FCF"/>
    <w:rsid w:val="003A1846"/>
    <w:rsid w:val="003A21C6"/>
    <w:rsid w:val="003A253A"/>
    <w:rsid w:val="003A2ABB"/>
    <w:rsid w:val="003A4AF9"/>
    <w:rsid w:val="003A4FA2"/>
    <w:rsid w:val="003A4FC7"/>
    <w:rsid w:val="003A5733"/>
    <w:rsid w:val="003A5886"/>
    <w:rsid w:val="003A643D"/>
    <w:rsid w:val="003A79B1"/>
    <w:rsid w:val="003A7D0E"/>
    <w:rsid w:val="003B0357"/>
    <w:rsid w:val="003B04D4"/>
    <w:rsid w:val="003B0F79"/>
    <w:rsid w:val="003B15D6"/>
    <w:rsid w:val="003B282C"/>
    <w:rsid w:val="003B2D38"/>
    <w:rsid w:val="003B3EF8"/>
    <w:rsid w:val="003B3F5F"/>
    <w:rsid w:val="003B427D"/>
    <w:rsid w:val="003B56DE"/>
    <w:rsid w:val="003B5866"/>
    <w:rsid w:val="003B5C0D"/>
    <w:rsid w:val="003B6766"/>
    <w:rsid w:val="003B762D"/>
    <w:rsid w:val="003C0754"/>
    <w:rsid w:val="003C1894"/>
    <w:rsid w:val="003C31F3"/>
    <w:rsid w:val="003C32C6"/>
    <w:rsid w:val="003C39AF"/>
    <w:rsid w:val="003C3F9D"/>
    <w:rsid w:val="003C42E0"/>
    <w:rsid w:val="003C5204"/>
    <w:rsid w:val="003C5822"/>
    <w:rsid w:val="003C64F0"/>
    <w:rsid w:val="003C6CED"/>
    <w:rsid w:val="003C756D"/>
    <w:rsid w:val="003D15BC"/>
    <w:rsid w:val="003D1879"/>
    <w:rsid w:val="003D1886"/>
    <w:rsid w:val="003D1A0F"/>
    <w:rsid w:val="003D2CD5"/>
    <w:rsid w:val="003D2FC7"/>
    <w:rsid w:val="003D3017"/>
    <w:rsid w:val="003D353E"/>
    <w:rsid w:val="003D367A"/>
    <w:rsid w:val="003D4457"/>
    <w:rsid w:val="003D4765"/>
    <w:rsid w:val="003D5157"/>
    <w:rsid w:val="003D6A31"/>
    <w:rsid w:val="003D7180"/>
    <w:rsid w:val="003D739E"/>
    <w:rsid w:val="003D7D44"/>
    <w:rsid w:val="003D7DFA"/>
    <w:rsid w:val="003E072C"/>
    <w:rsid w:val="003E0C0A"/>
    <w:rsid w:val="003E0E5A"/>
    <w:rsid w:val="003E1087"/>
    <w:rsid w:val="003E1835"/>
    <w:rsid w:val="003E3D0F"/>
    <w:rsid w:val="003E491A"/>
    <w:rsid w:val="003E5A53"/>
    <w:rsid w:val="003E6109"/>
    <w:rsid w:val="003E6519"/>
    <w:rsid w:val="003E71D6"/>
    <w:rsid w:val="003F0930"/>
    <w:rsid w:val="003F1B02"/>
    <w:rsid w:val="003F1DD7"/>
    <w:rsid w:val="003F2616"/>
    <w:rsid w:val="003F2DFF"/>
    <w:rsid w:val="003F472A"/>
    <w:rsid w:val="003F4733"/>
    <w:rsid w:val="003F4B7E"/>
    <w:rsid w:val="003F5065"/>
    <w:rsid w:val="003F5C1F"/>
    <w:rsid w:val="003F5DF2"/>
    <w:rsid w:val="003F6281"/>
    <w:rsid w:val="003F65A9"/>
    <w:rsid w:val="003F6614"/>
    <w:rsid w:val="003F6D2C"/>
    <w:rsid w:val="00400430"/>
    <w:rsid w:val="00400758"/>
    <w:rsid w:val="004023F7"/>
    <w:rsid w:val="00402881"/>
    <w:rsid w:val="00402985"/>
    <w:rsid w:val="0040385A"/>
    <w:rsid w:val="00404208"/>
    <w:rsid w:val="00404701"/>
    <w:rsid w:val="004048B8"/>
    <w:rsid w:val="00405283"/>
    <w:rsid w:val="004054A2"/>
    <w:rsid w:val="004067C9"/>
    <w:rsid w:val="004068CD"/>
    <w:rsid w:val="0040697E"/>
    <w:rsid w:val="004117F7"/>
    <w:rsid w:val="00412CD2"/>
    <w:rsid w:val="00413C23"/>
    <w:rsid w:val="0041434A"/>
    <w:rsid w:val="00414BBE"/>
    <w:rsid w:val="00415D23"/>
    <w:rsid w:val="00415D98"/>
    <w:rsid w:val="00416E4D"/>
    <w:rsid w:val="00416EA8"/>
    <w:rsid w:val="00420BCB"/>
    <w:rsid w:val="00421D74"/>
    <w:rsid w:val="00421E94"/>
    <w:rsid w:val="00422B47"/>
    <w:rsid w:val="0042514C"/>
    <w:rsid w:val="00425534"/>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50038"/>
    <w:rsid w:val="0045023B"/>
    <w:rsid w:val="00453AC4"/>
    <w:rsid w:val="00453BEB"/>
    <w:rsid w:val="00453F0F"/>
    <w:rsid w:val="004552D6"/>
    <w:rsid w:val="004560FA"/>
    <w:rsid w:val="00456F8A"/>
    <w:rsid w:val="0045783B"/>
    <w:rsid w:val="004578F1"/>
    <w:rsid w:val="00457FDC"/>
    <w:rsid w:val="00460120"/>
    <w:rsid w:val="00460E6A"/>
    <w:rsid w:val="00460F1A"/>
    <w:rsid w:val="0046294B"/>
    <w:rsid w:val="00462C4A"/>
    <w:rsid w:val="0046386D"/>
    <w:rsid w:val="00464BA5"/>
    <w:rsid w:val="00464EB8"/>
    <w:rsid w:val="00465CAA"/>
    <w:rsid w:val="0046615C"/>
    <w:rsid w:val="00466AD3"/>
    <w:rsid w:val="0046796B"/>
    <w:rsid w:val="00467A51"/>
    <w:rsid w:val="00467E26"/>
    <w:rsid w:val="00470884"/>
    <w:rsid w:val="0047164F"/>
    <w:rsid w:val="004721D2"/>
    <w:rsid w:val="00472D44"/>
    <w:rsid w:val="00473F76"/>
    <w:rsid w:val="00476579"/>
    <w:rsid w:val="0047700A"/>
    <w:rsid w:val="004772B6"/>
    <w:rsid w:val="00480695"/>
    <w:rsid w:val="004860B5"/>
    <w:rsid w:val="00486235"/>
    <w:rsid w:val="004864D2"/>
    <w:rsid w:val="004867D7"/>
    <w:rsid w:val="00487537"/>
    <w:rsid w:val="004876A6"/>
    <w:rsid w:val="004876CC"/>
    <w:rsid w:val="00487D90"/>
    <w:rsid w:val="00490122"/>
    <w:rsid w:val="00490CDC"/>
    <w:rsid w:val="00490E4B"/>
    <w:rsid w:val="0049135D"/>
    <w:rsid w:val="00492B53"/>
    <w:rsid w:val="00493755"/>
    <w:rsid w:val="00493A08"/>
    <w:rsid w:val="00494070"/>
    <w:rsid w:val="004A09D1"/>
    <w:rsid w:val="004A2895"/>
    <w:rsid w:val="004A3253"/>
    <w:rsid w:val="004A4F71"/>
    <w:rsid w:val="004A546D"/>
    <w:rsid w:val="004A55F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779"/>
    <w:rsid w:val="004C210E"/>
    <w:rsid w:val="004C22CD"/>
    <w:rsid w:val="004C2CBA"/>
    <w:rsid w:val="004C42A4"/>
    <w:rsid w:val="004C52F8"/>
    <w:rsid w:val="004C6E3B"/>
    <w:rsid w:val="004C7C8F"/>
    <w:rsid w:val="004D0781"/>
    <w:rsid w:val="004D0E9D"/>
    <w:rsid w:val="004D116C"/>
    <w:rsid w:val="004D1C83"/>
    <w:rsid w:val="004D21A9"/>
    <w:rsid w:val="004D3749"/>
    <w:rsid w:val="004D4052"/>
    <w:rsid w:val="004D44AF"/>
    <w:rsid w:val="004D5683"/>
    <w:rsid w:val="004D5C49"/>
    <w:rsid w:val="004D6FF3"/>
    <w:rsid w:val="004D7112"/>
    <w:rsid w:val="004D7B5A"/>
    <w:rsid w:val="004E11BD"/>
    <w:rsid w:val="004E14B0"/>
    <w:rsid w:val="004E1645"/>
    <w:rsid w:val="004E1DD7"/>
    <w:rsid w:val="004E46EB"/>
    <w:rsid w:val="004E54A3"/>
    <w:rsid w:val="004E5BC9"/>
    <w:rsid w:val="004E733F"/>
    <w:rsid w:val="004F0521"/>
    <w:rsid w:val="004F1767"/>
    <w:rsid w:val="004F1779"/>
    <w:rsid w:val="004F1ECA"/>
    <w:rsid w:val="004F2D70"/>
    <w:rsid w:val="004F30A0"/>
    <w:rsid w:val="004F38A6"/>
    <w:rsid w:val="004F4032"/>
    <w:rsid w:val="004F4EB5"/>
    <w:rsid w:val="004F55AB"/>
    <w:rsid w:val="004F6562"/>
    <w:rsid w:val="004F72D4"/>
    <w:rsid w:val="00502559"/>
    <w:rsid w:val="00502AD7"/>
    <w:rsid w:val="00502BFC"/>
    <w:rsid w:val="005043A8"/>
    <w:rsid w:val="00505C3E"/>
    <w:rsid w:val="0050608B"/>
    <w:rsid w:val="00506C60"/>
    <w:rsid w:val="005074AB"/>
    <w:rsid w:val="00510AE1"/>
    <w:rsid w:val="00510D6A"/>
    <w:rsid w:val="0051219D"/>
    <w:rsid w:val="00512AE5"/>
    <w:rsid w:val="005143EA"/>
    <w:rsid w:val="0051472C"/>
    <w:rsid w:val="00515701"/>
    <w:rsid w:val="00515A2D"/>
    <w:rsid w:val="00515BD5"/>
    <w:rsid w:val="00516A36"/>
    <w:rsid w:val="005175B2"/>
    <w:rsid w:val="00517AF5"/>
    <w:rsid w:val="00520A99"/>
    <w:rsid w:val="0052120A"/>
    <w:rsid w:val="00521522"/>
    <w:rsid w:val="005228F5"/>
    <w:rsid w:val="00522CDD"/>
    <w:rsid w:val="00523328"/>
    <w:rsid w:val="00523F91"/>
    <w:rsid w:val="00524291"/>
    <w:rsid w:val="00524CA3"/>
    <w:rsid w:val="00524FDC"/>
    <w:rsid w:val="00525214"/>
    <w:rsid w:val="005254DC"/>
    <w:rsid w:val="00525AA9"/>
    <w:rsid w:val="00526E4C"/>
    <w:rsid w:val="00530069"/>
    <w:rsid w:val="0053038D"/>
    <w:rsid w:val="0053167D"/>
    <w:rsid w:val="005317B8"/>
    <w:rsid w:val="00532A63"/>
    <w:rsid w:val="00533641"/>
    <w:rsid w:val="00534A68"/>
    <w:rsid w:val="005364D0"/>
    <w:rsid w:val="0053660B"/>
    <w:rsid w:val="005374C1"/>
    <w:rsid w:val="00537F15"/>
    <w:rsid w:val="005424C4"/>
    <w:rsid w:val="00542A3E"/>
    <w:rsid w:val="00542FC9"/>
    <w:rsid w:val="0054333E"/>
    <w:rsid w:val="0054341C"/>
    <w:rsid w:val="0054542B"/>
    <w:rsid w:val="005455C4"/>
    <w:rsid w:val="00545C6E"/>
    <w:rsid w:val="00546073"/>
    <w:rsid w:val="005462B2"/>
    <w:rsid w:val="0054759C"/>
    <w:rsid w:val="0054796B"/>
    <w:rsid w:val="0055022C"/>
    <w:rsid w:val="00550DD7"/>
    <w:rsid w:val="005512D8"/>
    <w:rsid w:val="005529F3"/>
    <w:rsid w:val="00553E2D"/>
    <w:rsid w:val="005540F9"/>
    <w:rsid w:val="00554C32"/>
    <w:rsid w:val="00554C50"/>
    <w:rsid w:val="0055565B"/>
    <w:rsid w:val="00555672"/>
    <w:rsid w:val="005574F6"/>
    <w:rsid w:val="00557DF5"/>
    <w:rsid w:val="00560913"/>
    <w:rsid w:val="00560CDB"/>
    <w:rsid w:val="00561789"/>
    <w:rsid w:val="005644AC"/>
    <w:rsid w:val="005649B6"/>
    <w:rsid w:val="0056684F"/>
    <w:rsid w:val="00567037"/>
    <w:rsid w:val="00570CEE"/>
    <w:rsid w:val="00571359"/>
    <w:rsid w:val="00571EB1"/>
    <w:rsid w:val="005726DD"/>
    <w:rsid w:val="005728EC"/>
    <w:rsid w:val="005730FD"/>
    <w:rsid w:val="00573244"/>
    <w:rsid w:val="00573297"/>
    <w:rsid w:val="00573393"/>
    <w:rsid w:val="00573524"/>
    <w:rsid w:val="00573D0F"/>
    <w:rsid w:val="0057598C"/>
    <w:rsid w:val="00576378"/>
    <w:rsid w:val="005766DF"/>
    <w:rsid w:val="005775A6"/>
    <w:rsid w:val="00582232"/>
    <w:rsid w:val="00584579"/>
    <w:rsid w:val="00587598"/>
    <w:rsid w:val="00587D27"/>
    <w:rsid w:val="0059056A"/>
    <w:rsid w:val="005919C6"/>
    <w:rsid w:val="00591B8B"/>
    <w:rsid w:val="00593390"/>
    <w:rsid w:val="005936DA"/>
    <w:rsid w:val="005943E6"/>
    <w:rsid w:val="00594B34"/>
    <w:rsid w:val="0059525B"/>
    <w:rsid w:val="0059554A"/>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DAC"/>
    <w:rsid w:val="005B289B"/>
    <w:rsid w:val="005B35AB"/>
    <w:rsid w:val="005B3BFA"/>
    <w:rsid w:val="005C0619"/>
    <w:rsid w:val="005C0AA5"/>
    <w:rsid w:val="005C113D"/>
    <w:rsid w:val="005C1277"/>
    <w:rsid w:val="005C2879"/>
    <w:rsid w:val="005C302F"/>
    <w:rsid w:val="005C6B93"/>
    <w:rsid w:val="005C7B6E"/>
    <w:rsid w:val="005C7BE0"/>
    <w:rsid w:val="005D32CE"/>
    <w:rsid w:val="005D39A8"/>
    <w:rsid w:val="005D3DCC"/>
    <w:rsid w:val="005D5F9E"/>
    <w:rsid w:val="005D6320"/>
    <w:rsid w:val="005D6C25"/>
    <w:rsid w:val="005D6E91"/>
    <w:rsid w:val="005D7A6D"/>
    <w:rsid w:val="005D7C65"/>
    <w:rsid w:val="005D7D94"/>
    <w:rsid w:val="005D7E89"/>
    <w:rsid w:val="005E1AD4"/>
    <w:rsid w:val="005E21E0"/>
    <w:rsid w:val="005E2BA0"/>
    <w:rsid w:val="005E324F"/>
    <w:rsid w:val="005E338E"/>
    <w:rsid w:val="005E4534"/>
    <w:rsid w:val="005E4576"/>
    <w:rsid w:val="005E515C"/>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764E"/>
    <w:rsid w:val="00607C2C"/>
    <w:rsid w:val="00607C92"/>
    <w:rsid w:val="00610796"/>
    <w:rsid w:val="00611065"/>
    <w:rsid w:val="006121E9"/>
    <w:rsid w:val="00612B49"/>
    <w:rsid w:val="006138C8"/>
    <w:rsid w:val="00613B4B"/>
    <w:rsid w:val="00613B58"/>
    <w:rsid w:val="00614A5B"/>
    <w:rsid w:val="006155F2"/>
    <w:rsid w:val="00616DE9"/>
    <w:rsid w:val="0062039B"/>
    <w:rsid w:val="00620457"/>
    <w:rsid w:val="006207B5"/>
    <w:rsid w:val="00620A34"/>
    <w:rsid w:val="00620F2C"/>
    <w:rsid w:val="006214D6"/>
    <w:rsid w:val="006237EB"/>
    <w:rsid w:val="00623C63"/>
    <w:rsid w:val="00623EE5"/>
    <w:rsid w:val="00624E75"/>
    <w:rsid w:val="0062653E"/>
    <w:rsid w:val="0062743F"/>
    <w:rsid w:val="006305F2"/>
    <w:rsid w:val="00631107"/>
    <w:rsid w:val="00631308"/>
    <w:rsid w:val="00632086"/>
    <w:rsid w:val="00634DAB"/>
    <w:rsid w:val="00640866"/>
    <w:rsid w:val="006408FF"/>
    <w:rsid w:val="00642719"/>
    <w:rsid w:val="00642B5E"/>
    <w:rsid w:val="00642BF3"/>
    <w:rsid w:val="00642D10"/>
    <w:rsid w:val="006430E9"/>
    <w:rsid w:val="0064463F"/>
    <w:rsid w:val="00646068"/>
    <w:rsid w:val="0064619A"/>
    <w:rsid w:val="00646848"/>
    <w:rsid w:val="00647755"/>
    <w:rsid w:val="00647878"/>
    <w:rsid w:val="00650F7E"/>
    <w:rsid w:val="006523CA"/>
    <w:rsid w:val="00652415"/>
    <w:rsid w:val="00652F19"/>
    <w:rsid w:val="0065313F"/>
    <w:rsid w:val="00653E91"/>
    <w:rsid w:val="0065440C"/>
    <w:rsid w:val="00654C51"/>
    <w:rsid w:val="00656501"/>
    <w:rsid w:val="00656CCA"/>
    <w:rsid w:val="00657C37"/>
    <w:rsid w:val="00657E47"/>
    <w:rsid w:val="00660206"/>
    <w:rsid w:val="006602C3"/>
    <w:rsid w:val="006602CD"/>
    <w:rsid w:val="00660321"/>
    <w:rsid w:val="00661088"/>
    <w:rsid w:val="006611F8"/>
    <w:rsid w:val="00661BE4"/>
    <w:rsid w:val="00662882"/>
    <w:rsid w:val="00663917"/>
    <w:rsid w:val="00664557"/>
    <w:rsid w:val="00664A77"/>
    <w:rsid w:val="00665868"/>
    <w:rsid w:val="00665933"/>
    <w:rsid w:val="00665FDB"/>
    <w:rsid w:val="00666BEB"/>
    <w:rsid w:val="00667055"/>
    <w:rsid w:val="00670958"/>
    <w:rsid w:val="00671220"/>
    <w:rsid w:val="006718B6"/>
    <w:rsid w:val="00671F2D"/>
    <w:rsid w:val="00672C69"/>
    <w:rsid w:val="00673509"/>
    <w:rsid w:val="00673D38"/>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73CC"/>
    <w:rsid w:val="00697909"/>
    <w:rsid w:val="00697F65"/>
    <w:rsid w:val="006A13E2"/>
    <w:rsid w:val="006A1444"/>
    <w:rsid w:val="006A21CB"/>
    <w:rsid w:val="006A24B2"/>
    <w:rsid w:val="006A27B3"/>
    <w:rsid w:val="006A3783"/>
    <w:rsid w:val="006A4E1C"/>
    <w:rsid w:val="006A6055"/>
    <w:rsid w:val="006A6155"/>
    <w:rsid w:val="006A6A28"/>
    <w:rsid w:val="006A6CCE"/>
    <w:rsid w:val="006A74D6"/>
    <w:rsid w:val="006A776B"/>
    <w:rsid w:val="006B16C0"/>
    <w:rsid w:val="006B41B0"/>
    <w:rsid w:val="006B45BC"/>
    <w:rsid w:val="006B596A"/>
    <w:rsid w:val="006B7399"/>
    <w:rsid w:val="006C02B2"/>
    <w:rsid w:val="006C03C5"/>
    <w:rsid w:val="006C20E6"/>
    <w:rsid w:val="006C4257"/>
    <w:rsid w:val="006C44D7"/>
    <w:rsid w:val="006C677C"/>
    <w:rsid w:val="006C6CB5"/>
    <w:rsid w:val="006C7044"/>
    <w:rsid w:val="006C7618"/>
    <w:rsid w:val="006D0B52"/>
    <w:rsid w:val="006D3C43"/>
    <w:rsid w:val="006D429C"/>
    <w:rsid w:val="006D4800"/>
    <w:rsid w:val="006D4AAE"/>
    <w:rsid w:val="006D65BD"/>
    <w:rsid w:val="006D66FB"/>
    <w:rsid w:val="006D6CE5"/>
    <w:rsid w:val="006E0A0F"/>
    <w:rsid w:val="006E0E9B"/>
    <w:rsid w:val="006E1749"/>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E3F"/>
    <w:rsid w:val="006F24E6"/>
    <w:rsid w:val="006F39F1"/>
    <w:rsid w:val="006F3CF9"/>
    <w:rsid w:val="006F599A"/>
    <w:rsid w:val="006F5D6C"/>
    <w:rsid w:val="006F61DB"/>
    <w:rsid w:val="006F6FB2"/>
    <w:rsid w:val="0070051A"/>
    <w:rsid w:val="00700664"/>
    <w:rsid w:val="0070183A"/>
    <w:rsid w:val="007019C6"/>
    <w:rsid w:val="00701B50"/>
    <w:rsid w:val="0070211B"/>
    <w:rsid w:val="00703AA0"/>
    <w:rsid w:val="007044CB"/>
    <w:rsid w:val="00704B3D"/>
    <w:rsid w:val="007064F9"/>
    <w:rsid w:val="00706E56"/>
    <w:rsid w:val="0070755E"/>
    <w:rsid w:val="00711A22"/>
    <w:rsid w:val="0071484A"/>
    <w:rsid w:val="007150E6"/>
    <w:rsid w:val="00715800"/>
    <w:rsid w:val="007202B4"/>
    <w:rsid w:val="007202DF"/>
    <w:rsid w:val="00720F72"/>
    <w:rsid w:val="0072105D"/>
    <w:rsid w:val="00721832"/>
    <w:rsid w:val="00722A9F"/>
    <w:rsid w:val="00723377"/>
    <w:rsid w:val="0072606E"/>
    <w:rsid w:val="0072692B"/>
    <w:rsid w:val="007269D9"/>
    <w:rsid w:val="00727FED"/>
    <w:rsid w:val="00730613"/>
    <w:rsid w:val="007318E9"/>
    <w:rsid w:val="00732602"/>
    <w:rsid w:val="00734A0F"/>
    <w:rsid w:val="00734BB6"/>
    <w:rsid w:val="00734D27"/>
    <w:rsid w:val="00735F9B"/>
    <w:rsid w:val="00740756"/>
    <w:rsid w:val="007431D1"/>
    <w:rsid w:val="00744297"/>
    <w:rsid w:val="007449DF"/>
    <w:rsid w:val="007453F3"/>
    <w:rsid w:val="00746316"/>
    <w:rsid w:val="00747879"/>
    <w:rsid w:val="007506AF"/>
    <w:rsid w:val="007511D7"/>
    <w:rsid w:val="00751ED3"/>
    <w:rsid w:val="00752140"/>
    <w:rsid w:val="00753584"/>
    <w:rsid w:val="00754A7A"/>
    <w:rsid w:val="007559F1"/>
    <w:rsid w:val="00755AE7"/>
    <w:rsid w:val="00756970"/>
    <w:rsid w:val="00757122"/>
    <w:rsid w:val="0076223F"/>
    <w:rsid w:val="00763B6D"/>
    <w:rsid w:val="00764240"/>
    <w:rsid w:val="007654D5"/>
    <w:rsid w:val="00765587"/>
    <w:rsid w:val="00765691"/>
    <w:rsid w:val="00765DA9"/>
    <w:rsid w:val="00770BCB"/>
    <w:rsid w:val="00771F83"/>
    <w:rsid w:val="00772B0F"/>
    <w:rsid w:val="00772C3D"/>
    <w:rsid w:val="0077375E"/>
    <w:rsid w:val="0077574E"/>
    <w:rsid w:val="00775884"/>
    <w:rsid w:val="00775BC3"/>
    <w:rsid w:val="00776237"/>
    <w:rsid w:val="00776A17"/>
    <w:rsid w:val="00777158"/>
    <w:rsid w:val="00777657"/>
    <w:rsid w:val="00780D2E"/>
    <w:rsid w:val="00781763"/>
    <w:rsid w:val="00781AB3"/>
    <w:rsid w:val="00781EBF"/>
    <w:rsid w:val="00782887"/>
    <w:rsid w:val="007828B9"/>
    <w:rsid w:val="0078319E"/>
    <w:rsid w:val="00783FA0"/>
    <w:rsid w:val="00784273"/>
    <w:rsid w:val="007875D9"/>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504"/>
    <w:rsid w:val="007A26F9"/>
    <w:rsid w:val="007A3228"/>
    <w:rsid w:val="007A4272"/>
    <w:rsid w:val="007A4FB6"/>
    <w:rsid w:val="007A5618"/>
    <w:rsid w:val="007A5A3D"/>
    <w:rsid w:val="007A671D"/>
    <w:rsid w:val="007A748F"/>
    <w:rsid w:val="007A76B8"/>
    <w:rsid w:val="007B0A2A"/>
    <w:rsid w:val="007B0CDC"/>
    <w:rsid w:val="007B1BDF"/>
    <w:rsid w:val="007B295C"/>
    <w:rsid w:val="007B300C"/>
    <w:rsid w:val="007B3E2A"/>
    <w:rsid w:val="007B4D55"/>
    <w:rsid w:val="007B4F8D"/>
    <w:rsid w:val="007B5A90"/>
    <w:rsid w:val="007B624B"/>
    <w:rsid w:val="007B6514"/>
    <w:rsid w:val="007B6FA4"/>
    <w:rsid w:val="007B71F8"/>
    <w:rsid w:val="007B7401"/>
    <w:rsid w:val="007B7A88"/>
    <w:rsid w:val="007B7AFB"/>
    <w:rsid w:val="007C0C08"/>
    <w:rsid w:val="007C0E8D"/>
    <w:rsid w:val="007C18C2"/>
    <w:rsid w:val="007C1AF0"/>
    <w:rsid w:val="007C267F"/>
    <w:rsid w:val="007C5486"/>
    <w:rsid w:val="007D11CB"/>
    <w:rsid w:val="007D1456"/>
    <w:rsid w:val="007D16E4"/>
    <w:rsid w:val="007D1D3C"/>
    <w:rsid w:val="007D2038"/>
    <w:rsid w:val="007D3217"/>
    <w:rsid w:val="007D3A45"/>
    <w:rsid w:val="007D3A51"/>
    <w:rsid w:val="007D3FD7"/>
    <w:rsid w:val="007D4364"/>
    <w:rsid w:val="007D6310"/>
    <w:rsid w:val="007D64C5"/>
    <w:rsid w:val="007D70DC"/>
    <w:rsid w:val="007D7361"/>
    <w:rsid w:val="007D7DD6"/>
    <w:rsid w:val="007E0897"/>
    <w:rsid w:val="007E10BE"/>
    <w:rsid w:val="007E1130"/>
    <w:rsid w:val="007E18BE"/>
    <w:rsid w:val="007E1C14"/>
    <w:rsid w:val="007E2652"/>
    <w:rsid w:val="007E2CC0"/>
    <w:rsid w:val="007E3BCC"/>
    <w:rsid w:val="007E4EBE"/>
    <w:rsid w:val="007E5E1B"/>
    <w:rsid w:val="007E6290"/>
    <w:rsid w:val="007E6371"/>
    <w:rsid w:val="007E7CB8"/>
    <w:rsid w:val="007F0BFE"/>
    <w:rsid w:val="007F1E69"/>
    <w:rsid w:val="007F2184"/>
    <w:rsid w:val="007F2895"/>
    <w:rsid w:val="007F2B0D"/>
    <w:rsid w:val="007F2C3E"/>
    <w:rsid w:val="007F3072"/>
    <w:rsid w:val="007F3C97"/>
    <w:rsid w:val="007F416F"/>
    <w:rsid w:val="007F477D"/>
    <w:rsid w:val="007F7E26"/>
    <w:rsid w:val="00800356"/>
    <w:rsid w:val="00800DB2"/>
    <w:rsid w:val="00800F2F"/>
    <w:rsid w:val="00801DB4"/>
    <w:rsid w:val="00802DEA"/>
    <w:rsid w:val="00802F1A"/>
    <w:rsid w:val="008039B5"/>
    <w:rsid w:val="00803E24"/>
    <w:rsid w:val="00803E94"/>
    <w:rsid w:val="0080403A"/>
    <w:rsid w:val="0080613C"/>
    <w:rsid w:val="00806162"/>
    <w:rsid w:val="00806F5B"/>
    <w:rsid w:val="0080722E"/>
    <w:rsid w:val="00807529"/>
    <w:rsid w:val="00807783"/>
    <w:rsid w:val="00810D35"/>
    <w:rsid w:val="00810FFF"/>
    <w:rsid w:val="00811127"/>
    <w:rsid w:val="0081151B"/>
    <w:rsid w:val="00812909"/>
    <w:rsid w:val="00812D24"/>
    <w:rsid w:val="00812FAB"/>
    <w:rsid w:val="00813E2D"/>
    <w:rsid w:val="00814415"/>
    <w:rsid w:val="00814BF2"/>
    <w:rsid w:val="00815727"/>
    <w:rsid w:val="00816538"/>
    <w:rsid w:val="008217EB"/>
    <w:rsid w:val="00821A0E"/>
    <w:rsid w:val="00822075"/>
    <w:rsid w:val="0082531F"/>
    <w:rsid w:val="0082595A"/>
    <w:rsid w:val="00825F68"/>
    <w:rsid w:val="00826107"/>
    <w:rsid w:val="00826BE4"/>
    <w:rsid w:val="00827391"/>
    <w:rsid w:val="008302C6"/>
    <w:rsid w:val="008303CD"/>
    <w:rsid w:val="00830702"/>
    <w:rsid w:val="0083073B"/>
    <w:rsid w:val="00830AE5"/>
    <w:rsid w:val="008328FF"/>
    <w:rsid w:val="0083480E"/>
    <w:rsid w:val="00834C38"/>
    <w:rsid w:val="00835529"/>
    <w:rsid w:val="008376F0"/>
    <w:rsid w:val="0083770F"/>
    <w:rsid w:val="008379BB"/>
    <w:rsid w:val="00840C35"/>
    <w:rsid w:val="00841571"/>
    <w:rsid w:val="00841756"/>
    <w:rsid w:val="00842E19"/>
    <w:rsid w:val="008438DD"/>
    <w:rsid w:val="00843D0C"/>
    <w:rsid w:val="00843F06"/>
    <w:rsid w:val="008448F9"/>
    <w:rsid w:val="00844BBC"/>
    <w:rsid w:val="00844D8A"/>
    <w:rsid w:val="00845259"/>
    <w:rsid w:val="00846A16"/>
    <w:rsid w:val="00847034"/>
    <w:rsid w:val="008476E8"/>
    <w:rsid w:val="00847A22"/>
    <w:rsid w:val="00850B11"/>
    <w:rsid w:val="00850DFD"/>
    <w:rsid w:val="0085279B"/>
    <w:rsid w:val="00854B7B"/>
    <w:rsid w:val="00855B04"/>
    <w:rsid w:val="00856613"/>
    <w:rsid w:val="00856F1B"/>
    <w:rsid w:val="0085704A"/>
    <w:rsid w:val="008576F5"/>
    <w:rsid w:val="00857D7B"/>
    <w:rsid w:val="008616CE"/>
    <w:rsid w:val="00861B00"/>
    <w:rsid w:val="008621D8"/>
    <w:rsid w:val="008636F7"/>
    <w:rsid w:val="00864D0A"/>
    <w:rsid w:val="0086544E"/>
    <w:rsid w:val="008659C4"/>
    <w:rsid w:val="00865C3B"/>
    <w:rsid w:val="008673E8"/>
    <w:rsid w:val="00867D15"/>
    <w:rsid w:val="00870C30"/>
    <w:rsid w:val="008719D0"/>
    <w:rsid w:val="00872241"/>
    <w:rsid w:val="008730DC"/>
    <w:rsid w:val="00873C58"/>
    <w:rsid w:val="00874031"/>
    <w:rsid w:val="00874212"/>
    <w:rsid w:val="0087496F"/>
    <w:rsid w:val="00874A08"/>
    <w:rsid w:val="00874B7F"/>
    <w:rsid w:val="008768DB"/>
    <w:rsid w:val="00876E1D"/>
    <w:rsid w:val="00876E82"/>
    <w:rsid w:val="00876F7A"/>
    <w:rsid w:val="008803FA"/>
    <w:rsid w:val="00880829"/>
    <w:rsid w:val="0088190B"/>
    <w:rsid w:val="00882EEF"/>
    <w:rsid w:val="00882F0C"/>
    <w:rsid w:val="00884271"/>
    <w:rsid w:val="008843C9"/>
    <w:rsid w:val="00884B47"/>
    <w:rsid w:val="00884E3E"/>
    <w:rsid w:val="008864D0"/>
    <w:rsid w:val="00886511"/>
    <w:rsid w:val="0088660B"/>
    <w:rsid w:val="00886642"/>
    <w:rsid w:val="00886988"/>
    <w:rsid w:val="008912A4"/>
    <w:rsid w:val="0089146E"/>
    <w:rsid w:val="0089247E"/>
    <w:rsid w:val="00892494"/>
    <w:rsid w:val="00892541"/>
    <w:rsid w:val="0089575B"/>
    <w:rsid w:val="00895E3C"/>
    <w:rsid w:val="008968FC"/>
    <w:rsid w:val="00896DD0"/>
    <w:rsid w:val="008976FE"/>
    <w:rsid w:val="00897BEA"/>
    <w:rsid w:val="008A11DB"/>
    <w:rsid w:val="008A3BEE"/>
    <w:rsid w:val="008A3F9D"/>
    <w:rsid w:val="008A443A"/>
    <w:rsid w:val="008A4A7D"/>
    <w:rsid w:val="008A4DF4"/>
    <w:rsid w:val="008A59F8"/>
    <w:rsid w:val="008A6603"/>
    <w:rsid w:val="008A6922"/>
    <w:rsid w:val="008A7202"/>
    <w:rsid w:val="008B075F"/>
    <w:rsid w:val="008B08C3"/>
    <w:rsid w:val="008B1117"/>
    <w:rsid w:val="008B39CB"/>
    <w:rsid w:val="008B51F4"/>
    <w:rsid w:val="008B5299"/>
    <w:rsid w:val="008B77B0"/>
    <w:rsid w:val="008C0089"/>
    <w:rsid w:val="008C0725"/>
    <w:rsid w:val="008C2F05"/>
    <w:rsid w:val="008C321C"/>
    <w:rsid w:val="008C413C"/>
    <w:rsid w:val="008C4380"/>
    <w:rsid w:val="008C4405"/>
    <w:rsid w:val="008C5050"/>
    <w:rsid w:val="008C51A0"/>
    <w:rsid w:val="008D0215"/>
    <w:rsid w:val="008D0764"/>
    <w:rsid w:val="008D0CC8"/>
    <w:rsid w:val="008D28D1"/>
    <w:rsid w:val="008D2A36"/>
    <w:rsid w:val="008D2C94"/>
    <w:rsid w:val="008D4265"/>
    <w:rsid w:val="008D4761"/>
    <w:rsid w:val="008D5544"/>
    <w:rsid w:val="008D5879"/>
    <w:rsid w:val="008D5AFB"/>
    <w:rsid w:val="008D5CC1"/>
    <w:rsid w:val="008D6BEC"/>
    <w:rsid w:val="008E049C"/>
    <w:rsid w:val="008E2241"/>
    <w:rsid w:val="008E27DE"/>
    <w:rsid w:val="008E3861"/>
    <w:rsid w:val="008E38F0"/>
    <w:rsid w:val="008E39E0"/>
    <w:rsid w:val="008E49AA"/>
    <w:rsid w:val="008E5253"/>
    <w:rsid w:val="008E60F2"/>
    <w:rsid w:val="008E732A"/>
    <w:rsid w:val="008E77F7"/>
    <w:rsid w:val="008E7F8B"/>
    <w:rsid w:val="008F0010"/>
    <w:rsid w:val="008F002C"/>
    <w:rsid w:val="008F1104"/>
    <w:rsid w:val="008F1165"/>
    <w:rsid w:val="008F1DA9"/>
    <w:rsid w:val="008F206A"/>
    <w:rsid w:val="008F20DC"/>
    <w:rsid w:val="008F3897"/>
    <w:rsid w:val="008F463E"/>
    <w:rsid w:val="008F57CD"/>
    <w:rsid w:val="008F74F1"/>
    <w:rsid w:val="008F7D5F"/>
    <w:rsid w:val="00900132"/>
    <w:rsid w:val="009002B9"/>
    <w:rsid w:val="00900FAA"/>
    <w:rsid w:val="009036DA"/>
    <w:rsid w:val="00904047"/>
    <w:rsid w:val="0090523C"/>
    <w:rsid w:val="00906595"/>
    <w:rsid w:val="00907236"/>
    <w:rsid w:val="00907863"/>
    <w:rsid w:val="00907CCE"/>
    <w:rsid w:val="00910D9E"/>
    <w:rsid w:val="009120C3"/>
    <w:rsid w:val="00914247"/>
    <w:rsid w:val="00914EC0"/>
    <w:rsid w:val="00915AFB"/>
    <w:rsid w:val="00915B76"/>
    <w:rsid w:val="00916312"/>
    <w:rsid w:val="00916C7A"/>
    <w:rsid w:val="00916E05"/>
    <w:rsid w:val="00917518"/>
    <w:rsid w:val="009205C6"/>
    <w:rsid w:val="00920EBB"/>
    <w:rsid w:val="00922929"/>
    <w:rsid w:val="00922EA0"/>
    <w:rsid w:val="009238E8"/>
    <w:rsid w:val="00923A97"/>
    <w:rsid w:val="00923DFE"/>
    <w:rsid w:val="00924452"/>
    <w:rsid w:val="009253A5"/>
    <w:rsid w:val="00925E8A"/>
    <w:rsid w:val="00926098"/>
    <w:rsid w:val="0092681F"/>
    <w:rsid w:val="00931390"/>
    <w:rsid w:val="0093150D"/>
    <w:rsid w:val="00931526"/>
    <w:rsid w:val="00931809"/>
    <w:rsid w:val="009318AD"/>
    <w:rsid w:val="0093220D"/>
    <w:rsid w:val="00932290"/>
    <w:rsid w:val="0093254E"/>
    <w:rsid w:val="00933068"/>
    <w:rsid w:val="00933333"/>
    <w:rsid w:val="0093348F"/>
    <w:rsid w:val="00933AEF"/>
    <w:rsid w:val="00933C51"/>
    <w:rsid w:val="0093403D"/>
    <w:rsid w:val="0094000D"/>
    <w:rsid w:val="009429FA"/>
    <w:rsid w:val="00943412"/>
    <w:rsid w:val="00943906"/>
    <w:rsid w:val="009445FF"/>
    <w:rsid w:val="0094559E"/>
    <w:rsid w:val="009464DF"/>
    <w:rsid w:val="009470D9"/>
    <w:rsid w:val="00947266"/>
    <w:rsid w:val="0094764D"/>
    <w:rsid w:val="00947F87"/>
    <w:rsid w:val="0095095D"/>
    <w:rsid w:val="009519BE"/>
    <w:rsid w:val="00952487"/>
    <w:rsid w:val="00952566"/>
    <w:rsid w:val="0095393A"/>
    <w:rsid w:val="00954073"/>
    <w:rsid w:val="00954BCF"/>
    <w:rsid w:val="009558F5"/>
    <w:rsid w:val="00955ACE"/>
    <w:rsid w:val="0095646C"/>
    <w:rsid w:val="00957526"/>
    <w:rsid w:val="00957FFE"/>
    <w:rsid w:val="00960079"/>
    <w:rsid w:val="009604B0"/>
    <w:rsid w:val="009607FA"/>
    <w:rsid w:val="00960C94"/>
    <w:rsid w:val="00960D2D"/>
    <w:rsid w:val="009611AA"/>
    <w:rsid w:val="00961A55"/>
    <w:rsid w:val="00961BA7"/>
    <w:rsid w:val="00962D78"/>
    <w:rsid w:val="0096376F"/>
    <w:rsid w:val="0096452C"/>
    <w:rsid w:val="00965256"/>
    <w:rsid w:val="00966FA4"/>
    <w:rsid w:val="009678E4"/>
    <w:rsid w:val="0096795B"/>
    <w:rsid w:val="009711CF"/>
    <w:rsid w:val="00971EE3"/>
    <w:rsid w:val="00971EF1"/>
    <w:rsid w:val="00972A4C"/>
    <w:rsid w:val="00976050"/>
    <w:rsid w:val="009765DE"/>
    <w:rsid w:val="00976689"/>
    <w:rsid w:val="00976733"/>
    <w:rsid w:val="00976927"/>
    <w:rsid w:val="009808C9"/>
    <w:rsid w:val="009809FC"/>
    <w:rsid w:val="0098196B"/>
    <w:rsid w:val="009820A4"/>
    <w:rsid w:val="00982B0D"/>
    <w:rsid w:val="00984D3C"/>
    <w:rsid w:val="00984F17"/>
    <w:rsid w:val="00986330"/>
    <w:rsid w:val="00987BBE"/>
    <w:rsid w:val="00991596"/>
    <w:rsid w:val="00991938"/>
    <w:rsid w:val="00992186"/>
    <w:rsid w:val="0099271A"/>
    <w:rsid w:val="00992765"/>
    <w:rsid w:val="00993195"/>
    <w:rsid w:val="00993B6F"/>
    <w:rsid w:val="009959B0"/>
    <w:rsid w:val="00996D7D"/>
    <w:rsid w:val="00997D8B"/>
    <w:rsid w:val="009A0182"/>
    <w:rsid w:val="009A0933"/>
    <w:rsid w:val="009A0A9D"/>
    <w:rsid w:val="009A108E"/>
    <w:rsid w:val="009A2FB8"/>
    <w:rsid w:val="009A4C8F"/>
    <w:rsid w:val="009A549A"/>
    <w:rsid w:val="009A69B2"/>
    <w:rsid w:val="009A729F"/>
    <w:rsid w:val="009B085F"/>
    <w:rsid w:val="009B1C51"/>
    <w:rsid w:val="009B39CA"/>
    <w:rsid w:val="009B41DD"/>
    <w:rsid w:val="009B4BE1"/>
    <w:rsid w:val="009B55B0"/>
    <w:rsid w:val="009B5675"/>
    <w:rsid w:val="009B5FF5"/>
    <w:rsid w:val="009B65F6"/>
    <w:rsid w:val="009B6C3B"/>
    <w:rsid w:val="009B7277"/>
    <w:rsid w:val="009C01C3"/>
    <w:rsid w:val="009C0391"/>
    <w:rsid w:val="009C0676"/>
    <w:rsid w:val="009C076E"/>
    <w:rsid w:val="009C256E"/>
    <w:rsid w:val="009C4CDD"/>
    <w:rsid w:val="009C4FEA"/>
    <w:rsid w:val="009C5A53"/>
    <w:rsid w:val="009C7529"/>
    <w:rsid w:val="009C7756"/>
    <w:rsid w:val="009C7E39"/>
    <w:rsid w:val="009D09E1"/>
    <w:rsid w:val="009D0C1C"/>
    <w:rsid w:val="009D1E9D"/>
    <w:rsid w:val="009D2070"/>
    <w:rsid w:val="009D2E9E"/>
    <w:rsid w:val="009D2F04"/>
    <w:rsid w:val="009D31E0"/>
    <w:rsid w:val="009D3332"/>
    <w:rsid w:val="009D377E"/>
    <w:rsid w:val="009D3A46"/>
    <w:rsid w:val="009D46FD"/>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0D13"/>
    <w:rsid w:val="009F27C4"/>
    <w:rsid w:val="009F29A3"/>
    <w:rsid w:val="009F2CE5"/>
    <w:rsid w:val="009F413F"/>
    <w:rsid w:val="009F4306"/>
    <w:rsid w:val="009F464E"/>
    <w:rsid w:val="009F4B26"/>
    <w:rsid w:val="009F5339"/>
    <w:rsid w:val="009F63D2"/>
    <w:rsid w:val="009F68BF"/>
    <w:rsid w:val="009F761C"/>
    <w:rsid w:val="00A0041D"/>
    <w:rsid w:val="00A00CEB"/>
    <w:rsid w:val="00A00CEC"/>
    <w:rsid w:val="00A0286B"/>
    <w:rsid w:val="00A03EFF"/>
    <w:rsid w:val="00A04530"/>
    <w:rsid w:val="00A046F4"/>
    <w:rsid w:val="00A051D2"/>
    <w:rsid w:val="00A0533A"/>
    <w:rsid w:val="00A061FF"/>
    <w:rsid w:val="00A06303"/>
    <w:rsid w:val="00A06550"/>
    <w:rsid w:val="00A0796E"/>
    <w:rsid w:val="00A10936"/>
    <w:rsid w:val="00A11335"/>
    <w:rsid w:val="00A11E5D"/>
    <w:rsid w:val="00A121E2"/>
    <w:rsid w:val="00A12443"/>
    <w:rsid w:val="00A1357E"/>
    <w:rsid w:val="00A1396A"/>
    <w:rsid w:val="00A139AB"/>
    <w:rsid w:val="00A13E37"/>
    <w:rsid w:val="00A14886"/>
    <w:rsid w:val="00A14B5E"/>
    <w:rsid w:val="00A14E22"/>
    <w:rsid w:val="00A15877"/>
    <w:rsid w:val="00A16B01"/>
    <w:rsid w:val="00A177D5"/>
    <w:rsid w:val="00A17BF5"/>
    <w:rsid w:val="00A20155"/>
    <w:rsid w:val="00A2170B"/>
    <w:rsid w:val="00A21D0E"/>
    <w:rsid w:val="00A21D2F"/>
    <w:rsid w:val="00A220C5"/>
    <w:rsid w:val="00A222BC"/>
    <w:rsid w:val="00A22937"/>
    <w:rsid w:val="00A2475E"/>
    <w:rsid w:val="00A24999"/>
    <w:rsid w:val="00A24B75"/>
    <w:rsid w:val="00A257EF"/>
    <w:rsid w:val="00A271F1"/>
    <w:rsid w:val="00A272C9"/>
    <w:rsid w:val="00A272F0"/>
    <w:rsid w:val="00A27A62"/>
    <w:rsid w:val="00A301CE"/>
    <w:rsid w:val="00A32125"/>
    <w:rsid w:val="00A32A29"/>
    <w:rsid w:val="00A330FA"/>
    <w:rsid w:val="00A339C0"/>
    <w:rsid w:val="00A33D73"/>
    <w:rsid w:val="00A34CCD"/>
    <w:rsid w:val="00A356E7"/>
    <w:rsid w:val="00A3603D"/>
    <w:rsid w:val="00A36E8A"/>
    <w:rsid w:val="00A3774F"/>
    <w:rsid w:val="00A42D12"/>
    <w:rsid w:val="00A43446"/>
    <w:rsid w:val="00A44B41"/>
    <w:rsid w:val="00A45BF8"/>
    <w:rsid w:val="00A45E26"/>
    <w:rsid w:val="00A46715"/>
    <w:rsid w:val="00A505F2"/>
    <w:rsid w:val="00A51A6D"/>
    <w:rsid w:val="00A51E7D"/>
    <w:rsid w:val="00A52604"/>
    <w:rsid w:val="00A5376D"/>
    <w:rsid w:val="00A552B4"/>
    <w:rsid w:val="00A5542D"/>
    <w:rsid w:val="00A5544A"/>
    <w:rsid w:val="00A559C7"/>
    <w:rsid w:val="00A55F14"/>
    <w:rsid w:val="00A57405"/>
    <w:rsid w:val="00A57C59"/>
    <w:rsid w:val="00A6237D"/>
    <w:rsid w:val="00A627C7"/>
    <w:rsid w:val="00A62E09"/>
    <w:rsid w:val="00A62F70"/>
    <w:rsid w:val="00A62F76"/>
    <w:rsid w:val="00A6482E"/>
    <w:rsid w:val="00A65892"/>
    <w:rsid w:val="00A67604"/>
    <w:rsid w:val="00A67941"/>
    <w:rsid w:val="00A70C2E"/>
    <w:rsid w:val="00A70E5F"/>
    <w:rsid w:val="00A70E90"/>
    <w:rsid w:val="00A710CA"/>
    <w:rsid w:val="00A71735"/>
    <w:rsid w:val="00A71C2E"/>
    <w:rsid w:val="00A730FC"/>
    <w:rsid w:val="00A73733"/>
    <w:rsid w:val="00A7564D"/>
    <w:rsid w:val="00A75A79"/>
    <w:rsid w:val="00A75E1A"/>
    <w:rsid w:val="00A764BF"/>
    <w:rsid w:val="00A7780E"/>
    <w:rsid w:val="00A77A2D"/>
    <w:rsid w:val="00A819CE"/>
    <w:rsid w:val="00A82DB0"/>
    <w:rsid w:val="00A847AE"/>
    <w:rsid w:val="00A84A59"/>
    <w:rsid w:val="00A84D8A"/>
    <w:rsid w:val="00A84DDE"/>
    <w:rsid w:val="00A84E56"/>
    <w:rsid w:val="00A86713"/>
    <w:rsid w:val="00A9105D"/>
    <w:rsid w:val="00A91A11"/>
    <w:rsid w:val="00A92EB0"/>
    <w:rsid w:val="00A93D63"/>
    <w:rsid w:val="00A94139"/>
    <w:rsid w:val="00A941E1"/>
    <w:rsid w:val="00A9638E"/>
    <w:rsid w:val="00A97EF1"/>
    <w:rsid w:val="00AA0678"/>
    <w:rsid w:val="00AA0BB5"/>
    <w:rsid w:val="00AA1598"/>
    <w:rsid w:val="00AA1BAD"/>
    <w:rsid w:val="00AA23B6"/>
    <w:rsid w:val="00AA2E05"/>
    <w:rsid w:val="00AA3442"/>
    <w:rsid w:val="00AA376A"/>
    <w:rsid w:val="00AA3B36"/>
    <w:rsid w:val="00AA4EAE"/>
    <w:rsid w:val="00AA4F40"/>
    <w:rsid w:val="00AA5213"/>
    <w:rsid w:val="00AA656A"/>
    <w:rsid w:val="00AA6834"/>
    <w:rsid w:val="00AB0724"/>
    <w:rsid w:val="00AB0ADF"/>
    <w:rsid w:val="00AB72A1"/>
    <w:rsid w:val="00AB7398"/>
    <w:rsid w:val="00AC01BA"/>
    <w:rsid w:val="00AC09B2"/>
    <w:rsid w:val="00AC16A8"/>
    <w:rsid w:val="00AC1CA9"/>
    <w:rsid w:val="00AC2616"/>
    <w:rsid w:val="00AC48D6"/>
    <w:rsid w:val="00AC4D42"/>
    <w:rsid w:val="00AC5484"/>
    <w:rsid w:val="00AC5701"/>
    <w:rsid w:val="00AC596F"/>
    <w:rsid w:val="00AC7AC9"/>
    <w:rsid w:val="00AD063C"/>
    <w:rsid w:val="00AD0C4C"/>
    <w:rsid w:val="00AD13C7"/>
    <w:rsid w:val="00AD3F04"/>
    <w:rsid w:val="00AD5985"/>
    <w:rsid w:val="00AD5BB7"/>
    <w:rsid w:val="00AD5DDB"/>
    <w:rsid w:val="00AD5FB2"/>
    <w:rsid w:val="00AD6578"/>
    <w:rsid w:val="00AD6B3C"/>
    <w:rsid w:val="00AD7548"/>
    <w:rsid w:val="00AE131C"/>
    <w:rsid w:val="00AE1DB9"/>
    <w:rsid w:val="00AE275A"/>
    <w:rsid w:val="00AE3D14"/>
    <w:rsid w:val="00AE4529"/>
    <w:rsid w:val="00AE6693"/>
    <w:rsid w:val="00AF0041"/>
    <w:rsid w:val="00AF12A7"/>
    <w:rsid w:val="00AF323F"/>
    <w:rsid w:val="00AF3285"/>
    <w:rsid w:val="00AF38DB"/>
    <w:rsid w:val="00AF44F0"/>
    <w:rsid w:val="00AF48B3"/>
    <w:rsid w:val="00AF4D18"/>
    <w:rsid w:val="00AF55D8"/>
    <w:rsid w:val="00AF5D75"/>
    <w:rsid w:val="00AF71A4"/>
    <w:rsid w:val="00B00D26"/>
    <w:rsid w:val="00B0149B"/>
    <w:rsid w:val="00B01845"/>
    <w:rsid w:val="00B018FA"/>
    <w:rsid w:val="00B02334"/>
    <w:rsid w:val="00B02342"/>
    <w:rsid w:val="00B02452"/>
    <w:rsid w:val="00B02B34"/>
    <w:rsid w:val="00B043FB"/>
    <w:rsid w:val="00B069F0"/>
    <w:rsid w:val="00B06B93"/>
    <w:rsid w:val="00B07629"/>
    <w:rsid w:val="00B079A2"/>
    <w:rsid w:val="00B07B72"/>
    <w:rsid w:val="00B1011B"/>
    <w:rsid w:val="00B113AD"/>
    <w:rsid w:val="00B11A72"/>
    <w:rsid w:val="00B1237F"/>
    <w:rsid w:val="00B12EAF"/>
    <w:rsid w:val="00B1341C"/>
    <w:rsid w:val="00B16149"/>
    <w:rsid w:val="00B16850"/>
    <w:rsid w:val="00B16F03"/>
    <w:rsid w:val="00B170B5"/>
    <w:rsid w:val="00B17179"/>
    <w:rsid w:val="00B17915"/>
    <w:rsid w:val="00B2043F"/>
    <w:rsid w:val="00B209D5"/>
    <w:rsid w:val="00B2124E"/>
    <w:rsid w:val="00B21D72"/>
    <w:rsid w:val="00B2208A"/>
    <w:rsid w:val="00B22554"/>
    <w:rsid w:val="00B2294E"/>
    <w:rsid w:val="00B23D77"/>
    <w:rsid w:val="00B25165"/>
    <w:rsid w:val="00B2555B"/>
    <w:rsid w:val="00B25D0B"/>
    <w:rsid w:val="00B2698E"/>
    <w:rsid w:val="00B26A41"/>
    <w:rsid w:val="00B27987"/>
    <w:rsid w:val="00B27D15"/>
    <w:rsid w:val="00B27DE9"/>
    <w:rsid w:val="00B34ABB"/>
    <w:rsid w:val="00B352B7"/>
    <w:rsid w:val="00B352F3"/>
    <w:rsid w:val="00B35BAD"/>
    <w:rsid w:val="00B35DE0"/>
    <w:rsid w:val="00B363AA"/>
    <w:rsid w:val="00B3690A"/>
    <w:rsid w:val="00B3697F"/>
    <w:rsid w:val="00B37014"/>
    <w:rsid w:val="00B37B3B"/>
    <w:rsid w:val="00B37F22"/>
    <w:rsid w:val="00B408B4"/>
    <w:rsid w:val="00B41D0D"/>
    <w:rsid w:val="00B42CA6"/>
    <w:rsid w:val="00B438C6"/>
    <w:rsid w:val="00B43A9B"/>
    <w:rsid w:val="00B4475D"/>
    <w:rsid w:val="00B448A4"/>
    <w:rsid w:val="00B45469"/>
    <w:rsid w:val="00B45FE2"/>
    <w:rsid w:val="00B46E1B"/>
    <w:rsid w:val="00B470C7"/>
    <w:rsid w:val="00B472AE"/>
    <w:rsid w:val="00B47383"/>
    <w:rsid w:val="00B504D4"/>
    <w:rsid w:val="00B50D37"/>
    <w:rsid w:val="00B50DD3"/>
    <w:rsid w:val="00B52B19"/>
    <w:rsid w:val="00B53A9C"/>
    <w:rsid w:val="00B54E1A"/>
    <w:rsid w:val="00B551EC"/>
    <w:rsid w:val="00B55375"/>
    <w:rsid w:val="00B553BB"/>
    <w:rsid w:val="00B55FD1"/>
    <w:rsid w:val="00B56684"/>
    <w:rsid w:val="00B567AC"/>
    <w:rsid w:val="00B610BE"/>
    <w:rsid w:val="00B61634"/>
    <w:rsid w:val="00B61D6B"/>
    <w:rsid w:val="00B6205F"/>
    <w:rsid w:val="00B62F96"/>
    <w:rsid w:val="00B62FAA"/>
    <w:rsid w:val="00B632E4"/>
    <w:rsid w:val="00B635BB"/>
    <w:rsid w:val="00B6447E"/>
    <w:rsid w:val="00B652C1"/>
    <w:rsid w:val="00B6677D"/>
    <w:rsid w:val="00B6757F"/>
    <w:rsid w:val="00B67C52"/>
    <w:rsid w:val="00B67FD7"/>
    <w:rsid w:val="00B70D2E"/>
    <w:rsid w:val="00B7167A"/>
    <w:rsid w:val="00B71ED3"/>
    <w:rsid w:val="00B71EE3"/>
    <w:rsid w:val="00B72638"/>
    <w:rsid w:val="00B72765"/>
    <w:rsid w:val="00B73E43"/>
    <w:rsid w:val="00B76ACD"/>
    <w:rsid w:val="00B76CAE"/>
    <w:rsid w:val="00B76D5C"/>
    <w:rsid w:val="00B771EA"/>
    <w:rsid w:val="00B80516"/>
    <w:rsid w:val="00B80BA2"/>
    <w:rsid w:val="00B81BFA"/>
    <w:rsid w:val="00B81DB1"/>
    <w:rsid w:val="00B820A2"/>
    <w:rsid w:val="00B82598"/>
    <w:rsid w:val="00B827F2"/>
    <w:rsid w:val="00B83E04"/>
    <w:rsid w:val="00B84AD3"/>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2A7A"/>
    <w:rsid w:val="00BA3825"/>
    <w:rsid w:val="00BA3F7A"/>
    <w:rsid w:val="00BA6579"/>
    <w:rsid w:val="00BA6B4A"/>
    <w:rsid w:val="00BA7A5C"/>
    <w:rsid w:val="00BA7D6E"/>
    <w:rsid w:val="00BB008E"/>
    <w:rsid w:val="00BB126A"/>
    <w:rsid w:val="00BB24F4"/>
    <w:rsid w:val="00BB2E8C"/>
    <w:rsid w:val="00BB3222"/>
    <w:rsid w:val="00BB3259"/>
    <w:rsid w:val="00BB3FE9"/>
    <w:rsid w:val="00BB4034"/>
    <w:rsid w:val="00BB498A"/>
    <w:rsid w:val="00BB5738"/>
    <w:rsid w:val="00BB57BF"/>
    <w:rsid w:val="00BB64F3"/>
    <w:rsid w:val="00BB6BB9"/>
    <w:rsid w:val="00BC019F"/>
    <w:rsid w:val="00BC1254"/>
    <w:rsid w:val="00BC14E0"/>
    <w:rsid w:val="00BC27EC"/>
    <w:rsid w:val="00BC3B88"/>
    <w:rsid w:val="00BC6B58"/>
    <w:rsid w:val="00BC7B52"/>
    <w:rsid w:val="00BD252C"/>
    <w:rsid w:val="00BD2E4F"/>
    <w:rsid w:val="00BD310D"/>
    <w:rsid w:val="00BD3484"/>
    <w:rsid w:val="00BD46BF"/>
    <w:rsid w:val="00BD4C4F"/>
    <w:rsid w:val="00BD5659"/>
    <w:rsid w:val="00BD6628"/>
    <w:rsid w:val="00BD689B"/>
    <w:rsid w:val="00BD6C7C"/>
    <w:rsid w:val="00BD7476"/>
    <w:rsid w:val="00BE1299"/>
    <w:rsid w:val="00BE247C"/>
    <w:rsid w:val="00BE24DA"/>
    <w:rsid w:val="00BE2557"/>
    <w:rsid w:val="00BE3D15"/>
    <w:rsid w:val="00BE4493"/>
    <w:rsid w:val="00BE66D6"/>
    <w:rsid w:val="00BF0A66"/>
    <w:rsid w:val="00BF121B"/>
    <w:rsid w:val="00BF197D"/>
    <w:rsid w:val="00BF2409"/>
    <w:rsid w:val="00BF243B"/>
    <w:rsid w:val="00BF2ABE"/>
    <w:rsid w:val="00BF2DF0"/>
    <w:rsid w:val="00BF54DE"/>
    <w:rsid w:val="00BF7153"/>
    <w:rsid w:val="00BF757B"/>
    <w:rsid w:val="00BF7BBD"/>
    <w:rsid w:val="00C00262"/>
    <w:rsid w:val="00C018CD"/>
    <w:rsid w:val="00C02A8E"/>
    <w:rsid w:val="00C02C94"/>
    <w:rsid w:val="00C031B2"/>
    <w:rsid w:val="00C034CF"/>
    <w:rsid w:val="00C04BDD"/>
    <w:rsid w:val="00C04E62"/>
    <w:rsid w:val="00C05336"/>
    <w:rsid w:val="00C061CC"/>
    <w:rsid w:val="00C0637E"/>
    <w:rsid w:val="00C07056"/>
    <w:rsid w:val="00C07402"/>
    <w:rsid w:val="00C077EE"/>
    <w:rsid w:val="00C113CF"/>
    <w:rsid w:val="00C11599"/>
    <w:rsid w:val="00C118DA"/>
    <w:rsid w:val="00C133E1"/>
    <w:rsid w:val="00C14395"/>
    <w:rsid w:val="00C1653A"/>
    <w:rsid w:val="00C178A4"/>
    <w:rsid w:val="00C17BB3"/>
    <w:rsid w:val="00C17F25"/>
    <w:rsid w:val="00C20617"/>
    <w:rsid w:val="00C208BC"/>
    <w:rsid w:val="00C20B4B"/>
    <w:rsid w:val="00C219B6"/>
    <w:rsid w:val="00C21CFE"/>
    <w:rsid w:val="00C21EA5"/>
    <w:rsid w:val="00C22C68"/>
    <w:rsid w:val="00C23BC0"/>
    <w:rsid w:val="00C23E61"/>
    <w:rsid w:val="00C24CAC"/>
    <w:rsid w:val="00C2505E"/>
    <w:rsid w:val="00C25221"/>
    <w:rsid w:val="00C26F20"/>
    <w:rsid w:val="00C27825"/>
    <w:rsid w:val="00C30411"/>
    <w:rsid w:val="00C3223F"/>
    <w:rsid w:val="00C32D55"/>
    <w:rsid w:val="00C33E96"/>
    <w:rsid w:val="00C340AA"/>
    <w:rsid w:val="00C343E3"/>
    <w:rsid w:val="00C346A6"/>
    <w:rsid w:val="00C34829"/>
    <w:rsid w:val="00C34AC6"/>
    <w:rsid w:val="00C351F2"/>
    <w:rsid w:val="00C3543D"/>
    <w:rsid w:val="00C35923"/>
    <w:rsid w:val="00C36896"/>
    <w:rsid w:val="00C368CC"/>
    <w:rsid w:val="00C4039A"/>
    <w:rsid w:val="00C4059A"/>
    <w:rsid w:val="00C40849"/>
    <w:rsid w:val="00C41FF0"/>
    <w:rsid w:val="00C423F1"/>
    <w:rsid w:val="00C4262E"/>
    <w:rsid w:val="00C42894"/>
    <w:rsid w:val="00C443B4"/>
    <w:rsid w:val="00C45CAE"/>
    <w:rsid w:val="00C463AA"/>
    <w:rsid w:val="00C46708"/>
    <w:rsid w:val="00C46915"/>
    <w:rsid w:val="00C47CF7"/>
    <w:rsid w:val="00C511AF"/>
    <w:rsid w:val="00C5180F"/>
    <w:rsid w:val="00C52FA2"/>
    <w:rsid w:val="00C54333"/>
    <w:rsid w:val="00C5776B"/>
    <w:rsid w:val="00C57B3B"/>
    <w:rsid w:val="00C57C41"/>
    <w:rsid w:val="00C57D29"/>
    <w:rsid w:val="00C606FC"/>
    <w:rsid w:val="00C6070B"/>
    <w:rsid w:val="00C60D64"/>
    <w:rsid w:val="00C61300"/>
    <w:rsid w:val="00C614CD"/>
    <w:rsid w:val="00C61F32"/>
    <w:rsid w:val="00C622AD"/>
    <w:rsid w:val="00C633E8"/>
    <w:rsid w:val="00C63A6B"/>
    <w:rsid w:val="00C63BC3"/>
    <w:rsid w:val="00C63C88"/>
    <w:rsid w:val="00C64364"/>
    <w:rsid w:val="00C64F02"/>
    <w:rsid w:val="00C65FB7"/>
    <w:rsid w:val="00C666A9"/>
    <w:rsid w:val="00C66CFB"/>
    <w:rsid w:val="00C70176"/>
    <w:rsid w:val="00C7213E"/>
    <w:rsid w:val="00C7445D"/>
    <w:rsid w:val="00C74A68"/>
    <w:rsid w:val="00C76263"/>
    <w:rsid w:val="00C770FB"/>
    <w:rsid w:val="00C77E69"/>
    <w:rsid w:val="00C80689"/>
    <w:rsid w:val="00C831A9"/>
    <w:rsid w:val="00C835A6"/>
    <w:rsid w:val="00C83F97"/>
    <w:rsid w:val="00C8531A"/>
    <w:rsid w:val="00C862F9"/>
    <w:rsid w:val="00C867B4"/>
    <w:rsid w:val="00C86DB6"/>
    <w:rsid w:val="00C87853"/>
    <w:rsid w:val="00C87B0C"/>
    <w:rsid w:val="00C91FA3"/>
    <w:rsid w:val="00C935E6"/>
    <w:rsid w:val="00C93B83"/>
    <w:rsid w:val="00C9444C"/>
    <w:rsid w:val="00C94BE9"/>
    <w:rsid w:val="00C94E03"/>
    <w:rsid w:val="00C95994"/>
    <w:rsid w:val="00C96709"/>
    <w:rsid w:val="00C96BDD"/>
    <w:rsid w:val="00CA0414"/>
    <w:rsid w:val="00CA175C"/>
    <w:rsid w:val="00CA17E6"/>
    <w:rsid w:val="00CA2955"/>
    <w:rsid w:val="00CA52CD"/>
    <w:rsid w:val="00CA6775"/>
    <w:rsid w:val="00CB0F3E"/>
    <w:rsid w:val="00CB20D6"/>
    <w:rsid w:val="00CB21E8"/>
    <w:rsid w:val="00CB2A38"/>
    <w:rsid w:val="00CB3183"/>
    <w:rsid w:val="00CB35B2"/>
    <w:rsid w:val="00CB39BF"/>
    <w:rsid w:val="00CB404F"/>
    <w:rsid w:val="00CB568B"/>
    <w:rsid w:val="00CB5776"/>
    <w:rsid w:val="00CB6081"/>
    <w:rsid w:val="00CB6C4B"/>
    <w:rsid w:val="00CB7B2E"/>
    <w:rsid w:val="00CB7EEA"/>
    <w:rsid w:val="00CC0863"/>
    <w:rsid w:val="00CC18B6"/>
    <w:rsid w:val="00CC2712"/>
    <w:rsid w:val="00CC2733"/>
    <w:rsid w:val="00CC29A2"/>
    <w:rsid w:val="00CC2D1F"/>
    <w:rsid w:val="00CC2F0F"/>
    <w:rsid w:val="00CC325E"/>
    <w:rsid w:val="00CC38B1"/>
    <w:rsid w:val="00CC5B0F"/>
    <w:rsid w:val="00CC5B64"/>
    <w:rsid w:val="00CC5B9D"/>
    <w:rsid w:val="00CC5E0A"/>
    <w:rsid w:val="00CC5E7E"/>
    <w:rsid w:val="00CC65B9"/>
    <w:rsid w:val="00CC75BC"/>
    <w:rsid w:val="00CD131F"/>
    <w:rsid w:val="00CD1B50"/>
    <w:rsid w:val="00CD26B2"/>
    <w:rsid w:val="00CD3064"/>
    <w:rsid w:val="00CD3CCB"/>
    <w:rsid w:val="00CD4ECE"/>
    <w:rsid w:val="00CD561B"/>
    <w:rsid w:val="00CD5F3B"/>
    <w:rsid w:val="00CD6948"/>
    <w:rsid w:val="00CE0959"/>
    <w:rsid w:val="00CE09BA"/>
    <w:rsid w:val="00CE0DFD"/>
    <w:rsid w:val="00CE16D8"/>
    <w:rsid w:val="00CE1DF1"/>
    <w:rsid w:val="00CE2453"/>
    <w:rsid w:val="00CE2EE2"/>
    <w:rsid w:val="00CE315C"/>
    <w:rsid w:val="00CE4B35"/>
    <w:rsid w:val="00CE65AE"/>
    <w:rsid w:val="00CE6DDD"/>
    <w:rsid w:val="00CE79F2"/>
    <w:rsid w:val="00CF12F9"/>
    <w:rsid w:val="00CF156F"/>
    <w:rsid w:val="00CF1DF0"/>
    <w:rsid w:val="00CF48F8"/>
    <w:rsid w:val="00CF4AF6"/>
    <w:rsid w:val="00CF7D9A"/>
    <w:rsid w:val="00D002CF"/>
    <w:rsid w:val="00D0148E"/>
    <w:rsid w:val="00D051C7"/>
    <w:rsid w:val="00D06864"/>
    <w:rsid w:val="00D06EEF"/>
    <w:rsid w:val="00D07A14"/>
    <w:rsid w:val="00D07E3F"/>
    <w:rsid w:val="00D10736"/>
    <w:rsid w:val="00D11010"/>
    <w:rsid w:val="00D13380"/>
    <w:rsid w:val="00D13DF2"/>
    <w:rsid w:val="00D14B5B"/>
    <w:rsid w:val="00D154E7"/>
    <w:rsid w:val="00D173CE"/>
    <w:rsid w:val="00D17707"/>
    <w:rsid w:val="00D20368"/>
    <w:rsid w:val="00D20949"/>
    <w:rsid w:val="00D20A51"/>
    <w:rsid w:val="00D217CE"/>
    <w:rsid w:val="00D23012"/>
    <w:rsid w:val="00D23179"/>
    <w:rsid w:val="00D231F7"/>
    <w:rsid w:val="00D238B3"/>
    <w:rsid w:val="00D2448E"/>
    <w:rsid w:val="00D24754"/>
    <w:rsid w:val="00D24E2C"/>
    <w:rsid w:val="00D25537"/>
    <w:rsid w:val="00D25AD5"/>
    <w:rsid w:val="00D25B03"/>
    <w:rsid w:val="00D25D0D"/>
    <w:rsid w:val="00D25F8F"/>
    <w:rsid w:val="00D2666A"/>
    <w:rsid w:val="00D269E9"/>
    <w:rsid w:val="00D30638"/>
    <w:rsid w:val="00D30DE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6529"/>
    <w:rsid w:val="00D46928"/>
    <w:rsid w:val="00D473ED"/>
    <w:rsid w:val="00D50364"/>
    <w:rsid w:val="00D5052B"/>
    <w:rsid w:val="00D51D6C"/>
    <w:rsid w:val="00D52019"/>
    <w:rsid w:val="00D5233A"/>
    <w:rsid w:val="00D55D27"/>
    <w:rsid w:val="00D577E6"/>
    <w:rsid w:val="00D57867"/>
    <w:rsid w:val="00D57F03"/>
    <w:rsid w:val="00D60183"/>
    <w:rsid w:val="00D60375"/>
    <w:rsid w:val="00D60440"/>
    <w:rsid w:val="00D60B09"/>
    <w:rsid w:val="00D60C6B"/>
    <w:rsid w:val="00D61057"/>
    <w:rsid w:val="00D614DF"/>
    <w:rsid w:val="00D62712"/>
    <w:rsid w:val="00D6311B"/>
    <w:rsid w:val="00D64083"/>
    <w:rsid w:val="00D65A2E"/>
    <w:rsid w:val="00D6785D"/>
    <w:rsid w:val="00D70EF9"/>
    <w:rsid w:val="00D739C5"/>
    <w:rsid w:val="00D73A74"/>
    <w:rsid w:val="00D74D20"/>
    <w:rsid w:val="00D74E9F"/>
    <w:rsid w:val="00D76597"/>
    <w:rsid w:val="00D80433"/>
    <w:rsid w:val="00D80D6E"/>
    <w:rsid w:val="00D81152"/>
    <w:rsid w:val="00D825F7"/>
    <w:rsid w:val="00D85A2D"/>
    <w:rsid w:val="00D865BD"/>
    <w:rsid w:val="00D86642"/>
    <w:rsid w:val="00D86643"/>
    <w:rsid w:val="00D868E1"/>
    <w:rsid w:val="00D90BED"/>
    <w:rsid w:val="00D913C9"/>
    <w:rsid w:val="00D913E2"/>
    <w:rsid w:val="00D92761"/>
    <w:rsid w:val="00D93905"/>
    <w:rsid w:val="00D94F58"/>
    <w:rsid w:val="00D94FFC"/>
    <w:rsid w:val="00D9541E"/>
    <w:rsid w:val="00D959F1"/>
    <w:rsid w:val="00D960DB"/>
    <w:rsid w:val="00D96BBC"/>
    <w:rsid w:val="00D97049"/>
    <w:rsid w:val="00DA0E30"/>
    <w:rsid w:val="00DA0F36"/>
    <w:rsid w:val="00DA34E7"/>
    <w:rsid w:val="00DA6894"/>
    <w:rsid w:val="00DA68E5"/>
    <w:rsid w:val="00DA6C84"/>
    <w:rsid w:val="00DB0E51"/>
    <w:rsid w:val="00DB12B1"/>
    <w:rsid w:val="00DB1BEB"/>
    <w:rsid w:val="00DB1F8E"/>
    <w:rsid w:val="00DB332E"/>
    <w:rsid w:val="00DB4C72"/>
    <w:rsid w:val="00DB4F68"/>
    <w:rsid w:val="00DB5396"/>
    <w:rsid w:val="00DB62BC"/>
    <w:rsid w:val="00DB631C"/>
    <w:rsid w:val="00DB76BD"/>
    <w:rsid w:val="00DB7781"/>
    <w:rsid w:val="00DB7833"/>
    <w:rsid w:val="00DB7C0C"/>
    <w:rsid w:val="00DC2707"/>
    <w:rsid w:val="00DC2710"/>
    <w:rsid w:val="00DC3B56"/>
    <w:rsid w:val="00DC4538"/>
    <w:rsid w:val="00DC61BA"/>
    <w:rsid w:val="00DC7016"/>
    <w:rsid w:val="00DC75F5"/>
    <w:rsid w:val="00DC7EA5"/>
    <w:rsid w:val="00DD0E5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595A"/>
    <w:rsid w:val="00DF635A"/>
    <w:rsid w:val="00DF6982"/>
    <w:rsid w:val="00DF6EDD"/>
    <w:rsid w:val="00DF6FFF"/>
    <w:rsid w:val="00DF75B0"/>
    <w:rsid w:val="00E01C89"/>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286C"/>
    <w:rsid w:val="00E233F7"/>
    <w:rsid w:val="00E23C6F"/>
    <w:rsid w:val="00E24E05"/>
    <w:rsid w:val="00E25087"/>
    <w:rsid w:val="00E253FC"/>
    <w:rsid w:val="00E2546B"/>
    <w:rsid w:val="00E25B1C"/>
    <w:rsid w:val="00E25CB9"/>
    <w:rsid w:val="00E264DF"/>
    <w:rsid w:val="00E26602"/>
    <w:rsid w:val="00E2688A"/>
    <w:rsid w:val="00E26AAD"/>
    <w:rsid w:val="00E30253"/>
    <w:rsid w:val="00E315A8"/>
    <w:rsid w:val="00E32805"/>
    <w:rsid w:val="00E33489"/>
    <w:rsid w:val="00E334E2"/>
    <w:rsid w:val="00E33E32"/>
    <w:rsid w:val="00E3407D"/>
    <w:rsid w:val="00E354A7"/>
    <w:rsid w:val="00E36139"/>
    <w:rsid w:val="00E361DB"/>
    <w:rsid w:val="00E37AD5"/>
    <w:rsid w:val="00E4081C"/>
    <w:rsid w:val="00E40FA9"/>
    <w:rsid w:val="00E419FC"/>
    <w:rsid w:val="00E41D00"/>
    <w:rsid w:val="00E425A6"/>
    <w:rsid w:val="00E430F5"/>
    <w:rsid w:val="00E4375D"/>
    <w:rsid w:val="00E44D77"/>
    <w:rsid w:val="00E45E8E"/>
    <w:rsid w:val="00E47475"/>
    <w:rsid w:val="00E47723"/>
    <w:rsid w:val="00E47E63"/>
    <w:rsid w:val="00E5054E"/>
    <w:rsid w:val="00E50832"/>
    <w:rsid w:val="00E50D38"/>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6019C"/>
    <w:rsid w:val="00E60EB4"/>
    <w:rsid w:val="00E6151A"/>
    <w:rsid w:val="00E61C2E"/>
    <w:rsid w:val="00E6259D"/>
    <w:rsid w:val="00E62BA1"/>
    <w:rsid w:val="00E63EB3"/>
    <w:rsid w:val="00E63FD5"/>
    <w:rsid w:val="00E648BE"/>
    <w:rsid w:val="00E64A8C"/>
    <w:rsid w:val="00E64C62"/>
    <w:rsid w:val="00E65BC1"/>
    <w:rsid w:val="00E66B67"/>
    <w:rsid w:val="00E70517"/>
    <w:rsid w:val="00E710C9"/>
    <w:rsid w:val="00E713C5"/>
    <w:rsid w:val="00E72454"/>
    <w:rsid w:val="00E72792"/>
    <w:rsid w:val="00E72AEC"/>
    <w:rsid w:val="00E741CC"/>
    <w:rsid w:val="00E74510"/>
    <w:rsid w:val="00E74A97"/>
    <w:rsid w:val="00E7521A"/>
    <w:rsid w:val="00E764E6"/>
    <w:rsid w:val="00E768BA"/>
    <w:rsid w:val="00E76DB6"/>
    <w:rsid w:val="00E801CC"/>
    <w:rsid w:val="00E80482"/>
    <w:rsid w:val="00E80DF0"/>
    <w:rsid w:val="00E8156F"/>
    <w:rsid w:val="00E83245"/>
    <w:rsid w:val="00E841C3"/>
    <w:rsid w:val="00E844F3"/>
    <w:rsid w:val="00E84501"/>
    <w:rsid w:val="00E857B3"/>
    <w:rsid w:val="00E85954"/>
    <w:rsid w:val="00E85C7D"/>
    <w:rsid w:val="00E85D10"/>
    <w:rsid w:val="00E867C5"/>
    <w:rsid w:val="00E86A82"/>
    <w:rsid w:val="00E87306"/>
    <w:rsid w:val="00E91983"/>
    <w:rsid w:val="00E91B23"/>
    <w:rsid w:val="00E92533"/>
    <w:rsid w:val="00E93BC6"/>
    <w:rsid w:val="00E9418A"/>
    <w:rsid w:val="00E949B2"/>
    <w:rsid w:val="00E95739"/>
    <w:rsid w:val="00E962C7"/>
    <w:rsid w:val="00E9653B"/>
    <w:rsid w:val="00E97D0F"/>
    <w:rsid w:val="00EA0A76"/>
    <w:rsid w:val="00EA0EFB"/>
    <w:rsid w:val="00EA10DB"/>
    <w:rsid w:val="00EA1917"/>
    <w:rsid w:val="00EA2D7A"/>
    <w:rsid w:val="00EA3E46"/>
    <w:rsid w:val="00EA3EAD"/>
    <w:rsid w:val="00EA5401"/>
    <w:rsid w:val="00EA553D"/>
    <w:rsid w:val="00EA5778"/>
    <w:rsid w:val="00EA59F5"/>
    <w:rsid w:val="00EA619C"/>
    <w:rsid w:val="00EA7426"/>
    <w:rsid w:val="00EB1353"/>
    <w:rsid w:val="00EB13F4"/>
    <w:rsid w:val="00EB2855"/>
    <w:rsid w:val="00EB3AF5"/>
    <w:rsid w:val="00EB5120"/>
    <w:rsid w:val="00EB599E"/>
    <w:rsid w:val="00EB5CCC"/>
    <w:rsid w:val="00EB6187"/>
    <w:rsid w:val="00EB6507"/>
    <w:rsid w:val="00EB7E0B"/>
    <w:rsid w:val="00EB7E7B"/>
    <w:rsid w:val="00EC02F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402"/>
    <w:rsid w:val="00ED14E0"/>
    <w:rsid w:val="00ED15D6"/>
    <w:rsid w:val="00ED168E"/>
    <w:rsid w:val="00ED206C"/>
    <w:rsid w:val="00ED23DE"/>
    <w:rsid w:val="00ED246E"/>
    <w:rsid w:val="00ED2DB2"/>
    <w:rsid w:val="00ED460C"/>
    <w:rsid w:val="00ED4733"/>
    <w:rsid w:val="00ED5478"/>
    <w:rsid w:val="00ED574B"/>
    <w:rsid w:val="00EE100E"/>
    <w:rsid w:val="00EE101A"/>
    <w:rsid w:val="00EE2474"/>
    <w:rsid w:val="00EE2617"/>
    <w:rsid w:val="00EE27E8"/>
    <w:rsid w:val="00EE28BD"/>
    <w:rsid w:val="00EE30C2"/>
    <w:rsid w:val="00EE36A0"/>
    <w:rsid w:val="00EE3DF2"/>
    <w:rsid w:val="00EE4FB7"/>
    <w:rsid w:val="00EE636B"/>
    <w:rsid w:val="00EE6504"/>
    <w:rsid w:val="00EE6523"/>
    <w:rsid w:val="00EE78EA"/>
    <w:rsid w:val="00EF03CC"/>
    <w:rsid w:val="00EF1EDB"/>
    <w:rsid w:val="00EF31E4"/>
    <w:rsid w:val="00EF3668"/>
    <w:rsid w:val="00EF3C95"/>
    <w:rsid w:val="00EF4DFE"/>
    <w:rsid w:val="00EF5142"/>
    <w:rsid w:val="00EF546E"/>
    <w:rsid w:val="00EF5E3D"/>
    <w:rsid w:val="00EF602E"/>
    <w:rsid w:val="00EF687B"/>
    <w:rsid w:val="00EF6BA3"/>
    <w:rsid w:val="00F000CC"/>
    <w:rsid w:val="00F01802"/>
    <w:rsid w:val="00F02195"/>
    <w:rsid w:val="00F03290"/>
    <w:rsid w:val="00F04B0B"/>
    <w:rsid w:val="00F04C8C"/>
    <w:rsid w:val="00F04E1A"/>
    <w:rsid w:val="00F05B77"/>
    <w:rsid w:val="00F06448"/>
    <w:rsid w:val="00F07642"/>
    <w:rsid w:val="00F077A8"/>
    <w:rsid w:val="00F078D3"/>
    <w:rsid w:val="00F07ADB"/>
    <w:rsid w:val="00F1046F"/>
    <w:rsid w:val="00F10F85"/>
    <w:rsid w:val="00F1114F"/>
    <w:rsid w:val="00F111D8"/>
    <w:rsid w:val="00F112F3"/>
    <w:rsid w:val="00F12E3A"/>
    <w:rsid w:val="00F136DC"/>
    <w:rsid w:val="00F13F11"/>
    <w:rsid w:val="00F146B5"/>
    <w:rsid w:val="00F15857"/>
    <w:rsid w:val="00F200C3"/>
    <w:rsid w:val="00F2085C"/>
    <w:rsid w:val="00F20CC1"/>
    <w:rsid w:val="00F20CF0"/>
    <w:rsid w:val="00F21023"/>
    <w:rsid w:val="00F218E8"/>
    <w:rsid w:val="00F21B08"/>
    <w:rsid w:val="00F227D0"/>
    <w:rsid w:val="00F228AF"/>
    <w:rsid w:val="00F2300F"/>
    <w:rsid w:val="00F233C0"/>
    <w:rsid w:val="00F24D45"/>
    <w:rsid w:val="00F26750"/>
    <w:rsid w:val="00F26FA8"/>
    <w:rsid w:val="00F279E3"/>
    <w:rsid w:val="00F300A1"/>
    <w:rsid w:val="00F301D4"/>
    <w:rsid w:val="00F31714"/>
    <w:rsid w:val="00F31983"/>
    <w:rsid w:val="00F31CF4"/>
    <w:rsid w:val="00F33252"/>
    <w:rsid w:val="00F33640"/>
    <w:rsid w:val="00F34CF1"/>
    <w:rsid w:val="00F34E8A"/>
    <w:rsid w:val="00F34F25"/>
    <w:rsid w:val="00F359B6"/>
    <w:rsid w:val="00F35DF8"/>
    <w:rsid w:val="00F35E5C"/>
    <w:rsid w:val="00F367E1"/>
    <w:rsid w:val="00F37BDF"/>
    <w:rsid w:val="00F41615"/>
    <w:rsid w:val="00F41E47"/>
    <w:rsid w:val="00F425DA"/>
    <w:rsid w:val="00F437D6"/>
    <w:rsid w:val="00F44ED4"/>
    <w:rsid w:val="00F45123"/>
    <w:rsid w:val="00F4521F"/>
    <w:rsid w:val="00F46A5C"/>
    <w:rsid w:val="00F47B15"/>
    <w:rsid w:val="00F501A0"/>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885"/>
    <w:rsid w:val="00F617E2"/>
    <w:rsid w:val="00F6367A"/>
    <w:rsid w:val="00F6368C"/>
    <w:rsid w:val="00F63D33"/>
    <w:rsid w:val="00F66386"/>
    <w:rsid w:val="00F664F9"/>
    <w:rsid w:val="00F66CD2"/>
    <w:rsid w:val="00F677DD"/>
    <w:rsid w:val="00F71868"/>
    <w:rsid w:val="00F718C4"/>
    <w:rsid w:val="00F71966"/>
    <w:rsid w:val="00F726C4"/>
    <w:rsid w:val="00F73149"/>
    <w:rsid w:val="00F73857"/>
    <w:rsid w:val="00F740F7"/>
    <w:rsid w:val="00F743A3"/>
    <w:rsid w:val="00F74935"/>
    <w:rsid w:val="00F774A6"/>
    <w:rsid w:val="00F80643"/>
    <w:rsid w:val="00F80BF3"/>
    <w:rsid w:val="00F81910"/>
    <w:rsid w:val="00F82D32"/>
    <w:rsid w:val="00F831E6"/>
    <w:rsid w:val="00F83C99"/>
    <w:rsid w:val="00F84221"/>
    <w:rsid w:val="00F84411"/>
    <w:rsid w:val="00F84F5B"/>
    <w:rsid w:val="00F8573E"/>
    <w:rsid w:val="00F85D7A"/>
    <w:rsid w:val="00F87833"/>
    <w:rsid w:val="00F90567"/>
    <w:rsid w:val="00F90C2C"/>
    <w:rsid w:val="00F918EF"/>
    <w:rsid w:val="00F91B4F"/>
    <w:rsid w:val="00F924D5"/>
    <w:rsid w:val="00F92D88"/>
    <w:rsid w:val="00F93CFF"/>
    <w:rsid w:val="00F93F08"/>
    <w:rsid w:val="00F975BB"/>
    <w:rsid w:val="00FA02D5"/>
    <w:rsid w:val="00FA10CE"/>
    <w:rsid w:val="00FA1779"/>
    <w:rsid w:val="00FA1B80"/>
    <w:rsid w:val="00FA1BC3"/>
    <w:rsid w:val="00FA2F58"/>
    <w:rsid w:val="00FA3F16"/>
    <w:rsid w:val="00FA4AC3"/>
    <w:rsid w:val="00FA524A"/>
    <w:rsid w:val="00FA5ABE"/>
    <w:rsid w:val="00FA6938"/>
    <w:rsid w:val="00FB0856"/>
    <w:rsid w:val="00FB1200"/>
    <w:rsid w:val="00FB1D02"/>
    <w:rsid w:val="00FB297B"/>
    <w:rsid w:val="00FB5510"/>
    <w:rsid w:val="00FB58F3"/>
    <w:rsid w:val="00FB6E21"/>
    <w:rsid w:val="00FB72EF"/>
    <w:rsid w:val="00FB7FB7"/>
    <w:rsid w:val="00FC138F"/>
    <w:rsid w:val="00FC1450"/>
    <w:rsid w:val="00FC14A6"/>
    <w:rsid w:val="00FC1B90"/>
    <w:rsid w:val="00FC1E4B"/>
    <w:rsid w:val="00FC35D6"/>
    <w:rsid w:val="00FC446B"/>
    <w:rsid w:val="00FC6199"/>
    <w:rsid w:val="00FC6F12"/>
    <w:rsid w:val="00FC6FE9"/>
    <w:rsid w:val="00FC78DB"/>
    <w:rsid w:val="00FD008F"/>
    <w:rsid w:val="00FD01EF"/>
    <w:rsid w:val="00FD080A"/>
    <w:rsid w:val="00FD17AE"/>
    <w:rsid w:val="00FD1E11"/>
    <w:rsid w:val="00FD2254"/>
    <w:rsid w:val="00FD3B33"/>
    <w:rsid w:val="00FD3EE6"/>
    <w:rsid w:val="00FD458B"/>
    <w:rsid w:val="00FD47FB"/>
    <w:rsid w:val="00FD4BE1"/>
    <w:rsid w:val="00FD5D08"/>
    <w:rsid w:val="00FD7375"/>
    <w:rsid w:val="00FE0D8E"/>
    <w:rsid w:val="00FE20FD"/>
    <w:rsid w:val="00FE21C3"/>
    <w:rsid w:val="00FE2482"/>
    <w:rsid w:val="00FE26E6"/>
    <w:rsid w:val="00FE2FE6"/>
    <w:rsid w:val="00FE31CB"/>
    <w:rsid w:val="00FE369F"/>
    <w:rsid w:val="00FE5EE9"/>
    <w:rsid w:val="00FE5FD0"/>
    <w:rsid w:val="00FE64DC"/>
    <w:rsid w:val="00FE72DE"/>
    <w:rsid w:val="00FE763D"/>
    <w:rsid w:val="00FF0BAB"/>
    <w:rsid w:val="00FF1EAC"/>
    <w:rsid w:val="00FF2D8A"/>
    <w:rsid w:val="00FF2E53"/>
    <w:rsid w:val="00FF4316"/>
    <w:rsid w:val="00FF4341"/>
    <w:rsid w:val="00FF474B"/>
    <w:rsid w:val="00FF4818"/>
    <w:rsid w:val="00FF4984"/>
    <w:rsid w:val="00FF4D5A"/>
    <w:rsid w:val="00FF7468"/>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281"/>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bCs/>
      <w:sz w:val="24"/>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bCs/>
      <w:sz w:val="24"/>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bCs/>
      <w:sz w:val="24"/>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bCs/>
      <w:sz w:val="24"/>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bCs/>
      <w:sz w:val="24"/>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bCs/>
      <w:sz w:val="24"/>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bCs/>
      <w:sz w:val="24"/>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bCs/>
      <w:sz w:val="24"/>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7"/>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5"/>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4"/>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4"/>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4"/>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4"/>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4"/>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4"/>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4"/>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numbering" w:customStyle="1" w:styleId="Lista21">
    <w:name w:val="Lista 21"/>
    <w:rsid w:val="001B5C01"/>
    <w:pPr>
      <w:numPr>
        <w:numId w:val="16"/>
      </w:numPr>
    </w:pPr>
  </w:style>
  <w:style w:type="numbering" w:customStyle="1" w:styleId="Styl2">
    <w:name w:val="Styl2"/>
    <w:rsid w:val="001B5C01"/>
    <w:pPr>
      <w:numPr>
        <w:numId w:val="31"/>
      </w:numPr>
    </w:pPr>
  </w:style>
  <w:style w:type="numbering" w:customStyle="1" w:styleId="StylPunktowane">
    <w:name w:val="Styl Punktowane"/>
    <w:rsid w:val="001B5C01"/>
    <w:pPr>
      <w:numPr>
        <w:numId w:val="15"/>
      </w:numPr>
    </w:pPr>
  </w:style>
</w:styles>
</file>

<file path=word/webSettings.xml><?xml version="1.0" encoding="utf-8"?>
<w:webSettings xmlns:r="http://schemas.openxmlformats.org/officeDocument/2006/relationships" xmlns:w="http://schemas.openxmlformats.org/wordprocessingml/2006/main">
  <w:divs>
    <w:div w:id="1474710344">
      <w:marLeft w:val="0"/>
      <w:marRight w:val="0"/>
      <w:marTop w:val="0"/>
      <w:marBottom w:val="0"/>
      <w:divBdr>
        <w:top w:val="none" w:sz="0" w:space="0" w:color="auto"/>
        <w:left w:val="none" w:sz="0" w:space="0" w:color="auto"/>
        <w:bottom w:val="none" w:sz="0" w:space="0" w:color="auto"/>
        <w:right w:val="none" w:sz="0" w:space="0" w:color="auto"/>
      </w:divBdr>
      <w:divsChild>
        <w:div w:id="1474710341">
          <w:marLeft w:val="0"/>
          <w:marRight w:val="0"/>
          <w:marTop w:val="0"/>
          <w:marBottom w:val="0"/>
          <w:divBdr>
            <w:top w:val="none" w:sz="0" w:space="0" w:color="auto"/>
            <w:left w:val="none" w:sz="0" w:space="0" w:color="auto"/>
            <w:bottom w:val="none" w:sz="0" w:space="0" w:color="auto"/>
            <w:right w:val="none" w:sz="0" w:space="0" w:color="auto"/>
          </w:divBdr>
        </w:div>
        <w:div w:id="1474710342">
          <w:marLeft w:val="0"/>
          <w:marRight w:val="0"/>
          <w:marTop w:val="0"/>
          <w:marBottom w:val="0"/>
          <w:divBdr>
            <w:top w:val="none" w:sz="0" w:space="0" w:color="auto"/>
            <w:left w:val="none" w:sz="0" w:space="0" w:color="auto"/>
            <w:bottom w:val="none" w:sz="0" w:space="0" w:color="auto"/>
            <w:right w:val="none" w:sz="0" w:space="0" w:color="auto"/>
          </w:divBdr>
        </w:div>
        <w:div w:id="1474710343">
          <w:marLeft w:val="0"/>
          <w:marRight w:val="0"/>
          <w:marTop w:val="0"/>
          <w:marBottom w:val="0"/>
          <w:divBdr>
            <w:top w:val="none" w:sz="0" w:space="0" w:color="auto"/>
            <w:left w:val="none" w:sz="0" w:space="0" w:color="auto"/>
            <w:bottom w:val="none" w:sz="0" w:space="0" w:color="auto"/>
            <w:right w:val="none" w:sz="0" w:space="0" w:color="auto"/>
          </w:divBdr>
        </w:div>
        <w:div w:id="1474710345">
          <w:marLeft w:val="0"/>
          <w:marRight w:val="0"/>
          <w:marTop w:val="0"/>
          <w:marBottom w:val="0"/>
          <w:divBdr>
            <w:top w:val="none" w:sz="0" w:space="0" w:color="auto"/>
            <w:left w:val="none" w:sz="0" w:space="0" w:color="auto"/>
            <w:bottom w:val="none" w:sz="0" w:space="0" w:color="auto"/>
            <w:right w:val="none" w:sz="0" w:space="0" w:color="auto"/>
          </w:divBdr>
        </w:div>
        <w:div w:id="1474710346">
          <w:marLeft w:val="0"/>
          <w:marRight w:val="0"/>
          <w:marTop w:val="0"/>
          <w:marBottom w:val="0"/>
          <w:divBdr>
            <w:top w:val="none" w:sz="0" w:space="0" w:color="auto"/>
            <w:left w:val="none" w:sz="0" w:space="0" w:color="auto"/>
            <w:bottom w:val="none" w:sz="0" w:space="0" w:color="auto"/>
            <w:right w:val="none" w:sz="0" w:space="0" w:color="auto"/>
          </w:divBdr>
        </w:div>
        <w:div w:id="1474710347">
          <w:marLeft w:val="0"/>
          <w:marRight w:val="0"/>
          <w:marTop w:val="0"/>
          <w:marBottom w:val="0"/>
          <w:divBdr>
            <w:top w:val="none" w:sz="0" w:space="0" w:color="auto"/>
            <w:left w:val="none" w:sz="0" w:space="0" w:color="auto"/>
            <w:bottom w:val="none" w:sz="0" w:space="0" w:color="auto"/>
            <w:right w:val="none" w:sz="0" w:space="0" w:color="auto"/>
          </w:divBdr>
        </w:div>
        <w:div w:id="1474710348">
          <w:marLeft w:val="0"/>
          <w:marRight w:val="0"/>
          <w:marTop w:val="0"/>
          <w:marBottom w:val="0"/>
          <w:divBdr>
            <w:top w:val="none" w:sz="0" w:space="0" w:color="auto"/>
            <w:left w:val="none" w:sz="0" w:space="0" w:color="auto"/>
            <w:bottom w:val="none" w:sz="0" w:space="0" w:color="auto"/>
            <w:right w:val="none" w:sz="0" w:space="0" w:color="auto"/>
          </w:divBdr>
        </w:div>
        <w:div w:id="1474710349">
          <w:marLeft w:val="0"/>
          <w:marRight w:val="0"/>
          <w:marTop w:val="0"/>
          <w:marBottom w:val="0"/>
          <w:divBdr>
            <w:top w:val="none" w:sz="0" w:space="0" w:color="auto"/>
            <w:left w:val="none" w:sz="0" w:space="0" w:color="auto"/>
            <w:bottom w:val="none" w:sz="0" w:space="0" w:color="auto"/>
            <w:right w:val="none" w:sz="0" w:space="0" w:color="auto"/>
          </w:divBdr>
        </w:div>
        <w:div w:id="1474710350">
          <w:marLeft w:val="0"/>
          <w:marRight w:val="0"/>
          <w:marTop w:val="0"/>
          <w:marBottom w:val="0"/>
          <w:divBdr>
            <w:top w:val="none" w:sz="0" w:space="0" w:color="auto"/>
            <w:left w:val="none" w:sz="0" w:space="0" w:color="auto"/>
            <w:bottom w:val="none" w:sz="0" w:space="0" w:color="auto"/>
            <w:right w:val="none" w:sz="0" w:space="0" w:color="auto"/>
          </w:divBdr>
        </w:div>
        <w:div w:id="1474710351">
          <w:marLeft w:val="0"/>
          <w:marRight w:val="0"/>
          <w:marTop w:val="0"/>
          <w:marBottom w:val="0"/>
          <w:divBdr>
            <w:top w:val="none" w:sz="0" w:space="0" w:color="auto"/>
            <w:left w:val="none" w:sz="0" w:space="0" w:color="auto"/>
            <w:bottom w:val="none" w:sz="0" w:space="0" w:color="auto"/>
            <w:right w:val="none" w:sz="0" w:space="0" w:color="auto"/>
          </w:divBdr>
        </w:div>
        <w:div w:id="1474710352">
          <w:marLeft w:val="0"/>
          <w:marRight w:val="0"/>
          <w:marTop w:val="0"/>
          <w:marBottom w:val="0"/>
          <w:divBdr>
            <w:top w:val="none" w:sz="0" w:space="0" w:color="auto"/>
            <w:left w:val="none" w:sz="0" w:space="0" w:color="auto"/>
            <w:bottom w:val="none" w:sz="0" w:space="0" w:color="auto"/>
            <w:right w:val="none" w:sz="0" w:space="0" w:color="auto"/>
          </w:divBdr>
        </w:div>
        <w:div w:id="1474710390">
          <w:marLeft w:val="0"/>
          <w:marRight w:val="0"/>
          <w:marTop w:val="0"/>
          <w:marBottom w:val="0"/>
          <w:divBdr>
            <w:top w:val="none" w:sz="0" w:space="0" w:color="auto"/>
            <w:left w:val="none" w:sz="0" w:space="0" w:color="auto"/>
            <w:bottom w:val="none" w:sz="0" w:space="0" w:color="auto"/>
            <w:right w:val="none" w:sz="0" w:space="0" w:color="auto"/>
          </w:divBdr>
        </w:div>
        <w:div w:id="1474710391">
          <w:marLeft w:val="0"/>
          <w:marRight w:val="0"/>
          <w:marTop w:val="0"/>
          <w:marBottom w:val="0"/>
          <w:divBdr>
            <w:top w:val="none" w:sz="0" w:space="0" w:color="auto"/>
            <w:left w:val="none" w:sz="0" w:space="0" w:color="auto"/>
            <w:bottom w:val="none" w:sz="0" w:space="0" w:color="auto"/>
            <w:right w:val="none" w:sz="0" w:space="0" w:color="auto"/>
          </w:divBdr>
        </w:div>
        <w:div w:id="1474710392">
          <w:marLeft w:val="0"/>
          <w:marRight w:val="0"/>
          <w:marTop w:val="0"/>
          <w:marBottom w:val="0"/>
          <w:divBdr>
            <w:top w:val="none" w:sz="0" w:space="0" w:color="auto"/>
            <w:left w:val="none" w:sz="0" w:space="0" w:color="auto"/>
            <w:bottom w:val="none" w:sz="0" w:space="0" w:color="auto"/>
            <w:right w:val="none" w:sz="0" w:space="0" w:color="auto"/>
          </w:divBdr>
        </w:div>
        <w:div w:id="1474710393">
          <w:marLeft w:val="0"/>
          <w:marRight w:val="0"/>
          <w:marTop w:val="0"/>
          <w:marBottom w:val="0"/>
          <w:divBdr>
            <w:top w:val="none" w:sz="0" w:space="0" w:color="auto"/>
            <w:left w:val="none" w:sz="0" w:space="0" w:color="auto"/>
            <w:bottom w:val="none" w:sz="0" w:space="0" w:color="auto"/>
            <w:right w:val="none" w:sz="0" w:space="0" w:color="auto"/>
          </w:divBdr>
        </w:div>
        <w:div w:id="1474710394">
          <w:marLeft w:val="0"/>
          <w:marRight w:val="0"/>
          <w:marTop w:val="0"/>
          <w:marBottom w:val="0"/>
          <w:divBdr>
            <w:top w:val="none" w:sz="0" w:space="0" w:color="auto"/>
            <w:left w:val="none" w:sz="0" w:space="0" w:color="auto"/>
            <w:bottom w:val="none" w:sz="0" w:space="0" w:color="auto"/>
            <w:right w:val="none" w:sz="0" w:space="0" w:color="auto"/>
          </w:divBdr>
        </w:div>
        <w:div w:id="1474710395">
          <w:marLeft w:val="0"/>
          <w:marRight w:val="0"/>
          <w:marTop w:val="0"/>
          <w:marBottom w:val="0"/>
          <w:divBdr>
            <w:top w:val="none" w:sz="0" w:space="0" w:color="auto"/>
            <w:left w:val="none" w:sz="0" w:space="0" w:color="auto"/>
            <w:bottom w:val="none" w:sz="0" w:space="0" w:color="auto"/>
            <w:right w:val="none" w:sz="0" w:space="0" w:color="auto"/>
          </w:divBdr>
        </w:div>
        <w:div w:id="1474710396">
          <w:marLeft w:val="0"/>
          <w:marRight w:val="0"/>
          <w:marTop w:val="0"/>
          <w:marBottom w:val="0"/>
          <w:divBdr>
            <w:top w:val="none" w:sz="0" w:space="0" w:color="auto"/>
            <w:left w:val="none" w:sz="0" w:space="0" w:color="auto"/>
            <w:bottom w:val="none" w:sz="0" w:space="0" w:color="auto"/>
            <w:right w:val="none" w:sz="0" w:space="0" w:color="auto"/>
          </w:divBdr>
        </w:div>
        <w:div w:id="1474710397">
          <w:marLeft w:val="0"/>
          <w:marRight w:val="0"/>
          <w:marTop w:val="0"/>
          <w:marBottom w:val="0"/>
          <w:divBdr>
            <w:top w:val="none" w:sz="0" w:space="0" w:color="auto"/>
            <w:left w:val="none" w:sz="0" w:space="0" w:color="auto"/>
            <w:bottom w:val="none" w:sz="0" w:space="0" w:color="auto"/>
            <w:right w:val="none" w:sz="0" w:space="0" w:color="auto"/>
          </w:divBdr>
        </w:div>
        <w:div w:id="1474710398">
          <w:marLeft w:val="0"/>
          <w:marRight w:val="0"/>
          <w:marTop w:val="0"/>
          <w:marBottom w:val="0"/>
          <w:divBdr>
            <w:top w:val="none" w:sz="0" w:space="0" w:color="auto"/>
            <w:left w:val="none" w:sz="0" w:space="0" w:color="auto"/>
            <w:bottom w:val="none" w:sz="0" w:space="0" w:color="auto"/>
            <w:right w:val="none" w:sz="0" w:space="0" w:color="auto"/>
          </w:divBdr>
        </w:div>
        <w:div w:id="1474710399">
          <w:marLeft w:val="0"/>
          <w:marRight w:val="0"/>
          <w:marTop w:val="0"/>
          <w:marBottom w:val="0"/>
          <w:divBdr>
            <w:top w:val="none" w:sz="0" w:space="0" w:color="auto"/>
            <w:left w:val="none" w:sz="0" w:space="0" w:color="auto"/>
            <w:bottom w:val="none" w:sz="0" w:space="0" w:color="auto"/>
            <w:right w:val="none" w:sz="0" w:space="0" w:color="auto"/>
          </w:divBdr>
        </w:div>
        <w:div w:id="1474710400">
          <w:marLeft w:val="0"/>
          <w:marRight w:val="0"/>
          <w:marTop w:val="0"/>
          <w:marBottom w:val="0"/>
          <w:divBdr>
            <w:top w:val="none" w:sz="0" w:space="0" w:color="auto"/>
            <w:left w:val="none" w:sz="0" w:space="0" w:color="auto"/>
            <w:bottom w:val="none" w:sz="0" w:space="0" w:color="auto"/>
            <w:right w:val="none" w:sz="0" w:space="0" w:color="auto"/>
          </w:divBdr>
        </w:div>
        <w:div w:id="1474710401">
          <w:marLeft w:val="0"/>
          <w:marRight w:val="0"/>
          <w:marTop w:val="0"/>
          <w:marBottom w:val="0"/>
          <w:divBdr>
            <w:top w:val="none" w:sz="0" w:space="0" w:color="auto"/>
            <w:left w:val="none" w:sz="0" w:space="0" w:color="auto"/>
            <w:bottom w:val="none" w:sz="0" w:space="0" w:color="auto"/>
            <w:right w:val="none" w:sz="0" w:space="0" w:color="auto"/>
          </w:divBdr>
        </w:div>
        <w:div w:id="1474710402">
          <w:marLeft w:val="0"/>
          <w:marRight w:val="0"/>
          <w:marTop w:val="0"/>
          <w:marBottom w:val="0"/>
          <w:divBdr>
            <w:top w:val="none" w:sz="0" w:space="0" w:color="auto"/>
            <w:left w:val="none" w:sz="0" w:space="0" w:color="auto"/>
            <w:bottom w:val="none" w:sz="0" w:space="0" w:color="auto"/>
            <w:right w:val="none" w:sz="0" w:space="0" w:color="auto"/>
          </w:divBdr>
        </w:div>
        <w:div w:id="1474710403">
          <w:marLeft w:val="0"/>
          <w:marRight w:val="0"/>
          <w:marTop w:val="0"/>
          <w:marBottom w:val="0"/>
          <w:divBdr>
            <w:top w:val="none" w:sz="0" w:space="0" w:color="auto"/>
            <w:left w:val="none" w:sz="0" w:space="0" w:color="auto"/>
            <w:bottom w:val="none" w:sz="0" w:space="0" w:color="auto"/>
            <w:right w:val="none" w:sz="0" w:space="0" w:color="auto"/>
          </w:divBdr>
        </w:div>
      </w:divsChild>
    </w:div>
    <w:div w:id="1474710353">
      <w:marLeft w:val="0"/>
      <w:marRight w:val="0"/>
      <w:marTop w:val="0"/>
      <w:marBottom w:val="0"/>
      <w:divBdr>
        <w:top w:val="none" w:sz="0" w:space="0" w:color="auto"/>
        <w:left w:val="none" w:sz="0" w:space="0" w:color="auto"/>
        <w:bottom w:val="none" w:sz="0" w:space="0" w:color="auto"/>
        <w:right w:val="none" w:sz="0" w:space="0" w:color="auto"/>
      </w:divBdr>
    </w:div>
    <w:div w:id="1474710355">
      <w:marLeft w:val="0"/>
      <w:marRight w:val="0"/>
      <w:marTop w:val="0"/>
      <w:marBottom w:val="0"/>
      <w:divBdr>
        <w:top w:val="none" w:sz="0" w:space="0" w:color="auto"/>
        <w:left w:val="none" w:sz="0" w:space="0" w:color="auto"/>
        <w:bottom w:val="none" w:sz="0" w:space="0" w:color="auto"/>
        <w:right w:val="none" w:sz="0" w:space="0" w:color="auto"/>
      </w:divBdr>
    </w:div>
    <w:div w:id="1474710356">
      <w:marLeft w:val="0"/>
      <w:marRight w:val="0"/>
      <w:marTop w:val="0"/>
      <w:marBottom w:val="0"/>
      <w:divBdr>
        <w:top w:val="none" w:sz="0" w:space="0" w:color="auto"/>
        <w:left w:val="none" w:sz="0" w:space="0" w:color="auto"/>
        <w:bottom w:val="none" w:sz="0" w:space="0" w:color="auto"/>
        <w:right w:val="none" w:sz="0" w:space="0" w:color="auto"/>
      </w:divBdr>
    </w:div>
    <w:div w:id="1474710358">
      <w:marLeft w:val="0"/>
      <w:marRight w:val="0"/>
      <w:marTop w:val="0"/>
      <w:marBottom w:val="0"/>
      <w:divBdr>
        <w:top w:val="none" w:sz="0" w:space="0" w:color="auto"/>
        <w:left w:val="none" w:sz="0" w:space="0" w:color="auto"/>
        <w:bottom w:val="none" w:sz="0" w:space="0" w:color="auto"/>
        <w:right w:val="none" w:sz="0" w:space="0" w:color="auto"/>
      </w:divBdr>
    </w:div>
    <w:div w:id="1474710359">
      <w:marLeft w:val="0"/>
      <w:marRight w:val="0"/>
      <w:marTop w:val="0"/>
      <w:marBottom w:val="0"/>
      <w:divBdr>
        <w:top w:val="none" w:sz="0" w:space="0" w:color="auto"/>
        <w:left w:val="none" w:sz="0" w:space="0" w:color="auto"/>
        <w:bottom w:val="none" w:sz="0" w:space="0" w:color="auto"/>
        <w:right w:val="none" w:sz="0" w:space="0" w:color="auto"/>
      </w:divBdr>
    </w:div>
    <w:div w:id="1474710360">
      <w:marLeft w:val="0"/>
      <w:marRight w:val="0"/>
      <w:marTop w:val="0"/>
      <w:marBottom w:val="0"/>
      <w:divBdr>
        <w:top w:val="none" w:sz="0" w:space="0" w:color="auto"/>
        <w:left w:val="none" w:sz="0" w:space="0" w:color="auto"/>
        <w:bottom w:val="none" w:sz="0" w:space="0" w:color="auto"/>
        <w:right w:val="none" w:sz="0" w:space="0" w:color="auto"/>
      </w:divBdr>
    </w:div>
    <w:div w:id="1474710361">
      <w:marLeft w:val="0"/>
      <w:marRight w:val="0"/>
      <w:marTop w:val="0"/>
      <w:marBottom w:val="0"/>
      <w:divBdr>
        <w:top w:val="none" w:sz="0" w:space="0" w:color="auto"/>
        <w:left w:val="none" w:sz="0" w:space="0" w:color="auto"/>
        <w:bottom w:val="none" w:sz="0" w:space="0" w:color="auto"/>
        <w:right w:val="none" w:sz="0" w:space="0" w:color="auto"/>
      </w:divBdr>
      <w:divsChild>
        <w:div w:id="1474710354">
          <w:marLeft w:val="0"/>
          <w:marRight w:val="0"/>
          <w:marTop w:val="0"/>
          <w:marBottom w:val="0"/>
          <w:divBdr>
            <w:top w:val="none" w:sz="0" w:space="0" w:color="auto"/>
            <w:left w:val="none" w:sz="0" w:space="0" w:color="auto"/>
            <w:bottom w:val="none" w:sz="0" w:space="0" w:color="auto"/>
            <w:right w:val="none" w:sz="0" w:space="0" w:color="auto"/>
          </w:divBdr>
        </w:div>
        <w:div w:id="1474710357">
          <w:marLeft w:val="0"/>
          <w:marRight w:val="0"/>
          <w:marTop w:val="0"/>
          <w:marBottom w:val="0"/>
          <w:divBdr>
            <w:top w:val="none" w:sz="0" w:space="0" w:color="auto"/>
            <w:left w:val="none" w:sz="0" w:space="0" w:color="auto"/>
            <w:bottom w:val="none" w:sz="0" w:space="0" w:color="auto"/>
            <w:right w:val="none" w:sz="0" w:space="0" w:color="auto"/>
          </w:divBdr>
        </w:div>
        <w:div w:id="1474710363">
          <w:marLeft w:val="0"/>
          <w:marRight w:val="0"/>
          <w:marTop w:val="0"/>
          <w:marBottom w:val="0"/>
          <w:divBdr>
            <w:top w:val="none" w:sz="0" w:space="0" w:color="auto"/>
            <w:left w:val="none" w:sz="0" w:space="0" w:color="auto"/>
            <w:bottom w:val="none" w:sz="0" w:space="0" w:color="auto"/>
            <w:right w:val="none" w:sz="0" w:space="0" w:color="auto"/>
          </w:divBdr>
        </w:div>
        <w:div w:id="1474710364">
          <w:marLeft w:val="0"/>
          <w:marRight w:val="0"/>
          <w:marTop w:val="0"/>
          <w:marBottom w:val="0"/>
          <w:divBdr>
            <w:top w:val="none" w:sz="0" w:space="0" w:color="auto"/>
            <w:left w:val="none" w:sz="0" w:space="0" w:color="auto"/>
            <w:bottom w:val="none" w:sz="0" w:space="0" w:color="auto"/>
            <w:right w:val="none" w:sz="0" w:space="0" w:color="auto"/>
          </w:divBdr>
        </w:div>
        <w:div w:id="1474710383">
          <w:marLeft w:val="0"/>
          <w:marRight w:val="0"/>
          <w:marTop w:val="0"/>
          <w:marBottom w:val="0"/>
          <w:divBdr>
            <w:top w:val="none" w:sz="0" w:space="0" w:color="auto"/>
            <w:left w:val="none" w:sz="0" w:space="0" w:color="auto"/>
            <w:bottom w:val="none" w:sz="0" w:space="0" w:color="auto"/>
            <w:right w:val="none" w:sz="0" w:space="0" w:color="auto"/>
          </w:divBdr>
        </w:div>
        <w:div w:id="1474710388">
          <w:marLeft w:val="0"/>
          <w:marRight w:val="0"/>
          <w:marTop w:val="0"/>
          <w:marBottom w:val="0"/>
          <w:divBdr>
            <w:top w:val="none" w:sz="0" w:space="0" w:color="auto"/>
            <w:left w:val="none" w:sz="0" w:space="0" w:color="auto"/>
            <w:bottom w:val="none" w:sz="0" w:space="0" w:color="auto"/>
            <w:right w:val="none" w:sz="0" w:space="0" w:color="auto"/>
          </w:divBdr>
        </w:div>
      </w:divsChild>
    </w:div>
    <w:div w:id="1474710365">
      <w:marLeft w:val="0"/>
      <w:marRight w:val="0"/>
      <w:marTop w:val="0"/>
      <w:marBottom w:val="0"/>
      <w:divBdr>
        <w:top w:val="none" w:sz="0" w:space="0" w:color="auto"/>
        <w:left w:val="none" w:sz="0" w:space="0" w:color="auto"/>
        <w:bottom w:val="none" w:sz="0" w:space="0" w:color="auto"/>
        <w:right w:val="none" w:sz="0" w:space="0" w:color="auto"/>
      </w:divBdr>
      <w:divsChild>
        <w:div w:id="1474710362">
          <w:marLeft w:val="0"/>
          <w:marRight w:val="0"/>
          <w:marTop w:val="0"/>
          <w:marBottom w:val="0"/>
          <w:divBdr>
            <w:top w:val="none" w:sz="0" w:space="0" w:color="auto"/>
            <w:left w:val="none" w:sz="0" w:space="0" w:color="auto"/>
            <w:bottom w:val="none" w:sz="0" w:space="0" w:color="auto"/>
            <w:right w:val="none" w:sz="0" w:space="0" w:color="auto"/>
          </w:divBdr>
        </w:div>
        <w:div w:id="1474710366">
          <w:marLeft w:val="0"/>
          <w:marRight w:val="0"/>
          <w:marTop w:val="0"/>
          <w:marBottom w:val="0"/>
          <w:divBdr>
            <w:top w:val="none" w:sz="0" w:space="0" w:color="auto"/>
            <w:left w:val="none" w:sz="0" w:space="0" w:color="auto"/>
            <w:bottom w:val="none" w:sz="0" w:space="0" w:color="auto"/>
            <w:right w:val="none" w:sz="0" w:space="0" w:color="auto"/>
          </w:divBdr>
        </w:div>
        <w:div w:id="1474710372">
          <w:marLeft w:val="0"/>
          <w:marRight w:val="0"/>
          <w:marTop w:val="0"/>
          <w:marBottom w:val="0"/>
          <w:divBdr>
            <w:top w:val="none" w:sz="0" w:space="0" w:color="auto"/>
            <w:left w:val="none" w:sz="0" w:space="0" w:color="auto"/>
            <w:bottom w:val="none" w:sz="0" w:space="0" w:color="auto"/>
            <w:right w:val="none" w:sz="0" w:space="0" w:color="auto"/>
          </w:divBdr>
        </w:div>
        <w:div w:id="1474710375">
          <w:marLeft w:val="0"/>
          <w:marRight w:val="0"/>
          <w:marTop w:val="0"/>
          <w:marBottom w:val="0"/>
          <w:divBdr>
            <w:top w:val="none" w:sz="0" w:space="0" w:color="auto"/>
            <w:left w:val="none" w:sz="0" w:space="0" w:color="auto"/>
            <w:bottom w:val="none" w:sz="0" w:space="0" w:color="auto"/>
            <w:right w:val="none" w:sz="0" w:space="0" w:color="auto"/>
          </w:divBdr>
        </w:div>
        <w:div w:id="1474710377">
          <w:marLeft w:val="0"/>
          <w:marRight w:val="0"/>
          <w:marTop w:val="0"/>
          <w:marBottom w:val="0"/>
          <w:divBdr>
            <w:top w:val="none" w:sz="0" w:space="0" w:color="auto"/>
            <w:left w:val="none" w:sz="0" w:space="0" w:color="auto"/>
            <w:bottom w:val="none" w:sz="0" w:space="0" w:color="auto"/>
            <w:right w:val="none" w:sz="0" w:space="0" w:color="auto"/>
          </w:divBdr>
        </w:div>
        <w:div w:id="1474710379">
          <w:marLeft w:val="0"/>
          <w:marRight w:val="0"/>
          <w:marTop w:val="0"/>
          <w:marBottom w:val="0"/>
          <w:divBdr>
            <w:top w:val="none" w:sz="0" w:space="0" w:color="auto"/>
            <w:left w:val="none" w:sz="0" w:space="0" w:color="auto"/>
            <w:bottom w:val="none" w:sz="0" w:space="0" w:color="auto"/>
            <w:right w:val="none" w:sz="0" w:space="0" w:color="auto"/>
          </w:divBdr>
        </w:div>
        <w:div w:id="1474710382">
          <w:marLeft w:val="0"/>
          <w:marRight w:val="0"/>
          <w:marTop w:val="0"/>
          <w:marBottom w:val="0"/>
          <w:divBdr>
            <w:top w:val="none" w:sz="0" w:space="0" w:color="auto"/>
            <w:left w:val="none" w:sz="0" w:space="0" w:color="auto"/>
            <w:bottom w:val="none" w:sz="0" w:space="0" w:color="auto"/>
            <w:right w:val="none" w:sz="0" w:space="0" w:color="auto"/>
          </w:divBdr>
        </w:div>
        <w:div w:id="1474710384">
          <w:marLeft w:val="0"/>
          <w:marRight w:val="0"/>
          <w:marTop w:val="0"/>
          <w:marBottom w:val="0"/>
          <w:divBdr>
            <w:top w:val="none" w:sz="0" w:space="0" w:color="auto"/>
            <w:left w:val="none" w:sz="0" w:space="0" w:color="auto"/>
            <w:bottom w:val="none" w:sz="0" w:space="0" w:color="auto"/>
            <w:right w:val="none" w:sz="0" w:space="0" w:color="auto"/>
          </w:divBdr>
        </w:div>
        <w:div w:id="1474710385">
          <w:marLeft w:val="0"/>
          <w:marRight w:val="0"/>
          <w:marTop w:val="0"/>
          <w:marBottom w:val="0"/>
          <w:divBdr>
            <w:top w:val="none" w:sz="0" w:space="0" w:color="auto"/>
            <w:left w:val="none" w:sz="0" w:space="0" w:color="auto"/>
            <w:bottom w:val="none" w:sz="0" w:space="0" w:color="auto"/>
            <w:right w:val="none" w:sz="0" w:space="0" w:color="auto"/>
          </w:divBdr>
        </w:div>
        <w:div w:id="1474710387">
          <w:marLeft w:val="0"/>
          <w:marRight w:val="0"/>
          <w:marTop w:val="0"/>
          <w:marBottom w:val="0"/>
          <w:divBdr>
            <w:top w:val="none" w:sz="0" w:space="0" w:color="auto"/>
            <w:left w:val="none" w:sz="0" w:space="0" w:color="auto"/>
            <w:bottom w:val="none" w:sz="0" w:space="0" w:color="auto"/>
            <w:right w:val="none" w:sz="0" w:space="0" w:color="auto"/>
          </w:divBdr>
        </w:div>
      </w:divsChild>
    </w:div>
    <w:div w:id="1474710367">
      <w:marLeft w:val="0"/>
      <w:marRight w:val="0"/>
      <w:marTop w:val="0"/>
      <w:marBottom w:val="0"/>
      <w:divBdr>
        <w:top w:val="none" w:sz="0" w:space="0" w:color="auto"/>
        <w:left w:val="none" w:sz="0" w:space="0" w:color="auto"/>
        <w:bottom w:val="none" w:sz="0" w:space="0" w:color="auto"/>
        <w:right w:val="none" w:sz="0" w:space="0" w:color="auto"/>
      </w:divBdr>
    </w:div>
    <w:div w:id="1474710368">
      <w:marLeft w:val="0"/>
      <w:marRight w:val="0"/>
      <w:marTop w:val="0"/>
      <w:marBottom w:val="0"/>
      <w:divBdr>
        <w:top w:val="none" w:sz="0" w:space="0" w:color="auto"/>
        <w:left w:val="none" w:sz="0" w:space="0" w:color="auto"/>
        <w:bottom w:val="none" w:sz="0" w:space="0" w:color="auto"/>
        <w:right w:val="none" w:sz="0" w:space="0" w:color="auto"/>
      </w:divBdr>
    </w:div>
    <w:div w:id="1474710369">
      <w:marLeft w:val="0"/>
      <w:marRight w:val="0"/>
      <w:marTop w:val="0"/>
      <w:marBottom w:val="0"/>
      <w:divBdr>
        <w:top w:val="none" w:sz="0" w:space="0" w:color="auto"/>
        <w:left w:val="none" w:sz="0" w:space="0" w:color="auto"/>
        <w:bottom w:val="none" w:sz="0" w:space="0" w:color="auto"/>
        <w:right w:val="none" w:sz="0" w:space="0" w:color="auto"/>
      </w:divBdr>
    </w:div>
    <w:div w:id="1474710370">
      <w:marLeft w:val="0"/>
      <w:marRight w:val="0"/>
      <w:marTop w:val="0"/>
      <w:marBottom w:val="0"/>
      <w:divBdr>
        <w:top w:val="none" w:sz="0" w:space="0" w:color="auto"/>
        <w:left w:val="none" w:sz="0" w:space="0" w:color="auto"/>
        <w:bottom w:val="none" w:sz="0" w:space="0" w:color="auto"/>
        <w:right w:val="none" w:sz="0" w:space="0" w:color="auto"/>
      </w:divBdr>
    </w:div>
    <w:div w:id="1474710371">
      <w:marLeft w:val="0"/>
      <w:marRight w:val="0"/>
      <w:marTop w:val="0"/>
      <w:marBottom w:val="0"/>
      <w:divBdr>
        <w:top w:val="none" w:sz="0" w:space="0" w:color="auto"/>
        <w:left w:val="none" w:sz="0" w:space="0" w:color="auto"/>
        <w:bottom w:val="none" w:sz="0" w:space="0" w:color="auto"/>
        <w:right w:val="none" w:sz="0" w:space="0" w:color="auto"/>
      </w:divBdr>
    </w:div>
    <w:div w:id="1474710373">
      <w:marLeft w:val="0"/>
      <w:marRight w:val="0"/>
      <w:marTop w:val="0"/>
      <w:marBottom w:val="0"/>
      <w:divBdr>
        <w:top w:val="none" w:sz="0" w:space="0" w:color="auto"/>
        <w:left w:val="none" w:sz="0" w:space="0" w:color="auto"/>
        <w:bottom w:val="none" w:sz="0" w:space="0" w:color="auto"/>
        <w:right w:val="none" w:sz="0" w:space="0" w:color="auto"/>
      </w:divBdr>
    </w:div>
    <w:div w:id="1474710374">
      <w:marLeft w:val="0"/>
      <w:marRight w:val="0"/>
      <w:marTop w:val="0"/>
      <w:marBottom w:val="0"/>
      <w:divBdr>
        <w:top w:val="none" w:sz="0" w:space="0" w:color="auto"/>
        <w:left w:val="none" w:sz="0" w:space="0" w:color="auto"/>
        <w:bottom w:val="none" w:sz="0" w:space="0" w:color="auto"/>
        <w:right w:val="none" w:sz="0" w:space="0" w:color="auto"/>
      </w:divBdr>
    </w:div>
    <w:div w:id="1474710376">
      <w:marLeft w:val="0"/>
      <w:marRight w:val="0"/>
      <w:marTop w:val="0"/>
      <w:marBottom w:val="0"/>
      <w:divBdr>
        <w:top w:val="none" w:sz="0" w:space="0" w:color="auto"/>
        <w:left w:val="none" w:sz="0" w:space="0" w:color="auto"/>
        <w:bottom w:val="none" w:sz="0" w:space="0" w:color="auto"/>
        <w:right w:val="none" w:sz="0" w:space="0" w:color="auto"/>
      </w:divBdr>
    </w:div>
    <w:div w:id="1474710378">
      <w:marLeft w:val="0"/>
      <w:marRight w:val="0"/>
      <w:marTop w:val="0"/>
      <w:marBottom w:val="0"/>
      <w:divBdr>
        <w:top w:val="none" w:sz="0" w:space="0" w:color="auto"/>
        <w:left w:val="none" w:sz="0" w:space="0" w:color="auto"/>
        <w:bottom w:val="none" w:sz="0" w:space="0" w:color="auto"/>
        <w:right w:val="none" w:sz="0" w:space="0" w:color="auto"/>
      </w:divBdr>
    </w:div>
    <w:div w:id="1474710380">
      <w:marLeft w:val="0"/>
      <w:marRight w:val="0"/>
      <w:marTop w:val="0"/>
      <w:marBottom w:val="0"/>
      <w:divBdr>
        <w:top w:val="none" w:sz="0" w:space="0" w:color="auto"/>
        <w:left w:val="none" w:sz="0" w:space="0" w:color="auto"/>
        <w:bottom w:val="none" w:sz="0" w:space="0" w:color="auto"/>
        <w:right w:val="none" w:sz="0" w:space="0" w:color="auto"/>
      </w:divBdr>
    </w:div>
    <w:div w:id="1474710381">
      <w:marLeft w:val="0"/>
      <w:marRight w:val="0"/>
      <w:marTop w:val="0"/>
      <w:marBottom w:val="0"/>
      <w:divBdr>
        <w:top w:val="none" w:sz="0" w:space="0" w:color="auto"/>
        <w:left w:val="none" w:sz="0" w:space="0" w:color="auto"/>
        <w:bottom w:val="none" w:sz="0" w:space="0" w:color="auto"/>
        <w:right w:val="none" w:sz="0" w:space="0" w:color="auto"/>
      </w:divBdr>
    </w:div>
    <w:div w:id="1474710386">
      <w:marLeft w:val="0"/>
      <w:marRight w:val="0"/>
      <w:marTop w:val="0"/>
      <w:marBottom w:val="0"/>
      <w:divBdr>
        <w:top w:val="none" w:sz="0" w:space="0" w:color="auto"/>
        <w:left w:val="none" w:sz="0" w:space="0" w:color="auto"/>
        <w:bottom w:val="none" w:sz="0" w:space="0" w:color="auto"/>
        <w:right w:val="none" w:sz="0" w:space="0" w:color="auto"/>
      </w:divBdr>
    </w:div>
    <w:div w:id="1474710389">
      <w:marLeft w:val="0"/>
      <w:marRight w:val="0"/>
      <w:marTop w:val="0"/>
      <w:marBottom w:val="0"/>
      <w:divBdr>
        <w:top w:val="none" w:sz="0" w:space="0" w:color="auto"/>
        <w:left w:val="none" w:sz="0" w:space="0" w:color="auto"/>
        <w:bottom w:val="none" w:sz="0" w:space="0" w:color="auto"/>
        <w:right w:val="none" w:sz="0" w:space="0" w:color="auto"/>
      </w:divBdr>
    </w:div>
    <w:div w:id="1474710431">
      <w:marLeft w:val="0"/>
      <w:marRight w:val="0"/>
      <w:marTop w:val="0"/>
      <w:marBottom w:val="0"/>
      <w:divBdr>
        <w:top w:val="none" w:sz="0" w:space="0" w:color="auto"/>
        <w:left w:val="none" w:sz="0" w:space="0" w:color="auto"/>
        <w:bottom w:val="none" w:sz="0" w:space="0" w:color="auto"/>
        <w:right w:val="none" w:sz="0" w:space="0" w:color="auto"/>
      </w:divBdr>
      <w:divsChild>
        <w:div w:id="1474710404">
          <w:marLeft w:val="0"/>
          <w:marRight w:val="0"/>
          <w:marTop w:val="0"/>
          <w:marBottom w:val="0"/>
          <w:divBdr>
            <w:top w:val="none" w:sz="0" w:space="0" w:color="auto"/>
            <w:left w:val="none" w:sz="0" w:space="0" w:color="auto"/>
            <w:bottom w:val="none" w:sz="0" w:space="0" w:color="auto"/>
            <w:right w:val="none" w:sz="0" w:space="0" w:color="auto"/>
          </w:divBdr>
        </w:div>
        <w:div w:id="1474710405">
          <w:marLeft w:val="0"/>
          <w:marRight w:val="0"/>
          <w:marTop w:val="0"/>
          <w:marBottom w:val="0"/>
          <w:divBdr>
            <w:top w:val="none" w:sz="0" w:space="0" w:color="auto"/>
            <w:left w:val="none" w:sz="0" w:space="0" w:color="auto"/>
            <w:bottom w:val="none" w:sz="0" w:space="0" w:color="auto"/>
            <w:right w:val="none" w:sz="0" w:space="0" w:color="auto"/>
          </w:divBdr>
        </w:div>
        <w:div w:id="1474710406">
          <w:marLeft w:val="0"/>
          <w:marRight w:val="0"/>
          <w:marTop w:val="0"/>
          <w:marBottom w:val="0"/>
          <w:divBdr>
            <w:top w:val="none" w:sz="0" w:space="0" w:color="auto"/>
            <w:left w:val="none" w:sz="0" w:space="0" w:color="auto"/>
            <w:bottom w:val="none" w:sz="0" w:space="0" w:color="auto"/>
            <w:right w:val="none" w:sz="0" w:space="0" w:color="auto"/>
          </w:divBdr>
        </w:div>
        <w:div w:id="1474710407">
          <w:marLeft w:val="0"/>
          <w:marRight w:val="0"/>
          <w:marTop w:val="0"/>
          <w:marBottom w:val="0"/>
          <w:divBdr>
            <w:top w:val="none" w:sz="0" w:space="0" w:color="auto"/>
            <w:left w:val="none" w:sz="0" w:space="0" w:color="auto"/>
            <w:bottom w:val="none" w:sz="0" w:space="0" w:color="auto"/>
            <w:right w:val="none" w:sz="0" w:space="0" w:color="auto"/>
          </w:divBdr>
        </w:div>
        <w:div w:id="1474710408">
          <w:marLeft w:val="0"/>
          <w:marRight w:val="0"/>
          <w:marTop w:val="0"/>
          <w:marBottom w:val="0"/>
          <w:divBdr>
            <w:top w:val="none" w:sz="0" w:space="0" w:color="auto"/>
            <w:left w:val="none" w:sz="0" w:space="0" w:color="auto"/>
            <w:bottom w:val="none" w:sz="0" w:space="0" w:color="auto"/>
            <w:right w:val="none" w:sz="0" w:space="0" w:color="auto"/>
          </w:divBdr>
        </w:div>
        <w:div w:id="1474710409">
          <w:marLeft w:val="0"/>
          <w:marRight w:val="0"/>
          <w:marTop w:val="0"/>
          <w:marBottom w:val="0"/>
          <w:divBdr>
            <w:top w:val="none" w:sz="0" w:space="0" w:color="auto"/>
            <w:left w:val="none" w:sz="0" w:space="0" w:color="auto"/>
            <w:bottom w:val="none" w:sz="0" w:space="0" w:color="auto"/>
            <w:right w:val="none" w:sz="0" w:space="0" w:color="auto"/>
          </w:divBdr>
        </w:div>
        <w:div w:id="1474710410">
          <w:marLeft w:val="0"/>
          <w:marRight w:val="0"/>
          <w:marTop w:val="0"/>
          <w:marBottom w:val="0"/>
          <w:divBdr>
            <w:top w:val="none" w:sz="0" w:space="0" w:color="auto"/>
            <w:left w:val="none" w:sz="0" w:space="0" w:color="auto"/>
            <w:bottom w:val="none" w:sz="0" w:space="0" w:color="auto"/>
            <w:right w:val="none" w:sz="0" w:space="0" w:color="auto"/>
          </w:divBdr>
        </w:div>
        <w:div w:id="1474710411">
          <w:marLeft w:val="0"/>
          <w:marRight w:val="0"/>
          <w:marTop w:val="0"/>
          <w:marBottom w:val="0"/>
          <w:divBdr>
            <w:top w:val="none" w:sz="0" w:space="0" w:color="auto"/>
            <w:left w:val="none" w:sz="0" w:space="0" w:color="auto"/>
            <w:bottom w:val="none" w:sz="0" w:space="0" w:color="auto"/>
            <w:right w:val="none" w:sz="0" w:space="0" w:color="auto"/>
          </w:divBdr>
        </w:div>
        <w:div w:id="1474710412">
          <w:marLeft w:val="0"/>
          <w:marRight w:val="0"/>
          <w:marTop w:val="0"/>
          <w:marBottom w:val="0"/>
          <w:divBdr>
            <w:top w:val="none" w:sz="0" w:space="0" w:color="auto"/>
            <w:left w:val="none" w:sz="0" w:space="0" w:color="auto"/>
            <w:bottom w:val="none" w:sz="0" w:space="0" w:color="auto"/>
            <w:right w:val="none" w:sz="0" w:space="0" w:color="auto"/>
          </w:divBdr>
        </w:div>
        <w:div w:id="1474710413">
          <w:marLeft w:val="0"/>
          <w:marRight w:val="0"/>
          <w:marTop w:val="0"/>
          <w:marBottom w:val="0"/>
          <w:divBdr>
            <w:top w:val="none" w:sz="0" w:space="0" w:color="auto"/>
            <w:left w:val="none" w:sz="0" w:space="0" w:color="auto"/>
            <w:bottom w:val="none" w:sz="0" w:space="0" w:color="auto"/>
            <w:right w:val="none" w:sz="0" w:space="0" w:color="auto"/>
          </w:divBdr>
        </w:div>
        <w:div w:id="1474710414">
          <w:marLeft w:val="0"/>
          <w:marRight w:val="0"/>
          <w:marTop w:val="0"/>
          <w:marBottom w:val="0"/>
          <w:divBdr>
            <w:top w:val="none" w:sz="0" w:space="0" w:color="auto"/>
            <w:left w:val="none" w:sz="0" w:space="0" w:color="auto"/>
            <w:bottom w:val="none" w:sz="0" w:space="0" w:color="auto"/>
            <w:right w:val="none" w:sz="0" w:space="0" w:color="auto"/>
          </w:divBdr>
        </w:div>
        <w:div w:id="1474710415">
          <w:marLeft w:val="0"/>
          <w:marRight w:val="0"/>
          <w:marTop w:val="0"/>
          <w:marBottom w:val="0"/>
          <w:divBdr>
            <w:top w:val="none" w:sz="0" w:space="0" w:color="auto"/>
            <w:left w:val="none" w:sz="0" w:space="0" w:color="auto"/>
            <w:bottom w:val="none" w:sz="0" w:space="0" w:color="auto"/>
            <w:right w:val="none" w:sz="0" w:space="0" w:color="auto"/>
          </w:divBdr>
        </w:div>
        <w:div w:id="1474710416">
          <w:marLeft w:val="0"/>
          <w:marRight w:val="0"/>
          <w:marTop w:val="0"/>
          <w:marBottom w:val="0"/>
          <w:divBdr>
            <w:top w:val="none" w:sz="0" w:space="0" w:color="auto"/>
            <w:left w:val="none" w:sz="0" w:space="0" w:color="auto"/>
            <w:bottom w:val="none" w:sz="0" w:space="0" w:color="auto"/>
            <w:right w:val="none" w:sz="0" w:space="0" w:color="auto"/>
          </w:divBdr>
        </w:div>
        <w:div w:id="1474710417">
          <w:marLeft w:val="0"/>
          <w:marRight w:val="0"/>
          <w:marTop w:val="0"/>
          <w:marBottom w:val="0"/>
          <w:divBdr>
            <w:top w:val="none" w:sz="0" w:space="0" w:color="auto"/>
            <w:left w:val="none" w:sz="0" w:space="0" w:color="auto"/>
            <w:bottom w:val="none" w:sz="0" w:space="0" w:color="auto"/>
            <w:right w:val="none" w:sz="0" w:space="0" w:color="auto"/>
          </w:divBdr>
        </w:div>
        <w:div w:id="1474710418">
          <w:marLeft w:val="0"/>
          <w:marRight w:val="0"/>
          <w:marTop w:val="0"/>
          <w:marBottom w:val="0"/>
          <w:divBdr>
            <w:top w:val="none" w:sz="0" w:space="0" w:color="auto"/>
            <w:left w:val="none" w:sz="0" w:space="0" w:color="auto"/>
            <w:bottom w:val="none" w:sz="0" w:space="0" w:color="auto"/>
            <w:right w:val="none" w:sz="0" w:space="0" w:color="auto"/>
          </w:divBdr>
        </w:div>
        <w:div w:id="1474710419">
          <w:marLeft w:val="0"/>
          <w:marRight w:val="0"/>
          <w:marTop w:val="0"/>
          <w:marBottom w:val="0"/>
          <w:divBdr>
            <w:top w:val="none" w:sz="0" w:space="0" w:color="auto"/>
            <w:left w:val="none" w:sz="0" w:space="0" w:color="auto"/>
            <w:bottom w:val="none" w:sz="0" w:space="0" w:color="auto"/>
            <w:right w:val="none" w:sz="0" w:space="0" w:color="auto"/>
          </w:divBdr>
        </w:div>
        <w:div w:id="1474710420">
          <w:marLeft w:val="0"/>
          <w:marRight w:val="0"/>
          <w:marTop w:val="0"/>
          <w:marBottom w:val="0"/>
          <w:divBdr>
            <w:top w:val="none" w:sz="0" w:space="0" w:color="auto"/>
            <w:left w:val="none" w:sz="0" w:space="0" w:color="auto"/>
            <w:bottom w:val="none" w:sz="0" w:space="0" w:color="auto"/>
            <w:right w:val="none" w:sz="0" w:space="0" w:color="auto"/>
          </w:divBdr>
        </w:div>
        <w:div w:id="1474710421">
          <w:marLeft w:val="0"/>
          <w:marRight w:val="0"/>
          <w:marTop w:val="0"/>
          <w:marBottom w:val="0"/>
          <w:divBdr>
            <w:top w:val="none" w:sz="0" w:space="0" w:color="auto"/>
            <w:left w:val="none" w:sz="0" w:space="0" w:color="auto"/>
            <w:bottom w:val="none" w:sz="0" w:space="0" w:color="auto"/>
            <w:right w:val="none" w:sz="0" w:space="0" w:color="auto"/>
          </w:divBdr>
        </w:div>
        <w:div w:id="1474710422">
          <w:marLeft w:val="0"/>
          <w:marRight w:val="0"/>
          <w:marTop w:val="0"/>
          <w:marBottom w:val="0"/>
          <w:divBdr>
            <w:top w:val="none" w:sz="0" w:space="0" w:color="auto"/>
            <w:left w:val="none" w:sz="0" w:space="0" w:color="auto"/>
            <w:bottom w:val="none" w:sz="0" w:space="0" w:color="auto"/>
            <w:right w:val="none" w:sz="0" w:space="0" w:color="auto"/>
          </w:divBdr>
        </w:div>
        <w:div w:id="1474710423">
          <w:marLeft w:val="0"/>
          <w:marRight w:val="0"/>
          <w:marTop w:val="0"/>
          <w:marBottom w:val="0"/>
          <w:divBdr>
            <w:top w:val="none" w:sz="0" w:space="0" w:color="auto"/>
            <w:left w:val="none" w:sz="0" w:space="0" w:color="auto"/>
            <w:bottom w:val="none" w:sz="0" w:space="0" w:color="auto"/>
            <w:right w:val="none" w:sz="0" w:space="0" w:color="auto"/>
          </w:divBdr>
        </w:div>
        <w:div w:id="1474710424">
          <w:marLeft w:val="0"/>
          <w:marRight w:val="0"/>
          <w:marTop w:val="0"/>
          <w:marBottom w:val="0"/>
          <w:divBdr>
            <w:top w:val="none" w:sz="0" w:space="0" w:color="auto"/>
            <w:left w:val="none" w:sz="0" w:space="0" w:color="auto"/>
            <w:bottom w:val="none" w:sz="0" w:space="0" w:color="auto"/>
            <w:right w:val="none" w:sz="0" w:space="0" w:color="auto"/>
          </w:divBdr>
        </w:div>
        <w:div w:id="1474710425">
          <w:marLeft w:val="0"/>
          <w:marRight w:val="0"/>
          <w:marTop w:val="0"/>
          <w:marBottom w:val="0"/>
          <w:divBdr>
            <w:top w:val="none" w:sz="0" w:space="0" w:color="auto"/>
            <w:left w:val="none" w:sz="0" w:space="0" w:color="auto"/>
            <w:bottom w:val="none" w:sz="0" w:space="0" w:color="auto"/>
            <w:right w:val="none" w:sz="0" w:space="0" w:color="auto"/>
          </w:divBdr>
        </w:div>
        <w:div w:id="1474710426">
          <w:marLeft w:val="0"/>
          <w:marRight w:val="0"/>
          <w:marTop w:val="0"/>
          <w:marBottom w:val="0"/>
          <w:divBdr>
            <w:top w:val="none" w:sz="0" w:space="0" w:color="auto"/>
            <w:left w:val="none" w:sz="0" w:space="0" w:color="auto"/>
            <w:bottom w:val="none" w:sz="0" w:space="0" w:color="auto"/>
            <w:right w:val="none" w:sz="0" w:space="0" w:color="auto"/>
          </w:divBdr>
        </w:div>
        <w:div w:id="1474710427">
          <w:marLeft w:val="0"/>
          <w:marRight w:val="0"/>
          <w:marTop w:val="0"/>
          <w:marBottom w:val="0"/>
          <w:divBdr>
            <w:top w:val="none" w:sz="0" w:space="0" w:color="auto"/>
            <w:left w:val="none" w:sz="0" w:space="0" w:color="auto"/>
            <w:bottom w:val="none" w:sz="0" w:space="0" w:color="auto"/>
            <w:right w:val="none" w:sz="0" w:space="0" w:color="auto"/>
          </w:divBdr>
        </w:div>
        <w:div w:id="1474710428">
          <w:marLeft w:val="0"/>
          <w:marRight w:val="0"/>
          <w:marTop w:val="0"/>
          <w:marBottom w:val="0"/>
          <w:divBdr>
            <w:top w:val="none" w:sz="0" w:space="0" w:color="auto"/>
            <w:left w:val="none" w:sz="0" w:space="0" w:color="auto"/>
            <w:bottom w:val="none" w:sz="0" w:space="0" w:color="auto"/>
            <w:right w:val="none" w:sz="0" w:space="0" w:color="auto"/>
          </w:divBdr>
        </w:div>
        <w:div w:id="1474710429">
          <w:marLeft w:val="0"/>
          <w:marRight w:val="0"/>
          <w:marTop w:val="0"/>
          <w:marBottom w:val="0"/>
          <w:divBdr>
            <w:top w:val="none" w:sz="0" w:space="0" w:color="auto"/>
            <w:left w:val="none" w:sz="0" w:space="0" w:color="auto"/>
            <w:bottom w:val="none" w:sz="0" w:space="0" w:color="auto"/>
            <w:right w:val="none" w:sz="0" w:space="0" w:color="auto"/>
          </w:divBdr>
        </w:div>
        <w:div w:id="1474710430">
          <w:marLeft w:val="0"/>
          <w:marRight w:val="0"/>
          <w:marTop w:val="0"/>
          <w:marBottom w:val="0"/>
          <w:divBdr>
            <w:top w:val="none" w:sz="0" w:space="0" w:color="auto"/>
            <w:left w:val="none" w:sz="0" w:space="0" w:color="auto"/>
            <w:bottom w:val="none" w:sz="0" w:space="0" w:color="auto"/>
            <w:right w:val="none" w:sz="0" w:space="0" w:color="auto"/>
          </w:divBdr>
        </w:div>
        <w:div w:id="1474710432">
          <w:marLeft w:val="0"/>
          <w:marRight w:val="0"/>
          <w:marTop w:val="0"/>
          <w:marBottom w:val="0"/>
          <w:divBdr>
            <w:top w:val="none" w:sz="0" w:space="0" w:color="auto"/>
            <w:left w:val="none" w:sz="0" w:space="0" w:color="auto"/>
            <w:bottom w:val="none" w:sz="0" w:space="0" w:color="auto"/>
            <w:right w:val="none" w:sz="0" w:space="0" w:color="auto"/>
          </w:divBdr>
        </w:div>
        <w:div w:id="1474710433">
          <w:marLeft w:val="0"/>
          <w:marRight w:val="0"/>
          <w:marTop w:val="0"/>
          <w:marBottom w:val="0"/>
          <w:divBdr>
            <w:top w:val="none" w:sz="0" w:space="0" w:color="auto"/>
            <w:left w:val="none" w:sz="0" w:space="0" w:color="auto"/>
            <w:bottom w:val="none" w:sz="0" w:space="0" w:color="auto"/>
            <w:right w:val="none" w:sz="0" w:space="0" w:color="auto"/>
          </w:divBdr>
        </w:div>
        <w:div w:id="1474710434">
          <w:marLeft w:val="0"/>
          <w:marRight w:val="0"/>
          <w:marTop w:val="0"/>
          <w:marBottom w:val="0"/>
          <w:divBdr>
            <w:top w:val="none" w:sz="0" w:space="0" w:color="auto"/>
            <w:left w:val="none" w:sz="0" w:space="0" w:color="auto"/>
            <w:bottom w:val="none" w:sz="0" w:space="0" w:color="auto"/>
            <w:right w:val="none" w:sz="0" w:space="0" w:color="auto"/>
          </w:divBdr>
        </w:div>
        <w:div w:id="1474710435">
          <w:marLeft w:val="0"/>
          <w:marRight w:val="0"/>
          <w:marTop w:val="0"/>
          <w:marBottom w:val="0"/>
          <w:divBdr>
            <w:top w:val="none" w:sz="0" w:space="0" w:color="auto"/>
            <w:left w:val="none" w:sz="0" w:space="0" w:color="auto"/>
            <w:bottom w:val="none" w:sz="0" w:space="0" w:color="auto"/>
            <w:right w:val="none" w:sz="0" w:space="0" w:color="auto"/>
          </w:divBdr>
        </w:div>
        <w:div w:id="1474710436">
          <w:marLeft w:val="0"/>
          <w:marRight w:val="0"/>
          <w:marTop w:val="0"/>
          <w:marBottom w:val="0"/>
          <w:divBdr>
            <w:top w:val="none" w:sz="0" w:space="0" w:color="auto"/>
            <w:left w:val="none" w:sz="0" w:space="0" w:color="auto"/>
            <w:bottom w:val="none" w:sz="0" w:space="0" w:color="auto"/>
            <w:right w:val="none" w:sz="0" w:space="0" w:color="auto"/>
          </w:divBdr>
        </w:div>
        <w:div w:id="1474710437">
          <w:marLeft w:val="0"/>
          <w:marRight w:val="0"/>
          <w:marTop w:val="0"/>
          <w:marBottom w:val="0"/>
          <w:divBdr>
            <w:top w:val="none" w:sz="0" w:space="0" w:color="auto"/>
            <w:left w:val="none" w:sz="0" w:space="0" w:color="auto"/>
            <w:bottom w:val="none" w:sz="0" w:space="0" w:color="auto"/>
            <w:right w:val="none" w:sz="0" w:space="0" w:color="auto"/>
          </w:divBdr>
        </w:div>
        <w:div w:id="1474710438">
          <w:marLeft w:val="0"/>
          <w:marRight w:val="0"/>
          <w:marTop w:val="0"/>
          <w:marBottom w:val="0"/>
          <w:divBdr>
            <w:top w:val="none" w:sz="0" w:space="0" w:color="auto"/>
            <w:left w:val="none" w:sz="0" w:space="0" w:color="auto"/>
            <w:bottom w:val="none" w:sz="0" w:space="0" w:color="auto"/>
            <w:right w:val="none" w:sz="0" w:space="0" w:color="auto"/>
          </w:divBdr>
        </w:div>
        <w:div w:id="1474710439">
          <w:marLeft w:val="0"/>
          <w:marRight w:val="0"/>
          <w:marTop w:val="0"/>
          <w:marBottom w:val="0"/>
          <w:divBdr>
            <w:top w:val="none" w:sz="0" w:space="0" w:color="auto"/>
            <w:left w:val="none" w:sz="0" w:space="0" w:color="auto"/>
            <w:bottom w:val="none" w:sz="0" w:space="0" w:color="auto"/>
            <w:right w:val="none" w:sz="0" w:space="0" w:color="auto"/>
          </w:divBdr>
        </w:div>
        <w:div w:id="1474710440">
          <w:marLeft w:val="0"/>
          <w:marRight w:val="0"/>
          <w:marTop w:val="0"/>
          <w:marBottom w:val="0"/>
          <w:divBdr>
            <w:top w:val="none" w:sz="0" w:space="0" w:color="auto"/>
            <w:left w:val="none" w:sz="0" w:space="0" w:color="auto"/>
            <w:bottom w:val="none" w:sz="0" w:space="0" w:color="auto"/>
            <w:right w:val="none" w:sz="0" w:space="0" w:color="auto"/>
          </w:divBdr>
        </w:div>
        <w:div w:id="1474710441">
          <w:marLeft w:val="0"/>
          <w:marRight w:val="0"/>
          <w:marTop w:val="0"/>
          <w:marBottom w:val="0"/>
          <w:divBdr>
            <w:top w:val="none" w:sz="0" w:space="0" w:color="auto"/>
            <w:left w:val="none" w:sz="0" w:space="0" w:color="auto"/>
            <w:bottom w:val="none" w:sz="0" w:space="0" w:color="auto"/>
            <w:right w:val="none" w:sz="0" w:space="0" w:color="auto"/>
          </w:divBdr>
        </w:div>
        <w:div w:id="1474710442">
          <w:marLeft w:val="0"/>
          <w:marRight w:val="0"/>
          <w:marTop w:val="0"/>
          <w:marBottom w:val="0"/>
          <w:divBdr>
            <w:top w:val="none" w:sz="0" w:space="0" w:color="auto"/>
            <w:left w:val="none" w:sz="0" w:space="0" w:color="auto"/>
            <w:bottom w:val="none" w:sz="0" w:space="0" w:color="auto"/>
            <w:right w:val="none" w:sz="0" w:space="0" w:color="auto"/>
          </w:divBdr>
        </w:div>
        <w:div w:id="1474710443">
          <w:marLeft w:val="0"/>
          <w:marRight w:val="0"/>
          <w:marTop w:val="0"/>
          <w:marBottom w:val="0"/>
          <w:divBdr>
            <w:top w:val="none" w:sz="0" w:space="0" w:color="auto"/>
            <w:left w:val="none" w:sz="0" w:space="0" w:color="auto"/>
            <w:bottom w:val="none" w:sz="0" w:space="0" w:color="auto"/>
            <w:right w:val="none" w:sz="0" w:space="0" w:color="auto"/>
          </w:divBdr>
        </w:div>
        <w:div w:id="1474710444">
          <w:marLeft w:val="0"/>
          <w:marRight w:val="0"/>
          <w:marTop w:val="0"/>
          <w:marBottom w:val="0"/>
          <w:divBdr>
            <w:top w:val="none" w:sz="0" w:space="0" w:color="auto"/>
            <w:left w:val="none" w:sz="0" w:space="0" w:color="auto"/>
            <w:bottom w:val="none" w:sz="0" w:space="0" w:color="auto"/>
            <w:right w:val="none" w:sz="0" w:space="0" w:color="auto"/>
          </w:divBdr>
        </w:div>
        <w:div w:id="1474710445">
          <w:marLeft w:val="0"/>
          <w:marRight w:val="0"/>
          <w:marTop w:val="0"/>
          <w:marBottom w:val="0"/>
          <w:divBdr>
            <w:top w:val="none" w:sz="0" w:space="0" w:color="auto"/>
            <w:left w:val="none" w:sz="0" w:space="0" w:color="auto"/>
            <w:bottom w:val="none" w:sz="0" w:space="0" w:color="auto"/>
            <w:right w:val="none" w:sz="0" w:space="0" w:color="auto"/>
          </w:divBdr>
        </w:div>
        <w:div w:id="1474710446">
          <w:marLeft w:val="0"/>
          <w:marRight w:val="0"/>
          <w:marTop w:val="0"/>
          <w:marBottom w:val="0"/>
          <w:divBdr>
            <w:top w:val="none" w:sz="0" w:space="0" w:color="auto"/>
            <w:left w:val="none" w:sz="0" w:space="0" w:color="auto"/>
            <w:bottom w:val="none" w:sz="0" w:space="0" w:color="auto"/>
            <w:right w:val="none" w:sz="0" w:space="0" w:color="auto"/>
          </w:divBdr>
        </w:div>
        <w:div w:id="1474710447">
          <w:marLeft w:val="0"/>
          <w:marRight w:val="0"/>
          <w:marTop w:val="0"/>
          <w:marBottom w:val="0"/>
          <w:divBdr>
            <w:top w:val="none" w:sz="0" w:space="0" w:color="auto"/>
            <w:left w:val="none" w:sz="0" w:space="0" w:color="auto"/>
            <w:bottom w:val="none" w:sz="0" w:space="0" w:color="auto"/>
            <w:right w:val="none" w:sz="0" w:space="0" w:color="auto"/>
          </w:divBdr>
        </w:div>
        <w:div w:id="1474710448">
          <w:marLeft w:val="0"/>
          <w:marRight w:val="0"/>
          <w:marTop w:val="0"/>
          <w:marBottom w:val="0"/>
          <w:divBdr>
            <w:top w:val="none" w:sz="0" w:space="0" w:color="auto"/>
            <w:left w:val="none" w:sz="0" w:space="0" w:color="auto"/>
            <w:bottom w:val="none" w:sz="0" w:space="0" w:color="auto"/>
            <w:right w:val="none" w:sz="0" w:space="0" w:color="auto"/>
          </w:divBdr>
        </w:div>
        <w:div w:id="1474710449">
          <w:marLeft w:val="0"/>
          <w:marRight w:val="0"/>
          <w:marTop w:val="0"/>
          <w:marBottom w:val="0"/>
          <w:divBdr>
            <w:top w:val="none" w:sz="0" w:space="0" w:color="auto"/>
            <w:left w:val="none" w:sz="0" w:space="0" w:color="auto"/>
            <w:bottom w:val="none" w:sz="0" w:space="0" w:color="auto"/>
            <w:right w:val="none" w:sz="0" w:space="0" w:color="auto"/>
          </w:divBdr>
        </w:div>
        <w:div w:id="1474710450">
          <w:marLeft w:val="0"/>
          <w:marRight w:val="0"/>
          <w:marTop w:val="0"/>
          <w:marBottom w:val="0"/>
          <w:divBdr>
            <w:top w:val="none" w:sz="0" w:space="0" w:color="auto"/>
            <w:left w:val="none" w:sz="0" w:space="0" w:color="auto"/>
            <w:bottom w:val="none" w:sz="0" w:space="0" w:color="auto"/>
            <w:right w:val="none" w:sz="0" w:space="0" w:color="auto"/>
          </w:divBdr>
        </w:div>
        <w:div w:id="1474710451">
          <w:marLeft w:val="0"/>
          <w:marRight w:val="0"/>
          <w:marTop w:val="0"/>
          <w:marBottom w:val="0"/>
          <w:divBdr>
            <w:top w:val="none" w:sz="0" w:space="0" w:color="auto"/>
            <w:left w:val="none" w:sz="0" w:space="0" w:color="auto"/>
            <w:bottom w:val="none" w:sz="0" w:space="0" w:color="auto"/>
            <w:right w:val="none" w:sz="0" w:space="0" w:color="auto"/>
          </w:divBdr>
        </w:div>
        <w:div w:id="1474710452">
          <w:marLeft w:val="0"/>
          <w:marRight w:val="0"/>
          <w:marTop w:val="0"/>
          <w:marBottom w:val="0"/>
          <w:divBdr>
            <w:top w:val="none" w:sz="0" w:space="0" w:color="auto"/>
            <w:left w:val="none" w:sz="0" w:space="0" w:color="auto"/>
            <w:bottom w:val="none" w:sz="0" w:space="0" w:color="auto"/>
            <w:right w:val="none" w:sz="0" w:space="0" w:color="auto"/>
          </w:divBdr>
        </w:div>
        <w:div w:id="1474710453">
          <w:marLeft w:val="0"/>
          <w:marRight w:val="0"/>
          <w:marTop w:val="0"/>
          <w:marBottom w:val="0"/>
          <w:divBdr>
            <w:top w:val="none" w:sz="0" w:space="0" w:color="auto"/>
            <w:left w:val="none" w:sz="0" w:space="0" w:color="auto"/>
            <w:bottom w:val="none" w:sz="0" w:space="0" w:color="auto"/>
            <w:right w:val="none" w:sz="0" w:space="0" w:color="auto"/>
          </w:divBdr>
        </w:div>
        <w:div w:id="1474710454">
          <w:marLeft w:val="0"/>
          <w:marRight w:val="0"/>
          <w:marTop w:val="0"/>
          <w:marBottom w:val="0"/>
          <w:divBdr>
            <w:top w:val="none" w:sz="0" w:space="0" w:color="auto"/>
            <w:left w:val="none" w:sz="0" w:space="0" w:color="auto"/>
            <w:bottom w:val="none" w:sz="0" w:space="0" w:color="auto"/>
            <w:right w:val="none" w:sz="0" w:space="0" w:color="auto"/>
          </w:divBdr>
        </w:div>
        <w:div w:id="1474710455">
          <w:marLeft w:val="0"/>
          <w:marRight w:val="0"/>
          <w:marTop w:val="0"/>
          <w:marBottom w:val="0"/>
          <w:divBdr>
            <w:top w:val="none" w:sz="0" w:space="0" w:color="auto"/>
            <w:left w:val="none" w:sz="0" w:space="0" w:color="auto"/>
            <w:bottom w:val="none" w:sz="0" w:space="0" w:color="auto"/>
            <w:right w:val="none" w:sz="0" w:space="0" w:color="auto"/>
          </w:divBdr>
        </w:div>
        <w:div w:id="1474710456">
          <w:marLeft w:val="0"/>
          <w:marRight w:val="0"/>
          <w:marTop w:val="0"/>
          <w:marBottom w:val="0"/>
          <w:divBdr>
            <w:top w:val="none" w:sz="0" w:space="0" w:color="auto"/>
            <w:left w:val="none" w:sz="0" w:space="0" w:color="auto"/>
            <w:bottom w:val="none" w:sz="0" w:space="0" w:color="auto"/>
            <w:right w:val="none" w:sz="0" w:space="0" w:color="auto"/>
          </w:divBdr>
        </w:div>
        <w:div w:id="1474710457">
          <w:marLeft w:val="0"/>
          <w:marRight w:val="0"/>
          <w:marTop w:val="0"/>
          <w:marBottom w:val="0"/>
          <w:divBdr>
            <w:top w:val="none" w:sz="0" w:space="0" w:color="auto"/>
            <w:left w:val="none" w:sz="0" w:space="0" w:color="auto"/>
            <w:bottom w:val="none" w:sz="0" w:space="0" w:color="auto"/>
            <w:right w:val="none" w:sz="0" w:space="0" w:color="auto"/>
          </w:divBdr>
        </w:div>
        <w:div w:id="1474710458">
          <w:marLeft w:val="0"/>
          <w:marRight w:val="0"/>
          <w:marTop w:val="0"/>
          <w:marBottom w:val="0"/>
          <w:divBdr>
            <w:top w:val="none" w:sz="0" w:space="0" w:color="auto"/>
            <w:left w:val="none" w:sz="0" w:space="0" w:color="auto"/>
            <w:bottom w:val="none" w:sz="0" w:space="0" w:color="auto"/>
            <w:right w:val="none" w:sz="0" w:space="0" w:color="auto"/>
          </w:divBdr>
        </w:div>
        <w:div w:id="1474710459">
          <w:marLeft w:val="0"/>
          <w:marRight w:val="0"/>
          <w:marTop w:val="0"/>
          <w:marBottom w:val="0"/>
          <w:divBdr>
            <w:top w:val="none" w:sz="0" w:space="0" w:color="auto"/>
            <w:left w:val="none" w:sz="0" w:space="0" w:color="auto"/>
            <w:bottom w:val="none" w:sz="0" w:space="0" w:color="auto"/>
            <w:right w:val="none" w:sz="0" w:space="0" w:color="auto"/>
          </w:divBdr>
        </w:div>
        <w:div w:id="1474710460">
          <w:marLeft w:val="0"/>
          <w:marRight w:val="0"/>
          <w:marTop w:val="0"/>
          <w:marBottom w:val="0"/>
          <w:divBdr>
            <w:top w:val="none" w:sz="0" w:space="0" w:color="auto"/>
            <w:left w:val="none" w:sz="0" w:space="0" w:color="auto"/>
            <w:bottom w:val="none" w:sz="0" w:space="0" w:color="auto"/>
            <w:right w:val="none" w:sz="0" w:space="0" w:color="auto"/>
          </w:divBdr>
        </w:div>
        <w:div w:id="1474710461">
          <w:marLeft w:val="0"/>
          <w:marRight w:val="0"/>
          <w:marTop w:val="0"/>
          <w:marBottom w:val="0"/>
          <w:divBdr>
            <w:top w:val="none" w:sz="0" w:space="0" w:color="auto"/>
            <w:left w:val="none" w:sz="0" w:space="0" w:color="auto"/>
            <w:bottom w:val="none" w:sz="0" w:space="0" w:color="auto"/>
            <w:right w:val="none" w:sz="0" w:space="0" w:color="auto"/>
          </w:divBdr>
        </w:div>
        <w:div w:id="1474710462">
          <w:marLeft w:val="0"/>
          <w:marRight w:val="0"/>
          <w:marTop w:val="0"/>
          <w:marBottom w:val="0"/>
          <w:divBdr>
            <w:top w:val="none" w:sz="0" w:space="0" w:color="auto"/>
            <w:left w:val="none" w:sz="0" w:space="0" w:color="auto"/>
            <w:bottom w:val="none" w:sz="0" w:space="0" w:color="auto"/>
            <w:right w:val="none" w:sz="0" w:space="0" w:color="auto"/>
          </w:divBdr>
        </w:div>
        <w:div w:id="1474710463">
          <w:marLeft w:val="0"/>
          <w:marRight w:val="0"/>
          <w:marTop w:val="0"/>
          <w:marBottom w:val="0"/>
          <w:divBdr>
            <w:top w:val="none" w:sz="0" w:space="0" w:color="auto"/>
            <w:left w:val="none" w:sz="0" w:space="0" w:color="auto"/>
            <w:bottom w:val="none" w:sz="0" w:space="0" w:color="auto"/>
            <w:right w:val="none" w:sz="0" w:space="0" w:color="auto"/>
          </w:divBdr>
        </w:div>
        <w:div w:id="1474710464">
          <w:marLeft w:val="0"/>
          <w:marRight w:val="0"/>
          <w:marTop w:val="0"/>
          <w:marBottom w:val="0"/>
          <w:divBdr>
            <w:top w:val="none" w:sz="0" w:space="0" w:color="auto"/>
            <w:left w:val="none" w:sz="0" w:space="0" w:color="auto"/>
            <w:bottom w:val="none" w:sz="0" w:space="0" w:color="auto"/>
            <w:right w:val="none" w:sz="0" w:space="0" w:color="auto"/>
          </w:divBdr>
        </w:div>
        <w:div w:id="1474710465">
          <w:marLeft w:val="0"/>
          <w:marRight w:val="0"/>
          <w:marTop w:val="0"/>
          <w:marBottom w:val="0"/>
          <w:divBdr>
            <w:top w:val="none" w:sz="0" w:space="0" w:color="auto"/>
            <w:left w:val="none" w:sz="0" w:space="0" w:color="auto"/>
            <w:bottom w:val="none" w:sz="0" w:space="0" w:color="auto"/>
            <w:right w:val="none" w:sz="0" w:space="0" w:color="auto"/>
          </w:divBdr>
        </w:div>
        <w:div w:id="1474710466">
          <w:marLeft w:val="0"/>
          <w:marRight w:val="0"/>
          <w:marTop w:val="0"/>
          <w:marBottom w:val="0"/>
          <w:divBdr>
            <w:top w:val="none" w:sz="0" w:space="0" w:color="auto"/>
            <w:left w:val="none" w:sz="0" w:space="0" w:color="auto"/>
            <w:bottom w:val="none" w:sz="0" w:space="0" w:color="auto"/>
            <w:right w:val="none" w:sz="0" w:space="0" w:color="auto"/>
          </w:divBdr>
        </w:div>
        <w:div w:id="1474710467">
          <w:marLeft w:val="0"/>
          <w:marRight w:val="0"/>
          <w:marTop w:val="0"/>
          <w:marBottom w:val="0"/>
          <w:divBdr>
            <w:top w:val="none" w:sz="0" w:space="0" w:color="auto"/>
            <w:left w:val="none" w:sz="0" w:space="0" w:color="auto"/>
            <w:bottom w:val="none" w:sz="0" w:space="0" w:color="auto"/>
            <w:right w:val="none" w:sz="0" w:space="0" w:color="auto"/>
          </w:divBdr>
        </w:div>
        <w:div w:id="1474710468">
          <w:marLeft w:val="0"/>
          <w:marRight w:val="0"/>
          <w:marTop w:val="0"/>
          <w:marBottom w:val="0"/>
          <w:divBdr>
            <w:top w:val="none" w:sz="0" w:space="0" w:color="auto"/>
            <w:left w:val="none" w:sz="0" w:space="0" w:color="auto"/>
            <w:bottom w:val="none" w:sz="0" w:space="0" w:color="auto"/>
            <w:right w:val="none" w:sz="0" w:space="0" w:color="auto"/>
          </w:divBdr>
        </w:div>
        <w:div w:id="1474710469">
          <w:marLeft w:val="0"/>
          <w:marRight w:val="0"/>
          <w:marTop w:val="0"/>
          <w:marBottom w:val="0"/>
          <w:divBdr>
            <w:top w:val="none" w:sz="0" w:space="0" w:color="auto"/>
            <w:left w:val="none" w:sz="0" w:space="0" w:color="auto"/>
            <w:bottom w:val="none" w:sz="0" w:space="0" w:color="auto"/>
            <w:right w:val="none" w:sz="0" w:space="0" w:color="auto"/>
          </w:divBdr>
        </w:div>
        <w:div w:id="1474710470">
          <w:marLeft w:val="0"/>
          <w:marRight w:val="0"/>
          <w:marTop w:val="0"/>
          <w:marBottom w:val="0"/>
          <w:divBdr>
            <w:top w:val="none" w:sz="0" w:space="0" w:color="auto"/>
            <w:left w:val="none" w:sz="0" w:space="0" w:color="auto"/>
            <w:bottom w:val="none" w:sz="0" w:space="0" w:color="auto"/>
            <w:right w:val="none" w:sz="0" w:space="0" w:color="auto"/>
          </w:divBdr>
        </w:div>
        <w:div w:id="1474710471">
          <w:marLeft w:val="0"/>
          <w:marRight w:val="0"/>
          <w:marTop w:val="0"/>
          <w:marBottom w:val="0"/>
          <w:divBdr>
            <w:top w:val="none" w:sz="0" w:space="0" w:color="auto"/>
            <w:left w:val="none" w:sz="0" w:space="0" w:color="auto"/>
            <w:bottom w:val="none" w:sz="0" w:space="0" w:color="auto"/>
            <w:right w:val="none" w:sz="0" w:space="0" w:color="auto"/>
          </w:divBdr>
        </w:div>
        <w:div w:id="1474710472">
          <w:marLeft w:val="0"/>
          <w:marRight w:val="0"/>
          <w:marTop w:val="0"/>
          <w:marBottom w:val="0"/>
          <w:divBdr>
            <w:top w:val="none" w:sz="0" w:space="0" w:color="auto"/>
            <w:left w:val="none" w:sz="0" w:space="0" w:color="auto"/>
            <w:bottom w:val="none" w:sz="0" w:space="0" w:color="auto"/>
            <w:right w:val="none" w:sz="0" w:space="0" w:color="auto"/>
          </w:divBdr>
        </w:div>
        <w:div w:id="1474710473">
          <w:marLeft w:val="0"/>
          <w:marRight w:val="0"/>
          <w:marTop w:val="0"/>
          <w:marBottom w:val="0"/>
          <w:divBdr>
            <w:top w:val="none" w:sz="0" w:space="0" w:color="auto"/>
            <w:left w:val="none" w:sz="0" w:space="0" w:color="auto"/>
            <w:bottom w:val="none" w:sz="0" w:space="0" w:color="auto"/>
            <w:right w:val="none" w:sz="0" w:space="0" w:color="auto"/>
          </w:divBdr>
        </w:div>
        <w:div w:id="1474710474">
          <w:marLeft w:val="0"/>
          <w:marRight w:val="0"/>
          <w:marTop w:val="0"/>
          <w:marBottom w:val="0"/>
          <w:divBdr>
            <w:top w:val="none" w:sz="0" w:space="0" w:color="auto"/>
            <w:left w:val="none" w:sz="0" w:space="0" w:color="auto"/>
            <w:bottom w:val="none" w:sz="0" w:space="0" w:color="auto"/>
            <w:right w:val="none" w:sz="0" w:space="0" w:color="auto"/>
          </w:divBdr>
        </w:div>
        <w:div w:id="1474710475">
          <w:marLeft w:val="0"/>
          <w:marRight w:val="0"/>
          <w:marTop w:val="0"/>
          <w:marBottom w:val="0"/>
          <w:divBdr>
            <w:top w:val="none" w:sz="0" w:space="0" w:color="auto"/>
            <w:left w:val="none" w:sz="0" w:space="0" w:color="auto"/>
            <w:bottom w:val="none" w:sz="0" w:space="0" w:color="auto"/>
            <w:right w:val="none" w:sz="0" w:space="0" w:color="auto"/>
          </w:divBdr>
        </w:div>
        <w:div w:id="1474710476">
          <w:marLeft w:val="0"/>
          <w:marRight w:val="0"/>
          <w:marTop w:val="0"/>
          <w:marBottom w:val="0"/>
          <w:divBdr>
            <w:top w:val="none" w:sz="0" w:space="0" w:color="auto"/>
            <w:left w:val="none" w:sz="0" w:space="0" w:color="auto"/>
            <w:bottom w:val="none" w:sz="0" w:space="0" w:color="auto"/>
            <w:right w:val="none" w:sz="0" w:space="0" w:color="auto"/>
          </w:divBdr>
        </w:div>
        <w:div w:id="1474710477">
          <w:marLeft w:val="0"/>
          <w:marRight w:val="0"/>
          <w:marTop w:val="0"/>
          <w:marBottom w:val="0"/>
          <w:divBdr>
            <w:top w:val="none" w:sz="0" w:space="0" w:color="auto"/>
            <w:left w:val="none" w:sz="0" w:space="0" w:color="auto"/>
            <w:bottom w:val="none" w:sz="0" w:space="0" w:color="auto"/>
            <w:right w:val="none" w:sz="0" w:space="0" w:color="auto"/>
          </w:divBdr>
        </w:div>
        <w:div w:id="1474710478">
          <w:marLeft w:val="0"/>
          <w:marRight w:val="0"/>
          <w:marTop w:val="0"/>
          <w:marBottom w:val="0"/>
          <w:divBdr>
            <w:top w:val="none" w:sz="0" w:space="0" w:color="auto"/>
            <w:left w:val="none" w:sz="0" w:space="0" w:color="auto"/>
            <w:bottom w:val="none" w:sz="0" w:space="0" w:color="auto"/>
            <w:right w:val="none" w:sz="0" w:space="0" w:color="auto"/>
          </w:divBdr>
        </w:div>
        <w:div w:id="1474710479">
          <w:marLeft w:val="0"/>
          <w:marRight w:val="0"/>
          <w:marTop w:val="0"/>
          <w:marBottom w:val="0"/>
          <w:divBdr>
            <w:top w:val="none" w:sz="0" w:space="0" w:color="auto"/>
            <w:left w:val="none" w:sz="0" w:space="0" w:color="auto"/>
            <w:bottom w:val="none" w:sz="0" w:space="0" w:color="auto"/>
            <w:right w:val="none" w:sz="0" w:space="0" w:color="auto"/>
          </w:divBdr>
        </w:div>
        <w:div w:id="1474710480">
          <w:marLeft w:val="0"/>
          <w:marRight w:val="0"/>
          <w:marTop w:val="0"/>
          <w:marBottom w:val="0"/>
          <w:divBdr>
            <w:top w:val="none" w:sz="0" w:space="0" w:color="auto"/>
            <w:left w:val="none" w:sz="0" w:space="0" w:color="auto"/>
            <w:bottom w:val="none" w:sz="0" w:space="0" w:color="auto"/>
            <w:right w:val="none" w:sz="0" w:space="0" w:color="auto"/>
          </w:divBdr>
        </w:div>
        <w:div w:id="1474710481">
          <w:marLeft w:val="0"/>
          <w:marRight w:val="0"/>
          <w:marTop w:val="0"/>
          <w:marBottom w:val="0"/>
          <w:divBdr>
            <w:top w:val="none" w:sz="0" w:space="0" w:color="auto"/>
            <w:left w:val="none" w:sz="0" w:space="0" w:color="auto"/>
            <w:bottom w:val="none" w:sz="0" w:space="0" w:color="auto"/>
            <w:right w:val="none" w:sz="0" w:space="0" w:color="auto"/>
          </w:divBdr>
        </w:div>
        <w:div w:id="1474710482">
          <w:marLeft w:val="0"/>
          <w:marRight w:val="0"/>
          <w:marTop w:val="0"/>
          <w:marBottom w:val="0"/>
          <w:divBdr>
            <w:top w:val="none" w:sz="0" w:space="0" w:color="auto"/>
            <w:left w:val="none" w:sz="0" w:space="0" w:color="auto"/>
            <w:bottom w:val="none" w:sz="0" w:space="0" w:color="auto"/>
            <w:right w:val="none" w:sz="0" w:space="0" w:color="auto"/>
          </w:divBdr>
        </w:div>
        <w:div w:id="1474710483">
          <w:marLeft w:val="0"/>
          <w:marRight w:val="0"/>
          <w:marTop w:val="0"/>
          <w:marBottom w:val="0"/>
          <w:divBdr>
            <w:top w:val="none" w:sz="0" w:space="0" w:color="auto"/>
            <w:left w:val="none" w:sz="0" w:space="0" w:color="auto"/>
            <w:bottom w:val="none" w:sz="0" w:space="0" w:color="auto"/>
            <w:right w:val="none" w:sz="0" w:space="0" w:color="auto"/>
          </w:divBdr>
        </w:div>
        <w:div w:id="1474710484">
          <w:marLeft w:val="0"/>
          <w:marRight w:val="0"/>
          <w:marTop w:val="0"/>
          <w:marBottom w:val="0"/>
          <w:divBdr>
            <w:top w:val="none" w:sz="0" w:space="0" w:color="auto"/>
            <w:left w:val="none" w:sz="0" w:space="0" w:color="auto"/>
            <w:bottom w:val="none" w:sz="0" w:space="0" w:color="auto"/>
            <w:right w:val="none" w:sz="0" w:space="0" w:color="auto"/>
          </w:divBdr>
        </w:div>
        <w:div w:id="1474710485">
          <w:marLeft w:val="0"/>
          <w:marRight w:val="0"/>
          <w:marTop w:val="0"/>
          <w:marBottom w:val="0"/>
          <w:divBdr>
            <w:top w:val="none" w:sz="0" w:space="0" w:color="auto"/>
            <w:left w:val="none" w:sz="0" w:space="0" w:color="auto"/>
            <w:bottom w:val="none" w:sz="0" w:space="0" w:color="auto"/>
            <w:right w:val="none" w:sz="0" w:space="0" w:color="auto"/>
          </w:divBdr>
        </w:div>
        <w:div w:id="1474710486">
          <w:marLeft w:val="0"/>
          <w:marRight w:val="0"/>
          <w:marTop w:val="0"/>
          <w:marBottom w:val="0"/>
          <w:divBdr>
            <w:top w:val="none" w:sz="0" w:space="0" w:color="auto"/>
            <w:left w:val="none" w:sz="0" w:space="0" w:color="auto"/>
            <w:bottom w:val="none" w:sz="0" w:space="0" w:color="auto"/>
            <w:right w:val="none" w:sz="0" w:space="0" w:color="auto"/>
          </w:divBdr>
        </w:div>
        <w:div w:id="1474710487">
          <w:marLeft w:val="0"/>
          <w:marRight w:val="0"/>
          <w:marTop w:val="0"/>
          <w:marBottom w:val="0"/>
          <w:divBdr>
            <w:top w:val="none" w:sz="0" w:space="0" w:color="auto"/>
            <w:left w:val="none" w:sz="0" w:space="0" w:color="auto"/>
            <w:bottom w:val="none" w:sz="0" w:space="0" w:color="auto"/>
            <w:right w:val="none" w:sz="0" w:space="0" w:color="auto"/>
          </w:divBdr>
        </w:div>
        <w:div w:id="1474710488">
          <w:marLeft w:val="0"/>
          <w:marRight w:val="0"/>
          <w:marTop w:val="0"/>
          <w:marBottom w:val="0"/>
          <w:divBdr>
            <w:top w:val="none" w:sz="0" w:space="0" w:color="auto"/>
            <w:left w:val="none" w:sz="0" w:space="0" w:color="auto"/>
            <w:bottom w:val="none" w:sz="0" w:space="0" w:color="auto"/>
            <w:right w:val="none" w:sz="0" w:space="0" w:color="auto"/>
          </w:divBdr>
        </w:div>
        <w:div w:id="1474710489">
          <w:marLeft w:val="0"/>
          <w:marRight w:val="0"/>
          <w:marTop w:val="0"/>
          <w:marBottom w:val="0"/>
          <w:divBdr>
            <w:top w:val="none" w:sz="0" w:space="0" w:color="auto"/>
            <w:left w:val="none" w:sz="0" w:space="0" w:color="auto"/>
            <w:bottom w:val="none" w:sz="0" w:space="0" w:color="auto"/>
            <w:right w:val="none" w:sz="0" w:space="0" w:color="auto"/>
          </w:divBdr>
        </w:div>
        <w:div w:id="1474710490">
          <w:marLeft w:val="0"/>
          <w:marRight w:val="0"/>
          <w:marTop w:val="0"/>
          <w:marBottom w:val="0"/>
          <w:divBdr>
            <w:top w:val="none" w:sz="0" w:space="0" w:color="auto"/>
            <w:left w:val="none" w:sz="0" w:space="0" w:color="auto"/>
            <w:bottom w:val="none" w:sz="0" w:space="0" w:color="auto"/>
            <w:right w:val="none" w:sz="0" w:space="0" w:color="auto"/>
          </w:divBdr>
        </w:div>
        <w:div w:id="1474710491">
          <w:marLeft w:val="0"/>
          <w:marRight w:val="0"/>
          <w:marTop w:val="0"/>
          <w:marBottom w:val="0"/>
          <w:divBdr>
            <w:top w:val="none" w:sz="0" w:space="0" w:color="auto"/>
            <w:left w:val="none" w:sz="0" w:space="0" w:color="auto"/>
            <w:bottom w:val="none" w:sz="0" w:space="0" w:color="auto"/>
            <w:right w:val="none" w:sz="0" w:space="0" w:color="auto"/>
          </w:divBdr>
        </w:div>
        <w:div w:id="1474710492">
          <w:marLeft w:val="0"/>
          <w:marRight w:val="0"/>
          <w:marTop w:val="0"/>
          <w:marBottom w:val="0"/>
          <w:divBdr>
            <w:top w:val="none" w:sz="0" w:space="0" w:color="auto"/>
            <w:left w:val="none" w:sz="0" w:space="0" w:color="auto"/>
            <w:bottom w:val="none" w:sz="0" w:space="0" w:color="auto"/>
            <w:right w:val="none" w:sz="0" w:space="0" w:color="auto"/>
          </w:divBdr>
        </w:div>
        <w:div w:id="1474710493">
          <w:marLeft w:val="0"/>
          <w:marRight w:val="0"/>
          <w:marTop w:val="0"/>
          <w:marBottom w:val="0"/>
          <w:divBdr>
            <w:top w:val="none" w:sz="0" w:space="0" w:color="auto"/>
            <w:left w:val="none" w:sz="0" w:space="0" w:color="auto"/>
            <w:bottom w:val="none" w:sz="0" w:space="0" w:color="auto"/>
            <w:right w:val="none" w:sz="0" w:space="0" w:color="auto"/>
          </w:divBdr>
        </w:div>
        <w:div w:id="1474710494">
          <w:marLeft w:val="0"/>
          <w:marRight w:val="0"/>
          <w:marTop w:val="0"/>
          <w:marBottom w:val="0"/>
          <w:divBdr>
            <w:top w:val="none" w:sz="0" w:space="0" w:color="auto"/>
            <w:left w:val="none" w:sz="0" w:space="0" w:color="auto"/>
            <w:bottom w:val="none" w:sz="0" w:space="0" w:color="auto"/>
            <w:right w:val="none" w:sz="0" w:space="0" w:color="auto"/>
          </w:divBdr>
        </w:div>
        <w:div w:id="1474710495">
          <w:marLeft w:val="0"/>
          <w:marRight w:val="0"/>
          <w:marTop w:val="0"/>
          <w:marBottom w:val="0"/>
          <w:divBdr>
            <w:top w:val="none" w:sz="0" w:space="0" w:color="auto"/>
            <w:left w:val="none" w:sz="0" w:space="0" w:color="auto"/>
            <w:bottom w:val="none" w:sz="0" w:space="0" w:color="auto"/>
            <w:right w:val="none" w:sz="0" w:space="0" w:color="auto"/>
          </w:divBdr>
        </w:div>
        <w:div w:id="1474710496">
          <w:marLeft w:val="0"/>
          <w:marRight w:val="0"/>
          <w:marTop w:val="0"/>
          <w:marBottom w:val="0"/>
          <w:divBdr>
            <w:top w:val="none" w:sz="0" w:space="0" w:color="auto"/>
            <w:left w:val="none" w:sz="0" w:space="0" w:color="auto"/>
            <w:bottom w:val="none" w:sz="0" w:space="0" w:color="auto"/>
            <w:right w:val="none" w:sz="0" w:space="0" w:color="auto"/>
          </w:divBdr>
        </w:div>
        <w:div w:id="1474710497">
          <w:marLeft w:val="0"/>
          <w:marRight w:val="0"/>
          <w:marTop w:val="0"/>
          <w:marBottom w:val="0"/>
          <w:divBdr>
            <w:top w:val="none" w:sz="0" w:space="0" w:color="auto"/>
            <w:left w:val="none" w:sz="0" w:space="0" w:color="auto"/>
            <w:bottom w:val="none" w:sz="0" w:space="0" w:color="auto"/>
            <w:right w:val="none" w:sz="0" w:space="0" w:color="auto"/>
          </w:divBdr>
        </w:div>
        <w:div w:id="1474710498">
          <w:marLeft w:val="0"/>
          <w:marRight w:val="0"/>
          <w:marTop w:val="0"/>
          <w:marBottom w:val="0"/>
          <w:divBdr>
            <w:top w:val="none" w:sz="0" w:space="0" w:color="auto"/>
            <w:left w:val="none" w:sz="0" w:space="0" w:color="auto"/>
            <w:bottom w:val="none" w:sz="0" w:space="0" w:color="auto"/>
            <w:right w:val="none" w:sz="0" w:space="0" w:color="auto"/>
          </w:divBdr>
        </w:div>
        <w:div w:id="1474710499">
          <w:marLeft w:val="0"/>
          <w:marRight w:val="0"/>
          <w:marTop w:val="0"/>
          <w:marBottom w:val="0"/>
          <w:divBdr>
            <w:top w:val="none" w:sz="0" w:space="0" w:color="auto"/>
            <w:left w:val="none" w:sz="0" w:space="0" w:color="auto"/>
            <w:bottom w:val="none" w:sz="0" w:space="0" w:color="auto"/>
            <w:right w:val="none" w:sz="0" w:space="0" w:color="auto"/>
          </w:divBdr>
        </w:div>
        <w:div w:id="1474710500">
          <w:marLeft w:val="0"/>
          <w:marRight w:val="0"/>
          <w:marTop w:val="0"/>
          <w:marBottom w:val="0"/>
          <w:divBdr>
            <w:top w:val="none" w:sz="0" w:space="0" w:color="auto"/>
            <w:left w:val="none" w:sz="0" w:space="0" w:color="auto"/>
            <w:bottom w:val="none" w:sz="0" w:space="0" w:color="auto"/>
            <w:right w:val="none" w:sz="0" w:space="0" w:color="auto"/>
          </w:divBdr>
        </w:div>
        <w:div w:id="1474710501">
          <w:marLeft w:val="0"/>
          <w:marRight w:val="0"/>
          <w:marTop w:val="0"/>
          <w:marBottom w:val="0"/>
          <w:divBdr>
            <w:top w:val="none" w:sz="0" w:space="0" w:color="auto"/>
            <w:left w:val="none" w:sz="0" w:space="0" w:color="auto"/>
            <w:bottom w:val="none" w:sz="0" w:space="0" w:color="auto"/>
            <w:right w:val="none" w:sz="0" w:space="0" w:color="auto"/>
          </w:divBdr>
        </w:div>
        <w:div w:id="1474710502">
          <w:marLeft w:val="0"/>
          <w:marRight w:val="0"/>
          <w:marTop w:val="0"/>
          <w:marBottom w:val="0"/>
          <w:divBdr>
            <w:top w:val="none" w:sz="0" w:space="0" w:color="auto"/>
            <w:left w:val="none" w:sz="0" w:space="0" w:color="auto"/>
            <w:bottom w:val="none" w:sz="0" w:space="0" w:color="auto"/>
            <w:right w:val="none" w:sz="0" w:space="0" w:color="auto"/>
          </w:divBdr>
        </w:div>
        <w:div w:id="1474710503">
          <w:marLeft w:val="0"/>
          <w:marRight w:val="0"/>
          <w:marTop w:val="0"/>
          <w:marBottom w:val="0"/>
          <w:divBdr>
            <w:top w:val="none" w:sz="0" w:space="0" w:color="auto"/>
            <w:left w:val="none" w:sz="0" w:space="0" w:color="auto"/>
            <w:bottom w:val="none" w:sz="0" w:space="0" w:color="auto"/>
            <w:right w:val="none" w:sz="0" w:space="0" w:color="auto"/>
          </w:divBdr>
        </w:div>
        <w:div w:id="1474710504">
          <w:marLeft w:val="0"/>
          <w:marRight w:val="0"/>
          <w:marTop w:val="0"/>
          <w:marBottom w:val="0"/>
          <w:divBdr>
            <w:top w:val="none" w:sz="0" w:space="0" w:color="auto"/>
            <w:left w:val="none" w:sz="0" w:space="0" w:color="auto"/>
            <w:bottom w:val="none" w:sz="0" w:space="0" w:color="auto"/>
            <w:right w:val="none" w:sz="0" w:space="0" w:color="auto"/>
          </w:divBdr>
        </w:div>
        <w:div w:id="1474710505">
          <w:marLeft w:val="0"/>
          <w:marRight w:val="0"/>
          <w:marTop w:val="0"/>
          <w:marBottom w:val="0"/>
          <w:divBdr>
            <w:top w:val="none" w:sz="0" w:space="0" w:color="auto"/>
            <w:left w:val="none" w:sz="0" w:space="0" w:color="auto"/>
            <w:bottom w:val="none" w:sz="0" w:space="0" w:color="auto"/>
            <w:right w:val="none" w:sz="0" w:space="0" w:color="auto"/>
          </w:divBdr>
        </w:div>
        <w:div w:id="1474710506">
          <w:marLeft w:val="0"/>
          <w:marRight w:val="0"/>
          <w:marTop w:val="0"/>
          <w:marBottom w:val="0"/>
          <w:divBdr>
            <w:top w:val="none" w:sz="0" w:space="0" w:color="auto"/>
            <w:left w:val="none" w:sz="0" w:space="0" w:color="auto"/>
            <w:bottom w:val="none" w:sz="0" w:space="0" w:color="auto"/>
            <w:right w:val="none" w:sz="0" w:space="0" w:color="auto"/>
          </w:divBdr>
        </w:div>
        <w:div w:id="1474710507">
          <w:marLeft w:val="0"/>
          <w:marRight w:val="0"/>
          <w:marTop w:val="0"/>
          <w:marBottom w:val="0"/>
          <w:divBdr>
            <w:top w:val="none" w:sz="0" w:space="0" w:color="auto"/>
            <w:left w:val="none" w:sz="0" w:space="0" w:color="auto"/>
            <w:bottom w:val="none" w:sz="0" w:space="0" w:color="auto"/>
            <w:right w:val="none" w:sz="0" w:space="0" w:color="auto"/>
          </w:divBdr>
        </w:div>
        <w:div w:id="1474710508">
          <w:marLeft w:val="0"/>
          <w:marRight w:val="0"/>
          <w:marTop w:val="0"/>
          <w:marBottom w:val="0"/>
          <w:divBdr>
            <w:top w:val="none" w:sz="0" w:space="0" w:color="auto"/>
            <w:left w:val="none" w:sz="0" w:space="0" w:color="auto"/>
            <w:bottom w:val="none" w:sz="0" w:space="0" w:color="auto"/>
            <w:right w:val="none" w:sz="0" w:space="0" w:color="auto"/>
          </w:divBdr>
        </w:div>
        <w:div w:id="1474710509">
          <w:marLeft w:val="0"/>
          <w:marRight w:val="0"/>
          <w:marTop w:val="0"/>
          <w:marBottom w:val="0"/>
          <w:divBdr>
            <w:top w:val="none" w:sz="0" w:space="0" w:color="auto"/>
            <w:left w:val="none" w:sz="0" w:space="0" w:color="auto"/>
            <w:bottom w:val="none" w:sz="0" w:space="0" w:color="auto"/>
            <w:right w:val="none" w:sz="0" w:space="0" w:color="auto"/>
          </w:divBdr>
        </w:div>
        <w:div w:id="1474710510">
          <w:marLeft w:val="0"/>
          <w:marRight w:val="0"/>
          <w:marTop w:val="0"/>
          <w:marBottom w:val="0"/>
          <w:divBdr>
            <w:top w:val="none" w:sz="0" w:space="0" w:color="auto"/>
            <w:left w:val="none" w:sz="0" w:space="0" w:color="auto"/>
            <w:bottom w:val="none" w:sz="0" w:space="0" w:color="auto"/>
            <w:right w:val="none" w:sz="0" w:space="0" w:color="auto"/>
          </w:divBdr>
        </w:div>
        <w:div w:id="1474710511">
          <w:marLeft w:val="0"/>
          <w:marRight w:val="0"/>
          <w:marTop w:val="0"/>
          <w:marBottom w:val="0"/>
          <w:divBdr>
            <w:top w:val="none" w:sz="0" w:space="0" w:color="auto"/>
            <w:left w:val="none" w:sz="0" w:space="0" w:color="auto"/>
            <w:bottom w:val="none" w:sz="0" w:space="0" w:color="auto"/>
            <w:right w:val="none" w:sz="0" w:space="0" w:color="auto"/>
          </w:divBdr>
        </w:div>
        <w:div w:id="1474710512">
          <w:marLeft w:val="0"/>
          <w:marRight w:val="0"/>
          <w:marTop w:val="0"/>
          <w:marBottom w:val="0"/>
          <w:divBdr>
            <w:top w:val="none" w:sz="0" w:space="0" w:color="auto"/>
            <w:left w:val="none" w:sz="0" w:space="0" w:color="auto"/>
            <w:bottom w:val="none" w:sz="0" w:space="0" w:color="auto"/>
            <w:right w:val="none" w:sz="0" w:space="0" w:color="auto"/>
          </w:divBdr>
        </w:div>
        <w:div w:id="1474710513">
          <w:marLeft w:val="0"/>
          <w:marRight w:val="0"/>
          <w:marTop w:val="0"/>
          <w:marBottom w:val="0"/>
          <w:divBdr>
            <w:top w:val="none" w:sz="0" w:space="0" w:color="auto"/>
            <w:left w:val="none" w:sz="0" w:space="0" w:color="auto"/>
            <w:bottom w:val="none" w:sz="0" w:space="0" w:color="auto"/>
            <w:right w:val="none" w:sz="0" w:space="0" w:color="auto"/>
          </w:divBdr>
        </w:div>
        <w:div w:id="1474710514">
          <w:marLeft w:val="0"/>
          <w:marRight w:val="0"/>
          <w:marTop w:val="0"/>
          <w:marBottom w:val="0"/>
          <w:divBdr>
            <w:top w:val="none" w:sz="0" w:space="0" w:color="auto"/>
            <w:left w:val="none" w:sz="0" w:space="0" w:color="auto"/>
            <w:bottom w:val="none" w:sz="0" w:space="0" w:color="auto"/>
            <w:right w:val="none" w:sz="0" w:space="0" w:color="auto"/>
          </w:divBdr>
        </w:div>
        <w:div w:id="1474710515">
          <w:marLeft w:val="0"/>
          <w:marRight w:val="0"/>
          <w:marTop w:val="0"/>
          <w:marBottom w:val="0"/>
          <w:divBdr>
            <w:top w:val="none" w:sz="0" w:space="0" w:color="auto"/>
            <w:left w:val="none" w:sz="0" w:space="0" w:color="auto"/>
            <w:bottom w:val="none" w:sz="0" w:space="0" w:color="auto"/>
            <w:right w:val="none" w:sz="0" w:space="0" w:color="auto"/>
          </w:divBdr>
        </w:div>
        <w:div w:id="1474710516">
          <w:marLeft w:val="0"/>
          <w:marRight w:val="0"/>
          <w:marTop w:val="0"/>
          <w:marBottom w:val="0"/>
          <w:divBdr>
            <w:top w:val="none" w:sz="0" w:space="0" w:color="auto"/>
            <w:left w:val="none" w:sz="0" w:space="0" w:color="auto"/>
            <w:bottom w:val="none" w:sz="0" w:space="0" w:color="auto"/>
            <w:right w:val="none" w:sz="0" w:space="0" w:color="auto"/>
          </w:divBdr>
        </w:div>
        <w:div w:id="1474710517">
          <w:marLeft w:val="0"/>
          <w:marRight w:val="0"/>
          <w:marTop w:val="0"/>
          <w:marBottom w:val="0"/>
          <w:divBdr>
            <w:top w:val="none" w:sz="0" w:space="0" w:color="auto"/>
            <w:left w:val="none" w:sz="0" w:space="0" w:color="auto"/>
            <w:bottom w:val="none" w:sz="0" w:space="0" w:color="auto"/>
            <w:right w:val="none" w:sz="0" w:space="0" w:color="auto"/>
          </w:divBdr>
        </w:div>
        <w:div w:id="1474710518">
          <w:marLeft w:val="0"/>
          <w:marRight w:val="0"/>
          <w:marTop w:val="0"/>
          <w:marBottom w:val="0"/>
          <w:divBdr>
            <w:top w:val="none" w:sz="0" w:space="0" w:color="auto"/>
            <w:left w:val="none" w:sz="0" w:space="0" w:color="auto"/>
            <w:bottom w:val="none" w:sz="0" w:space="0" w:color="auto"/>
            <w:right w:val="none" w:sz="0" w:space="0" w:color="auto"/>
          </w:divBdr>
        </w:div>
        <w:div w:id="1474710519">
          <w:marLeft w:val="0"/>
          <w:marRight w:val="0"/>
          <w:marTop w:val="0"/>
          <w:marBottom w:val="0"/>
          <w:divBdr>
            <w:top w:val="none" w:sz="0" w:space="0" w:color="auto"/>
            <w:left w:val="none" w:sz="0" w:space="0" w:color="auto"/>
            <w:bottom w:val="none" w:sz="0" w:space="0" w:color="auto"/>
            <w:right w:val="none" w:sz="0" w:space="0" w:color="auto"/>
          </w:divBdr>
        </w:div>
        <w:div w:id="1474710520">
          <w:marLeft w:val="0"/>
          <w:marRight w:val="0"/>
          <w:marTop w:val="0"/>
          <w:marBottom w:val="0"/>
          <w:divBdr>
            <w:top w:val="none" w:sz="0" w:space="0" w:color="auto"/>
            <w:left w:val="none" w:sz="0" w:space="0" w:color="auto"/>
            <w:bottom w:val="none" w:sz="0" w:space="0" w:color="auto"/>
            <w:right w:val="none" w:sz="0" w:space="0" w:color="auto"/>
          </w:divBdr>
        </w:div>
        <w:div w:id="1474710521">
          <w:marLeft w:val="0"/>
          <w:marRight w:val="0"/>
          <w:marTop w:val="0"/>
          <w:marBottom w:val="0"/>
          <w:divBdr>
            <w:top w:val="none" w:sz="0" w:space="0" w:color="auto"/>
            <w:left w:val="none" w:sz="0" w:space="0" w:color="auto"/>
            <w:bottom w:val="none" w:sz="0" w:space="0" w:color="auto"/>
            <w:right w:val="none" w:sz="0" w:space="0" w:color="auto"/>
          </w:divBdr>
        </w:div>
        <w:div w:id="1474710522">
          <w:marLeft w:val="0"/>
          <w:marRight w:val="0"/>
          <w:marTop w:val="0"/>
          <w:marBottom w:val="0"/>
          <w:divBdr>
            <w:top w:val="none" w:sz="0" w:space="0" w:color="auto"/>
            <w:left w:val="none" w:sz="0" w:space="0" w:color="auto"/>
            <w:bottom w:val="none" w:sz="0" w:space="0" w:color="auto"/>
            <w:right w:val="none" w:sz="0" w:space="0" w:color="auto"/>
          </w:divBdr>
        </w:div>
        <w:div w:id="1474710523">
          <w:marLeft w:val="0"/>
          <w:marRight w:val="0"/>
          <w:marTop w:val="0"/>
          <w:marBottom w:val="0"/>
          <w:divBdr>
            <w:top w:val="none" w:sz="0" w:space="0" w:color="auto"/>
            <w:left w:val="none" w:sz="0" w:space="0" w:color="auto"/>
            <w:bottom w:val="none" w:sz="0" w:space="0" w:color="auto"/>
            <w:right w:val="none" w:sz="0" w:space="0" w:color="auto"/>
          </w:divBdr>
        </w:div>
        <w:div w:id="1474710524">
          <w:marLeft w:val="0"/>
          <w:marRight w:val="0"/>
          <w:marTop w:val="0"/>
          <w:marBottom w:val="0"/>
          <w:divBdr>
            <w:top w:val="none" w:sz="0" w:space="0" w:color="auto"/>
            <w:left w:val="none" w:sz="0" w:space="0" w:color="auto"/>
            <w:bottom w:val="none" w:sz="0" w:space="0" w:color="auto"/>
            <w:right w:val="none" w:sz="0" w:space="0" w:color="auto"/>
          </w:divBdr>
        </w:div>
        <w:div w:id="1474710525">
          <w:marLeft w:val="0"/>
          <w:marRight w:val="0"/>
          <w:marTop w:val="0"/>
          <w:marBottom w:val="0"/>
          <w:divBdr>
            <w:top w:val="none" w:sz="0" w:space="0" w:color="auto"/>
            <w:left w:val="none" w:sz="0" w:space="0" w:color="auto"/>
            <w:bottom w:val="none" w:sz="0" w:space="0" w:color="auto"/>
            <w:right w:val="none" w:sz="0" w:space="0" w:color="auto"/>
          </w:divBdr>
        </w:div>
        <w:div w:id="1474710526">
          <w:marLeft w:val="0"/>
          <w:marRight w:val="0"/>
          <w:marTop w:val="0"/>
          <w:marBottom w:val="0"/>
          <w:divBdr>
            <w:top w:val="none" w:sz="0" w:space="0" w:color="auto"/>
            <w:left w:val="none" w:sz="0" w:space="0" w:color="auto"/>
            <w:bottom w:val="none" w:sz="0" w:space="0" w:color="auto"/>
            <w:right w:val="none" w:sz="0" w:space="0" w:color="auto"/>
          </w:divBdr>
        </w:div>
        <w:div w:id="1474710527">
          <w:marLeft w:val="0"/>
          <w:marRight w:val="0"/>
          <w:marTop w:val="0"/>
          <w:marBottom w:val="0"/>
          <w:divBdr>
            <w:top w:val="none" w:sz="0" w:space="0" w:color="auto"/>
            <w:left w:val="none" w:sz="0" w:space="0" w:color="auto"/>
            <w:bottom w:val="none" w:sz="0" w:space="0" w:color="auto"/>
            <w:right w:val="none" w:sz="0" w:space="0" w:color="auto"/>
          </w:divBdr>
        </w:div>
        <w:div w:id="1474710528">
          <w:marLeft w:val="0"/>
          <w:marRight w:val="0"/>
          <w:marTop w:val="0"/>
          <w:marBottom w:val="0"/>
          <w:divBdr>
            <w:top w:val="none" w:sz="0" w:space="0" w:color="auto"/>
            <w:left w:val="none" w:sz="0" w:space="0" w:color="auto"/>
            <w:bottom w:val="none" w:sz="0" w:space="0" w:color="auto"/>
            <w:right w:val="none" w:sz="0" w:space="0" w:color="auto"/>
          </w:divBdr>
        </w:div>
        <w:div w:id="1474710529">
          <w:marLeft w:val="0"/>
          <w:marRight w:val="0"/>
          <w:marTop w:val="0"/>
          <w:marBottom w:val="0"/>
          <w:divBdr>
            <w:top w:val="none" w:sz="0" w:space="0" w:color="auto"/>
            <w:left w:val="none" w:sz="0" w:space="0" w:color="auto"/>
            <w:bottom w:val="none" w:sz="0" w:space="0" w:color="auto"/>
            <w:right w:val="none" w:sz="0" w:space="0" w:color="auto"/>
          </w:divBdr>
        </w:div>
        <w:div w:id="1474710530">
          <w:marLeft w:val="0"/>
          <w:marRight w:val="0"/>
          <w:marTop w:val="0"/>
          <w:marBottom w:val="0"/>
          <w:divBdr>
            <w:top w:val="none" w:sz="0" w:space="0" w:color="auto"/>
            <w:left w:val="none" w:sz="0" w:space="0" w:color="auto"/>
            <w:bottom w:val="none" w:sz="0" w:space="0" w:color="auto"/>
            <w:right w:val="none" w:sz="0" w:space="0" w:color="auto"/>
          </w:divBdr>
        </w:div>
        <w:div w:id="1474710531">
          <w:marLeft w:val="0"/>
          <w:marRight w:val="0"/>
          <w:marTop w:val="0"/>
          <w:marBottom w:val="0"/>
          <w:divBdr>
            <w:top w:val="none" w:sz="0" w:space="0" w:color="auto"/>
            <w:left w:val="none" w:sz="0" w:space="0" w:color="auto"/>
            <w:bottom w:val="none" w:sz="0" w:space="0" w:color="auto"/>
            <w:right w:val="none" w:sz="0" w:space="0" w:color="auto"/>
          </w:divBdr>
        </w:div>
        <w:div w:id="1474710532">
          <w:marLeft w:val="0"/>
          <w:marRight w:val="0"/>
          <w:marTop w:val="0"/>
          <w:marBottom w:val="0"/>
          <w:divBdr>
            <w:top w:val="none" w:sz="0" w:space="0" w:color="auto"/>
            <w:left w:val="none" w:sz="0" w:space="0" w:color="auto"/>
            <w:bottom w:val="none" w:sz="0" w:space="0" w:color="auto"/>
            <w:right w:val="none" w:sz="0" w:space="0" w:color="auto"/>
          </w:divBdr>
        </w:div>
        <w:div w:id="1474710533">
          <w:marLeft w:val="0"/>
          <w:marRight w:val="0"/>
          <w:marTop w:val="0"/>
          <w:marBottom w:val="0"/>
          <w:divBdr>
            <w:top w:val="none" w:sz="0" w:space="0" w:color="auto"/>
            <w:left w:val="none" w:sz="0" w:space="0" w:color="auto"/>
            <w:bottom w:val="none" w:sz="0" w:space="0" w:color="auto"/>
            <w:right w:val="none" w:sz="0" w:space="0" w:color="auto"/>
          </w:divBdr>
        </w:div>
        <w:div w:id="1474710534">
          <w:marLeft w:val="0"/>
          <w:marRight w:val="0"/>
          <w:marTop w:val="0"/>
          <w:marBottom w:val="0"/>
          <w:divBdr>
            <w:top w:val="none" w:sz="0" w:space="0" w:color="auto"/>
            <w:left w:val="none" w:sz="0" w:space="0" w:color="auto"/>
            <w:bottom w:val="none" w:sz="0" w:space="0" w:color="auto"/>
            <w:right w:val="none" w:sz="0" w:space="0" w:color="auto"/>
          </w:divBdr>
        </w:div>
        <w:div w:id="1474710535">
          <w:marLeft w:val="0"/>
          <w:marRight w:val="0"/>
          <w:marTop w:val="0"/>
          <w:marBottom w:val="0"/>
          <w:divBdr>
            <w:top w:val="none" w:sz="0" w:space="0" w:color="auto"/>
            <w:left w:val="none" w:sz="0" w:space="0" w:color="auto"/>
            <w:bottom w:val="none" w:sz="0" w:space="0" w:color="auto"/>
            <w:right w:val="none" w:sz="0" w:space="0" w:color="auto"/>
          </w:divBdr>
        </w:div>
        <w:div w:id="1474710536">
          <w:marLeft w:val="0"/>
          <w:marRight w:val="0"/>
          <w:marTop w:val="0"/>
          <w:marBottom w:val="0"/>
          <w:divBdr>
            <w:top w:val="none" w:sz="0" w:space="0" w:color="auto"/>
            <w:left w:val="none" w:sz="0" w:space="0" w:color="auto"/>
            <w:bottom w:val="none" w:sz="0" w:space="0" w:color="auto"/>
            <w:right w:val="none" w:sz="0" w:space="0" w:color="auto"/>
          </w:divBdr>
        </w:div>
        <w:div w:id="1474710537">
          <w:marLeft w:val="0"/>
          <w:marRight w:val="0"/>
          <w:marTop w:val="0"/>
          <w:marBottom w:val="0"/>
          <w:divBdr>
            <w:top w:val="none" w:sz="0" w:space="0" w:color="auto"/>
            <w:left w:val="none" w:sz="0" w:space="0" w:color="auto"/>
            <w:bottom w:val="none" w:sz="0" w:space="0" w:color="auto"/>
            <w:right w:val="none" w:sz="0" w:space="0" w:color="auto"/>
          </w:divBdr>
        </w:div>
        <w:div w:id="1474710538">
          <w:marLeft w:val="0"/>
          <w:marRight w:val="0"/>
          <w:marTop w:val="0"/>
          <w:marBottom w:val="0"/>
          <w:divBdr>
            <w:top w:val="none" w:sz="0" w:space="0" w:color="auto"/>
            <w:left w:val="none" w:sz="0" w:space="0" w:color="auto"/>
            <w:bottom w:val="none" w:sz="0" w:space="0" w:color="auto"/>
            <w:right w:val="none" w:sz="0" w:space="0" w:color="auto"/>
          </w:divBdr>
        </w:div>
        <w:div w:id="1474710539">
          <w:marLeft w:val="0"/>
          <w:marRight w:val="0"/>
          <w:marTop w:val="0"/>
          <w:marBottom w:val="0"/>
          <w:divBdr>
            <w:top w:val="none" w:sz="0" w:space="0" w:color="auto"/>
            <w:left w:val="none" w:sz="0" w:space="0" w:color="auto"/>
            <w:bottom w:val="none" w:sz="0" w:space="0" w:color="auto"/>
            <w:right w:val="none" w:sz="0" w:space="0" w:color="auto"/>
          </w:divBdr>
        </w:div>
        <w:div w:id="1474710540">
          <w:marLeft w:val="0"/>
          <w:marRight w:val="0"/>
          <w:marTop w:val="0"/>
          <w:marBottom w:val="0"/>
          <w:divBdr>
            <w:top w:val="none" w:sz="0" w:space="0" w:color="auto"/>
            <w:left w:val="none" w:sz="0" w:space="0" w:color="auto"/>
            <w:bottom w:val="none" w:sz="0" w:space="0" w:color="auto"/>
            <w:right w:val="none" w:sz="0" w:space="0" w:color="auto"/>
          </w:divBdr>
        </w:div>
        <w:div w:id="1474710541">
          <w:marLeft w:val="0"/>
          <w:marRight w:val="0"/>
          <w:marTop w:val="0"/>
          <w:marBottom w:val="0"/>
          <w:divBdr>
            <w:top w:val="none" w:sz="0" w:space="0" w:color="auto"/>
            <w:left w:val="none" w:sz="0" w:space="0" w:color="auto"/>
            <w:bottom w:val="none" w:sz="0" w:space="0" w:color="auto"/>
            <w:right w:val="none" w:sz="0" w:space="0" w:color="auto"/>
          </w:divBdr>
        </w:div>
        <w:div w:id="1474710542">
          <w:marLeft w:val="0"/>
          <w:marRight w:val="0"/>
          <w:marTop w:val="0"/>
          <w:marBottom w:val="0"/>
          <w:divBdr>
            <w:top w:val="none" w:sz="0" w:space="0" w:color="auto"/>
            <w:left w:val="none" w:sz="0" w:space="0" w:color="auto"/>
            <w:bottom w:val="none" w:sz="0" w:space="0" w:color="auto"/>
            <w:right w:val="none" w:sz="0" w:space="0" w:color="auto"/>
          </w:divBdr>
        </w:div>
        <w:div w:id="1474710543">
          <w:marLeft w:val="0"/>
          <w:marRight w:val="0"/>
          <w:marTop w:val="0"/>
          <w:marBottom w:val="0"/>
          <w:divBdr>
            <w:top w:val="none" w:sz="0" w:space="0" w:color="auto"/>
            <w:left w:val="none" w:sz="0" w:space="0" w:color="auto"/>
            <w:bottom w:val="none" w:sz="0" w:space="0" w:color="auto"/>
            <w:right w:val="none" w:sz="0" w:space="0" w:color="auto"/>
          </w:divBdr>
        </w:div>
        <w:div w:id="1474710544">
          <w:marLeft w:val="0"/>
          <w:marRight w:val="0"/>
          <w:marTop w:val="0"/>
          <w:marBottom w:val="0"/>
          <w:divBdr>
            <w:top w:val="none" w:sz="0" w:space="0" w:color="auto"/>
            <w:left w:val="none" w:sz="0" w:space="0" w:color="auto"/>
            <w:bottom w:val="none" w:sz="0" w:space="0" w:color="auto"/>
            <w:right w:val="none" w:sz="0" w:space="0" w:color="auto"/>
          </w:divBdr>
        </w:div>
        <w:div w:id="1474710545">
          <w:marLeft w:val="0"/>
          <w:marRight w:val="0"/>
          <w:marTop w:val="0"/>
          <w:marBottom w:val="0"/>
          <w:divBdr>
            <w:top w:val="none" w:sz="0" w:space="0" w:color="auto"/>
            <w:left w:val="none" w:sz="0" w:space="0" w:color="auto"/>
            <w:bottom w:val="none" w:sz="0" w:space="0" w:color="auto"/>
            <w:right w:val="none" w:sz="0" w:space="0" w:color="auto"/>
          </w:divBdr>
        </w:div>
        <w:div w:id="1474710546">
          <w:marLeft w:val="0"/>
          <w:marRight w:val="0"/>
          <w:marTop w:val="0"/>
          <w:marBottom w:val="0"/>
          <w:divBdr>
            <w:top w:val="none" w:sz="0" w:space="0" w:color="auto"/>
            <w:left w:val="none" w:sz="0" w:space="0" w:color="auto"/>
            <w:bottom w:val="none" w:sz="0" w:space="0" w:color="auto"/>
            <w:right w:val="none" w:sz="0" w:space="0" w:color="auto"/>
          </w:divBdr>
        </w:div>
        <w:div w:id="1474710547">
          <w:marLeft w:val="0"/>
          <w:marRight w:val="0"/>
          <w:marTop w:val="0"/>
          <w:marBottom w:val="0"/>
          <w:divBdr>
            <w:top w:val="none" w:sz="0" w:space="0" w:color="auto"/>
            <w:left w:val="none" w:sz="0" w:space="0" w:color="auto"/>
            <w:bottom w:val="none" w:sz="0" w:space="0" w:color="auto"/>
            <w:right w:val="none" w:sz="0" w:space="0" w:color="auto"/>
          </w:divBdr>
        </w:div>
        <w:div w:id="1474710548">
          <w:marLeft w:val="0"/>
          <w:marRight w:val="0"/>
          <w:marTop w:val="0"/>
          <w:marBottom w:val="0"/>
          <w:divBdr>
            <w:top w:val="none" w:sz="0" w:space="0" w:color="auto"/>
            <w:left w:val="none" w:sz="0" w:space="0" w:color="auto"/>
            <w:bottom w:val="none" w:sz="0" w:space="0" w:color="auto"/>
            <w:right w:val="none" w:sz="0" w:space="0" w:color="auto"/>
          </w:divBdr>
        </w:div>
        <w:div w:id="1474710549">
          <w:marLeft w:val="0"/>
          <w:marRight w:val="0"/>
          <w:marTop w:val="0"/>
          <w:marBottom w:val="0"/>
          <w:divBdr>
            <w:top w:val="none" w:sz="0" w:space="0" w:color="auto"/>
            <w:left w:val="none" w:sz="0" w:space="0" w:color="auto"/>
            <w:bottom w:val="none" w:sz="0" w:space="0" w:color="auto"/>
            <w:right w:val="none" w:sz="0" w:space="0" w:color="auto"/>
          </w:divBdr>
        </w:div>
        <w:div w:id="1474710550">
          <w:marLeft w:val="0"/>
          <w:marRight w:val="0"/>
          <w:marTop w:val="0"/>
          <w:marBottom w:val="0"/>
          <w:divBdr>
            <w:top w:val="none" w:sz="0" w:space="0" w:color="auto"/>
            <w:left w:val="none" w:sz="0" w:space="0" w:color="auto"/>
            <w:bottom w:val="none" w:sz="0" w:space="0" w:color="auto"/>
            <w:right w:val="none" w:sz="0" w:space="0" w:color="auto"/>
          </w:divBdr>
        </w:div>
        <w:div w:id="1474710551">
          <w:marLeft w:val="0"/>
          <w:marRight w:val="0"/>
          <w:marTop w:val="0"/>
          <w:marBottom w:val="0"/>
          <w:divBdr>
            <w:top w:val="none" w:sz="0" w:space="0" w:color="auto"/>
            <w:left w:val="none" w:sz="0" w:space="0" w:color="auto"/>
            <w:bottom w:val="none" w:sz="0" w:space="0" w:color="auto"/>
            <w:right w:val="none" w:sz="0" w:space="0" w:color="auto"/>
          </w:divBdr>
        </w:div>
        <w:div w:id="1474710552">
          <w:marLeft w:val="0"/>
          <w:marRight w:val="0"/>
          <w:marTop w:val="0"/>
          <w:marBottom w:val="0"/>
          <w:divBdr>
            <w:top w:val="none" w:sz="0" w:space="0" w:color="auto"/>
            <w:left w:val="none" w:sz="0" w:space="0" w:color="auto"/>
            <w:bottom w:val="none" w:sz="0" w:space="0" w:color="auto"/>
            <w:right w:val="none" w:sz="0" w:space="0" w:color="auto"/>
          </w:divBdr>
        </w:div>
        <w:div w:id="1474710553">
          <w:marLeft w:val="0"/>
          <w:marRight w:val="0"/>
          <w:marTop w:val="0"/>
          <w:marBottom w:val="0"/>
          <w:divBdr>
            <w:top w:val="none" w:sz="0" w:space="0" w:color="auto"/>
            <w:left w:val="none" w:sz="0" w:space="0" w:color="auto"/>
            <w:bottom w:val="none" w:sz="0" w:space="0" w:color="auto"/>
            <w:right w:val="none" w:sz="0" w:space="0" w:color="auto"/>
          </w:divBdr>
        </w:div>
        <w:div w:id="1474710554">
          <w:marLeft w:val="0"/>
          <w:marRight w:val="0"/>
          <w:marTop w:val="0"/>
          <w:marBottom w:val="0"/>
          <w:divBdr>
            <w:top w:val="none" w:sz="0" w:space="0" w:color="auto"/>
            <w:left w:val="none" w:sz="0" w:space="0" w:color="auto"/>
            <w:bottom w:val="none" w:sz="0" w:space="0" w:color="auto"/>
            <w:right w:val="none" w:sz="0" w:space="0" w:color="auto"/>
          </w:divBdr>
        </w:div>
        <w:div w:id="1474710555">
          <w:marLeft w:val="0"/>
          <w:marRight w:val="0"/>
          <w:marTop w:val="0"/>
          <w:marBottom w:val="0"/>
          <w:divBdr>
            <w:top w:val="none" w:sz="0" w:space="0" w:color="auto"/>
            <w:left w:val="none" w:sz="0" w:space="0" w:color="auto"/>
            <w:bottom w:val="none" w:sz="0" w:space="0" w:color="auto"/>
            <w:right w:val="none" w:sz="0" w:space="0" w:color="auto"/>
          </w:divBdr>
        </w:div>
        <w:div w:id="1474710556">
          <w:marLeft w:val="0"/>
          <w:marRight w:val="0"/>
          <w:marTop w:val="0"/>
          <w:marBottom w:val="0"/>
          <w:divBdr>
            <w:top w:val="none" w:sz="0" w:space="0" w:color="auto"/>
            <w:left w:val="none" w:sz="0" w:space="0" w:color="auto"/>
            <w:bottom w:val="none" w:sz="0" w:space="0" w:color="auto"/>
            <w:right w:val="none" w:sz="0" w:space="0" w:color="auto"/>
          </w:divBdr>
        </w:div>
        <w:div w:id="1474710557">
          <w:marLeft w:val="0"/>
          <w:marRight w:val="0"/>
          <w:marTop w:val="0"/>
          <w:marBottom w:val="0"/>
          <w:divBdr>
            <w:top w:val="none" w:sz="0" w:space="0" w:color="auto"/>
            <w:left w:val="none" w:sz="0" w:space="0" w:color="auto"/>
            <w:bottom w:val="none" w:sz="0" w:space="0" w:color="auto"/>
            <w:right w:val="none" w:sz="0" w:space="0" w:color="auto"/>
          </w:divBdr>
        </w:div>
        <w:div w:id="1474710558">
          <w:marLeft w:val="0"/>
          <w:marRight w:val="0"/>
          <w:marTop w:val="0"/>
          <w:marBottom w:val="0"/>
          <w:divBdr>
            <w:top w:val="none" w:sz="0" w:space="0" w:color="auto"/>
            <w:left w:val="none" w:sz="0" w:space="0" w:color="auto"/>
            <w:bottom w:val="none" w:sz="0" w:space="0" w:color="auto"/>
            <w:right w:val="none" w:sz="0" w:space="0" w:color="auto"/>
          </w:divBdr>
        </w:div>
        <w:div w:id="1474710559">
          <w:marLeft w:val="0"/>
          <w:marRight w:val="0"/>
          <w:marTop w:val="0"/>
          <w:marBottom w:val="0"/>
          <w:divBdr>
            <w:top w:val="none" w:sz="0" w:space="0" w:color="auto"/>
            <w:left w:val="none" w:sz="0" w:space="0" w:color="auto"/>
            <w:bottom w:val="none" w:sz="0" w:space="0" w:color="auto"/>
            <w:right w:val="none" w:sz="0" w:space="0" w:color="auto"/>
          </w:divBdr>
        </w:div>
        <w:div w:id="1474710560">
          <w:marLeft w:val="0"/>
          <w:marRight w:val="0"/>
          <w:marTop w:val="0"/>
          <w:marBottom w:val="0"/>
          <w:divBdr>
            <w:top w:val="none" w:sz="0" w:space="0" w:color="auto"/>
            <w:left w:val="none" w:sz="0" w:space="0" w:color="auto"/>
            <w:bottom w:val="none" w:sz="0" w:space="0" w:color="auto"/>
            <w:right w:val="none" w:sz="0" w:space="0" w:color="auto"/>
          </w:divBdr>
        </w:div>
        <w:div w:id="1474710561">
          <w:marLeft w:val="0"/>
          <w:marRight w:val="0"/>
          <w:marTop w:val="0"/>
          <w:marBottom w:val="0"/>
          <w:divBdr>
            <w:top w:val="none" w:sz="0" w:space="0" w:color="auto"/>
            <w:left w:val="none" w:sz="0" w:space="0" w:color="auto"/>
            <w:bottom w:val="none" w:sz="0" w:space="0" w:color="auto"/>
            <w:right w:val="none" w:sz="0" w:space="0" w:color="auto"/>
          </w:divBdr>
        </w:div>
        <w:div w:id="1474710562">
          <w:marLeft w:val="0"/>
          <w:marRight w:val="0"/>
          <w:marTop w:val="0"/>
          <w:marBottom w:val="0"/>
          <w:divBdr>
            <w:top w:val="none" w:sz="0" w:space="0" w:color="auto"/>
            <w:left w:val="none" w:sz="0" w:space="0" w:color="auto"/>
            <w:bottom w:val="none" w:sz="0" w:space="0" w:color="auto"/>
            <w:right w:val="none" w:sz="0" w:space="0" w:color="auto"/>
          </w:divBdr>
        </w:div>
        <w:div w:id="1474710563">
          <w:marLeft w:val="0"/>
          <w:marRight w:val="0"/>
          <w:marTop w:val="0"/>
          <w:marBottom w:val="0"/>
          <w:divBdr>
            <w:top w:val="none" w:sz="0" w:space="0" w:color="auto"/>
            <w:left w:val="none" w:sz="0" w:space="0" w:color="auto"/>
            <w:bottom w:val="none" w:sz="0" w:space="0" w:color="auto"/>
            <w:right w:val="none" w:sz="0" w:space="0" w:color="auto"/>
          </w:divBdr>
        </w:div>
        <w:div w:id="1474710564">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474710566">
          <w:marLeft w:val="0"/>
          <w:marRight w:val="0"/>
          <w:marTop w:val="0"/>
          <w:marBottom w:val="0"/>
          <w:divBdr>
            <w:top w:val="none" w:sz="0" w:space="0" w:color="auto"/>
            <w:left w:val="none" w:sz="0" w:space="0" w:color="auto"/>
            <w:bottom w:val="none" w:sz="0" w:space="0" w:color="auto"/>
            <w:right w:val="none" w:sz="0" w:space="0" w:color="auto"/>
          </w:divBdr>
        </w:div>
        <w:div w:id="1474710567">
          <w:marLeft w:val="0"/>
          <w:marRight w:val="0"/>
          <w:marTop w:val="0"/>
          <w:marBottom w:val="0"/>
          <w:divBdr>
            <w:top w:val="none" w:sz="0" w:space="0" w:color="auto"/>
            <w:left w:val="none" w:sz="0" w:space="0" w:color="auto"/>
            <w:bottom w:val="none" w:sz="0" w:space="0" w:color="auto"/>
            <w:right w:val="none" w:sz="0" w:space="0" w:color="auto"/>
          </w:divBdr>
        </w:div>
        <w:div w:id="1474710568">
          <w:marLeft w:val="0"/>
          <w:marRight w:val="0"/>
          <w:marTop w:val="0"/>
          <w:marBottom w:val="0"/>
          <w:divBdr>
            <w:top w:val="none" w:sz="0" w:space="0" w:color="auto"/>
            <w:left w:val="none" w:sz="0" w:space="0" w:color="auto"/>
            <w:bottom w:val="none" w:sz="0" w:space="0" w:color="auto"/>
            <w:right w:val="none" w:sz="0" w:space="0" w:color="auto"/>
          </w:divBdr>
        </w:div>
        <w:div w:id="1474710569">
          <w:marLeft w:val="0"/>
          <w:marRight w:val="0"/>
          <w:marTop w:val="0"/>
          <w:marBottom w:val="0"/>
          <w:divBdr>
            <w:top w:val="none" w:sz="0" w:space="0" w:color="auto"/>
            <w:left w:val="none" w:sz="0" w:space="0" w:color="auto"/>
            <w:bottom w:val="none" w:sz="0" w:space="0" w:color="auto"/>
            <w:right w:val="none" w:sz="0" w:space="0" w:color="auto"/>
          </w:divBdr>
        </w:div>
        <w:div w:id="1474710570">
          <w:marLeft w:val="0"/>
          <w:marRight w:val="0"/>
          <w:marTop w:val="0"/>
          <w:marBottom w:val="0"/>
          <w:divBdr>
            <w:top w:val="none" w:sz="0" w:space="0" w:color="auto"/>
            <w:left w:val="none" w:sz="0" w:space="0" w:color="auto"/>
            <w:bottom w:val="none" w:sz="0" w:space="0" w:color="auto"/>
            <w:right w:val="none" w:sz="0" w:space="0" w:color="auto"/>
          </w:divBdr>
        </w:div>
        <w:div w:id="1474710571">
          <w:marLeft w:val="0"/>
          <w:marRight w:val="0"/>
          <w:marTop w:val="0"/>
          <w:marBottom w:val="0"/>
          <w:divBdr>
            <w:top w:val="none" w:sz="0" w:space="0" w:color="auto"/>
            <w:left w:val="none" w:sz="0" w:space="0" w:color="auto"/>
            <w:bottom w:val="none" w:sz="0" w:space="0" w:color="auto"/>
            <w:right w:val="none" w:sz="0" w:space="0" w:color="auto"/>
          </w:divBdr>
        </w:div>
        <w:div w:id="1474710572">
          <w:marLeft w:val="0"/>
          <w:marRight w:val="0"/>
          <w:marTop w:val="0"/>
          <w:marBottom w:val="0"/>
          <w:divBdr>
            <w:top w:val="none" w:sz="0" w:space="0" w:color="auto"/>
            <w:left w:val="none" w:sz="0" w:space="0" w:color="auto"/>
            <w:bottom w:val="none" w:sz="0" w:space="0" w:color="auto"/>
            <w:right w:val="none" w:sz="0" w:space="0" w:color="auto"/>
          </w:divBdr>
        </w:div>
        <w:div w:id="1474710573">
          <w:marLeft w:val="0"/>
          <w:marRight w:val="0"/>
          <w:marTop w:val="0"/>
          <w:marBottom w:val="0"/>
          <w:divBdr>
            <w:top w:val="none" w:sz="0" w:space="0" w:color="auto"/>
            <w:left w:val="none" w:sz="0" w:space="0" w:color="auto"/>
            <w:bottom w:val="none" w:sz="0" w:space="0" w:color="auto"/>
            <w:right w:val="none" w:sz="0" w:space="0" w:color="auto"/>
          </w:divBdr>
        </w:div>
        <w:div w:id="1474710574">
          <w:marLeft w:val="0"/>
          <w:marRight w:val="0"/>
          <w:marTop w:val="0"/>
          <w:marBottom w:val="0"/>
          <w:divBdr>
            <w:top w:val="none" w:sz="0" w:space="0" w:color="auto"/>
            <w:left w:val="none" w:sz="0" w:space="0" w:color="auto"/>
            <w:bottom w:val="none" w:sz="0" w:space="0" w:color="auto"/>
            <w:right w:val="none" w:sz="0" w:space="0" w:color="auto"/>
          </w:divBdr>
        </w:div>
        <w:div w:id="1474710575">
          <w:marLeft w:val="0"/>
          <w:marRight w:val="0"/>
          <w:marTop w:val="0"/>
          <w:marBottom w:val="0"/>
          <w:divBdr>
            <w:top w:val="none" w:sz="0" w:space="0" w:color="auto"/>
            <w:left w:val="none" w:sz="0" w:space="0" w:color="auto"/>
            <w:bottom w:val="none" w:sz="0" w:space="0" w:color="auto"/>
            <w:right w:val="none" w:sz="0" w:space="0" w:color="auto"/>
          </w:divBdr>
        </w:div>
        <w:div w:id="1474710576">
          <w:marLeft w:val="0"/>
          <w:marRight w:val="0"/>
          <w:marTop w:val="0"/>
          <w:marBottom w:val="0"/>
          <w:divBdr>
            <w:top w:val="none" w:sz="0" w:space="0" w:color="auto"/>
            <w:left w:val="none" w:sz="0" w:space="0" w:color="auto"/>
            <w:bottom w:val="none" w:sz="0" w:space="0" w:color="auto"/>
            <w:right w:val="none" w:sz="0" w:space="0" w:color="auto"/>
          </w:divBdr>
        </w:div>
        <w:div w:id="1474710577">
          <w:marLeft w:val="0"/>
          <w:marRight w:val="0"/>
          <w:marTop w:val="0"/>
          <w:marBottom w:val="0"/>
          <w:divBdr>
            <w:top w:val="none" w:sz="0" w:space="0" w:color="auto"/>
            <w:left w:val="none" w:sz="0" w:space="0" w:color="auto"/>
            <w:bottom w:val="none" w:sz="0" w:space="0" w:color="auto"/>
            <w:right w:val="none" w:sz="0" w:space="0" w:color="auto"/>
          </w:divBdr>
        </w:div>
        <w:div w:id="1474710578">
          <w:marLeft w:val="0"/>
          <w:marRight w:val="0"/>
          <w:marTop w:val="0"/>
          <w:marBottom w:val="0"/>
          <w:divBdr>
            <w:top w:val="none" w:sz="0" w:space="0" w:color="auto"/>
            <w:left w:val="none" w:sz="0" w:space="0" w:color="auto"/>
            <w:bottom w:val="none" w:sz="0" w:space="0" w:color="auto"/>
            <w:right w:val="none" w:sz="0" w:space="0" w:color="auto"/>
          </w:divBdr>
        </w:div>
        <w:div w:id="1474710579">
          <w:marLeft w:val="0"/>
          <w:marRight w:val="0"/>
          <w:marTop w:val="0"/>
          <w:marBottom w:val="0"/>
          <w:divBdr>
            <w:top w:val="none" w:sz="0" w:space="0" w:color="auto"/>
            <w:left w:val="none" w:sz="0" w:space="0" w:color="auto"/>
            <w:bottom w:val="none" w:sz="0" w:space="0" w:color="auto"/>
            <w:right w:val="none" w:sz="0" w:space="0" w:color="auto"/>
          </w:divBdr>
        </w:div>
        <w:div w:id="1474710580">
          <w:marLeft w:val="0"/>
          <w:marRight w:val="0"/>
          <w:marTop w:val="0"/>
          <w:marBottom w:val="0"/>
          <w:divBdr>
            <w:top w:val="none" w:sz="0" w:space="0" w:color="auto"/>
            <w:left w:val="none" w:sz="0" w:space="0" w:color="auto"/>
            <w:bottom w:val="none" w:sz="0" w:space="0" w:color="auto"/>
            <w:right w:val="none" w:sz="0" w:space="0" w:color="auto"/>
          </w:divBdr>
        </w:div>
        <w:div w:id="1474710581">
          <w:marLeft w:val="0"/>
          <w:marRight w:val="0"/>
          <w:marTop w:val="0"/>
          <w:marBottom w:val="0"/>
          <w:divBdr>
            <w:top w:val="none" w:sz="0" w:space="0" w:color="auto"/>
            <w:left w:val="none" w:sz="0" w:space="0" w:color="auto"/>
            <w:bottom w:val="none" w:sz="0" w:space="0" w:color="auto"/>
            <w:right w:val="none" w:sz="0" w:space="0" w:color="auto"/>
          </w:divBdr>
        </w:div>
        <w:div w:id="1474710582">
          <w:marLeft w:val="0"/>
          <w:marRight w:val="0"/>
          <w:marTop w:val="0"/>
          <w:marBottom w:val="0"/>
          <w:divBdr>
            <w:top w:val="none" w:sz="0" w:space="0" w:color="auto"/>
            <w:left w:val="none" w:sz="0" w:space="0" w:color="auto"/>
            <w:bottom w:val="none" w:sz="0" w:space="0" w:color="auto"/>
            <w:right w:val="none" w:sz="0" w:space="0" w:color="auto"/>
          </w:divBdr>
        </w:div>
        <w:div w:id="1474710583">
          <w:marLeft w:val="0"/>
          <w:marRight w:val="0"/>
          <w:marTop w:val="0"/>
          <w:marBottom w:val="0"/>
          <w:divBdr>
            <w:top w:val="none" w:sz="0" w:space="0" w:color="auto"/>
            <w:left w:val="none" w:sz="0" w:space="0" w:color="auto"/>
            <w:bottom w:val="none" w:sz="0" w:space="0" w:color="auto"/>
            <w:right w:val="none" w:sz="0" w:space="0" w:color="auto"/>
          </w:divBdr>
        </w:div>
        <w:div w:id="1474710584">
          <w:marLeft w:val="0"/>
          <w:marRight w:val="0"/>
          <w:marTop w:val="0"/>
          <w:marBottom w:val="0"/>
          <w:divBdr>
            <w:top w:val="none" w:sz="0" w:space="0" w:color="auto"/>
            <w:left w:val="none" w:sz="0" w:space="0" w:color="auto"/>
            <w:bottom w:val="none" w:sz="0" w:space="0" w:color="auto"/>
            <w:right w:val="none" w:sz="0" w:space="0" w:color="auto"/>
          </w:divBdr>
        </w:div>
        <w:div w:id="1474710585">
          <w:marLeft w:val="0"/>
          <w:marRight w:val="0"/>
          <w:marTop w:val="0"/>
          <w:marBottom w:val="0"/>
          <w:divBdr>
            <w:top w:val="none" w:sz="0" w:space="0" w:color="auto"/>
            <w:left w:val="none" w:sz="0" w:space="0" w:color="auto"/>
            <w:bottom w:val="none" w:sz="0" w:space="0" w:color="auto"/>
            <w:right w:val="none" w:sz="0" w:space="0" w:color="auto"/>
          </w:divBdr>
        </w:div>
        <w:div w:id="1474710586">
          <w:marLeft w:val="0"/>
          <w:marRight w:val="0"/>
          <w:marTop w:val="0"/>
          <w:marBottom w:val="0"/>
          <w:divBdr>
            <w:top w:val="none" w:sz="0" w:space="0" w:color="auto"/>
            <w:left w:val="none" w:sz="0" w:space="0" w:color="auto"/>
            <w:bottom w:val="none" w:sz="0" w:space="0" w:color="auto"/>
            <w:right w:val="none" w:sz="0" w:space="0" w:color="auto"/>
          </w:divBdr>
        </w:div>
        <w:div w:id="1474710587">
          <w:marLeft w:val="0"/>
          <w:marRight w:val="0"/>
          <w:marTop w:val="0"/>
          <w:marBottom w:val="0"/>
          <w:divBdr>
            <w:top w:val="none" w:sz="0" w:space="0" w:color="auto"/>
            <w:left w:val="none" w:sz="0" w:space="0" w:color="auto"/>
            <w:bottom w:val="none" w:sz="0" w:space="0" w:color="auto"/>
            <w:right w:val="none" w:sz="0" w:space="0" w:color="auto"/>
          </w:divBdr>
        </w:div>
        <w:div w:id="1474710588">
          <w:marLeft w:val="0"/>
          <w:marRight w:val="0"/>
          <w:marTop w:val="0"/>
          <w:marBottom w:val="0"/>
          <w:divBdr>
            <w:top w:val="none" w:sz="0" w:space="0" w:color="auto"/>
            <w:left w:val="none" w:sz="0" w:space="0" w:color="auto"/>
            <w:bottom w:val="none" w:sz="0" w:space="0" w:color="auto"/>
            <w:right w:val="none" w:sz="0" w:space="0" w:color="auto"/>
          </w:divBdr>
        </w:div>
        <w:div w:id="1474710589">
          <w:marLeft w:val="0"/>
          <w:marRight w:val="0"/>
          <w:marTop w:val="0"/>
          <w:marBottom w:val="0"/>
          <w:divBdr>
            <w:top w:val="none" w:sz="0" w:space="0" w:color="auto"/>
            <w:left w:val="none" w:sz="0" w:space="0" w:color="auto"/>
            <w:bottom w:val="none" w:sz="0" w:space="0" w:color="auto"/>
            <w:right w:val="none" w:sz="0" w:space="0" w:color="auto"/>
          </w:divBdr>
        </w:div>
        <w:div w:id="1474710590">
          <w:marLeft w:val="0"/>
          <w:marRight w:val="0"/>
          <w:marTop w:val="0"/>
          <w:marBottom w:val="0"/>
          <w:divBdr>
            <w:top w:val="none" w:sz="0" w:space="0" w:color="auto"/>
            <w:left w:val="none" w:sz="0" w:space="0" w:color="auto"/>
            <w:bottom w:val="none" w:sz="0" w:space="0" w:color="auto"/>
            <w:right w:val="none" w:sz="0" w:space="0" w:color="auto"/>
          </w:divBdr>
        </w:div>
        <w:div w:id="1474710591">
          <w:marLeft w:val="0"/>
          <w:marRight w:val="0"/>
          <w:marTop w:val="0"/>
          <w:marBottom w:val="0"/>
          <w:divBdr>
            <w:top w:val="none" w:sz="0" w:space="0" w:color="auto"/>
            <w:left w:val="none" w:sz="0" w:space="0" w:color="auto"/>
            <w:bottom w:val="none" w:sz="0" w:space="0" w:color="auto"/>
            <w:right w:val="none" w:sz="0" w:space="0" w:color="auto"/>
          </w:divBdr>
        </w:div>
        <w:div w:id="1474710592">
          <w:marLeft w:val="0"/>
          <w:marRight w:val="0"/>
          <w:marTop w:val="0"/>
          <w:marBottom w:val="0"/>
          <w:divBdr>
            <w:top w:val="none" w:sz="0" w:space="0" w:color="auto"/>
            <w:left w:val="none" w:sz="0" w:space="0" w:color="auto"/>
            <w:bottom w:val="none" w:sz="0" w:space="0" w:color="auto"/>
            <w:right w:val="none" w:sz="0" w:space="0" w:color="auto"/>
          </w:divBdr>
        </w:div>
        <w:div w:id="1474710593">
          <w:marLeft w:val="0"/>
          <w:marRight w:val="0"/>
          <w:marTop w:val="0"/>
          <w:marBottom w:val="0"/>
          <w:divBdr>
            <w:top w:val="none" w:sz="0" w:space="0" w:color="auto"/>
            <w:left w:val="none" w:sz="0" w:space="0" w:color="auto"/>
            <w:bottom w:val="none" w:sz="0" w:space="0" w:color="auto"/>
            <w:right w:val="none" w:sz="0" w:space="0" w:color="auto"/>
          </w:divBdr>
        </w:div>
        <w:div w:id="1474710594">
          <w:marLeft w:val="0"/>
          <w:marRight w:val="0"/>
          <w:marTop w:val="0"/>
          <w:marBottom w:val="0"/>
          <w:divBdr>
            <w:top w:val="none" w:sz="0" w:space="0" w:color="auto"/>
            <w:left w:val="none" w:sz="0" w:space="0" w:color="auto"/>
            <w:bottom w:val="none" w:sz="0" w:space="0" w:color="auto"/>
            <w:right w:val="none" w:sz="0" w:space="0" w:color="auto"/>
          </w:divBdr>
        </w:div>
        <w:div w:id="1474710595">
          <w:marLeft w:val="0"/>
          <w:marRight w:val="0"/>
          <w:marTop w:val="0"/>
          <w:marBottom w:val="0"/>
          <w:divBdr>
            <w:top w:val="none" w:sz="0" w:space="0" w:color="auto"/>
            <w:left w:val="none" w:sz="0" w:space="0" w:color="auto"/>
            <w:bottom w:val="none" w:sz="0" w:space="0" w:color="auto"/>
            <w:right w:val="none" w:sz="0" w:space="0" w:color="auto"/>
          </w:divBdr>
        </w:div>
        <w:div w:id="1474710596">
          <w:marLeft w:val="0"/>
          <w:marRight w:val="0"/>
          <w:marTop w:val="0"/>
          <w:marBottom w:val="0"/>
          <w:divBdr>
            <w:top w:val="none" w:sz="0" w:space="0" w:color="auto"/>
            <w:left w:val="none" w:sz="0" w:space="0" w:color="auto"/>
            <w:bottom w:val="none" w:sz="0" w:space="0" w:color="auto"/>
            <w:right w:val="none" w:sz="0" w:space="0" w:color="auto"/>
          </w:divBdr>
        </w:div>
        <w:div w:id="1474710597">
          <w:marLeft w:val="0"/>
          <w:marRight w:val="0"/>
          <w:marTop w:val="0"/>
          <w:marBottom w:val="0"/>
          <w:divBdr>
            <w:top w:val="none" w:sz="0" w:space="0" w:color="auto"/>
            <w:left w:val="none" w:sz="0" w:space="0" w:color="auto"/>
            <w:bottom w:val="none" w:sz="0" w:space="0" w:color="auto"/>
            <w:right w:val="none" w:sz="0" w:space="0" w:color="auto"/>
          </w:divBdr>
        </w:div>
        <w:div w:id="1474710598">
          <w:marLeft w:val="0"/>
          <w:marRight w:val="0"/>
          <w:marTop w:val="0"/>
          <w:marBottom w:val="0"/>
          <w:divBdr>
            <w:top w:val="none" w:sz="0" w:space="0" w:color="auto"/>
            <w:left w:val="none" w:sz="0" w:space="0" w:color="auto"/>
            <w:bottom w:val="none" w:sz="0" w:space="0" w:color="auto"/>
            <w:right w:val="none" w:sz="0" w:space="0" w:color="auto"/>
          </w:divBdr>
        </w:div>
        <w:div w:id="1474710599">
          <w:marLeft w:val="0"/>
          <w:marRight w:val="0"/>
          <w:marTop w:val="0"/>
          <w:marBottom w:val="0"/>
          <w:divBdr>
            <w:top w:val="none" w:sz="0" w:space="0" w:color="auto"/>
            <w:left w:val="none" w:sz="0" w:space="0" w:color="auto"/>
            <w:bottom w:val="none" w:sz="0" w:space="0" w:color="auto"/>
            <w:right w:val="none" w:sz="0" w:space="0" w:color="auto"/>
          </w:divBdr>
        </w:div>
        <w:div w:id="1474710600">
          <w:marLeft w:val="0"/>
          <w:marRight w:val="0"/>
          <w:marTop w:val="0"/>
          <w:marBottom w:val="0"/>
          <w:divBdr>
            <w:top w:val="none" w:sz="0" w:space="0" w:color="auto"/>
            <w:left w:val="none" w:sz="0" w:space="0" w:color="auto"/>
            <w:bottom w:val="none" w:sz="0" w:space="0" w:color="auto"/>
            <w:right w:val="none" w:sz="0" w:space="0" w:color="auto"/>
          </w:divBdr>
        </w:div>
        <w:div w:id="1474710601">
          <w:marLeft w:val="0"/>
          <w:marRight w:val="0"/>
          <w:marTop w:val="0"/>
          <w:marBottom w:val="0"/>
          <w:divBdr>
            <w:top w:val="none" w:sz="0" w:space="0" w:color="auto"/>
            <w:left w:val="none" w:sz="0" w:space="0" w:color="auto"/>
            <w:bottom w:val="none" w:sz="0" w:space="0" w:color="auto"/>
            <w:right w:val="none" w:sz="0" w:space="0" w:color="auto"/>
          </w:divBdr>
        </w:div>
        <w:div w:id="1474710602">
          <w:marLeft w:val="0"/>
          <w:marRight w:val="0"/>
          <w:marTop w:val="0"/>
          <w:marBottom w:val="0"/>
          <w:divBdr>
            <w:top w:val="none" w:sz="0" w:space="0" w:color="auto"/>
            <w:left w:val="none" w:sz="0" w:space="0" w:color="auto"/>
            <w:bottom w:val="none" w:sz="0" w:space="0" w:color="auto"/>
            <w:right w:val="none" w:sz="0" w:space="0" w:color="auto"/>
          </w:divBdr>
        </w:div>
        <w:div w:id="1474710603">
          <w:marLeft w:val="0"/>
          <w:marRight w:val="0"/>
          <w:marTop w:val="0"/>
          <w:marBottom w:val="0"/>
          <w:divBdr>
            <w:top w:val="none" w:sz="0" w:space="0" w:color="auto"/>
            <w:left w:val="none" w:sz="0" w:space="0" w:color="auto"/>
            <w:bottom w:val="none" w:sz="0" w:space="0" w:color="auto"/>
            <w:right w:val="none" w:sz="0" w:space="0" w:color="auto"/>
          </w:divBdr>
        </w:div>
        <w:div w:id="1474710604">
          <w:marLeft w:val="0"/>
          <w:marRight w:val="0"/>
          <w:marTop w:val="0"/>
          <w:marBottom w:val="0"/>
          <w:divBdr>
            <w:top w:val="none" w:sz="0" w:space="0" w:color="auto"/>
            <w:left w:val="none" w:sz="0" w:space="0" w:color="auto"/>
            <w:bottom w:val="none" w:sz="0" w:space="0" w:color="auto"/>
            <w:right w:val="none" w:sz="0" w:space="0" w:color="auto"/>
          </w:divBdr>
        </w:div>
        <w:div w:id="1474710605">
          <w:marLeft w:val="0"/>
          <w:marRight w:val="0"/>
          <w:marTop w:val="0"/>
          <w:marBottom w:val="0"/>
          <w:divBdr>
            <w:top w:val="none" w:sz="0" w:space="0" w:color="auto"/>
            <w:left w:val="none" w:sz="0" w:space="0" w:color="auto"/>
            <w:bottom w:val="none" w:sz="0" w:space="0" w:color="auto"/>
            <w:right w:val="none" w:sz="0" w:space="0" w:color="auto"/>
          </w:divBdr>
        </w:div>
        <w:div w:id="1474710606">
          <w:marLeft w:val="0"/>
          <w:marRight w:val="0"/>
          <w:marTop w:val="0"/>
          <w:marBottom w:val="0"/>
          <w:divBdr>
            <w:top w:val="none" w:sz="0" w:space="0" w:color="auto"/>
            <w:left w:val="none" w:sz="0" w:space="0" w:color="auto"/>
            <w:bottom w:val="none" w:sz="0" w:space="0" w:color="auto"/>
            <w:right w:val="none" w:sz="0" w:space="0" w:color="auto"/>
          </w:divBdr>
        </w:div>
        <w:div w:id="1474710607">
          <w:marLeft w:val="0"/>
          <w:marRight w:val="0"/>
          <w:marTop w:val="0"/>
          <w:marBottom w:val="0"/>
          <w:divBdr>
            <w:top w:val="none" w:sz="0" w:space="0" w:color="auto"/>
            <w:left w:val="none" w:sz="0" w:space="0" w:color="auto"/>
            <w:bottom w:val="none" w:sz="0" w:space="0" w:color="auto"/>
            <w:right w:val="none" w:sz="0" w:space="0" w:color="auto"/>
          </w:divBdr>
        </w:div>
        <w:div w:id="1474710608">
          <w:marLeft w:val="0"/>
          <w:marRight w:val="0"/>
          <w:marTop w:val="0"/>
          <w:marBottom w:val="0"/>
          <w:divBdr>
            <w:top w:val="none" w:sz="0" w:space="0" w:color="auto"/>
            <w:left w:val="none" w:sz="0" w:space="0" w:color="auto"/>
            <w:bottom w:val="none" w:sz="0" w:space="0" w:color="auto"/>
            <w:right w:val="none" w:sz="0" w:space="0" w:color="auto"/>
          </w:divBdr>
        </w:div>
        <w:div w:id="1474710609">
          <w:marLeft w:val="0"/>
          <w:marRight w:val="0"/>
          <w:marTop w:val="0"/>
          <w:marBottom w:val="0"/>
          <w:divBdr>
            <w:top w:val="none" w:sz="0" w:space="0" w:color="auto"/>
            <w:left w:val="none" w:sz="0" w:space="0" w:color="auto"/>
            <w:bottom w:val="none" w:sz="0" w:space="0" w:color="auto"/>
            <w:right w:val="none" w:sz="0" w:space="0" w:color="auto"/>
          </w:divBdr>
        </w:div>
        <w:div w:id="1474710610">
          <w:marLeft w:val="0"/>
          <w:marRight w:val="0"/>
          <w:marTop w:val="0"/>
          <w:marBottom w:val="0"/>
          <w:divBdr>
            <w:top w:val="none" w:sz="0" w:space="0" w:color="auto"/>
            <w:left w:val="none" w:sz="0" w:space="0" w:color="auto"/>
            <w:bottom w:val="none" w:sz="0" w:space="0" w:color="auto"/>
            <w:right w:val="none" w:sz="0" w:space="0" w:color="auto"/>
          </w:divBdr>
        </w:div>
        <w:div w:id="1474710611">
          <w:marLeft w:val="0"/>
          <w:marRight w:val="0"/>
          <w:marTop w:val="0"/>
          <w:marBottom w:val="0"/>
          <w:divBdr>
            <w:top w:val="none" w:sz="0" w:space="0" w:color="auto"/>
            <w:left w:val="none" w:sz="0" w:space="0" w:color="auto"/>
            <w:bottom w:val="none" w:sz="0" w:space="0" w:color="auto"/>
            <w:right w:val="none" w:sz="0" w:space="0" w:color="auto"/>
          </w:divBdr>
        </w:div>
        <w:div w:id="1474710612">
          <w:marLeft w:val="0"/>
          <w:marRight w:val="0"/>
          <w:marTop w:val="0"/>
          <w:marBottom w:val="0"/>
          <w:divBdr>
            <w:top w:val="none" w:sz="0" w:space="0" w:color="auto"/>
            <w:left w:val="none" w:sz="0" w:space="0" w:color="auto"/>
            <w:bottom w:val="none" w:sz="0" w:space="0" w:color="auto"/>
            <w:right w:val="none" w:sz="0" w:space="0" w:color="auto"/>
          </w:divBdr>
        </w:div>
        <w:div w:id="1474710613">
          <w:marLeft w:val="0"/>
          <w:marRight w:val="0"/>
          <w:marTop w:val="0"/>
          <w:marBottom w:val="0"/>
          <w:divBdr>
            <w:top w:val="none" w:sz="0" w:space="0" w:color="auto"/>
            <w:left w:val="none" w:sz="0" w:space="0" w:color="auto"/>
            <w:bottom w:val="none" w:sz="0" w:space="0" w:color="auto"/>
            <w:right w:val="none" w:sz="0" w:space="0" w:color="auto"/>
          </w:divBdr>
        </w:div>
        <w:div w:id="1474710614">
          <w:marLeft w:val="0"/>
          <w:marRight w:val="0"/>
          <w:marTop w:val="0"/>
          <w:marBottom w:val="0"/>
          <w:divBdr>
            <w:top w:val="none" w:sz="0" w:space="0" w:color="auto"/>
            <w:left w:val="none" w:sz="0" w:space="0" w:color="auto"/>
            <w:bottom w:val="none" w:sz="0" w:space="0" w:color="auto"/>
            <w:right w:val="none" w:sz="0" w:space="0" w:color="auto"/>
          </w:divBdr>
        </w:div>
        <w:div w:id="1474710615">
          <w:marLeft w:val="0"/>
          <w:marRight w:val="0"/>
          <w:marTop w:val="0"/>
          <w:marBottom w:val="0"/>
          <w:divBdr>
            <w:top w:val="none" w:sz="0" w:space="0" w:color="auto"/>
            <w:left w:val="none" w:sz="0" w:space="0" w:color="auto"/>
            <w:bottom w:val="none" w:sz="0" w:space="0" w:color="auto"/>
            <w:right w:val="none" w:sz="0" w:space="0" w:color="auto"/>
          </w:divBdr>
        </w:div>
        <w:div w:id="1474710616">
          <w:marLeft w:val="0"/>
          <w:marRight w:val="0"/>
          <w:marTop w:val="0"/>
          <w:marBottom w:val="0"/>
          <w:divBdr>
            <w:top w:val="none" w:sz="0" w:space="0" w:color="auto"/>
            <w:left w:val="none" w:sz="0" w:space="0" w:color="auto"/>
            <w:bottom w:val="none" w:sz="0" w:space="0" w:color="auto"/>
            <w:right w:val="none" w:sz="0" w:space="0" w:color="auto"/>
          </w:divBdr>
        </w:div>
        <w:div w:id="1474710617">
          <w:marLeft w:val="0"/>
          <w:marRight w:val="0"/>
          <w:marTop w:val="0"/>
          <w:marBottom w:val="0"/>
          <w:divBdr>
            <w:top w:val="none" w:sz="0" w:space="0" w:color="auto"/>
            <w:left w:val="none" w:sz="0" w:space="0" w:color="auto"/>
            <w:bottom w:val="none" w:sz="0" w:space="0" w:color="auto"/>
            <w:right w:val="none" w:sz="0" w:space="0" w:color="auto"/>
          </w:divBdr>
        </w:div>
        <w:div w:id="1474710618">
          <w:marLeft w:val="0"/>
          <w:marRight w:val="0"/>
          <w:marTop w:val="0"/>
          <w:marBottom w:val="0"/>
          <w:divBdr>
            <w:top w:val="none" w:sz="0" w:space="0" w:color="auto"/>
            <w:left w:val="none" w:sz="0" w:space="0" w:color="auto"/>
            <w:bottom w:val="none" w:sz="0" w:space="0" w:color="auto"/>
            <w:right w:val="none" w:sz="0" w:space="0" w:color="auto"/>
          </w:divBdr>
        </w:div>
        <w:div w:id="1474710619">
          <w:marLeft w:val="0"/>
          <w:marRight w:val="0"/>
          <w:marTop w:val="0"/>
          <w:marBottom w:val="0"/>
          <w:divBdr>
            <w:top w:val="none" w:sz="0" w:space="0" w:color="auto"/>
            <w:left w:val="none" w:sz="0" w:space="0" w:color="auto"/>
            <w:bottom w:val="none" w:sz="0" w:space="0" w:color="auto"/>
            <w:right w:val="none" w:sz="0" w:space="0" w:color="auto"/>
          </w:divBdr>
        </w:div>
        <w:div w:id="1474710620">
          <w:marLeft w:val="0"/>
          <w:marRight w:val="0"/>
          <w:marTop w:val="0"/>
          <w:marBottom w:val="0"/>
          <w:divBdr>
            <w:top w:val="none" w:sz="0" w:space="0" w:color="auto"/>
            <w:left w:val="none" w:sz="0" w:space="0" w:color="auto"/>
            <w:bottom w:val="none" w:sz="0" w:space="0" w:color="auto"/>
            <w:right w:val="none" w:sz="0" w:space="0" w:color="auto"/>
          </w:divBdr>
        </w:div>
        <w:div w:id="1474710621">
          <w:marLeft w:val="0"/>
          <w:marRight w:val="0"/>
          <w:marTop w:val="0"/>
          <w:marBottom w:val="0"/>
          <w:divBdr>
            <w:top w:val="none" w:sz="0" w:space="0" w:color="auto"/>
            <w:left w:val="none" w:sz="0" w:space="0" w:color="auto"/>
            <w:bottom w:val="none" w:sz="0" w:space="0" w:color="auto"/>
            <w:right w:val="none" w:sz="0" w:space="0" w:color="auto"/>
          </w:divBdr>
        </w:div>
        <w:div w:id="1474710622">
          <w:marLeft w:val="0"/>
          <w:marRight w:val="0"/>
          <w:marTop w:val="0"/>
          <w:marBottom w:val="0"/>
          <w:divBdr>
            <w:top w:val="none" w:sz="0" w:space="0" w:color="auto"/>
            <w:left w:val="none" w:sz="0" w:space="0" w:color="auto"/>
            <w:bottom w:val="none" w:sz="0" w:space="0" w:color="auto"/>
            <w:right w:val="none" w:sz="0" w:space="0" w:color="auto"/>
          </w:divBdr>
        </w:div>
        <w:div w:id="1474710623">
          <w:marLeft w:val="0"/>
          <w:marRight w:val="0"/>
          <w:marTop w:val="0"/>
          <w:marBottom w:val="0"/>
          <w:divBdr>
            <w:top w:val="none" w:sz="0" w:space="0" w:color="auto"/>
            <w:left w:val="none" w:sz="0" w:space="0" w:color="auto"/>
            <w:bottom w:val="none" w:sz="0" w:space="0" w:color="auto"/>
            <w:right w:val="none" w:sz="0" w:space="0" w:color="auto"/>
          </w:divBdr>
        </w:div>
        <w:div w:id="1474710624">
          <w:marLeft w:val="0"/>
          <w:marRight w:val="0"/>
          <w:marTop w:val="0"/>
          <w:marBottom w:val="0"/>
          <w:divBdr>
            <w:top w:val="none" w:sz="0" w:space="0" w:color="auto"/>
            <w:left w:val="none" w:sz="0" w:space="0" w:color="auto"/>
            <w:bottom w:val="none" w:sz="0" w:space="0" w:color="auto"/>
            <w:right w:val="none" w:sz="0" w:space="0" w:color="auto"/>
          </w:divBdr>
        </w:div>
        <w:div w:id="1474710625">
          <w:marLeft w:val="0"/>
          <w:marRight w:val="0"/>
          <w:marTop w:val="0"/>
          <w:marBottom w:val="0"/>
          <w:divBdr>
            <w:top w:val="none" w:sz="0" w:space="0" w:color="auto"/>
            <w:left w:val="none" w:sz="0" w:space="0" w:color="auto"/>
            <w:bottom w:val="none" w:sz="0" w:space="0" w:color="auto"/>
            <w:right w:val="none" w:sz="0" w:space="0" w:color="auto"/>
          </w:divBdr>
        </w:div>
        <w:div w:id="1474710626">
          <w:marLeft w:val="0"/>
          <w:marRight w:val="0"/>
          <w:marTop w:val="0"/>
          <w:marBottom w:val="0"/>
          <w:divBdr>
            <w:top w:val="none" w:sz="0" w:space="0" w:color="auto"/>
            <w:left w:val="none" w:sz="0" w:space="0" w:color="auto"/>
            <w:bottom w:val="none" w:sz="0" w:space="0" w:color="auto"/>
            <w:right w:val="none" w:sz="0" w:space="0" w:color="auto"/>
          </w:divBdr>
        </w:div>
        <w:div w:id="1474710627">
          <w:marLeft w:val="0"/>
          <w:marRight w:val="0"/>
          <w:marTop w:val="0"/>
          <w:marBottom w:val="0"/>
          <w:divBdr>
            <w:top w:val="none" w:sz="0" w:space="0" w:color="auto"/>
            <w:left w:val="none" w:sz="0" w:space="0" w:color="auto"/>
            <w:bottom w:val="none" w:sz="0" w:space="0" w:color="auto"/>
            <w:right w:val="none" w:sz="0" w:space="0" w:color="auto"/>
          </w:divBdr>
        </w:div>
        <w:div w:id="1474710628">
          <w:marLeft w:val="0"/>
          <w:marRight w:val="0"/>
          <w:marTop w:val="0"/>
          <w:marBottom w:val="0"/>
          <w:divBdr>
            <w:top w:val="none" w:sz="0" w:space="0" w:color="auto"/>
            <w:left w:val="none" w:sz="0" w:space="0" w:color="auto"/>
            <w:bottom w:val="none" w:sz="0" w:space="0" w:color="auto"/>
            <w:right w:val="none" w:sz="0" w:space="0" w:color="auto"/>
          </w:divBdr>
        </w:div>
        <w:div w:id="1474710629">
          <w:marLeft w:val="0"/>
          <w:marRight w:val="0"/>
          <w:marTop w:val="0"/>
          <w:marBottom w:val="0"/>
          <w:divBdr>
            <w:top w:val="none" w:sz="0" w:space="0" w:color="auto"/>
            <w:left w:val="none" w:sz="0" w:space="0" w:color="auto"/>
            <w:bottom w:val="none" w:sz="0" w:space="0" w:color="auto"/>
            <w:right w:val="none" w:sz="0" w:space="0" w:color="auto"/>
          </w:divBdr>
        </w:div>
        <w:div w:id="1474710630">
          <w:marLeft w:val="0"/>
          <w:marRight w:val="0"/>
          <w:marTop w:val="0"/>
          <w:marBottom w:val="0"/>
          <w:divBdr>
            <w:top w:val="none" w:sz="0" w:space="0" w:color="auto"/>
            <w:left w:val="none" w:sz="0" w:space="0" w:color="auto"/>
            <w:bottom w:val="none" w:sz="0" w:space="0" w:color="auto"/>
            <w:right w:val="none" w:sz="0" w:space="0" w:color="auto"/>
          </w:divBdr>
        </w:div>
        <w:div w:id="1474710631">
          <w:marLeft w:val="0"/>
          <w:marRight w:val="0"/>
          <w:marTop w:val="0"/>
          <w:marBottom w:val="0"/>
          <w:divBdr>
            <w:top w:val="none" w:sz="0" w:space="0" w:color="auto"/>
            <w:left w:val="none" w:sz="0" w:space="0" w:color="auto"/>
            <w:bottom w:val="none" w:sz="0" w:space="0" w:color="auto"/>
            <w:right w:val="none" w:sz="0" w:space="0" w:color="auto"/>
          </w:divBdr>
        </w:div>
        <w:div w:id="1474710632">
          <w:marLeft w:val="0"/>
          <w:marRight w:val="0"/>
          <w:marTop w:val="0"/>
          <w:marBottom w:val="0"/>
          <w:divBdr>
            <w:top w:val="none" w:sz="0" w:space="0" w:color="auto"/>
            <w:left w:val="none" w:sz="0" w:space="0" w:color="auto"/>
            <w:bottom w:val="none" w:sz="0" w:space="0" w:color="auto"/>
            <w:right w:val="none" w:sz="0" w:space="0" w:color="auto"/>
          </w:divBdr>
        </w:div>
        <w:div w:id="1474710633">
          <w:marLeft w:val="0"/>
          <w:marRight w:val="0"/>
          <w:marTop w:val="0"/>
          <w:marBottom w:val="0"/>
          <w:divBdr>
            <w:top w:val="none" w:sz="0" w:space="0" w:color="auto"/>
            <w:left w:val="none" w:sz="0" w:space="0" w:color="auto"/>
            <w:bottom w:val="none" w:sz="0" w:space="0" w:color="auto"/>
            <w:right w:val="none" w:sz="0" w:space="0" w:color="auto"/>
          </w:divBdr>
        </w:div>
        <w:div w:id="1474710634">
          <w:marLeft w:val="0"/>
          <w:marRight w:val="0"/>
          <w:marTop w:val="0"/>
          <w:marBottom w:val="0"/>
          <w:divBdr>
            <w:top w:val="none" w:sz="0" w:space="0" w:color="auto"/>
            <w:left w:val="none" w:sz="0" w:space="0" w:color="auto"/>
            <w:bottom w:val="none" w:sz="0" w:space="0" w:color="auto"/>
            <w:right w:val="none" w:sz="0" w:space="0" w:color="auto"/>
          </w:divBdr>
        </w:div>
        <w:div w:id="1474710635">
          <w:marLeft w:val="0"/>
          <w:marRight w:val="0"/>
          <w:marTop w:val="0"/>
          <w:marBottom w:val="0"/>
          <w:divBdr>
            <w:top w:val="none" w:sz="0" w:space="0" w:color="auto"/>
            <w:left w:val="none" w:sz="0" w:space="0" w:color="auto"/>
            <w:bottom w:val="none" w:sz="0" w:space="0" w:color="auto"/>
            <w:right w:val="none" w:sz="0" w:space="0" w:color="auto"/>
          </w:divBdr>
        </w:div>
        <w:div w:id="1474710636">
          <w:marLeft w:val="0"/>
          <w:marRight w:val="0"/>
          <w:marTop w:val="0"/>
          <w:marBottom w:val="0"/>
          <w:divBdr>
            <w:top w:val="none" w:sz="0" w:space="0" w:color="auto"/>
            <w:left w:val="none" w:sz="0" w:space="0" w:color="auto"/>
            <w:bottom w:val="none" w:sz="0" w:space="0" w:color="auto"/>
            <w:right w:val="none" w:sz="0" w:space="0" w:color="auto"/>
          </w:divBdr>
        </w:div>
        <w:div w:id="1474710637">
          <w:marLeft w:val="0"/>
          <w:marRight w:val="0"/>
          <w:marTop w:val="0"/>
          <w:marBottom w:val="0"/>
          <w:divBdr>
            <w:top w:val="none" w:sz="0" w:space="0" w:color="auto"/>
            <w:left w:val="none" w:sz="0" w:space="0" w:color="auto"/>
            <w:bottom w:val="none" w:sz="0" w:space="0" w:color="auto"/>
            <w:right w:val="none" w:sz="0" w:space="0" w:color="auto"/>
          </w:divBdr>
        </w:div>
        <w:div w:id="1474710638">
          <w:marLeft w:val="0"/>
          <w:marRight w:val="0"/>
          <w:marTop w:val="0"/>
          <w:marBottom w:val="0"/>
          <w:divBdr>
            <w:top w:val="none" w:sz="0" w:space="0" w:color="auto"/>
            <w:left w:val="none" w:sz="0" w:space="0" w:color="auto"/>
            <w:bottom w:val="none" w:sz="0" w:space="0" w:color="auto"/>
            <w:right w:val="none" w:sz="0" w:space="0" w:color="auto"/>
          </w:divBdr>
        </w:div>
        <w:div w:id="1474710639">
          <w:marLeft w:val="0"/>
          <w:marRight w:val="0"/>
          <w:marTop w:val="0"/>
          <w:marBottom w:val="0"/>
          <w:divBdr>
            <w:top w:val="none" w:sz="0" w:space="0" w:color="auto"/>
            <w:left w:val="none" w:sz="0" w:space="0" w:color="auto"/>
            <w:bottom w:val="none" w:sz="0" w:space="0" w:color="auto"/>
            <w:right w:val="none" w:sz="0" w:space="0" w:color="auto"/>
          </w:divBdr>
        </w:div>
        <w:div w:id="1474710640">
          <w:marLeft w:val="0"/>
          <w:marRight w:val="0"/>
          <w:marTop w:val="0"/>
          <w:marBottom w:val="0"/>
          <w:divBdr>
            <w:top w:val="none" w:sz="0" w:space="0" w:color="auto"/>
            <w:left w:val="none" w:sz="0" w:space="0" w:color="auto"/>
            <w:bottom w:val="none" w:sz="0" w:space="0" w:color="auto"/>
            <w:right w:val="none" w:sz="0" w:space="0" w:color="auto"/>
          </w:divBdr>
        </w:div>
        <w:div w:id="1474710641">
          <w:marLeft w:val="0"/>
          <w:marRight w:val="0"/>
          <w:marTop w:val="0"/>
          <w:marBottom w:val="0"/>
          <w:divBdr>
            <w:top w:val="none" w:sz="0" w:space="0" w:color="auto"/>
            <w:left w:val="none" w:sz="0" w:space="0" w:color="auto"/>
            <w:bottom w:val="none" w:sz="0" w:space="0" w:color="auto"/>
            <w:right w:val="none" w:sz="0" w:space="0" w:color="auto"/>
          </w:divBdr>
        </w:div>
        <w:div w:id="1474710642">
          <w:marLeft w:val="0"/>
          <w:marRight w:val="0"/>
          <w:marTop w:val="0"/>
          <w:marBottom w:val="0"/>
          <w:divBdr>
            <w:top w:val="none" w:sz="0" w:space="0" w:color="auto"/>
            <w:left w:val="none" w:sz="0" w:space="0" w:color="auto"/>
            <w:bottom w:val="none" w:sz="0" w:space="0" w:color="auto"/>
            <w:right w:val="none" w:sz="0" w:space="0" w:color="auto"/>
          </w:divBdr>
        </w:div>
        <w:div w:id="1474710643">
          <w:marLeft w:val="0"/>
          <w:marRight w:val="0"/>
          <w:marTop w:val="0"/>
          <w:marBottom w:val="0"/>
          <w:divBdr>
            <w:top w:val="none" w:sz="0" w:space="0" w:color="auto"/>
            <w:left w:val="none" w:sz="0" w:space="0" w:color="auto"/>
            <w:bottom w:val="none" w:sz="0" w:space="0" w:color="auto"/>
            <w:right w:val="none" w:sz="0" w:space="0" w:color="auto"/>
          </w:divBdr>
        </w:div>
        <w:div w:id="1474710644">
          <w:marLeft w:val="0"/>
          <w:marRight w:val="0"/>
          <w:marTop w:val="0"/>
          <w:marBottom w:val="0"/>
          <w:divBdr>
            <w:top w:val="none" w:sz="0" w:space="0" w:color="auto"/>
            <w:left w:val="none" w:sz="0" w:space="0" w:color="auto"/>
            <w:bottom w:val="none" w:sz="0" w:space="0" w:color="auto"/>
            <w:right w:val="none" w:sz="0" w:space="0" w:color="auto"/>
          </w:divBdr>
        </w:div>
        <w:div w:id="1474710645">
          <w:marLeft w:val="0"/>
          <w:marRight w:val="0"/>
          <w:marTop w:val="0"/>
          <w:marBottom w:val="0"/>
          <w:divBdr>
            <w:top w:val="none" w:sz="0" w:space="0" w:color="auto"/>
            <w:left w:val="none" w:sz="0" w:space="0" w:color="auto"/>
            <w:bottom w:val="none" w:sz="0" w:space="0" w:color="auto"/>
            <w:right w:val="none" w:sz="0" w:space="0" w:color="auto"/>
          </w:divBdr>
        </w:div>
        <w:div w:id="1474710646">
          <w:marLeft w:val="0"/>
          <w:marRight w:val="0"/>
          <w:marTop w:val="0"/>
          <w:marBottom w:val="0"/>
          <w:divBdr>
            <w:top w:val="none" w:sz="0" w:space="0" w:color="auto"/>
            <w:left w:val="none" w:sz="0" w:space="0" w:color="auto"/>
            <w:bottom w:val="none" w:sz="0" w:space="0" w:color="auto"/>
            <w:right w:val="none" w:sz="0" w:space="0" w:color="auto"/>
          </w:divBdr>
        </w:div>
        <w:div w:id="1474710647">
          <w:marLeft w:val="0"/>
          <w:marRight w:val="0"/>
          <w:marTop w:val="0"/>
          <w:marBottom w:val="0"/>
          <w:divBdr>
            <w:top w:val="none" w:sz="0" w:space="0" w:color="auto"/>
            <w:left w:val="none" w:sz="0" w:space="0" w:color="auto"/>
            <w:bottom w:val="none" w:sz="0" w:space="0" w:color="auto"/>
            <w:right w:val="none" w:sz="0" w:space="0" w:color="auto"/>
          </w:divBdr>
        </w:div>
        <w:div w:id="1474710648">
          <w:marLeft w:val="0"/>
          <w:marRight w:val="0"/>
          <w:marTop w:val="0"/>
          <w:marBottom w:val="0"/>
          <w:divBdr>
            <w:top w:val="none" w:sz="0" w:space="0" w:color="auto"/>
            <w:left w:val="none" w:sz="0" w:space="0" w:color="auto"/>
            <w:bottom w:val="none" w:sz="0" w:space="0" w:color="auto"/>
            <w:right w:val="none" w:sz="0" w:space="0" w:color="auto"/>
          </w:divBdr>
        </w:div>
        <w:div w:id="1474710649">
          <w:marLeft w:val="0"/>
          <w:marRight w:val="0"/>
          <w:marTop w:val="0"/>
          <w:marBottom w:val="0"/>
          <w:divBdr>
            <w:top w:val="none" w:sz="0" w:space="0" w:color="auto"/>
            <w:left w:val="none" w:sz="0" w:space="0" w:color="auto"/>
            <w:bottom w:val="none" w:sz="0" w:space="0" w:color="auto"/>
            <w:right w:val="none" w:sz="0" w:space="0" w:color="auto"/>
          </w:divBdr>
        </w:div>
        <w:div w:id="1474710650">
          <w:marLeft w:val="0"/>
          <w:marRight w:val="0"/>
          <w:marTop w:val="0"/>
          <w:marBottom w:val="0"/>
          <w:divBdr>
            <w:top w:val="none" w:sz="0" w:space="0" w:color="auto"/>
            <w:left w:val="none" w:sz="0" w:space="0" w:color="auto"/>
            <w:bottom w:val="none" w:sz="0" w:space="0" w:color="auto"/>
            <w:right w:val="none" w:sz="0" w:space="0" w:color="auto"/>
          </w:divBdr>
        </w:div>
        <w:div w:id="1474710651">
          <w:marLeft w:val="0"/>
          <w:marRight w:val="0"/>
          <w:marTop w:val="0"/>
          <w:marBottom w:val="0"/>
          <w:divBdr>
            <w:top w:val="none" w:sz="0" w:space="0" w:color="auto"/>
            <w:left w:val="none" w:sz="0" w:space="0" w:color="auto"/>
            <w:bottom w:val="none" w:sz="0" w:space="0" w:color="auto"/>
            <w:right w:val="none" w:sz="0" w:space="0" w:color="auto"/>
          </w:divBdr>
        </w:div>
        <w:div w:id="1474710652">
          <w:marLeft w:val="0"/>
          <w:marRight w:val="0"/>
          <w:marTop w:val="0"/>
          <w:marBottom w:val="0"/>
          <w:divBdr>
            <w:top w:val="none" w:sz="0" w:space="0" w:color="auto"/>
            <w:left w:val="none" w:sz="0" w:space="0" w:color="auto"/>
            <w:bottom w:val="none" w:sz="0" w:space="0" w:color="auto"/>
            <w:right w:val="none" w:sz="0" w:space="0" w:color="auto"/>
          </w:divBdr>
        </w:div>
        <w:div w:id="1474710653">
          <w:marLeft w:val="0"/>
          <w:marRight w:val="0"/>
          <w:marTop w:val="0"/>
          <w:marBottom w:val="0"/>
          <w:divBdr>
            <w:top w:val="none" w:sz="0" w:space="0" w:color="auto"/>
            <w:left w:val="none" w:sz="0" w:space="0" w:color="auto"/>
            <w:bottom w:val="none" w:sz="0" w:space="0" w:color="auto"/>
            <w:right w:val="none" w:sz="0" w:space="0" w:color="auto"/>
          </w:divBdr>
        </w:div>
        <w:div w:id="1474710654">
          <w:marLeft w:val="0"/>
          <w:marRight w:val="0"/>
          <w:marTop w:val="0"/>
          <w:marBottom w:val="0"/>
          <w:divBdr>
            <w:top w:val="none" w:sz="0" w:space="0" w:color="auto"/>
            <w:left w:val="none" w:sz="0" w:space="0" w:color="auto"/>
            <w:bottom w:val="none" w:sz="0" w:space="0" w:color="auto"/>
            <w:right w:val="none" w:sz="0" w:space="0" w:color="auto"/>
          </w:divBdr>
        </w:div>
        <w:div w:id="1474710655">
          <w:marLeft w:val="0"/>
          <w:marRight w:val="0"/>
          <w:marTop w:val="0"/>
          <w:marBottom w:val="0"/>
          <w:divBdr>
            <w:top w:val="none" w:sz="0" w:space="0" w:color="auto"/>
            <w:left w:val="none" w:sz="0" w:space="0" w:color="auto"/>
            <w:bottom w:val="none" w:sz="0" w:space="0" w:color="auto"/>
            <w:right w:val="none" w:sz="0" w:space="0" w:color="auto"/>
          </w:divBdr>
        </w:div>
        <w:div w:id="1474710656">
          <w:marLeft w:val="0"/>
          <w:marRight w:val="0"/>
          <w:marTop w:val="0"/>
          <w:marBottom w:val="0"/>
          <w:divBdr>
            <w:top w:val="none" w:sz="0" w:space="0" w:color="auto"/>
            <w:left w:val="none" w:sz="0" w:space="0" w:color="auto"/>
            <w:bottom w:val="none" w:sz="0" w:space="0" w:color="auto"/>
            <w:right w:val="none" w:sz="0" w:space="0" w:color="auto"/>
          </w:divBdr>
        </w:div>
        <w:div w:id="1474710657">
          <w:marLeft w:val="0"/>
          <w:marRight w:val="0"/>
          <w:marTop w:val="0"/>
          <w:marBottom w:val="0"/>
          <w:divBdr>
            <w:top w:val="none" w:sz="0" w:space="0" w:color="auto"/>
            <w:left w:val="none" w:sz="0" w:space="0" w:color="auto"/>
            <w:bottom w:val="none" w:sz="0" w:space="0" w:color="auto"/>
            <w:right w:val="none" w:sz="0" w:space="0" w:color="auto"/>
          </w:divBdr>
        </w:div>
        <w:div w:id="1474710658">
          <w:marLeft w:val="0"/>
          <w:marRight w:val="0"/>
          <w:marTop w:val="0"/>
          <w:marBottom w:val="0"/>
          <w:divBdr>
            <w:top w:val="none" w:sz="0" w:space="0" w:color="auto"/>
            <w:left w:val="none" w:sz="0" w:space="0" w:color="auto"/>
            <w:bottom w:val="none" w:sz="0" w:space="0" w:color="auto"/>
            <w:right w:val="none" w:sz="0" w:space="0" w:color="auto"/>
          </w:divBdr>
        </w:div>
        <w:div w:id="1474710659">
          <w:marLeft w:val="0"/>
          <w:marRight w:val="0"/>
          <w:marTop w:val="0"/>
          <w:marBottom w:val="0"/>
          <w:divBdr>
            <w:top w:val="none" w:sz="0" w:space="0" w:color="auto"/>
            <w:left w:val="none" w:sz="0" w:space="0" w:color="auto"/>
            <w:bottom w:val="none" w:sz="0" w:space="0" w:color="auto"/>
            <w:right w:val="none" w:sz="0" w:space="0" w:color="auto"/>
          </w:divBdr>
        </w:div>
      </w:divsChild>
    </w:div>
    <w:div w:id="1474710660">
      <w:marLeft w:val="0"/>
      <w:marRight w:val="0"/>
      <w:marTop w:val="0"/>
      <w:marBottom w:val="0"/>
      <w:divBdr>
        <w:top w:val="none" w:sz="0" w:space="0" w:color="auto"/>
        <w:left w:val="none" w:sz="0" w:space="0" w:color="auto"/>
        <w:bottom w:val="none" w:sz="0" w:space="0" w:color="auto"/>
        <w:right w:val="none" w:sz="0" w:space="0" w:color="auto"/>
      </w:divBdr>
      <w:divsChild>
        <w:div w:id="1474710661">
          <w:marLeft w:val="0"/>
          <w:marRight w:val="0"/>
          <w:marTop w:val="0"/>
          <w:marBottom w:val="0"/>
          <w:divBdr>
            <w:top w:val="none" w:sz="0" w:space="0" w:color="auto"/>
            <w:left w:val="none" w:sz="0" w:space="0" w:color="auto"/>
            <w:bottom w:val="none" w:sz="0" w:space="0" w:color="auto"/>
            <w:right w:val="none" w:sz="0" w:space="0" w:color="auto"/>
          </w:divBdr>
          <w:divsChild>
            <w:div w:id="14747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0662">
      <w:marLeft w:val="0"/>
      <w:marRight w:val="0"/>
      <w:marTop w:val="0"/>
      <w:marBottom w:val="0"/>
      <w:divBdr>
        <w:top w:val="none" w:sz="0" w:space="0" w:color="auto"/>
        <w:left w:val="none" w:sz="0" w:space="0" w:color="auto"/>
        <w:bottom w:val="none" w:sz="0" w:space="0" w:color="auto"/>
        <w:right w:val="none" w:sz="0" w:space="0" w:color="auto"/>
      </w:divBdr>
    </w:div>
    <w:div w:id="1474710663">
      <w:marLeft w:val="0"/>
      <w:marRight w:val="0"/>
      <w:marTop w:val="0"/>
      <w:marBottom w:val="0"/>
      <w:divBdr>
        <w:top w:val="none" w:sz="0" w:space="0" w:color="auto"/>
        <w:left w:val="none" w:sz="0" w:space="0" w:color="auto"/>
        <w:bottom w:val="none" w:sz="0" w:space="0" w:color="auto"/>
        <w:right w:val="none" w:sz="0" w:space="0" w:color="auto"/>
      </w:divBdr>
    </w:div>
    <w:div w:id="1474710664">
      <w:marLeft w:val="0"/>
      <w:marRight w:val="0"/>
      <w:marTop w:val="0"/>
      <w:marBottom w:val="0"/>
      <w:divBdr>
        <w:top w:val="none" w:sz="0" w:space="0" w:color="auto"/>
        <w:left w:val="none" w:sz="0" w:space="0" w:color="auto"/>
        <w:bottom w:val="none" w:sz="0" w:space="0" w:color="auto"/>
        <w:right w:val="none" w:sz="0" w:space="0" w:color="auto"/>
      </w:divBdr>
    </w:div>
    <w:div w:id="1474710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6539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B.S.</cp:lastModifiedBy>
  <cp:revision>4</cp:revision>
  <cp:lastPrinted>2019-09-13T09:02:00Z</cp:lastPrinted>
  <dcterms:created xsi:type="dcterms:W3CDTF">2019-10-16T07:23:00Z</dcterms:created>
  <dcterms:modified xsi:type="dcterms:W3CDTF">2019-10-16T07:32:00Z</dcterms:modified>
</cp:coreProperties>
</file>