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66" w:rsidRPr="003B5866" w:rsidRDefault="00321766"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321766" w:rsidRDefault="00321766" w:rsidP="00A45E26">
                  <w:pPr>
                    <w:spacing w:after="0" w:line="240" w:lineRule="auto"/>
                    <w:jc w:val="center"/>
                    <w:rPr>
                      <w:sz w:val="16"/>
                    </w:rPr>
                  </w:pPr>
                </w:p>
                <w:p w:rsidR="00321766" w:rsidRDefault="00321766" w:rsidP="00A45E26">
                  <w:pPr>
                    <w:spacing w:after="0" w:line="240" w:lineRule="auto"/>
                    <w:jc w:val="center"/>
                    <w:rPr>
                      <w:rFonts w:ascii="Times New Roman" w:hAnsi="Times New Roman"/>
                      <w:sz w:val="16"/>
                    </w:rPr>
                  </w:pPr>
                </w:p>
                <w:p w:rsidR="00321766" w:rsidRDefault="00321766" w:rsidP="00A45E26">
                  <w:pPr>
                    <w:spacing w:after="0" w:line="240" w:lineRule="auto"/>
                    <w:jc w:val="center"/>
                    <w:rPr>
                      <w:rFonts w:ascii="Times New Roman" w:hAnsi="Times New Roman"/>
                      <w:sz w:val="16"/>
                    </w:rPr>
                  </w:pPr>
                </w:p>
                <w:p w:rsidR="00321766" w:rsidRPr="00A45E26" w:rsidRDefault="00321766"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321766" w:rsidRDefault="00321766" w:rsidP="00E80482">
                  <w:pPr>
                    <w:rPr>
                      <w:sz w:val="16"/>
                    </w:rPr>
                  </w:pPr>
                </w:p>
                <w:p w:rsidR="00321766" w:rsidRDefault="00321766" w:rsidP="00E80482">
                  <w:pPr>
                    <w:jc w:val="center"/>
                    <w:rPr>
                      <w:sz w:val="16"/>
                    </w:rPr>
                  </w:pPr>
                </w:p>
                <w:p w:rsidR="00321766" w:rsidRDefault="00321766" w:rsidP="00E80482">
                  <w:pPr>
                    <w:jc w:val="center"/>
                    <w:rPr>
                      <w:sz w:val="16"/>
                    </w:rPr>
                  </w:pPr>
                  <w:r>
                    <w:rPr>
                      <w:sz w:val="16"/>
                    </w:rPr>
                    <w:t>pieczęć Wykonawcy</w:t>
                  </w:r>
                </w:p>
              </w:txbxContent>
            </v:textbox>
          </v:roundrect>
        </w:pict>
      </w:r>
      <w:r w:rsidRPr="003B5866">
        <w:rPr>
          <w:rFonts w:ascii="Times New Roman" w:hAnsi="Times New Roman"/>
          <w:b/>
          <w:bCs/>
          <w:sz w:val="24"/>
          <w:szCs w:val="24"/>
          <w:lang w:eastAsia="pl-PL"/>
        </w:rPr>
        <w:t>Załącznik nr 1</w:t>
      </w:r>
    </w:p>
    <w:p w:rsidR="00321766" w:rsidRPr="003B5866" w:rsidRDefault="00321766" w:rsidP="00A45E26">
      <w:pPr>
        <w:spacing w:after="0" w:line="240" w:lineRule="auto"/>
        <w:ind w:left="6372" w:firstLine="1188"/>
        <w:rPr>
          <w:rFonts w:ascii="Times New Roman" w:hAnsi="Times New Roman"/>
          <w:b/>
          <w:bCs/>
          <w:sz w:val="24"/>
          <w:szCs w:val="24"/>
          <w:lang w:eastAsia="pl-PL"/>
        </w:rPr>
      </w:pPr>
      <w:r w:rsidRPr="003B5866">
        <w:rPr>
          <w:rFonts w:ascii="Times New Roman" w:hAnsi="Times New Roman"/>
          <w:b/>
          <w:bCs/>
          <w:sz w:val="24"/>
          <w:szCs w:val="24"/>
          <w:lang w:eastAsia="pl-PL"/>
        </w:rPr>
        <w:t>do SIWZ</w:t>
      </w:r>
    </w:p>
    <w:p w:rsidR="00321766" w:rsidRPr="003B5866" w:rsidRDefault="00321766" w:rsidP="008E3861">
      <w:pPr>
        <w:spacing w:after="0" w:line="240" w:lineRule="auto"/>
        <w:rPr>
          <w:rFonts w:ascii="Times New Roman" w:hAnsi="Times New Roman"/>
          <w:sz w:val="24"/>
          <w:szCs w:val="24"/>
          <w:lang w:eastAsia="pl-PL"/>
        </w:rPr>
      </w:pPr>
    </w:p>
    <w:p w:rsidR="00321766" w:rsidRPr="003B5866" w:rsidRDefault="00321766" w:rsidP="008E3861">
      <w:pPr>
        <w:spacing w:after="0" w:line="240" w:lineRule="auto"/>
        <w:rPr>
          <w:rFonts w:ascii="Times New Roman" w:hAnsi="Times New Roman"/>
          <w:sz w:val="24"/>
          <w:szCs w:val="24"/>
          <w:lang w:eastAsia="pl-PL"/>
        </w:rPr>
      </w:pPr>
    </w:p>
    <w:p w:rsidR="00321766" w:rsidRPr="003B5866" w:rsidRDefault="00321766" w:rsidP="008E3861">
      <w:pPr>
        <w:spacing w:after="0" w:line="240" w:lineRule="auto"/>
        <w:rPr>
          <w:rFonts w:ascii="Times New Roman" w:hAnsi="Times New Roman"/>
          <w:sz w:val="24"/>
          <w:szCs w:val="24"/>
          <w:lang w:eastAsia="pl-PL"/>
        </w:rPr>
      </w:pPr>
    </w:p>
    <w:p w:rsidR="00321766" w:rsidRPr="003B5866" w:rsidRDefault="00321766" w:rsidP="008E3861">
      <w:pPr>
        <w:spacing w:after="0" w:line="240" w:lineRule="auto"/>
        <w:rPr>
          <w:rFonts w:ascii="Times New Roman" w:hAnsi="Times New Roman"/>
          <w:sz w:val="24"/>
          <w:szCs w:val="24"/>
          <w:lang w:eastAsia="pl-PL"/>
        </w:rPr>
      </w:pPr>
    </w:p>
    <w:p w:rsidR="00321766" w:rsidRDefault="00321766" w:rsidP="008E3861">
      <w:pPr>
        <w:spacing w:after="0" w:line="240" w:lineRule="auto"/>
        <w:rPr>
          <w:rFonts w:ascii="Times New Roman" w:hAnsi="Times New Roman"/>
          <w:sz w:val="24"/>
          <w:szCs w:val="24"/>
          <w:lang w:eastAsia="pl-PL"/>
        </w:rPr>
      </w:pPr>
    </w:p>
    <w:p w:rsidR="00321766" w:rsidRPr="003B5866" w:rsidRDefault="00321766" w:rsidP="008E3861">
      <w:pPr>
        <w:spacing w:after="0" w:line="240" w:lineRule="auto"/>
        <w:rPr>
          <w:rFonts w:ascii="Times New Roman" w:hAnsi="Times New Roman"/>
          <w:sz w:val="24"/>
          <w:szCs w:val="24"/>
          <w:lang w:eastAsia="pl-PL"/>
        </w:rPr>
      </w:pPr>
    </w:p>
    <w:p w:rsidR="00321766" w:rsidRPr="003B5866" w:rsidRDefault="00321766" w:rsidP="008E3861">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t>
      </w:r>
    </w:p>
    <w:p w:rsidR="00321766" w:rsidRPr="003B5866" w:rsidRDefault="00321766" w:rsidP="008E3861">
      <w:pPr>
        <w:spacing w:after="0" w:line="240" w:lineRule="auto"/>
        <w:rPr>
          <w:rFonts w:ascii="Times New Roman" w:hAnsi="Times New Roman"/>
          <w:sz w:val="20"/>
          <w:szCs w:val="20"/>
          <w:lang w:eastAsia="pl-PL"/>
        </w:rPr>
      </w:pPr>
      <w:r w:rsidRPr="003B5866">
        <w:rPr>
          <w:rFonts w:ascii="Times New Roman" w:hAnsi="Times New Roman"/>
          <w:sz w:val="20"/>
          <w:szCs w:val="20"/>
          <w:lang w:eastAsia="pl-PL"/>
        </w:rPr>
        <w:t>(imię i nazwisko osoby upoważnionej do reprezentowania firmy)</w:t>
      </w:r>
    </w:p>
    <w:p w:rsidR="00321766" w:rsidRPr="003B5866" w:rsidRDefault="00321766" w:rsidP="008E3861">
      <w:pPr>
        <w:spacing w:after="0" w:line="240" w:lineRule="auto"/>
        <w:rPr>
          <w:rFonts w:ascii="Times New Roman" w:hAnsi="Times New Roman"/>
          <w:sz w:val="20"/>
          <w:szCs w:val="20"/>
          <w:lang w:eastAsia="pl-PL"/>
        </w:rPr>
      </w:pPr>
    </w:p>
    <w:p w:rsidR="00321766" w:rsidRPr="003B5866" w:rsidRDefault="00321766" w:rsidP="008E3861">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t>
      </w:r>
    </w:p>
    <w:p w:rsidR="00321766" w:rsidRPr="003B5866" w:rsidRDefault="00321766" w:rsidP="008E3861">
      <w:pPr>
        <w:spacing w:after="0" w:line="240" w:lineRule="auto"/>
        <w:rPr>
          <w:rFonts w:ascii="Times New Roman" w:hAnsi="Times New Roman"/>
          <w:sz w:val="20"/>
          <w:szCs w:val="20"/>
          <w:lang w:eastAsia="pl-PL"/>
        </w:rPr>
      </w:pPr>
      <w:r w:rsidRPr="003B5866">
        <w:rPr>
          <w:rFonts w:ascii="Times New Roman" w:hAnsi="Times New Roman"/>
          <w:sz w:val="20"/>
          <w:szCs w:val="20"/>
          <w:lang w:eastAsia="pl-PL"/>
        </w:rPr>
        <w:t>(telefon/ fax wykonawcy/ e-mail)</w:t>
      </w:r>
    </w:p>
    <w:p w:rsidR="00321766" w:rsidRPr="003B5866" w:rsidRDefault="00321766" w:rsidP="008E3861">
      <w:pPr>
        <w:spacing w:after="0" w:line="240" w:lineRule="auto"/>
        <w:rPr>
          <w:rFonts w:ascii="Times New Roman" w:hAnsi="Times New Roman"/>
          <w:sz w:val="24"/>
          <w:szCs w:val="24"/>
          <w:lang w:eastAsia="pl-PL"/>
        </w:rPr>
      </w:pPr>
    </w:p>
    <w:p w:rsidR="00321766" w:rsidRPr="003B5866" w:rsidRDefault="00321766" w:rsidP="008E3861">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NIP......................................................, REGON................................</w:t>
      </w:r>
    </w:p>
    <w:p w:rsidR="00321766" w:rsidRPr="003B5866" w:rsidRDefault="00321766" w:rsidP="008E3861">
      <w:pPr>
        <w:spacing w:after="0" w:line="240" w:lineRule="auto"/>
        <w:rPr>
          <w:rFonts w:ascii="Times New Roman" w:hAnsi="Times New Roman"/>
          <w:sz w:val="24"/>
          <w:szCs w:val="24"/>
          <w:lang w:eastAsia="pl-PL"/>
        </w:rPr>
      </w:pPr>
    </w:p>
    <w:p w:rsidR="00321766" w:rsidRDefault="00321766" w:rsidP="008E3861">
      <w:pPr>
        <w:spacing w:after="0" w:line="240" w:lineRule="auto"/>
        <w:jc w:val="center"/>
        <w:rPr>
          <w:rFonts w:ascii="Times New Roman" w:hAnsi="Times New Roman"/>
          <w:b/>
          <w:bCs/>
          <w:sz w:val="32"/>
          <w:szCs w:val="32"/>
          <w:lang w:eastAsia="pl-PL"/>
        </w:rPr>
      </w:pPr>
    </w:p>
    <w:p w:rsidR="00321766" w:rsidRPr="003B5866" w:rsidRDefault="00321766" w:rsidP="008E3861">
      <w:pPr>
        <w:spacing w:after="0" w:line="240" w:lineRule="auto"/>
        <w:jc w:val="center"/>
        <w:rPr>
          <w:rFonts w:ascii="Times New Roman" w:hAnsi="Times New Roman"/>
          <w:b/>
          <w:bCs/>
          <w:sz w:val="32"/>
          <w:szCs w:val="32"/>
          <w:lang w:eastAsia="pl-PL"/>
        </w:rPr>
      </w:pPr>
      <w:r w:rsidRPr="003B5866">
        <w:rPr>
          <w:rFonts w:ascii="Times New Roman" w:hAnsi="Times New Roman"/>
          <w:b/>
          <w:bCs/>
          <w:sz w:val="32"/>
          <w:szCs w:val="32"/>
          <w:lang w:eastAsia="pl-PL"/>
        </w:rPr>
        <w:t>FORMULARZ OFERTOWY</w:t>
      </w:r>
    </w:p>
    <w:p w:rsidR="00321766" w:rsidRDefault="00321766" w:rsidP="008E3861">
      <w:pPr>
        <w:spacing w:after="0" w:line="240" w:lineRule="auto"/>
        <w:jc w:val="both"/>
        <w:rPr>
          <w:rFonts w:ascii="Times New Roman" w:hAnsi="Times New Roman"/>
          <w:b/>
          <w:sz w:val="20"/>
          <w:szCs w:val="20"/>
          <w:lang w:eastAsia="pl-PL"/>
        </w:rPr>
      </w:pPr>
    </w:p>
    <w:p w:rsidR="00321766" w:rsidRPr="003B5866" w:rsidRDefault="00321766" w:rsidP="008E3861">
      <w:pPr>
        <w:spacing w:after="0" w:line="240" w:lineRule="auto"/>
        <w:jc w:val="both"/>
        <w:rPr>
          <w:rFonts w:ascii="Times New Roman" w:hAnsi="Times New Roman"/>
          <w:b/>
          <w:sz w:val="20"/>
          <w:szCs w:val="20"/>
          <w:lang w:eastAsia="pl-PL"/>
        </w:rPr>
      </w:pPr>
    </w:p>
    <w:p w:rsidR="00321766" w:rsidRPr="003B5866" w:rsidRDefault="00321766" w:rsidP="008E3861">
      <w:pPr>
        <w:spacing w:after="0" w:line="240" w:lineRule="auto"/>
        <w:jc w:val="both"/>
        <w:rPr>
          <w:rFonts w:ascii="Times New Roman" w:hAnsi="Times New Roman"/>
          <w:b/>
          <w:sz w:val="24"/>
          <w:szCs w:val="24"/>
          <w:lang w:eastAsia="pl-PL"/>
        </w:rPr>
      </w:pPr>
      <w:r w:rsidRPr="003B5866">
        <w:rPr>
          <w:rFonts w:ascii="Times New Roman" w:hAnsi="Times New Roman"/>
          <w:b/>
          <w:sz w:val="24"/>
          <w:szCs w:val="24"/>
          <w:lang w:eastAsia="pl-PL"/>
        </w:rPr>
        <w:t>Składając ofertę w postępowaniu o udzielenie zamówienia publicznego na dostawę</w:t>
      </w:r>
      <w:r w:rsidRPr="003B5866">
        <w:rPr>
          <w:rFonts w:ascii="Times New Roman" w:hAnsi="Times New Roman"/>
          <w:b/>
          <w:sz w:val="24"/>
          <w:szCs w:val="24"/>
        </w:rPr>
        <w:t xml:space="preserve"> leków</w:t>
      </w:r>
      <w:r w:rsidRPr="003B5866">
        <w:rPr>
          <w:rFonts w:ascii="Times New Roman" w:hAnsi="Times New Roman"/>
          <w:b/>
          <w:sz w:val="24"/>
          <w:szCs w:val="24"/>
          <w:lang w:eastAsia="pl-PL"/>
        </w:rPr>
        <w:t>, nr sprawy: 2/ZP/18:</w:t>
      </w:r>
    </w:p>
    <w:p w:rsidR="00321766" w:rsidRPr="003B5866" w:rsidRDefault="00321766" w:rsidP="008E3861">
      <w:pPr>
        <w:spacing w:after="0" w:line="240" w:lineRule="auto"/>
        <w:jc w:val="both"/>
        <w:rPr>
          <w:rFonts w:ascii="Times New Roman" w:hAnsi="Times New Roman"/>
          <w:sz w:val="24"/>
          <w:szCs w:val="24"/>
          <w:lang w:eastAsia="pl-PL"/>
        </w:rPr>
      </w:pPr>
    </w:p>
    <w:p w:rsidR="00321766" w:rsidRPr="003B5866" w:rsidRDefault="00321766" w:rsidP="008E3861">
      <w:pPr>
        <w:spacing w:after="0" w:line="240" w:lineRule="auto"/>
        <w:jc w:val="both"/>
        <w:rPr>
          <w:rFonts w:ascii="Times New Roman" w:hAnsi="Times New Roman"/>
          <w:sz w:val="24"/>
          <w:szCs w:val="24"/>
          <w:lang w:eastAsia="pl-PL"/>
        </w:rPr>
      </w:pPr>
      <w:r w:rsidRPr="003B5866">
        <w:rPr>
          <w:rFonts w:ascii="Times New Roman" w:hAnsi="Times New Roman"/>
          <w:sz w:val="24"/>
          <w:szCs w:val="24"/>
          <w:lang w:eastAsia="pl-PL"/>
        </w:rPr>
        <w:t xml:space="preserve">Ja (imię i nazwisko) ............................................................................................................... reprezentując </w:t>
      </w:r>
    </w:p>
    <w:p w:rsidR="00321766" w:rsidRPr="003B5866" w:rsidRDefault="00321766" w:rsidP="008E3861">
      <w:pPr>
        <w:spacing w:after="0" w:line="240" w:lineRule="auto"/>
        <w:jc w:val="both"/>
        <w:rPr>
          <w:rFonts w:ascii="Times New Roman" w:hAnsi="Times New Roman"/>
          <w:sz w:val="20"/>
          <w:szCs w:val="20"/>
          <w:lang w:eastAsia="pl-PL"/>
        </w:rPr>
      </w:pPr>
    </w:p>
    <w:p w:rsidR="00321766" w:rsidRPr="003B5866" w:rsidRDefault="00321766" w:rsidP="008E3861">
      <w:pPr>
        <w:spacing w:after="0" w:line="240" w:lineRule="auto"/>
        <w:jc w:val="both"/>
        <w:rPr>
          <w:rFonts w:ascii="Times New Roman" w:hAnsi="Times New Roman"/>
          <w:sz w:val="24"/>
          <w:szCs w:val="24"/>
          <w:lang w:eastAsia="pl-PL"/>
        </w:rPr>
      </w:pPr>
      <w:r w:rsidRPr="003B5866">
        <w:rPr>
          <w:rFonts w:ascii="Times New Roman" w:hAnsi="Times New Roman"/>
          <w:sz w:val="24"/>
          <w:szCs w:val="24"/>
          <w:lang w:eastAsia="pl-PL"/>
        </w:rPr>
        <w:t>Wykonawcę (nazwa i adres) .........................................................................................................................</w:t>
      </w:r>
    </w:p>
    <w:p w:rsidR="00321766" w:rsidRPr="003B5866" w:rsidRDefault="00321766" w:rsidP="008E3861">
      <w:pPr>
        <w:spacing w:after="0" w:line="240" w:lineRule="auto"/>
        <w:jc w:val="both"/>
        <w:rPr>
          <w:rFonts w:ascii="Times New Roman" w:hAnsi="Times New Roman"/>
          <w:sz w:val="20"/>
          <w:szCs w:val="20"/>
          <w:lang w:eastAsia="pl-PL"/>
        </w:rPr>
      </w:pPr>
    </w:p>
    <w:p w:rsidR="00321766" w:rsidRPr="003B5866" w:rsidRDefault="00321766" w:rsidP="008E3861">
      <w:pPr>
        <w:spacing w:after="0" w:line="240" w:lineRule="auto"/>
        <w:jc w:val="both"/>
        <w:rPr>
          <w:rFonts w:ascii="Times New Roman" w:hAnsi="Times New Roman"/>
          <w:sz w:val="24"/>
          <w:szCs w:val="24"/>
          <w:lang w:eastAsia="pl-PL"/>
        </w:rPr>
      </w:pPr>
      <w:r w:rsidRPr="003B5866">
        <w:rPr>
          <w:rFonts w:ascii="Times New Roman" w:hAnsi="Times New Roman"/>
          <w:sz w:val="24"/>
          <w:szCs w:val="24"/>
          <w:lang w:eastAsia="pl-PL"/>
        </w:rPr>
        <w:t>………………………………………………………………………………………………………………</w:t>
      </w:r>
    </w:p>
    <w:p w:rsidR="00321766" w:rsidRPr="003B5866" w:rsidRDefault="00321766" w:rsidP="008E3861">
      <w:pPr>
        <w:spacing w:after="0" w:line="240" w:lineRule="auto"/>
        <w:jc w:val="both"/>
        <w:rPr>
          <w:rFonts w:ascii="Times New Roman" w:hAnsi="Times New Roman"/>
          <w:sz w:val="20"/>
          <w:szCs w:val="20"/>
          <w:lang w:eastAsia="pl-PL"/>
        </w:rPr>
      </w:pPr>
    </w:p>
    <w:p w:rsidR="00321766" w:rsidRPr="003B5866" w:rsidRDefault="00321766" w:rsidP="008E3861">
      <w:pPr>
        <w:spacing w:after="0" w:line="240" w:lineRule="auto"/>
        <w:jc w:val="both"/>
        <w:rPr>
          <w:rFonts w:ascii="Times New Roman" w:hAnsi="Times New Roman"/>
          <w:sz w:val="24"/>
          <w:szCs w:val="24"/>
        </w:rPr>
      </w:pPr>
      <w:r w:rsidRPr="003B5866">
        <w:rPr>
          <w:rFonts w:ascii="Times New Roman" w:hAnsi="Times New Roman"/>
          <w:sz w:val="24"/>
          <w:szCs w:val="24"/>
        </w:rPr>
        <w:t>w imieniu reprezentowanego przeze mnie Wykonawcy oświadczam, że Wykonawca:</w:t>
      </w:r>
    </w:p>
    <w:p w:rsidR="00321766" w:rsidRPr="003B5866" w:rsidRDefault="00321766" w:rsidP="008E3861">
      <w:pPr>
        <w:spacing w:after="0" w:line="240" w:lineRule="auto"/>
        <w:jc w:val="both"/>
        <w:rPr>
          <w:rFonts w:ascii="Times New Roman" w:hAnsi="Times New Roman"/>
          <w:sz w:val="24"/>
          <w:szCs w:val="24"/>
        </w:rPr>
      </w:pPr>
    </w:p>
    <w:p w:rsidR="00321766" w:rsidRPr="003B5866" w:rsidRDefault="00321766" w:rsidP="008E3861">
      <w:pPr>
        <w:numPr>
          <w:ilvl w:val="0"/>
          <w:numId w:val="12"/>
          <w:numberingChange w:id="0" w:author="Unknown" w:date="2018-02-28T09:15:00Z" w:original="%1:1:0:."/>
        </w:numPr>
        <w:spacing w:after="0" w:line="240" w:lineRule="auto"/>
        <w:ind w:left="720" w:hanging="720"/>
        <w:jc w:val="both"/>
        <w:rPr>
          <w:rFonts w:ascii="Times New Roman" w:hAnsi="Times New Roman"/>
          <w:sz w:val="24"/>
          <w:szCs w:val="24"/>
          <w:lang w:eastAsia="pl-PL"/>
        </w:rPr>
      </w:pPr>
      <w:r w:rsidRPr="003B5866">
        <w:rPr>
          <w:rFonts w:ascii="Times New Roman" w:hAnsi="Times New Roman"/>
          <w:sz w:val="24"/>
          <w:szCs w:val="24"/>
          <w:lang w:eastAsia="pl-PL"/>
        </w:rPr>
        <w:t xml:space="preserve">Oferuje wykonanie przedmiotu zamówienia określonego w SIWZ za cenę </w:t>
      </w:r>
      <w:r w:rsidRPr="003B5866">
        <w:rPr>
          <w:rFonts w:ascii="Times New Roman" w:hAnsi="Times New Roman"/>
          <w:b/>
          <w:sz w:val="24"/>
          <w:szCs w:val="24"/>
          <w:lang w:eastAsia="pl-PL"/>
        </w:rPr>
        <w:t>*</w:t>
      </w:r>
      <w:r w:rsidRPr="003B5866">
        <w:rPr>
          <w:rFonts w:ascii="Times New Roman" w:hAnsi="Times New Roman"/>
          <w:b/>
          <w:sz w:val="18"/>
          <w:szCs w:val="18"/>
          <w:lang w:eastAsia="pl-PL"/>
        </w:rPr>
        <w:t>(</w:t>
      </w:r>
      <w:r w:rsidRPr="003B5866">
        <w:rPr>
          <w:rFonts w:ascii="Times New Roman" w:hAnsi="Times New Roman"/>
          <w:sz w:val="18"/>
          <w:szCs w:val="18"/>
          <w:lang w:eastAsia="pl-PL"/>
        </w:rPr>
        <w:t>niepotrzebne pozycje skreślić)</w:t>
      </w:r>
      <w:r w:rsidRPr="003B5866">
        <w:rPr>
          <w:rFonts w:ascii="Times New Roman" w:hAnsi="Times New Roman"/>
          <w:sz w:val="24"/>
          <w:szCs w:val="24"/>
          <w:lang w:eastAsia="pl-PL"/>
        </w:rPr>
        <w:t>:</w:t>
      </w:r>
    </w:p>
    <w:p w:rsidR="00321766" w:rsidRPr="003B5866" w:rsidRDefault="00321766" w:rsidP="008E3861">
      <w:pPr>
        <w:spacing w:after="0" w:line="240" w:lineRule="auto"/>
        <w:ind w:firstLine="360"/>
        <w:outlineLvl w:val="0"/>
        <w:rPr>
          <w:rFonts w:ascii="Times New Roman" w:hAnsi="Times New Roman"/>
          <w:b/>
          <w:lang w:eastAsia="pl-PL"/>
        </w:rPr>
      </w:pPr>
    </w:p>
    <w:p w:rsidR="00321766" w:rsidRPr="003B5866" w:rsidRDefault="00321766" w:rsidP="008364A3">
      <w:pPr>
        <w:spacing w:after="0" w:line="240" w:lineRule="auto"/>
        <w:ind w:firstLine="720"/>
        <w:rPr>
          <w:rFonts w:ascii="Times New Roman" w:hAnsi="Times New Roman"/>
          <w:b/>
          <w:sz w:val="24"/>
          <w:szCs w:val="24"/>
        </w:rPr>
      </w:pPr>
      <w:r w:rsidRPr="003B5866">
        <w:rPr>
          <w:rFonts w:ascii="Times New Roman" w:hAnsi="Times New Roman"/>
          <w:b/>
          <w:sz w:val="24"/>
          <w:szCs w:val="24"/>
        </w:rPr>
        <w:t>Część 1 - Interferon</w:t>
      </w:r>
    </w:p>
    <w:p w:rsidR="00321766" w:rsidRPr="003B5866" w:rsidRDefault="00321766" w:rsidP="00423729">
      <w:pPr>
        <w:spacing w:after="0" w:line="240" w:lineRule="auto"/>
        <w:ind w:firstLine="360"/>
        <w:outlineLvl w:val="0"/>
        <w:rPr>
          <w:rFonts w:ascii="Times New Roman" w:hAnsi="Times New Roman"/>
          <w:b/>
          <w:sz w:val="24"/>
          <w:szCs w:val="24"/>
          <w:lang w:eastAsia="pl-PL"/>
        </w:rPr>
      </w:pPr>
    </w:p>
    <w:p w:rsidR="00321766" w:rsidRPr="003B5866" w:rsidRDefault="00321766" w:rsidP="0042372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42372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9508D3">
      <w:pPr>
        <w:spacing w:after="0" w:line="240" w:lineRule="auto"/>
        <w:rPr>
          <w:rFonts w:ascii="Times New Roman" w:hAnsi="Times New Roman"/>
          <w:sz w:val="24"/>
          <w:szCs w:val="24"/>
        </w:rPr>
      </w:pPr>
    </w:p>
    <w:p w:rsidR="00321766" w:rsidRPr="003B5866" w:rsidRDefault="00321766" w:rsidP="009508D3">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423729">
      <w:pPr>
        <w:spacing w:after="0" w:line="240" w:lineRule="auto"/>
        <w:rPr>
          <w:rFonts w:ascii="Times New Roman" w:hAnsi="Times New Roman"/>
          <w:sz w:val="24"/>
          <w:szCs w:val="24"/>
          <w:lang w:eastAsia="pl-PL"/>
        </w:rPr>
      </w:pPr>
    </w:p>
    <w:p w:rsidR="00321766" w:rsidRPr="003B5866" w:rsidRDefault="00321766" w:rsidP="0042372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42372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423729">
      <w:pPr>
        <w:spacing w:after="0" w:line="240" w:lineRule="auto"/>
        <w:outlineLvl w:val="0"/>
        <w:rPr>
          <w:rFonts w:ascii="Times New Roman" w:hAnsi="Times New Roman"/>
          <w:b/>
          <w:sz w:val="24"/>
          <w:szCs w:val="24"/>
          <w:lang w:eastAsia="pl-PL"/>
        </w:rPr>
      </w:pPr>
    </w:p>
    <w:p w:rsidR="00321766" w:rsidRPr="003B5866" w:rsidRDefault="00321766" w:rsidP="008364A3">
      <w:pPr>
        <w:spacing w:after="0" w:line="240" w:lineRule="auto"/>
        <w:ind w:firstLine="720"/>
        <w:rPr>
          <w:rFonts w:ascii="Times New Roman" w:hAnsi="Times New Roman"/>
          <w:b/>
          <w:sz w:val="24"/>
          <w:szCs w:val="24"/>
        </w:rPr>
      </w:pPr>
      <w:r w:rsidRPr="003B5866">
        <w:rPr>
          <w:rFonts w:ascii="Times New Roman" w:hAnsi="Times New Roman"/>
          <w:b/>
          <w:sz w:val="24"/>
          <w:szCs w:val="24"/>
        </w:rPr>
        <w:t>Część 2 – Produkty lecznicze 1</w:t>
      </w:r>
    </w:p>
    <w:p w:rsidR="00321766" w:rsidRPr="003B5866" w:rsidRDefault="00321766" w:rsidP="008E3861">
      <w:pPr>
        <w:spacing w:after="0" w:line="240" w:lineRule="auto"/>
        <w:ind w:firstLine="360"/>
        <w:outlineLvl w:val="0"/>
        <w:rPr>
          <w:rFonts w:ascii="Times New Roman" w:hAnsi="Times New Roman"/>
          <w:b/>
          <w:lang w:eastAsia="pl-PL"/>
        </w:rPr>
      </w:pPr>
    </w:p>
    <w:p w:rsidR="00321766" w:rsidRPr="003B5866" w:rsidRDefault="00321766" w:rsidP="0042372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42372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423729">
      <w:pPr>
        <w:spacing w:after="0" w:line="240" w:lineRule="auto"/>
        <w:rPr>
          <w:rFonts w:ascii="Times New Roman" w:hAnsi="Times New Roman"/>
          <w:sz w:val="24"/>
          <w:szCs w:val="24"/>
        </w:rPr>
      </w:pPr>
    </w:p>
    <w:p w:rsidR="00321766" w:rsidRPr="003B5866" w:rsidRDefault="00321766" w:rsidP="0042372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423729">
      <w:pPr>
        <w:spacing w:after="0" w:line="240" w:lineRule="auto"/>
        <w:rPr>
          <w:rFonts w:ascii="Times New Roman" w:hAnsi="Times New Roman"/>
          <w:sz w:val="24"/>
          <w:szCs w:val="24"/>
          <w:lang w:eastAsia="pl-PL"/>
        </w:rPr>
      </w:pPr>
    </w:p>
    <w:p w:rsidR="00321766" w:rsidRPr="003B5866" w:rsidRDefault="00321766" w:rsidP="0042372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42372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Default="00321766" w:rsidP="005E0789">
      <w:pPr>
        <w:spacing w:after="0" w:line="240" w:lineRule="auto"/>
        <w:ind w:firstLine="720"/>
        <w:rPr>
          <w:rFonts w:ascii="Times New Roman" w:hAnsi="Times New Roman"/>
          <w:b/>
          <w:sz w:val="24"/>
          <w:szCs w:val="24"/>
        </w:rPr>
      </w:pPr>
    </w:p>
    <w:p w:rsidR="003217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r w:rsidRPr="003B5866">
        <w:rPr>
          <w:rFonts w:ascii="Times New Roman" w:hAnsi="Times New Roman"/>
          <w:b/>
          <w:sz w:val="24"/>
          <w:szCs w:val="24"/>
        </w:rPr>
        <w:t>Część 3 – Produkty lecznicze 2</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rPr>
          <w:rFonts w:ascii="Times New Roman" w:hAnsi="Times New Roman"/>
          <w:sz w:val="24"/>
          <w:szCs w:val="24"/>
        </w:rPr>
      </w:pPr>
    </w:p>
    <w:p w:rsidR="00321766" w:rsidRPr="003B5866" w:rsidRDefault="00321766" w:rsidP="005E078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5E0789">
      <w:pPr>
        <w:spacing w:after="0" w:line="240" w:lineRule="auto"/>
        <w:rPr>
          <w:rFonts w:ascii="Times New Roman" w:hAnsi="Times New Roman"/>
          <w:sz w:val="24"/>
          <w:szCs w:val="24"/>
          <w:lang w:eastAsia="pl-PL"/>
        </w:rPr>
      </w:pPr>
    </w:p>
    <w:p w:rsidR="00321766" w:rsidRPr="003B5866" w:rsidRDefault="00321766" w:rsidP="005E078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r w:rsidRPr="003B5866">
        <w:rPr>
          <w:rFonts w:ascii="Times New Roman" w:hAnsi="Times New Roman"/>
          <w:b/>
          <w:sz w:val="24"/>
          <w:szCs w:val="24"/>
        </w:rPr>
        <w:t>Część 4 – Produkty lecznicze 3</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rPr>
          <w:rFonts w:ascii="Times New Roman" w:hAnsi="Times New Roman"/>
          <w:sz w:val="24"/>
          <w:szCs w:val="24"/>
        </w:rPr>
      </w:pPr>
    </w:p>
    <w:p w:rsidR="00321766" w:rsidRPr="003B5866" w:rsidRDefault="00321766" w:rsidP="005E078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5E0789">
      <w:pPr>
        <w:spacing w:after="0" w:line="240" w:lineRule="auto"/>
        <w:rPr>
          <w:rFonts w:ascii="Times New Roman" w:hAnsi="Times New Roman"/>
          <w:sz w:val="24"/>
          <w:szCs w:val="24"/>
          <w:lang w:eastAsia="pl-PL"/>
        </w:rPr>
      </w:pPr>
    </w:p>
    <w:p w:rsidR="00321766" w:rsidRPr="003B5866" w:rsidRDefault="00321766" w:rsidP="005E078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r w:rsidRPr="003B5866">
        <w:rPr>
          <w:rFonts w:ascii="Times New Roman" w:hAnsi="Times New Roman"/>
          <w:b/>
          <w:sz w:val="24"/>
          <w:szCs w:val="24"/>
        </w:rPr>
        <w:t>Część 5 – Produkty lecznicze 4</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rPr>
          <w:rFonts w:ascii="Times New Roman" w:hAnsi="Times New Roman"/>
          <w:sz w:val="24"/>
          <w:szCs w:val="24"/>
        </w:rPr>
      </w:pPr>
    </w:p>
    <w:p w:rsidR="00321766" w:rsidRPr="003B5866" w:rsidRDefault="00321766" w:rsidP="005E078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5E0789">
      <w:pPr>
        <w:spacing w:after="0" w:line="240" w:lineRule="auto"/>
        <w:rPr>
          <w:rFonts w:ascii="Times New Roman" w:hAnsi="Times New Roman"/>
          <w:sz w:val="24"/>
          <w:szCs w:val="24"/>
          <w:lang w:eastAsia="pl-PL"/>
        </w:rPr>
      </w:pPr>
    </w:p>
    <w:p w:rsidR="00321766" w:rsidRPr="003B5866" w:rsidRDefault="00321766" w:rsidP="005E078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r w:rsidRPr="003B5866">
        <w:rPr>
          <w:rFonts w:ascii="Times New Roman" w:hAnsi="Times New Roman"/>
          <w:b/>
          <w:sz w:val="24"/>
          <w:szCs w:val="24"/>
        </w:rPr>
        <w:t>Część 6 – Produkty lecznicze 5</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rPr>
          <w:rFonts w:ascii="Times New Roman" w:hAnsi="Times New Roman"/>
          <w:sz w:val="24"/>
          <w:szCs w:val="24"/>
        </w:rPr>
      </w:pPr>
    </w:p>
    <w:p w:rsidR="00321766" w:rsidRPr="003B5866" w:rsidRDefault="00321766" w:rsidP="005E078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5E0789">
      <w:pPr>
        <w:spacing w:after="0" w:line="240" w:lineRule="auto"/>
        <w:rPr>
          <w:rFonts w:ascii="Times New Roman" w:hAnsi="Times New Roman"/>
          <w:sz w:val="24"/>
          <w:szCs w:val="24"/>
          <w:lang w:eastAsia="pl-PL"/>
        </w:rPr>
      </w:pPr>
    </w:p>
    <w:p w:rsidR="00321766" w:rsidRPr="003B5866" w:rsidRDefault="00321766" w:rsidP="005E078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r w:rsidRPr="003B5866">
        <w:rPr>
          <w:rFonts w:ascii="Times New Roman" w:hAnsi="Times New Roman"/>
          <w:b/>
          <w:sz w:val="24"/>
          <w:szCs w:val="24"/>
        </w:rPr>
        <w:t>Część 7 – Produkty lecznicze 6</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rPr>
          <w:rFonts w:ascii="Times New Roman" w:hAnsi="Times New Roman"/>
          <w:sz w:val="24"/>
          <w:szCs w:val="24"/>
        </w:rPr>
      </w:pPr>
    </w:p>
    <w:p w:rsidR="00321766" w:rsidRPr="003B5866" w:rsidRDefault="00321766" w:rsidP="005E078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5E0789">
      <w:pPr>
        <w:spacing w:after="0" w:line="240" w:lineRule="auto"/>
        <w:rPr>
          <w:rFonts w:ascii="Times New Roman" w:hAnsi="Times New Roman"/>
          <w:sz w:val="24"/>
          <w:szCs w:val="24"/>
          <w:lang w:eastAsia="pl-PL"/>
        </w:rPr>
      </w:pPr>
    </w:p>
    <w:p w:rsidR="00321766" w:rsidRPr="003B5866" w:rsidRDefault="00321766" w:rsidP="005E078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Default="00321766" w:rsidP="005E0789">
      <w:pPr>
        <w:spacing w:after="0" w:line="240" w:lineRule="auto"/>
        <w:ind w:firstLine="720"/>
        <w:rPr>
          <w:rFonts w:ascii="Times New Roman" w:hAnsi="Times New Roman"/>
          <w:b/>
          <w:sz w:val="24"/>
          <w:szCs w:val="24"/>
        </w:rPr>
      </w:pPr>
    </w:p>
    <w:p w:rsidR="00321766" w:rsidRDefault="00321766" w:rsidP="005E0789">
      <w:pPr>
        <w:spacing w:after="0" w:line="240" w:lineRule="auto"/>
        <w:ind w:firstLine="720"/>
        <w:rPr>
          <w:rFonts w:ascii="Times New Roman" w:hAnsi="Times New Roman"/>
          <w:b/>
          <w:sz w:val="24"/>
          <w:szCs w:val="24"/>
        </w:rPr>
      </w:pPr>
    </w:p>
    <w:p w:rsidR="00321766" w:rsidRDefault="00321766" w:rsidP="005E0789">
      <w:pPr>
        <w:spacing w:after="0" w:line="240" w:lineRule="auto"/>
        <w:ind w:firstLine="720"/>
        <w:rPr>
          <w:rFonts w:ascii="Times New Roman" w:hAnsi="Times New Roman"/>
          <w:b/>
          <w:sz w:val="24"/>
          <w:szCs w:val="24"/>
        </w:rPr>
      </w:pPr>
    </w:p>
    <w:p w:rsidR="00321766" w:rsidRDefault="00321766" w:rsidP="005E0789">
      <w:pPr>
        <w:spacing w:after="0" w:line="240" w:lineRule="auto"/>
        <w:ind w:firstLine="720"/>
        <w:rPr>
          <w:rFonts w:ascii="Times New Roman" w:hAnsi="Times New Roman"/>
          <w:b/>
          <w:sz w:val="24"/>
          <w:szCs w:val="24"/>
        </w:rPr>
      </w:pPr>
    </w:p>
    <w:p w:rsidR="003217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ind w:firstLine="720"/>
        <w:rPr>
          <w:rFonts w:ascii="Times New Roman" w:hAnsi="Times New Roman"/>
          <w:b/>
          <w:sz w:val="24"/>
          <w:szCs w:val="24"/>
        </w:rPr>
      </w:pPr>
      <w:r w:rsidRPr="003B5866">
        <w:rPr>
          <w:rFonts w:ascii="Times New Roman" w:hAnsi="Times New Roman"/>
          <w:b/>
          <w:sz w:val="24"/>
          <w:szCs w:val="24"/>
        </w:rPr>
        <w:t>Część 8 – Produkty lecznicze 7</w:t>
      </w:r>
    </w:p>
    <w:p w:rsidR="00321766" w:rsidRPr="003B5866" w:rsidRDefault="00321766" w:rsidP="005E0789">
      <w:pPr>
        <w:spacing w:after="0" w:line="240" w:lineRule="auto"/>
        <w:ind w:firstLine="720"/>
        <w:rPr>
          <w:rFonts w:ascii="Times New Roman" w:hAnsi="Times New Roman"/>
          <w:b/>
          <w:sz w:val="24"/>
          <w:szCs w:val="24"/>
        </w:rPr>
      </w:pPr>
    </w:p>
    <w:p w:rsidR="00321766" w:rsidRPr="003B5866" w:rsidRDefault="00321766" w:rsidP="005E0789">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netto: ...............................................................................................................................................</w:t>
      </w:r>
    </w:p>
    <w:p w:rsidR="00321766" w:rsidRPr="003B5866" w:rsidRDefault="00321766" w:rsidP="005E0789">
      <w:pPr>
        <w:tabs>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(słownie: ......................................................................................................................................................)</w:t>
      </w:r>
    </w:p>
    <w:p w:rsidR="00321766" w:rsidRPr="003B5866" w:rsidRDefault="00321766" w:rsidP="005E0789">
      <w:pPr>
        <w:spacing w:after="0" w:line="240" w:lineRule="auto"/>
        <w:rPr>
          <w:rFonts w:ascii="Times New Roman" w:hAnsi="Times New Roman"/>
          <w:sz w:val="24"/>
          <w:szCs w:val="24"/>
        </w:rPr>
      </w:pPr>
    </w:p>
    <w:p w:rsidR="00321766" w:rsidRPr="003B5866" w:rsidRDefault="00321766" w:rsidP="005E0789">
      <w:pPr>
        <w:spacing w:after="0" w:line="240" w:lineRule="auto"/>
        <w:rPr>
          <w:rFonts w:ascii="Times New Roman" w:hAnsi="Times New Roman"/>
          <w:sz w:val="24"/>
          <w:szCs w:val="24"/>
        </w:rPr>
      </w:pPr>
      <w:r w:rsidRPr="003B5866">
        <w:rPr>
          <w:rFonts w:ascii="Times New Roman" w:hAnsi="Times New Roman"/>
          <w:sz w:val="24"/>
          <w:szCs w:val="24"/>
        </w:rPr>
        <w:t>Stawka podatku VAT %: ……………………</w:t>
      </w:r>
    </w:p>
    <w:p w:rsidR="00321766" w:rsidRPr="003B5866" w:rsidRDefault="00321766" w:rsidP="005E0789">
      <w:pPr>
        <w:spacing w:after="0" w:line="240" w:lineRule="auto"/>
        <w:rPr>
          <w:rFonts w:ascii="Times New Roman" w:hAnsi="Times New Roman"/>
          <w:sz w:val="24"/>
          <w:szCs w:val="24"/>
          <w:lang w:eastAsia="pl-PL"/>
        </w:rPr>
      </w:pPr>
    </w:p>
    <w:p w:rsidR="00321766" w:rsidRPr="003B5866" w:rsidRDefault="00321766" w:rsidP="005E0789">
      <w:pPr>
        <w:tabs>
          <w:tab w:val="left" w:pos="10080"/>
          <w:tab w:val="left" w:pos="1026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Wartość brutto: ..............................................................................................................................................</w:t>
      </w:r>
    </w:p>
    <w:p w:rsidR="00321766" w:rsidRPr="003B5866" w:rsidRDefault="00321766" w:rsidP="00C55DF7">
      <w:pPr>
        <w:tabs>
          <w:tab w:val="left" w:pos="10260"/>
        </w:tabs>
        <w:spacing w:after="0" w:line="240" w:lineRule="auto"/>
      </w:pPr>
      <w:r w:rsidRPr="003B5866">
        <w:t>(słownie: ......................................................................................................................................................)</w:t>
      </w:r>
    </w:p>
    <w:p w:rsidR="00321766" w:rsidRPr="003B5866" w:rsidRDefault="00321766" w:rsidP="00C55DF7">
      <w:pPr>
        <w:tabs>
          <w:tab w:val="left" w:pos="10260"/>
        </w:tabs>
        <w:spacing w:after="0" w:line="240" w:lineRule="auto"/>
      </w:pPr>
    </w:p>
    <w:p w:rsidR="00321766" w:rsidRPr="003B5866" w:rsidRDefault="00321766" w:rsidP="00E72AEC">
      <w:pPr>
        <w:numPr>
          <w:ilvl w:val="0"/>
          <w:numId w:val="12"/>
          <w:numberingChange w:id="1" w:author="Unknown" w:date="2018-02-28T09:15:00Z" w:original="%1:2:0:."/>
        </w:numPr>
        <w:tabs>
          <w:tab w:val="clear" w:pos="360"/>
          <w:tab w:val="num" w:pos="180"/>
        </w:tabs>
        <w:spacing w:after="0" w:line="240" w:lineRule="auto"/>
        <w:ind w:left="180"/>
        <w:jc w:val="both"/>
        <w:rPr>
          <w:rFonts w:ascii="Times New Roman" w:hAnsi="Times New Roman"/>
          <w:sz w:val="24"/>
          <w:szCs w:val="24"/>
          <w:lang w:eastAsia="pl-PL"/>
        </w:rPr>
      </w:pPr>
      <w:r w:rsidRPr="003B5866">
        <w:rPr>
          <w:rFonts w:ascii="Times New Roman" w:hAnsi="Times New Roman"/>
          <w:sz w:val="24"/>
          <w:szCs w:val="24"/>
        </w:rPr>
        <w:t>Oferuje przedmiot zamówienia spełniający wszystkie wymogi opisane przez Zamawiającego w SIWZ.</w:t>
      </w:r>
    </w:p>
    <w:p w:rsidR="00321766" w:rsidRPr="003B5866" w:rsidRDefault="00321766" w:rsidP="006D66FB">
      <w:pPr>
        <w:numPr>
          <w:ilvl w:val="0"/>
          <w:numId w:val="12"/>
          <w:numberingChange w:id="2" w:author="Unknown" w:date="2018-02-28T09:15:00Z" w:original="%1:3:0:."/>
        </w:numPr>
        <w:tabs>
          <w:tab w:val="clear" w:pos="360"/>
          <w:tab w:val="num" w:pos="180"/>
        </w:tabs>
        <w:spacing w:after="0" w:line="240" w:lineRule="auto"/>
        <w:ind w:left="180"/>
        <w:jc w:val="both"/>
        <w:rPr>
          <w:rFonts w:ascii="Times New Roman" w:hAnsi="Times New Roman"/>
          <w:sz w:val="24"/>
          <w:szCs w:val="24"/>
          <w:lang w:eastAsia="pl-PL"/>
        </w:rPr>
      </w:pPr>
      <w:r w:rsidRPr="003B5866">
        <w:rPr>
          <w:rFonts w:ascii="Times New Roman" w:hAnsi="Times New Roman"/>
          <w:sz w:val="24"/>
          <w:szCs w:val="24"/>
          <w:lang w:eastAsia="pl-PL"/>
        </w:rPr>
        <w:t>Oferuje</w:t>
      </w:r>
      <w:r w:rsidRPr="003B5866">
        <w:rPr>
          <w:rFonts w:ascii="Times New Roman" w:hAnsi="Times New Roman"/>
          <w:b/>
          <w:sz w:val="24"/>
          <w:szCs w:val="24"/>
          <w:lang w:eastAsia="pl-PL"/>
        </w:rPr>
        <w:t xml:space="preserve"> termin płatności</w:t>
      </w:r>
      <w:r w:rsidRPr="003B5866">
        <w:rPr>
          <w:rFonts w:ascii="Times New Roman" w:hAnsi="Times New Roman"/>
          <w:sz w:val="24"/>
          <w:szCs w:val="24"/>
          <w:lang w:eastAsia="pl-PL"/>
        </w:rPr>
        <w:t xml:space="preserve"> </w:t>
      </w:r>
      <w:r w:rsidRPr="003B5866">
        <w:rPr>
          <w:rFonts w:ascii="Times New Roman" w:hAnsi="Times New Roman"/>
          <w:b/>
          <w:sz w:val="24"/>
          <w:szCs w:val="24"/>
          <w:lang w:eastAsia="pl-PL"/>
        </w:rPr>
        <w:t>……….. dni</w:t>
      </w:r>
      <w:r w:rsidRPr="003B5866">
        <w:rPr>
          <w:rFonts w:ascii="Times New Roman" w:hAnsi="Times New Roman"/>
          <w:sz w:val="24"/>
          <w:szCs w:val="24"/>
          <w:lang w:eastAsia="pl-PL"/>
        </w:rPr>
        <w:t xml:space="preserve"> (przy czym termin ten nie może być krótszy niż 14 dni i dłuższy niż 30 dni od daty otrzymania, przez Zamawiającego, prawidłowo wystawionej faktury), (dotyczy każdej z części zamówienia).</w:t>
      </w:r>
    </w:p>
    <w:p w:rsidR="00321766" w:rsidRPr="003B5866" w:rsidRDefault="00321766" w:rsidP="0085493D">
      <w:pPr>
        <w:pStyle w:val="CommentText"/>
        <w:numPr>
          <w:ilvl w:val="0"/>
          <w:numId w:val="12"/>
          <w:numberingChange w:id="3" w:author="Unknown" w:date="2018-02-28T09:15:00Z" w:original="%1:4:0:."/>
        </w:numPr>
        <w:tabs>
          <w:tab w:val="clear" w:pos="360"/>
          <w:tab w:val="num" w:pos="180"/>
        </w:tabs>
        <w:ind w:left="180"/>
        <w:jc w:val="both"/>
        <w:rPr>
          <w:sz w:val="24"/>
        </w:rPr>
      </w:pPr>
      <w:r w:rsidRPr="003B5866">
        <w:rPr>
          <w:sz w:val="24"/>
        </w:rPr>
        <w:t xml:space="preserve">Oferuje </w:t>
      </w:r>
      <w:r w:rsidRPr="003B5866">
        <w:rPr>
          <w:b/>
          <w:sz w:val="24"/>
          <w:lang w:eastAsia="zh-CN"/>
        </w:rPr>
        <w:t>termin dostawy na „CITO” ………..…. godzin</w:t>
      </w:r>
      <w:r w:rsidRPr="003B5866">
        <w:rPr>
          <w:sz w:val="24"/>
        </w:rPr>
        <w:t xml:space="preserve"> (przy czym termin ten nie może być dłuższy niż 10 godzin od złożenia zmówienia </w:t>
      </w:r>
      <w:r>
        <w:rPr>
          <w:sz w:val="24"/>
        </w:rPr>
        <w:t xml:space="preserve">przez Zamawiającego </w:t>
      </w:r>
      <w:r w:rsidRPr="003B5866">
        <w:rPr>
          <w:sz w:val="24"/>
        </w:rPr>
        <w:t xml:space="preserve">– wspólną dla wszystkich dostaw na CITO). </w:t>
      </w:r>
    </w:p>
    <w:p w:rsidR="00321766" w:rsidRPr="003B5866" w:rsidRDefault="00321766" w:rsidP="004559A6">
      <w:pPr>
        <w:pStyle w:val="CommentText"/>
        <w:numPr>
          <w:ilvl w:val="0"/>
          <w:numId w:val="12"/>
          <w:numberingChange w:id="4" w:author="Unknown" w:date="2018-02-28T09:15:00Z" w:original="%1:5:0:."/>
        </w:numPr>
        <w:tabs>
          <w:tab w:val="clear" w:pos="360"/>
          <w:tab w:val="num" w:pos="180"/>
        </w:tabs>
        <w:ind w:left="180"/>
        <w:jc w:val="both"/>
        <w:rPr>
          <w:sz w:val="24"/>
        </w:rPr>
      </w:pPr>
      <w:r w:rsidRPr="003B5866">
        <w:rPr>
          <w:sz w:val="24"/>
        </w:rPr>
        <w:t xml:space="preserve">Zobowiązuje się do realizacji przedmiotu zamówienia w okresie </w:t>
      </w:r>
      <w:r w:rsidRPr="003B5866">
        <w:rPr>
          <w:b/>
          <w:sz w:val="24"/>
        </w:rPr>
        <w:t xml:space="preserve">12 miesięcy </w:t>
      </w:r>
      <w:r w:rsidRPr="003B5866">
        <w:rPr>
          <w:sz w:val="24"/>
        </w:rPr>
        <w:t>od dnia zawarcia umowy</w:t>
      </w:r>
      <w:r w:rsidRPr="003B5866">
        <w:rPr>
          <w:b/>
          <w:sz w:val="24"/>
        </w:rPr>
        <w:t xml:space="preserve"> – </w:t>
      </w:r>
      <w:r w:rsidRPr="003B5866">
        <w:rPr>
          <w:i/>
          <w:sz w:val="24"/>
        </w:rPr>
        <w:t>dot. część od 1 – 8.</w:t>
      </w:r>
    </w:p>
    <w:p w:rsidR="00321766" w:rsidRPr="003B5866" w:rsidRDefault="00321766" w:rsidP="004559A6">
      <w:pPr>
        <w:pStyle w:val="CommentText"/>
        <w:numPr>
          <w:ilvl w:val="0"/>
          <w:numId w:val="12"/>
          <w:numberingChange w:id="5" w:author="Unknown" w:date="2018-02-28T09:15:00Z" w:original="%1:6:0:."/>
        </w:numPr>
        <w:tabs>
          <w:tab w:val="clear" w:pos="360"/>
          <w:tab w:val="num" w:pos="180"/>
        </w:tabs>
        <w:ind w:left="180"/>
        <w:jc w:val="both"/>
        <w:rPr>
          <w:sz w:val="24"/>
        </w:rPr>
      </w:pPr>
      <w:r w:rsidRPr="003B5866">
        <w:rPr>
          <w:sz w:val="24"/>
        </w:rPr>
        <w:t>Termin ważności dostarczonych leków nie będzie krótszy niż 12 miesięcy od daty ich dostawy.</w:t>
      </w:r>
    </w:p>
    <w:p w:rsidR="00321766" w:rsidRPr="003B5866" w:rsidRDefault="00321766" w:rsidP="004559A6">
      <w:pPr>
        <w:pStyle w:val="CommentText"/>
        <w:numPr>
          <w:ilvl w:val="0"/>
          <w:numId w:val="12"/>
          <w:numberingChange w:id="6" w:author="Unknown" w:date="2018-02-28T09:15:00Z" w:original="%1:7:0:."/>
        </w:numPr>
        <w:tabs>
          <w:tab w:val="clear" w:pos="360"/>
          <w:tab w:val="num" w:pos="180"/>
        </w:tabs>
        <w:ind w:left="180"/>
        <w:jc w:val="both"/>
        <w:rPr>
          <w:sz w:val="24"/>
        </w:rPr>
      </w:pPr>
      <w:r w:rsidRPr="003B5866">
        <w:rPr>
          <w:sz w:val="24"/>
        </w:rPr>
        <w:t>Zapoznał się z warunkami postępowania oraz wzorem umowy i akceptuje warunki postępowania oraz warunki opisane we wzorze umowy.</w:t>
      </w:r>
    </w:p>
    <w:p w:rsidR="00321766" w:rsidRPr="003B5866" w:rsidRDefault="00321766" w:rsidP="00B83E04">
      <w:pPr>
        <w:numPr>
          <w:ilvl w:val="0"/>
          <w:numId w:val="12"/>
          <w:numberingChange w:id="7" w:author="Unknown" w:date="2018-02-28T09:15:00Z" w:original="%1:8:0:."/>
        </w:numPr>
        <w:tabs>
          <w:tab w:val="clear" w:pos="360"/>
          <w:tab w:val="num" w:pos="180"/>
        </w:tabs>
        <w:spacing w:after="0" w:line="240" w:lineRule="auto"/>
        <w:ind w:left="180"/>
        <w:jc w:val="both"/>
        <w:rPr>
          <w:rFonts w:ascii="Times New Roman" w:hAnsi="Times New Roman"/>
          <w:sz w:val="24"/>
          <w:szCs w:val="24"/>
        </w:rPr>
      </w:pPr>
      <w:r w:rsidRPr="003B5866">
        <w:rPr>
          <w:rFonts w:ascii="Times New Roman" w:hAnsi="Times New Roman"/>
          <w:sz w:val="24"/>
          <w:szCs w:val="24"/>
        </w:rPr>
        <w:t>Oświadcza, że w przypadku wyboru oferty zobowiązuje się do podpisania umowy bez wnoszenia zastrzeżeń, w miejscu i terminie wskazanym przez Zamawiającego.</w:t>
      </w:r>
    </w:p>
    <w:p w:rsidR="00321766" w:rsidRPr="003B5866" w:rsidRDefault="00321766" w:rsidP="001F53BD">
      <w:pPr>
        <w:numPr>
          <w:ilvl w:val="0"/>
          <w:numId w:val="12"/>
          <w:numberingChange w:id="8" w:author="Unknown" w:date="2018-02-28T09:15:00Z" w:original="%1:9:0:."/>
        </w:numPr>
        <w:tabs>
          <w:tab w:val="clear" w:pos="360"/>
          <w:tab w:val="num" w:pos="180"/>
        </w:tabs>
        <w:spacing w:after="0" w:line="240" w:lineRule="auto"/>
        <w:ind w:left="180"/>
        <w:jc w:val="both"/>
        <w:rPr>
          <w:rFonts w:ascii="Times New Roman" w:hAnsi="Times New Roman"/>
          <w:sz w:val="24"/>
          <w:szCs w:val="24"/>
        </w:rPr>
      </w:pPr>
      <w:r w:rsidRPr="003B5866">
        <w:rPr>
          <w:rFonts w:ascii="Times New Roman" w:hAnsi="Times New Roman"/>
          <w:sz w:val="24"/>
          <w:szCs w:val="24"/>
          <w:lang w:eastAsia="pl-PL"/>
        </w:rPr>
        <w:t>Informuje, że wybór oferty:</w:t>
      </w:r>
    </w:p>
    <w:p w:rsidR="00321766" w:rsidRPr="003B5866" w:rsidRDefault="00321766" w:rsidP="008E3861">
      <w:pPr>
        <w:numPr>
          <w:ilvl w:val="1"/>
          <w:numId w:val="12"/>
          <w:numberingChange w:id="9" w:author="Unknown" w:date="2018-02-28T09:15:00Z" w:original="%2:1:4:)"/>
        </w:numPr>
        <w:tabs>
          <w:tab w:val="num" w:pos="-360"/>
        </w:tabs>
        <w:spacing w:after="0" w:line="240" w:lineRule="auto"/>
        <w:jc w:val="both"/>
        <w:rPr>
          <w:rFonts w:ascii="Times New Roman" w:hAnsi="Times New Roman"/>
          <w:sz w:val="16"/>
          <w:szCs w:val="16"/>
          <w:lang w:eastAsia="pl-PL"/>
        </w:rPr>
      </w:pPr>
      <w:r w:rsidRPr="003B5866">
        <w:rPr>
          <w:rFonts w:ascii="Times New Roman" w:hAnsi="Times New Roman"/>
          <w:sz w:val="24"/>
          <w:szCs w:val="24"/>
          <w:lang w:eastAsia="pl-PL"/>
        </w:rPr>
        <w:t>nie będzie prowadzić do powstania u Zamawiającego obowiązku podatkowego, zgodnie z przepisami o podatku od towarów i usług*;</w:t>
      </w:r>
    </w:p>
    <w:p w:rsidR="00321766" w:rsidRPr="003B5866" w:rsidRDefault="00321766" w:rsidP="008E3861">
      <w:pPr>
        <w:numPr>
          <w:ilvl w:val="1"/>
          <w:numId w:val="12"/>
          <w:numberingChange w:id="10" w:author="Unknown" w:date="2018-02-28T09:15:00Z" w:original="%2:2:4:)"/>
        </w:numPr>
        <w:tabs>
          <w:tab w:val="num" w:pos="-360"/>
        </w:tabs>
        <w:spacing w:after="0" w:line="240" w:lineRule="auto"/>
        <w:jc w:val="both"/>
        <w:rPr>
          <w:rFonts w:ascii="Times New Roman" w:hAnsi="Times New Roman"/>
          <w:sz w:val="16"/>
          <w:szCs w:val="16"/>
          <w:lang w:eastAsia="pl-PL"/>
        </w:rPr>
      </w:pPr>
      <w:r w:rsidRPr="003B5866">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3B5866">
        <w:rPr>
          <w:rFonts w:ascii="Times New Roman" w:hAnsi="Times New Roman"/>
          <w:b/>
          <w:sz w:val="18"/>
          <w:szCs w:val="18"/>
          <w:lang w:eastAsia="pl-PL"/>
        </w:rPr>
        <w:t>(</w:t>
      </w:r>
      <w:r w:rsidRPr="003B5866">
        <w:rPr>
          <w:rFonts w:ascii="Times New Roman" w:hAnsi="Times New Roman"/>
          <w:sz w:val="18"/>
          <w:szCs w:val="18"/>
          <w:lang w:eastAsia="pl-PL"/>
        </w:rPr>
        <w:t>niepotrzebne skreślić, a wymagane pola uzupełnić jeśli dotyczy):</w:t>
      </w:r>
    </w:p>
    <w:p w:rsidR="00321766" w:rsidRPr="003B5866" w:rsidRDefault="00321766" w:rsidP="009508D3">
      <w:pPr>
        <w:tabs>
          <w:tab w:val="num" w:pos="720"/>
        </w:tabs>
        <w:spacing w:after="0" w:line="240" w:lineRule="auto"/>
        <w:ind w:left="360"/>
        <w:jc w:val="both"/>
        <w:rPr>
          <w:rFonts w:ascii="Times New Roman" w:hAnsi="Times New Roman"/>
          <w:sz w:val="16"/>
          <w:szCs w:val="16"/>
          <w:lang w:eastAsia="pl-PL"/>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321766" w:rsidRPr="003B5866" w:rsidTr="008E3861">
        <w:tc>
          <w:tcPr>
            <w:tcW w:w="675" w:type="dxa"/>
            <w:vAlign w:val="center"/>
          </w:tcPr>
          <w:p w:rsidR="00321766" w:rsidRPr="003B5866" w:rsidRDefault="00321766" w:rsidP="008E3861">
            <w:pPr>
              <w:spacing w:after="120" w:line="240" w:lineRule="auto"/>
              <w:jc w:val="center"/>
              <w:rPr>
                <w:rFonts w:ascii="Times New Roman" w:hAnsi="Times New Roman"/>
                <w:sz w:val="20"/>
                <w:szCs w:val="20"/>
                <w:lang w:eastAsia="pl-PL"/>
              </w:rPr>
            </w:pPr>
            <w:r w:rsidRPr="003B5866">
              <w:rPr>
                <w:rFonts w:ascii="Times New Roman" w:hAnsi="Times New Roman"/>
                <w:sz w:val="20"/>
                <w:szCs w:val="20"/>
                <w:lang w:eastAsia="pl-PL"/>
              </w:rPr>
              <w:t>L.p.</w:t>
            </w:r>
          </w:p>
        </w:tc>
        <w:tc>
          <w:tcPr>
            <w:tcW w:w="5244" w:type="dxa"/>
            <w:vAlign w:val="center"/>
          </w:tcPr>
          <w:p w:rsidR="00321766" w:rsidRPr="003B5866" w:rsidRDefault="00321766" w:rsidP="008E3861">
            <w:pPr>
              <w:spacing w:after="120" w:line="240" w:lineRule="auto"/>
              <w:jc w:val="center"/>
              <w:rPr>
                <w:rFonts w:ascii="Times New Roman" w:hAnsi="Times New Roman"/>
                <w:sz w:val="20"/>
                <w:szCs w:val="20"/>
                <w:lang w:eastAsia="pl-PL"/>
              </w:rPr>
            </w:pPr>
            <w:r w:rsidRPr="003B5866">
              <w:rPr>
                <w:rFonts w:ascii="Times New Roman" w:hAnsi="Times New Roman"/>
                <w:sz w:val="20"/>
                <w:szCs w:val="20"/>
                <w:lang w:eastAsia="pl-PL"/>
              </w:rPr>
              <w:t>Nazwa towaru</w:t>
            </w:r>
          </w:p>
        </w:tc>
        <w:tc>
          <w:tcPr>
            <w:tcW w:w="3555" w:type="dxa"/>
            <w:vAlign w:val="center"/>
          </w:tcPr>
          <w:p w:rsidR="00321766" w:rsidRPr="003B5866" w:rsidRDefault="00321766" w:rsidP="008E3861">
            <w:pPr>
              <w:spacing w:after="0" w:line="240" w:lineRule="auto"/>
              <w:jc w:val="center"/>
              <w:rPr>
                <w:rFonts w:ascii="Times New Roman" w:hAnsi="Times New Roman"/>
                <w:sz w:val="20"/>
                <w:szCs w:val="20"/>
                <w:lang w:eastAsia="pl-PL"/>
              </w:rPr>
            </w:pPr>
            <w:r w:rsidRPr="003B5866">
              <w:rPr>
                <w:rFonts w:ascii="Times New Roman" w:hAnsi="Times New Roman"/>
                <w:sz w:val="20"/>
                <w:szCs w:val="20"/>
                <w:lang w:eastAsia="pl-PL"/>
              </w:rPr>
              <w:t>Wartość towaru netto (bez podatku VAT)</w:t>
            </w:r>
          </w:p>
        </w:tc>
      </w:tr>
      <w:tr w:rsidR="00321766" w:rsidRPr="003B5866" w:rsidTr="008E3861">
        <w:tc>
          <w:tcPr>
            <w:tcW w:w="675" w:type="dxa"/>
          </w:tcPr>
          <w:p w:rsidR="00321766" w:rsidRPr="003B5866" w:rsidRDefault="00321766" w:rsidP="008E3861">
            <w:pPr>
              <w:spacing w:after="120" w:line="240" w:lineRule="auto"/>
              <w:jc w:val="both"/>
              <w:rPr>
                <w:rFonts w:ascii="Times New Roman" w:hAnsi="Times New Roman"/>
                <w:sz w:val="24"/>
                <w:szCs w:val="24"/>
                <w:lang w:eastAsia="pl-PL"/>
              </w:rPr>
            </w:pPr>
          </w:p>
        </w:tc>
        <w:tc>
          <w:tcPr>
            <w:tcW w:w="5244" w:type="dxa"/>
          </w:tcPr>
          <w:p w:rsidR="00321766" w:rsidRPr="003B5866" w:rsidRDefault="00321766" w:rsidP="008E3861">
            <w:pPr>
              <w:spacing w:after="120" w:line="240" w:lineRule="auto"/>
              <w:jc w:val="both"/>
              <w:rPr>
                <w:rFonts w:ascii="Times New Roman" w:hAnsi="Times New Roman"/>
                <w:sz w:val="24"/>
                <w:szCs w:val="24"/>
                <w:lang w:eastAsia="pl-PL"/>
              </w:rPr>
            </w:pPr>
          </w:p>
        </w:tc>
        <w:tc>
          <w:tcPr>
            <w:tcW w:w="3555" w:type="dxa"/>
          </w:tcPr>
          <w:p w:rsidR="00321766" w:rsidRPr="003B5866" w:rsidRDefault="00321766" w:rsidP="008E3861">
            <w:pPr>
              <w:spacing w:after="120" w:line="240" w:lineRule="auto"/>
              <w:jc w:val="both"/>
              <w:rPr>
                <w:rFonts w:ascii="Times New Roman" w:hAnsi="Times New Roman"/>
                <w:sz w:val="24"/>
                <w:szCs w:val="24"/>
                <w:lang w:eastAsia="pl-PL"/>
              </w:rPr>
            </w:pPr>
          </w:p>
        </w:tc>
      </w:tr>
    </w:tbl>
    <w:p w:rsidR="00321766" w:rsidRPr="003B5866" w:rsidRDefault="00321766" w:rsidP="008E3861">
      <w:pPr>
        <w:spacing w:after="0" w:line="240" w:lineRule="auto"/>
        <w:jc w:val="both"/>
        <w:rPr>
          <w:rFonts w:ascii="Times New Roman" w:hAnsi="Times New Roman"/>
          <w:sz w:val="24"/>
          <w:szCs w:val="24"/>
          <w:lang w:eastAsia="pl-PL"/>
        </w:rPr>
      </w:pPr>
    </w:p>
    <w:p w:rsidR="00321766" w:rsidRPr="003B5866" w:rsidRDefault="00321766" w:rsidP="008E3861">
      <w:pPr>
        <w:numPr>
          <w:ilvl w:val="0"/>
          <w:numId w:val="12"/>
          <w:numberingChange w:id="11" w:author="Unknown" w:date="2018-02-28T09:15:00Z" w:original="%1:10:0:."/>
        </w:numPr>
        <w:spacing w:after="0" w:line="240" w:lineRule="auto"/>
        <w:jc w:val="both"/>
        <w:rPr>
          <w:rFonts w:ascii="Times New Roman" w:hAnsi="Times New Roman"/>
          <w:sz w:val="24"/>
          <w:szCs w:val="24"/>
          <w:lang w:eastAsia="pl-PL"/>
        </w:rPr>
      </w:pPr>
      <w:r w:rsidRPr="003B5866">
        <w:rPr>
          <w:rFonts w:ascii="Times New Roman" w:hAnsi="Times New Roman"/>
          <w:sz w:val="24"/>
          <w:szCs w:val="24"/>
          <w:lang w:eastAsia="pl-PL"/>
        </w:rPr>
        <w:t>Uważa się za związanego niniejszą ofertą na czas wskazany w SIWZ.</w:t>
      </w:r>
    </w:p>
    <w:p w:rsidR="00321766" w:rsidRPr="003B5866" w:rsidRDefault="00321766" w:rsidP="00F112F3">
      <w:pPr>
        <w:numPr>
          <w:ilvl w:val="0"/>
          <w:numId w:val="12"/>
          <w:numberingChange w:id="12" w:author="Unknown" w:date="2018-02-28T09:15:00Z" w:original="%1:11:0:."/>
        </w:numPr>
        <w:spacing w:after="0" w:line="240" w:lineRule="auto"/>
        <w:jc w:val="both"/>
        <w:rPr>
          <w:rFonts w:ascii="Times New Roman" w:hAnsi="Times New Roman"/>
          <w:sz w:val="24"/>
          <w:szCs w:val="24"/>
          <w:lang w:eastAsia="pl-PL"/>
        </w:rPr>
      </w:pPr>
      <w:r w:rsidRPr="003B5866">
        <w:rPr>
          <w:rFonts w:ascii="Times New Roman" w:hAnsi="Times New Roman"/>
          <w:b/>
          <w:sz w:val="24"/>
          <w:szCs w:val="24"/>
          <w:lang w:eastAsia="pl-PL"/>
        </w:rPr>
        <w:t>Oświadcza, że zamówienie wykona w całości samodzielnie/ następujące części zamówienia powierzy podwykonawcom</w:t>
      </w:r>
      <w:r w:rsidRPr="003B5866">
        <w:rPr>
          <w:rFonts w:ascii="Times New Roman" w:hAnsi="Times New Roman"/>
          <w:sz w:val="24"/>
          <w:szCs w:val="24"/>
          <w:lang w:eastAsia="pl-PL"/>
        </w:rPr>
        <w:t xml:space="preserve"> *</w:t>
      </w:r>
      <w:r w:rsidRPr="003B5866">
        <w:rPr>
          <w:rFonts w:ascii="Times New Roman" w:hAnsi="Times New Roman"/>
          <w:sz w:val="18"/>
          <w:szCs w:val="18"/>
          <w:lang w:eastAsia="pl-PL"/>
        </w:rPr>
        <w:t>(niepotrzebne skreślić, a wymagane pola uzupełnić jeśli dotyczy):</w:t>
      </w:r>
    </w:p>
    <w:tbl>
      <w:tblPr>
        <w:tblW w:w="4808" w:type="pct"/>
        <w:tblInd w:w="354" w:type="dxa"/>
        <w:tblCellMar>
          <w:left w:w="70" w:type="dxa"/>
          <w:right w:w="70" w:type="dxa"/>
        </w:tblCellMar>
        <w:tblLook w:val="0000"/>
      </w:tblPr>
      <w:tblGrid>
        <w:gridCol w:w="3622"/>
        <w:gridCol w:w="2697"/>
        <w:gridCol w:w="3520"/>
      </w:tblGrid>
      <w:tr w:rsidR="00321766" w:rsidRPr="003B5866" w:rsidTr="00E86A82">
        <w:trPr>
          <w:trHeight w:val="323"/>
        </w:trPr>
        <w:tc>
          <w:tcPr>
            <w:tcW w:w="1840" w:type="pct"/>
            <w:tcBorders>
              <w:top w:val="single" w:sz="4" w:space="0" w:color="000000"/>
              <w:left w:val="single" w:sz="4" w:space="0" w:color="000000"/>
              <w:bottom w:val="single" w:sz="4" w:space="0" w:color="000000"/>
              <w:right w:val="single" w:sz="4" w:space="0" w:color="auto"/>
            </w:tcBorders>
            <w:vAlign w:val="center"/>
          </w:tcPr>
          <w:p w:rsidR="00321766" w:rsidRPr="003B5866" w:rsidRDefault="00321766" w:rsidP="00A45E26">
            <w:pPr>
              <w:tabs>
                <w:tab w:val="left" w:pos="426"/>
              </w:tabs>
              <w:spacing w:after="0" w:line="240" w:lineRule="auto"/>
              <w:jc w:val="center"/>
              <w:rPr>
                <w:rFonts w:ascii="Times New Roman" w:hAnsi="Times New Roman"/>
              </w:rPr>
            </w:pPr>
            <w:r w:rsidRPr="003B5866">
              <w:rPr>
                <w:rFonts w:ascii="Times New Roman" w:hAnsi="Times New Roman"/>
              </w:rPr>
              <w:t>Część przedmiotu zamówienia powierzana do wykonania podwykonawcy</w:t>
            </w:r>
          </w:p>
        </w:tc>
        <w:tc>
          <w:tcPr>
            <w:tcW w:w="1370" w:type="pct"/>
            <w:tcBorders>
              <w:top w:val="single" w:sz="4" w:space="0" w:color="000000"/>
              <w:left w:val="single" w:sz="4" w:space="0" w:color="auto"/>
              <w:bottom w:val="single" w:sz="4" w:space="0" w:color="000000"/>
              <w:right w:val="single" w:sz="4" w:space="0" w:color="000000"/>
            </w:tcBorders>
            <w:vAlign w:val="center"/>
          </w:tcPr>
          <w:p w:rsidR="00321766" w:rsidRPr="003B5866" w:rsidRDefault="00321766" w:rsidP="00A45E26">
            <w:pPr>
              <w:tabs>
                <w:tab w:val="left" w:pos="426"/>
              </w:tabs>
              <w:spacing w:after="0" w:line="240" w:lineRule="auto"/>
              <w:jc w:val="center"/>
              <w:rPr>
                <w:rFonts w:ascii="Times New Roman" w:hAnsi="Times New Roman"/>
              </w:rPr>
            </w:pPr>
            <w:r w:rsidRPr="003B5866">
              <w:rPr>
                <w:rFonts w:ascii="Times New Roman" w:hAnsi="Times New Roman"/>
              </w:rPr>
              <w:t>Nazwa podwykonawcy</w:t>
            </w:r>
          </w:p>
        </w:tc>
        <w:tc>
          <w:tcPr>
            <w:tcW w:w="1789" w:type="pct"/>
            <w:tcBorders>
              <w:top w:val="single" w:sz="4" w:space="0" w:color="000000"/>
              <w:left w:val="single" w:sz="4" w:space="0" w:color="auto"/>
              <w:bottom w:val="single" w:sz="4" w:space="0" w:color="000000"/>
              <w:right w:val="single" w:sz="4" w:space="0" w:color="000000"/>
            </w:tcBorders>
          </w:tcPr>
          <w:p w:rsidR="00321766" w:rsidRPr="003B5866" w:rsidRDefault="00321766" w:rsidP="00A45E26">
            <w:pPr>
              <w:spacing w:after="0" w:line="240" w:lineRule="auto"/>
              <w:rPr>
                <w:rFonts w:ascii="Times New Roman" w:hAnsi="Times New Roman"/>
              </w:rPr>
            </w:pPr>
            <w:r w:rsidRPr="003B5866">
              <w:rPr>
                <w:rFonts w:ascii="Times New Roman" w:hAnsi="Times New Roman"/>
              </w:rPr>
              <w:t>Określenie części zamówienia</w:t>
            </w:r>
          </w:p>
          <w:p w:rsidR="00321766" w:rsidRPr="003B5866" w:rsidRDefault="00321766" w:rsidP="00A45E26">
            <w:pPr>
              <w:spacing w:after="0" w:line="240" w:lineRule="auto"/>
              <w:rPr>
                <w:rFonts w:ascii="Times New Roman" w:hAnsi="Times New Roman"/>
              </w:rPr>
            </w:pPr>
            <w:r w:rsidRPr="003B5866">
              <w:rPr>
                <w:rFonts w:ascii="Times New Roman" w:hAnsi="Times New Roman"/>
              </w:rPr>
              <w:t xml:space="preserve">powierzanej do wykonania podwykonawcom (% lub w zł) </w:t>
            </w:r>
          </w:p>
        </w:tc>
      </w:tr>
      <w:tr w:rsidR="00321766" w:rsidRPr="003B5866" w:rsidTr="00E86A82">
        <w:trPr>
          <w:trHeight w:val="756"/>
        </w:trPr>
        <w:tc>
          <w:tcPr>
            <w:tcW w:w="1840" w:type="pct"/>
            <w:tcBorders>
              <w:top w:val="single" w:sz="4" w:space="0" w:color="000000"/>
              <w:left w:val="single" w:sz="4" w:space="0" w:color="000000"/>
              <w:bottom w:val="single" w:sz="4" w:space="0" w:color="000000"/>
              <w:right w:val="single" w:sz="4" w:space="0" w:color="auto"/>
            </w:tcBorders>
          </w:tcPr>
          <w:p w:rsidR="00321766" w:rsidRPr="003B5866" w:rsidRDefault="00321766" w:rsidP="00E86A82">
            <w:pPr>
              <w:tabs>
                <w:tab w:val="left" w:pos="426"/>
              </w:tabs>
              <w:jc w:val="both"/>
              <w:rPr>
                <w:rFonts w:ascii="Times New Roman" w:hAnsi="Times New Roman"/>
                <w:sz w:val="24"/>
                <w:szCs w:val="24"/>
              </w:rPr>
            </w:pPr>
          </w:p>
        </w:tc>
        <w:tc>
          <w:tcPr>
            <w:tcW w:w="1370" w:type="pct"/>
            <w:tcBorders>
              <w:top w:val="single" w:sz="4" w:space="0" w:color="000000"/>
              <w:left w:val="single" w:sz="4" w:space="0" w:color="auto"/>
              <w:bottom w:val="single" w:sz="4" w:space="0" w:color="000000"/>
              <w:right w:val="single" w:sz="4" w:space="0" w:color="000000"/>
            </w:tcBorders>
          </w:tcPr>
          <w:p w:rsidR="00321766" w:rsidRPr="003B5866" w:rsidRDefault="00321766" w:rsidP="00E86A82">
            <w:pPr>
              <w:tabs>
                <w:tab w:val="left" w:pos="426"/>
              </w:tabs>
              <w:jc w:val="both"/>
              <w:rPr>
                <w:rFonts w:ascii="Times New Roman" w:hAnsi="Times New Roman"/>
                <w:sz w:val="24"/>
                <w:szCs w:val="24"/>
              </w:rPr>
            </w:pPr>
          </w:p>
        </w:tc>
        <w:tc>
          <w:tcPr>
            <w:tcW w:w="1789" w:type="pct"/>
            <w:tcBorders>
              <w:top w:val="single" w:sz="4" w:space="0" w:color="000000"/>
              <w:left w:val="single" w:sz="4" w:space="0" w:color="auto"/>
              <w:bottom w:val="single" w:sz="4" w:space="0" w:color="000000"/>
              <w:right w:val="single" w:sz="4" w:space="0" w:color="000000"/>
            </w:tcBorders>
          </w:tcPr>
          <w:p w:rsidR="00321766" w:rsidRPr="003B5866" w:rsidRDefault="00321766" w:rsidP="00E86A82">
            <w:pPr>
              <w:rPr>
                <w:rFonts w:ascii="Times New Roman" w:hAnsi="Times New Roman"/>
                <w:sz w:val="24"/>
                <w:szCs w:val="24"/>
              </w:rPr>
            </w:pPr>
          </w:p>
        </w:tc>
      </w:tr>
    </w:tbl>
    <w:p w:rsidR="00321766" w:rsidRPr="003B5866" w:rsidRDefault="00321766" w:rsidP="00C133E1">
      <w:pPr>
        <w:spacing w:after="0" w:line="240" w:lineRule="auto"/>
        <w:jc w:val="both"/>
        <w:rPr>
          <w:rFonts w:ascii="Times New Roman" w:hAnsi="Times New Roman"/>
          <w:sz w:val="24"/>
          <w:szCs w:val="24"/>
          <w:lang w:eastAsia="pl-PL"/>
        </w:rPr>
      </w:pPr>
    </w:p>
    <w:p w:rsidR="00321766" w:rsidRPr="003B5866" w:rsidRDefault="00321766" w:rsidP="00D57867">
      <w:pPr>
        <w:numPr>
          <w:ilvl w:val="0"/>
          <w:numId w:val="44"/>
          <w:numberingChange w:id="13" w:author="Unknown" w:date="2018-02-28T09:15:00Z" w:original="%1:14:0:."/>
        </w:numPr>
        <w:spacing w:after="0" w:line="240" w:lineRule="auto"/>
        <w:jc w:val="both"/>
        <w:rPr>
          <w:rFonts w:ascii="Times New Roman" w:hAnsi="Times New Roman"/>
          <w:sz w:val="24"/>
          <w:szCs w:val="24"/>
          <w:lang w:eastAsia="pl-PL"/>
        </w:rPr>
      </w:pPr>
      <w:r w:rsidRPr="003B5866">
        <w:rPr>
          <w:rFonts w:ascii="Times New Roman" w:hAnsi="Times New Roman"/>
          <w:sz w:val="24"/>
          <w:szCs w:val="24"/>
          <w:lang w:eastAsia="pl-PL"/>
        </w:rPr>
        <w:t xml:space="preserve">Zgodnie z Rozdz. IX ust. 11 SIWZ wskazuje dostępność poniżej wskazanych oświadczeń lub dokumentów w formie elektronicznej pod określonymi adresami internetowymi ogólnodostępnych </w:t>
      </w:r>
      <w:r w:rsidRPr="003B5866">
        <w:rPr>
          <w:rFonts w:ascii="Times New Roman" w:hAnsi="Times New Roman"/>
          <w:sz w:val="24"/>
          <w:szCs w:val="24"/>
          <w:lang w:eastAsia="pl-PL"/>
        </w:rPr>
        <w:br/>
        <w:t>i bezpłatnych baz danych:</w:t>
      </w:r>
    </w:p>
    <w:p w:rsidR="00321766" w:rsidRPr="003B5866" w:rsidRDefault="00321766" w:rsidP="00F77B34">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321766" w:rsidRPr="003B5866" w:rsidTr="00760B4B">
        <w:tc>
          <w:tcPr>
            <w:tcW w:w="5025" w:type="dxa"/>
          </w:tcPr>
          <w:p w:rsidR="00321766" w:rsidRPr="003B5866" w:rsidRDefault="00321766" w:rsidP="008E3861">
            <w:pPr>
              <w:tabs>
                <w:tab w:val="left" w:pos="270"/>
              </w:tabs>
              <w:spacing w:after="0" w:line="240" w:lineRule="auto"/>
              <w:jc w:val="center"/>
              <w:rPr>
                <w:rFonts w:ascii="Times New Roman" w:hAnsi="Times New Roman"/>
                <w:lang w:eastAsia="pl-PL"/>
              </w:rPr>
            </w:pPr>
            <w:r w:rsidRPr="003B5866">
              <w:rPr>
                <w:rFonts w:ascii="Times New Roman" w:hAnsi="Times New Roman"/>
                <w:lang w:eastAsia="pl-PL"/>
              </w:rPr>
              <w:t xml:space="preserve">Nazwa oświadczenia lub dokumentu </w:t>
            </w:r>
            <w:r w:rsidRPr="003B5866">
              <w:rPr>
                <w:rFonts w:ascii="Times New Roman" w:hAnsi="Times New Roman"/>
                <w:lang w:eastAsia="pl-PL"/>
              </w:rPr>
              <w:br/>
              <w:t>(lub odpowiednie odesłanie do dokumentu wymaganego w SIWZ np. Rozdz. IX ust. 6 SIWZ):</w:t>
            </w:r>
          </w:p>
        </w:tc>
        <w:tc>
          <w:tcPr>
            <w:tcW w:w="4470" w:type="dxa"/>
          </w:tcPr>
          <w:p w:rsidR="00321766" w:rsidRPr="003B5866" w:rsidRDefault="00321766" w:rsidP="008E3861">
            <w:pPr>
              <w:tabs>
                <w:tab w:val="left" w:pos="270"/>
              </w:tabs>
              <w:spacing w:after="0" w:line="240" w:lineRule="auto"/>
              <w:jc w:val="center"/>
              <w:rPr>
                <w:rFonts w:ascii="Times New Roman" w:hAnsi="Times New Roman"/>
                <w:lang w:eastAsia="pl-PL"/>
              </w:rPr>
            </w:pPr>
            <w:r w:rsidRPr="003B5866">
              <w:rPr>
                <w:rFonts w:ascii="Times New Roman" w:hAnsi="Times New Roman"/>
                <w:lang w:eastAsia="pl-PL"/>
              </w:rPr>
              <w:t xml:space="preserve">Adres strony internetowej ogólnodostępnej </w:t>
            </w:r>
            <w:r w:rsidRPr="003B5866">
              <w:rPr>
                <w:rFonts w:ascii="Times New Roman" w:hAnsi="Times New Roman"/>
                <w:lang w:eastAsia="pl-PL"/>
              </w:rPr>
              <w:br/>
              <w:t>i bezpłatnej bazy danych</w:t>
            </w:r>
          </w:p>
        </w:tc>
      </w:tr>
      <w:tr w:rsidR="00321766" w:rsidRPr="003B5866" w:rsidTr="00760B4B">
        <w:trPr>
          <w:trHeight w:val="742"/>
        </w:trPr>
        <w:tc>
          <w:tcPr>
            <w:tcW w:w="5025" w:type="dxa"/>
          </w:tcPr>
          <w:p w:rsidR="00321766" w:rsidRPr="003B5866" w:rsidRDefault="00321766" w:rsidP="008E3861">
            <w:pPr>
              <w:tabs>
                <w:tab w:val="left" w:pos="270"/>
              </w:tabs>
              <w:spacing w:after="0" w:line="240" w:lineRule="auto"/>
              <w:jc w:val="both"/>
              <w:rPr>
                <w:rFonts w:ascii="Times New Roman" w:hAnsi="Times New Roman"/>
                <w:sz w:val="24"/>
                <w:szCs w:val="24"/>
                <w:lang w:eastAsia="pl-PL"/>
              </w:rPr>
            </w:pPr>
          </w:p>
        </w:tc>
        <w:tc>
          <w:tcPr>
            <w:tcW w:w="4470" w:type="dxa"/>
          </w:tcPr>
          <w:p w:rsidR="00321766" w:rsidRPr="003B5866" w:rsidRDefault="00321766" w:rsidP="008E3861">
            <w:pPr>
              <w:tabs>
                <w:tab w:val="left" w:pos="270"/>
              </w:tabs>
              <w:spacing w:after="0" w:line="240" w:lineRule="auto"/>
              <w:jc w:val="both"/>
              <w:rPr>
                <w:rFonts w:ascii="Times New Roman" w:hAnsi="Times New Roman"/>
                <w:sz w:val="24"/>
                <w:szCs w:val="24"/>
                <w:lang w:eastAsia="pl-PL"/>
              </w:rPr>
            </w:pPr>
          </w:p>
        </w:tc>
      </w:tr>
    </w:tbl>
    <w:p w:rsidR="00321766" w:rsidRPr="003B5866" w:rsidRDefault="00321766" w:rsidP="008E3861">
      <w:pPr>
        <w:spacing w:after="0" w:line="240" w:lineRule="auto"/>
        <w:ind w:left="720"/>
        <w:contextualSpacing/>
        <w:jc w:val="both"/>
        <w:rPr>
          <w:rFonts w:ascii="Times New Roman" w:hAnsi="Times New Roman"/>
          <w:sz w:val="24"/>
          <w:szCs w:val="24"/>
        </w:rPr>
      </w:pPr>
    </w:p>
    <w:p w:rsidR="00321766" w:rsidRPr="003B5866" w:rsidRDefault="00321766" w:rsidP="00D57867">
      <w:pPr>
        <w:widowControl w:val="0"/>
        <w:numPr>
          <w:ilvl w:val="0"/>
          <w:numId w:val="44"/>
          <w:numberingChange w:id="14" w:author="Unknown" w:date="2018-02-28T09:15:00Z" w:original="%1:15:0:."/>
        </w:numPr>
        <w:suppressAutoHyphens/>
        <w:spacing w:after="0" w:line="240" w:lineRule="auto"/>
        <w:contextualSpacing/>
        <w:jc w:val="both"/>
        <w:rPr>
          <w:rFonts w:ascii="Times New Roman" w:hAnsi="Times New Roman"/>
          <w:sz w:val="24"/>
          <w:szCs w:val="24"/>
        </w:rPr>
      </w:pPr>
      <w:r w:rsidRPr="003B5866">
        <w:rPr>
          <w:rFonts w:ascii="Times New Roman" w:hAnsi="Times New Roman"/>
          <w:sz w:val="24"/>
          <w:szCs w:val="24"/>
        </w:rPr>
        <w:t>Informacje dotyczące Wykonawcy:</w:t>
      </w:r>
    </w:p>
    <w:tbl>
      <w:tblPr>
        <w:tblW w:w="0" w:type="auto"/>
        <w:tblInd w:w="468" w:type="dxa"/>
        <w:tblLook w:val="00A0"/>
      </w:tblPr>
      <w:tblGrid>
        <w:gridCol w:w="5736"/>
        <w:gridCol w:w="3984"/>
      </w:tblGrid>
      <w:tr w:rsidR="00321766" w:rsidRPr="003B5866" w:rsidTr="00776A17">
        <w:tc>
          <w:tcPr>
            <w:tcW w:w="5736" w:type="dxa"/>
            <w:tcBorders>
              <w:top w:val="single" w:sz="4" w:space="0" w:color="auto"/>
              <w:left w:val="single" w:sz="4" w:space="0" w:color="auto"/>
              <w:bottom w:val="single" w:sz="4" w:space="0" w:color="auto"/>
              <w:right w:val="single" w:sz="4" w:space="0" w:color="auto"/>
            </w:tcBorders>
          </w:tcPr>
          <w:p w:rsidR="00321766" w:rsidRPr="003B5866" w:rsidRDefault="00321766" w:rsidP="008E3861">
            <w:pPr>
              <w:spacing w:after="0" w:line="240" w:lineRule="auto"/>
              <w:rPr>
                <w:rFonts w:ascii="Times New Roman" w:hAnsi="Times New Roman"/>
                <w:b/>
                <w:sz w:val="24"/>
                <w:szCs w:val="24"/>
                <w:lang w:eastAsia="en-GB"/>
              </w:rPr>
            </w:pPr>
            <w:r w:rsidRPr="003B5866">
              <w:rPr>
                <w:rFonts w:ascii="Times New Roman" w:hAnsi="Times New Roman"/>
                <w:b/>
                <w:sz w:val="24"/>
                <w:szCs w:val="24"/>
                <w:lang w:eastAsia="en-GB"/>
              </w:rPr>
              <w:t>Informacje ogólne</w:t>
            </w:r>
            <w:r w:rsidRPr="003B5866">
              <w:rPr>
                <w:rFonts w:ascii="Times New Roman" w:hAnsi="Times New Roman"/>
                <w:b/>
                <w:sz w:val="24"/>
                <w:szCs w:val="24"/>
                <w:vertAlign w:val="superscript"/>
                <w:lang w:eastAsia="en-GB"/>
              </w:rPr>
              <w:footnoteReference w:id="1"/>
            </w:r>
            <w:r w:rsidRPr="003B5866">
              <w:rPr>
                <w:rFonts w:ascii="Times New Roman" w:hAnsi="Times New Roman"/>
                <w:b/>
                <w:sz w:val="24"/>
                <w:szCs w:val="24"/>
                <w:lang w:eastAsia="en-GB"/>
              </w:rPr>
              <w:t>:</w:t>
            </w:r>
          </w:p>
        </w:tc>
        <w:tc>
          <w:tcPr>
            <w:tcW w:w="3984" w:type="dxa"/>
            <w:tcBorders>
              <w:top w:val="single" w:sz="4" w:space="0" w:color="auto"/>
              <w:left w:val="single" w:sz="4" w:space="0" w:color="auto"/>
              <w:bottom w:val="single" w:sz="4" w:space="0" w:color="auto"/>
              <w:right w:val="single" w:sz="4" w:space="0" w:color="auto"/>
            </w:tcBorders>
          </w:tcPr>
          <w:p w:rsidR="00321766" w:rsidRPr="003B5866" w:rsidRDefault="00321766" w:rsidP="008E3861">
            <w:pPr>
              <w:spacing w:after="0" w:line="240" w:lineRule="auto"/>
              <w:rPr>
                <w:rFonts w:ascii="Times New Roman" w:hAnsi="Times New Roman"/>
                <w:b/>
                <w:sz w:val="24"/>
                <w:szCs w:val="24"/>
                <w:lang w:eastAsia="en-GB"/>
              </w:rPr>
            </w:pPr>
            <w:r w:rsidRPr="003B5866">
              <w:rPr>
                <w:rFonts w:ascii="Times New Roman" w:hAnsi="Times New Roman"/>
                <w:b/>
                <w:sz w:val="24"/>
                <w:szCs w:val="24"/>
                <w:lang w:eastAsia="en-GB"/>
              </w:rPr>
              <w:t>Odpowiedź</w:t>
            </w:r>
            <w:r w:rsidRPr="003B5866">
              <w:rPr>
                <w:rFonts w:ascii="Times New Roman" w:hAnsi="Times New Roman"/>
                <w:b/>
                <w:sz w:val="24"/>
                <w:szCs w:val="24"/>
                <w:vertAlign w:val="superscript"/>
                <w:lang w:eastAsia="en-GB"/>
              </w:rPr>
              <w:footnoteReference w:id="2"/>
            </w:r>
            <w:r w:rsidRPr="003B5866">
              <w:rPr>
                <w:rFonts w:ascii="Times New Roman" w:hAnsi="Times New Roman"/>
                <w:b/>
                <w:sz w:val="24"/>
                <w:szCs w:val="24"/>
                <w:lang w:eastAsia="en-GB"/>
              </w:rPr>
              <w:t>:</w:t>
            </w:r>
          </w:p>
        </w:tc>
      </w:tr>
      <w:tr w:rsidR="00321766" w:rsidRPr="003B5866" w:rsidTr="00776A17">
        <w:tc>
          <w:tcPr>
            <w:tcW w:w="5736" w:type="dxa"/>
            <w:tcBorders>
              <w:top w:val="single" w:sz="4" w:space="0" w:color="auto"/>
              <w:left w:val="single" w:sz="4" w:space="0" w:color="auto"/>
              <w:bottom w:val="single" w:sz="4" w:space="0" w:color="auto"/>
              <w:right w:val="single" w:sz="4" w:space="0" w:color="auto"/>
            </w:tcBorders>
          </w:tcPr>
          <w:p w:rsidR="00321766" w:rsidRPr="003B5866" w:rsidRDefault="00321766" w:rsidP="008E3861">
            <w:pPr>
              <w:spacing w:after="0" w:line="240" w:lineRule="auto"/>
              <w:rPr>
                <w:rFonts w:ascii="Times New Roman" w:hAnsi="Times New Roman"/>
                <w:sz w:val="24"/>
                <w:szCs w:val="24"/>
                <w:lang w:eastAsia="en-GB"/>
              </w:rPr>
            </w:pPr>
            <w:r w:rsidRPr="003B5866">
              <w:rPr>
                <w:rFonts w:ascii="Times New Roman" w:hAnsi="Times New Roman"/>
                <w:sz w:val="24"/>
                <w:szCs w:val="24"/>
                <w:lang w:eastAsia="en-GB"/>
              </w:rPr>
              <w:t>Czy Wykonawca jest małym przedsiębiorstwem?</w:t>
            </w:r>
          </w:p>
        </w:tc>
        <w:tc>
          <w:tcPr>
            <w:tcW w:w="3984" w:type="dxa"/>
            <w:tcBorders>
              <w:top w:val="single" w:sz="4" w:space="0" w:color="auto"/>
              <w:left w:val="single" w:sz="4" w:space="0" w:color="auto"/>
              <w:bottom w:val="single" w:sz="4" w:space="0" w:color="auto"/>
              <w:right w:val="single" w:sz="4" w:space="0" w:color="auto"/>
            </w:tcBorders>
          </w:tcPr>
          <w:p w:rsidR="00321766" w:rsidRPr="003B5866" w:rsidRDefault="00321766" w:rsidP="008E3861">
            <w:pPr>
              <w:spacing w:after="0" w:line="240" w:lineRule="auto"/>
              <w:rPr>
                <w:rFonts w:ascii="Times New Roman" w:hAnsi="Times New Roman"/>
                <w:sz w:val="24"/>
                <w:szCs w:val="24"/>
                <w:lang w:eastAsia="en-GB"/>
              </w:rPr>
            </w:pPr>
            <w:r w:rsidRPr="003B5866">
              <w:rPr>
                <w:rFonts w:ascii="Times New Roman" w:hAnsi="Times New Roman"/>
                <w:sz w:val="24"/>
                <w:szCs w:val="24"/>
                <w:lang w:eastAsia="en-GB"/>
              </w:rPr>
              <w:t>[] Tak [] Nie</w:t>
            </w:r>
          </w:p>
        </w:tc>
      </w:tr>
      <w:tr w:rsidR="00321766" w:rsidRPr="003B5866" w:rsidTr="00776A17">
        <w:tc>
          <w:tcPr>
            <w:tcW w:w="5736" w:type="dxa"/>
            <w:tcBorders>
              <w:top w:val="single" w:sz="4" w:space="0" w:color="auto"/>
              <w:left w:val="single" w:sz="4" w:space="0" w:color="auto"/>
              <w:bottom w:val="single" w:sz="4" w:space="0" w:color="auto"/>
              <w:right w:val="single" w:sz="4" w:space="0" w:color="auto"/>
            </w:tcBorders>
          </w:tcPr>
          <w:p w:rsidR="00321766" w:rsidRPr="003B5866" w:rsidRDefault="00321766" w:rsidP="008E3861">
            <w:pPr>
              <w:spacing w:after="0" w:line="240" w:lineRule="auto"/>
              <w:rPr>
                <w:rFonts w:ascii="Times New Roman" w:hAnsi="Times New Roman"/>
                <w:sz w:val="24"/>
                <w:szCs w:val="24"/>
                <w:lang w:eastAsia="en-GB"/>
              </w:rPr>
            </w:pPr>
            <w:r w:rsidRPr="003B5866">
              <w:rPr>
                <w:rFonts w:ascii="Times New Roman" w:hAnsi="Times New Roman"/>
                <w:sz w:val="24"/>
                <w:szCs w:val="24"/>
                <w:lang w:eastAsia="en-GB"/>
              </w:rPr>
              <w:t>Czy Wykonawca jest średnim przedsiębiorstwem ?</w:t>
            </w:r>
          </w:p>
        </w:tc>
        <w:tc>
          <w:tcPr>
            <w:tcW w:w="3984" w:type="dxa"/>
            <w:tcBorders>
              <w:top w:val="single" w:sz="4" w:space="0" w:color="auto"/>
              <w:left w:val="single" w:sz="4" w:space="0" w:color="auto"/>
              <w:bottom w:val="single" w:sz="4" w:space="0" w:color="auto"/>
              <w:right w:val="single" w:sz="4" w:space="0" w:color="auto"/>
            </w:tcBorders>
          </w:tcPr>
          <w:p w:rsidR="00321766" w:rsidRPr="003B5866" w:rsidRDefault="00321766" w:rsidP="008E3861">
            <w:pPr>
              <w:spacing w:after="0" w:line="240" w:lineRule="auto"/>
              <w:rPr>
                <w:rFonts w:ascii="Times New Roman" w:hAnsi="Times New Roman"/>
                <w:sz w:val="24"/>
                <w:szCs w:val="24"/>
                <w:lang w:eastAsia="en-GB"/>
              </w:rPr>
            </w:pPr>
            <w:r w:rsidRPr="003B5866">
              <w:rPr>
                <w:rFonts w:ascii="Times New Roman" w:hAnsi="Times New Roman"/>
                <w:sz w:val="24"/>
                <w:szCs w:val="24"/>
                <w:lang w:eastAsia="en-GB"/>
              </w:rPr>
              <w:t>[] Tak [] Nie</w:t>
            </w:r>
          </w:p>
        </w:tc>
      </w:tr>
    </w:tbl>
    <w:p w:rsidR="00321766" w:rsidRPr="003B5866" w:rsidRDefault="00321766" w:rsidP="008E3861">
      <w:pPr>
        <w:spacing w:after="0" w:line="240" w:lineRule="auto"/>
        <w:ind w:left="720"/>
        <w:contextualSpacing/>
        <w:jc w:val="both"/>
        <w:rPr>
          <w:rFonts w:ascii="Times New Roman" w:hAnsi="Times New Roman"/>
          <w:sz w:val="24"/>
          <w:szCs w:val="24"/>
        </w:rPr>
      </w:pPr>
    </w:p>
    <w:p w:rsidR="00321766" w:rsidRPr="003B5866" w:rsidRDefault="00321766" w:rsidP="00D57867">
      <w:pPr>
        <w:numPr>
          <w:ilvl w:val="0"/>
          <w:numId w:val="44"/>
          <w:numberingChange w:id="15" w:author="Unknown" w:date="2018-02-28T09:15:00Z" w:original="%1:16:0:."/>
        </w:numPr>
        <w:spacing w:after="0" w:line="240" w:lineRule="auto"/>
        <w:contextualSpacing/>
        <w:jc w:val="both"/>
        <w:rPr>
          <w:rFonts w:ascii="Times New Roman" w:hAnsi="Times New Roman"/>
          <w:sz w:val="24"/>
          <w:szCs w:val="24"/>
        </w:rPr>
      </w:pPr>
      <w:r w:rsidRPr="003B5866">
        <w:rPr>
          <w:rFonts w:ascii="Times New Roman" w:hAnsi="Times New Roman"/>
          <w:sz w:val="24"/>
          <w:szCs w:val="24"/>
        </w:rPr>
        <w:t xml:space="preserve">Ofertę niniejszą składa na ………. kolejno ponumerowanych stronach. </w:t>
      </w:r>
    </w:p>
    <w:p w:rsidR="00321766" w:rsidRPr="003B5866" w:rsidRDefault="00321766" w:rsidP="00F77B34">
      <w:pPr>
        <w:pStyle w:val="BodyTextIndent3"/>
        <w:numPr>
          <w:ilvl w:val="0"/>
          <w:numId w:val="44"/>
          <w:numberingChange w:id="16" w:author="Unknown" w:date="2018-02-28T09:15:00Z" w:original="%1:17:0:."/>
        </w:numPr>
        <w:tabs>
          <w:tab w:val="num" w:pos="2340"/>
        </w:tabs>
        <w:rPr>
          <w:sz w:val="24"/>
        </w:rPr>
      </w:pPr>
      <w:r w:rsidRPr="003B5866">
        <w:rPr>
          <w:b w:val="0"/>
          <w:sz w:val="24"/>
        </w:rPr>
        <w:t>Informacja o banku i nr konta, na które Zamawiający zwróci wadium:</w:t>
      </w:r>
    </w:p>
    <w:p w:rsidR="00321766" w:rsidRPr="003B5866" w:rsidRDefault="00321766" w:rsidP="00F77B34">
      <w:pPr>
        <w:pStyle w:val="BodyTextIndent3"/>
        <w:tabs>
          <w:tab w:val="num" w:pos="2340"/>
        </w:tabs>
        <w:ind w:firstLine="0"/>
        <w:rPr>
          <w:sz w:val="24"/>
        </w:rPr>
      </w:pPr>
    </w:p>
    <w:p w:rsidR="00321766" w:rsidRPr="003B5866" w:rsidRDefault="00321766" w:rsidP="009508D3">
      <w:pPr>
        <w:spacing w:after="0" w:line="240" w:lineRule="auto"/>
        <w:ind w:firstLine="360"/>
        <w:jc w:val="both"/>
        <w:rPr>
          <w:rFonts w:ascii="Times New Roman" w:hAnsi="Times New Roman"/>
          <w:sz w:val="24"/>
          <w:szCs w:val="24"/>
        </w:rPr>
      </w:pPr>
      <w:r w:rsidRPr="003B5866">
        <w:rPr>
          <w:rFonts w:ascii="Times New Roman" w:hAnsi="Times New Roman"/>
          <w:sz w:val="24"/>
          <w:szCs w:val="24"/>
        </w:rPr>
        <w:t>Nazwa Wykonawcy: ...........................................................................................................................</w:t>
      </w:r>
    </w:p>
    <w:p w:rsidR="00321766" w:rsidRPr="003B5866" w:rsidRDefault="00321766" w:rsidP="009508D3">
      <w:pPr>
        <w:spacing w:after="0" w:line="240" w:lineRule="auto"/>
        <w:ind w:firstLine="360"/>
        <w:jc w:val="both"/>
        <w:rPr>
          <w:rFonts w:ascii="Times New Roman" w:hAnsi="Times New Roman"/>
          <w:sz w:val="24"/>
          <w:szCs w:val="24"/>
        </w:rPr>
      </w:pPr>
      <w:r w:rsidRPr="003B5866">
        <w:rPr>
          <w:rFonts w:ascii="Times New Roman" w:hAnsi="Times New Roman"/>
          <w:sz w:val="24"/>
          <w:szCs w:val="24"/>
        </w:rPr>
        <w:t>Nazwa banku: ......................................................................................................................................</w:t>
      </w:r>
    </w:p>
    <w:p w:rsidR="00321766" w:rsidRPr="003B5866" w:rsidRDefault="00321766" w:rsidP="009508D3">
      <w:pPr>
        <w:spacing w:after="0" w:line="240" w:lineRule="auto"/>
        <w:ind w:firstLine="360"/>
        <w:jc w:val="both"/>
        <w:rPr>
          <w:rFonts w:ascii="Times New Roman" w:hAnsi="Times New Roman"/>
          <w:sz w:val="24"/>
          <w:szCs w:val="24"/>
        </w:rPr>
      </w:pPr>
      <w:r w:rsidRPr="003B5866">
        <w:rPr>
          <w:rFonts w:ascii="Times New Roman" w:hAnsi="Times New Roman"/>
          <w:sz w:val="24"/>
          <w:szCs w:val="24"/>
        </w:rPr>
        <w:t>Nr konta: ..............................................................................................................................................</w:t>
      </w:r>
    </w:p>
    <w:p w:rsidR="00321766" w:rsidRPr="003B5866" w:rsidRDefault="00321766" w:rsidP="00F77B34">
      <w:pPr>
        <w:spacing w:after="0" w:line="240" w:lineRule="auto"/>
        <w:contextualSpacing/>
        <w:jc w:val="both"/>
        <w:rPr>
          <w:rFonts w:ascii="Times New Roman" w:hAnsi="Times New Roman"/>
          <w:sz w:val="24"/>
          <w:szCs w:val="24"/>
        </w:rPr>
      </w:pPr>
    </w:p>
    <w:p w:rsidR="00321766" w:rsidRPr="003B5866" w:rsidRDefault="00321766" w:rsidP="00C55DF7">
      <w:pPr>
        <w:numPr>
          <w:ilvl w:val="0"/>
          <w:numId w:val="44"/>
          <w:numberingChange w:id="17" w:author="Unknown" w:date="2018-02-28T09:15:00Z" w:original="%1:18:0:."/>
        </w:numPr>
        <w:spacing w:after="0" w:line="240" w:lineRule="auto"/>
        <w:ind w:left="426" w:hanging="426"/>
        <w:contextualSpacing/>
        <w:jc w:val="both"/>
        <w:rPr>
          <w:rFonts w:ascii="Times New Roman" w:hAnsi="Times New Roman"/>
          <w:sz w:val="24"/>
          <w:szCs w:val="24"/>
        </w:rPr>
      </w:pPr>
      <w:r w:rsidRPr="003B5866">
        <w:rPr>
          <w:rFonts w:ascii="Times New Roman" w:hAnsi="Times New Roman"/>
          <w:sz w:val="24"/>
          <w:szCs w:val="24"/>
        </w:rPr>
        <w:t>W przypadku wyboru naszej oferty, osobami uprawnionymi do reprezentowania Wykonawcy przy podpisaniu umowy będą:</w:t>
      </w:r>
    </w:p>
    <w:p w:rsidR="00321766" w:rsidRPr="003B5866" w:rsidRDefault="00321766" w:rsidP="00F77B34">
      <w:pPr>
        <w:spacing w:after="0" w:line="240" w:lineRule="auto"/>
        <w:contextualSpacing/>
        <w:jc w:val="both"/>
        <w:rPr>
          <w:rFonts w:ascii="Times New Roman" w:hAnsi="Times New Roman"/>
          <w:sz w:val="24"/>
          <w:szCs w:val="24"/>
        </w:rPr>
      </w:pPr>
    </w:p>
    <w:p w:rsidR="00321766" w:rsidRPr="003B5866" w:rsidRDefault="00321766" w:rsidP="00C55DF7">
      <w:pPr>
        <w:pStyle w:val="St4-punkt"/>
        <w:numPr>
          <w:ilvl w:val="1"/>
          <w:numId w:val="25"/>
          <w:numberingChange w:id="18" w:author="Unknown" w:date="2018-02-28T09:15:00Z" w:original="%2:1:4:)"/>
        </w:numPr>
        <w:tabs>
          <w:tab w:val="left" w:pos="357"/>
        </w:tabs>
        <w:spacing w:after="120"/>
        <w:ind w:left="425" w:firstLine="1"/>
      </w:pPr>
      <w:r w:rsidRPr="003B5866">
        <w:t>(imię i nazwisko) ......................................................... (zajmowane stanowisko)...........................</w:t>
      </w:r>
    </w:p>
    <w:p w:rsidR="00321766" w:rsidRPr="003B5866" w:rsidRDefault="00321766" w:rsidP="00C55DF7">
      <w:pPr>
        <w:pStyle w:val="St4-punkt"/>
        <w:numPr>
          <w:ilvl w:val="1"/>
          <w:numId w:val="25"/>
          <w:numberingChange w:id="19" w:author="Unknown" w:date="2018-02-28T09:15:00Z" w:original="%2:2:4:)"/>
        </w:numPr>
        <w:tabs>
          <w:tab w:val="left" w:pos="357"/>
        </w:tabs>
        <w:spacing w:after="120"/>
        <w:ind w:left="425" w:firstLine="1"/>
      </w:pPr>
      <w:r w:rsidRPr="003B5866">
        <w:t>(imię i nazwisko)........................................................... (zajmowane stanowisko)...........................</w:t>
      </w:r>
    </w:p>
    <w:p w:rsidR="00321766" w:rsidRPr="003B5866" w:rsidRDefault="00321766" w:rsidP="00C55DF7">
      <w:pPr>
        <w:numPr>
          <w:ilvl w:val="0"/>
          <w:numId w:val="44"/>
          <w:numberingChange w:id="20" w:author="Unknown" w:date="2018-02-28T09:15:00Z" w:original="%1:19:0:."/>
        </w:numPr>
        <w:spacing w:after="0" w:line="240" w:lineRule="auto"/>
        <w:ind w:left="426" w:hanging="426"/>
        <w:contextualSpacing/>
        <w:jc w:val="both"/>
        <w:rPr>
          <w:rFonts w:ascii="Times New Roman" w:hAnsi="Times New Roman"/>
          <w:sz w:val="24"/>
          <w:szCs w:val="24"/>
        </w:rPr>
      </w:pPr>
      <w:r w:rsidRPr="003B5866">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321766" w:rsidRPr="003B5866" w:rsidRDefault="00321766" w:rsidP="008E3861">
      <w:pPr>
        <w:tabs>
          <w:tab w:val="num" w:pos="426"/>
        </w:tabs>
        <w:spacing w:after="0" w:line="240" w:lineRule="auto"/>
        <w:ind w:left="360"/>
        <w:contextualSpacing/>
        <w:jc w:val="both"/>
        <w:rPr>
          <w:rFonts w:ascii="Times New Roman" w:hAnsi="Times New Roman"/>
          <w:i/>
          <w:sz w:val="20"/>
          <w:szCs w:val="20"/>
        </w:rPr>
      </w:pPr>
      <w:r w:rsidRPr="003B5866">
        <w:rPr>
          <w:rFonts w:ascii="Times New Roman" w:hAnsi="Times New Roman"/>
          <w:i/>
          <w:sz w:val="20"/>
          <w:szCs w:val="20"/>
        </w:rPr>
        <w:t xml:space="preserve">** Jeżeli Wykonawca zastrzeże informacje w Ofercie jako tajemnicę przedsiębiorstwa w rozumieniu przepisów ustawy </w:t>
      </w:r>
      <w:r w:rsidRPr="003B5866">
        <w:rPr>
          <w:rFonts w:ascii="Times New Roman" w:hAnsi="Times New Roman"/>
          <w:i/>
          <w:sz w:val="20"/>
          <w:szCs w:val="20"/>
        </w:rPr>
        <w:br/>
        <w:t>o zwalczaniu nieuczciwej konkurencji musi wykazać, że zastrzeżone informacje stanowią tajemnicę przedsiębiorstwa.</w:t>
      </w:r>
    </w:p>
    <w:p w:rsidR="00321766" w:rsidRPr="003B5866" w:rsidRDefault="00321766" w:rsidP="008E3861">
      <w:pPr>
        <w:spacing w:after="0" w:line="240" w:lineRule="auto"/>
        <w:contextualSpacing/>
        <w:jc w:val="both"/>
        <w:rPr>
          <w:rFonts w:ascii="Times New Roman" w:hAnsi="Times New Roman"/>
          <w:sz w:val="24"/>
          <w:szCs w:val="24"/>
        </w:rPr>
      </w:pPr>
    </w:p>
    <w:p w:rsidR="00321766" w:rsidRPr="003B5866" w:rsidRDefault="00321766" w:rsidP="008E3861">
      <w:pPr>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Załącznikami do niniejszego formularza stanowiącymi integralną część oferty są:</w:t>
      </w:r>
    </w:p>
    <w:p w:rsidR="00321766" w:rsidRPr="003B5866" w:rsidRDefault="00321766" w:rsidP="008E3861">
      <w:pPr>
        <w:spacing w:after="0" w:line="240" w:lineRule="auto"/>
        <w:rPr>
          <w:rFonts w:ascii="Times New Roman" w:hAnsi="Times New Roman"/>
          <w:sz w:val="24"/>
          <w:szCs w:val="24"/>
          <w:lang w:eastAsia="pl-PL"/>
        </w:rPr>
      </w:pPr>
    </w:p>
    <w:p w:rsidR="00321766" w:rsidRPr="003B5866" w:rsidRDefault="00321766" w:rsidP="008E3861">
      <w:pPr>
        <w:numPr>
          <w:ilvl w:val="0"/>
          <w:numId w:val="10"/>
          <w:numberingChange w:id="21" w:author="Unknown" w:date="2018-02-28T09:15:00Z" w:original="%1:1:0:."/>
        </w:numPr>
        <w:tabs>
          <w:tab w:val="right" w:leader="dot" w:pos="9900"/>
        </w:tabs>
        <w:spacing w:after="0" w:line="240" w:lineRule="auto"/>
        <w:rPr>
          <w:rFonts w:ascii="Times New Roman" w:hAnsi="Times New Roman"/>
          <w:sz w:val="24"/>
          <w:szCs w:val="24"/>
          <w:lang w:eastAsia="pl-PL"/>
        </w:rPr>
      </w:pPr>
      <w:r w:rsidRPr="003B5866">
        <w:rPr>
          <w:rFonts w:ascii="Times New Roman" w:hAnsi="Times New Roman"/>
          <w:sz w:val="24"/>
          <w:szCs w:val="24"/>
          <w:lang w:eastAsia="pl-PL"/>
        </w:rPr>
        <w:tab/>
      </w:r>
    </w:p>
    <w:p w:rsidR="00321766" w:rsidRPr="003B5866" w:rsidRDefault="00321766" w:rsidP="008E3861">
      <w:pPr>
        <w:numPr>
          <w:ilvl w:val="0"/>
          <w:numId w:val="10"/>
          <w:numberingChange w:id="22" w:author="Unknown" w:date="2018-02-28T09:15:00Z" w:original="%1:2:0:."/>
        </w:numPr>
        <w:tabs>
          <w:tab w:val="right" w:leader="dot" w:pos="9900"/>
        </w:tabs>
        <w:spacing w:after="0" w:line="240" w:lineRule="auto"/>
        <w:rPr>
          <w:rFonts w:ascii="Times New Roman" w:hAnsi="Times New Roman"/>
          <w:sz w:val="24"/>
          <w:szCs w:val="24"/>
          <w:lang w:eastAsia="pl-PL"/>
        </w:rPr>
      </w:pPr>
    </w:p>
    <w:p w:rsidR="00321766" w:rsidRPr="003B5866" w:rsidRDefault="00321766" w:rsidP="008E3861">
      <w:pPr>
        <w:numPr>
          <w:ilvl w:val="0"/>
          <w:numId w:val="10"/>
          <w:numberingChange w:id="23" w:author="Unknown" w:date="2018-02-28T09:15:00Z" w:original="%1:3:0:."/>
        </w:numPr>
        <w:tabs>
          <w:tab w:val="right" w:leader="dot" w:pos="9900"/>
        </w:tabs>
        <w:spacing w:after="0" w:line="240" w:lineRule="auto"/>
        <w:ind w:left="714" w:hanging="357"/>
        <w:rPr>
          <w:rFonts w:ascii="Times New Roman" w:hAnsi="Times New Roman"/>
          <w:sz w:val="24"/>
          <w:szCs w:val="24"/>
          <w:lang w:eastAsia="pl-PL"/>
        </w:rPr>
      </w:pPr>
      <w:r w:rsidRPr="003B5866">
        <w:rPr>
          <w:rFonts w:ascii="Times New Roman" w:hAnsi="Times New Roman"/>
          <w:sz w:val="24"/>
          <w:szCs w:val="24"/>
          <w:lang w:eastAsia="pl-PL"/>
        </w:rPr>
        <w:tab/>
      </w:r>
    </w:p>
    <w:p w:rsidR="00321766" w:rsidRPr="003B5866" w:rsidRDefault="00321766" w:rsidP="008E3861">
      <w:pPr>
        <w:spacing w:after="0" w:line="240" w:lineRule="auto"/>
        <w:ind w:left="1080"/>
        <w:jc w:val="right"/>
        <w:rPr>
          <w:rFonts w:ascii="Times New Roman" w:hAnsi="Times New Roman"/>
          <w:sz w:val="20"/>
          <w:szCs w:val="20"/>
          <w:lang w:eastAsia="pl-PL"/>
        </w:rPr>
      </w:pPr>
      <w:r w:rsidRPr="003B5866">
        <w:rPr>
          <w:rFonts w:ascii="Times New Roman" w:hAnsi="Times New Roman"/>
          <w:sz w:val="20"/>
          <w:szCs w:val="20"/>
          <w:lang w:eastAsia="pl-PL"/>
        </w:rPr>
        <w:t>(…)</w:t>
      </w:r>
    </w:p>
    <w:p w:rsidR="00321766" w:rsidRPr="003B5866" w:rsidRDefault="00321766" w:rsidP="008E3861">
      <w:pPr>
        <w:spacing w:after="0" w:line="240" w:lineRule="auto"/>
        <w:ind w:left="1080"/>
        <w:jc w:val="right"/>
        <w:rPr>
          <w:rFonts w:ascii="Times New Roman" w:hAnsi="Times New Roman"/>
          <w:sz w:val="20"/>
          <w:szCs w:val="20"/>
          <w:lang w:eastAsia="pl-PL"/>
        </w:rPr>
      </w:pPr>
    </w:p>
    <w:p w:rsidR="00321766" w:rsidRPr="003B5866" w:rsidRDefault="00321766" w:rsidP="008E3861">
      <w:pPr>
        <w:spacing w:after="0" w:line="240" w:lineRule="auto"/>
        <w:ind w:left="1080"/>
        <w:jc w:val="right"/>
        <w:rPr>
          <w:rFonts w:ascii="Times New Roman" w:hAnsi="Times New Roman"/>
          <w:sz w:val="20"/>
          <w:szCs w:val="20"/>
          <w:lang w:eastAsia="pl-PL"/>
        </w:rPr>
      </w:pPr>
    </w:p>
    <w:p w:rsidR="00321766" w:rsidRPr="003B5866" w:rsidRDefault="00321766" w:rsidP="008E3861">
      <w:pPr>
        <w:spacing w:after="0" w:line="240" w:lineRule="auto"/>
        <w:ind w:left="1080"/>
        <w:jc w:val="right"/>
        <w:rPr>
          <w:rFonts w:ascii="Times New Roman" w:hAnsi="Times New Roman"/>
          <w:sz w:val="20"/>
          <w:szCs w:val="20"/>
          <w:lang w:eastAsia="pl-PL"/>
        </w:rPr>
      </w:pPr>
    </w:p>
    <w:p w:rsidR="00321766" w:rsidRPr="003B5866" w:rsidRDefault="00321766" w:rsidP="008E3861">
      <w:pPr>
        <w:spacing w:after="0" w:line="240" w:lineRule="auto"/>
        <w:ind w:left="1080"/>
        <w:jc w:val="right"/>
        <w:rPr>
          <w:rFonts w:ascii="Times New Roman" w:hAnsi="Times New Roman"/>
          <w:lang w:eastAsia="pl-PL"/>
        </w:rPr>
      </w:pPr>
      <w:r w:rsidRPr="003B5866">
        <w:rPr>
          <w:rFonts w:ascii="Times New Roman" w:hAnsi="Times New Roman"/>
          <w:lang w:eastAsia="pl-PL"/>
        </w:rPr>
        <w:t>___________________, dnia _______________</w:t>
      </w:r>
    </w:p>
    <w:p w:rsidR="00321766" w:rsidRPr="003B5866" w:rsidRDefault="00321766" w:rsidP="008E3861">
      <w:pPr>
        <w:spacing w:after="0" w:line="240" w:lineRule="auto"/>
        <w:jc w:val="right"/>
        <w:rPr>
          <w:rFonts w:ascii="Times New Roman" w:hAnsi="Times New Roman"/>
          <w:lang w:eastAsia="pl-PL"/>
        </w:rPr>
      </w:pPr>
    </w:p>
    <w:p w:rsidR="00321766" w:rsidRPr="003B5866" w:rsidRDefault="00321766" w:rsidP="008E3861">
      <w:pPr>
        <w:spacing w:after="0" w:line="240" w:lineRule="auto"/>
        <w:jc w:val="right"/>
        <w:rPr>
          <w:rFonts w:ascii="Times New Roman" w:hAnsi="Times New Roman"/>
          <w:lang w:eastAsia="pl-PL"/>
        </w:rPr>
      </w:pPr>
    </w:p>
    <w:p w:rsidR="00321766" w:rsidRPr="003B5866" w:rsidRDefault="00321766" w:rsidP="008E3861">
      <w:pPr>
        <w:spacing w:after="0" w:line="240" w:lineRule="auto"/>
        <w:jc w:val="right"/>
        <w:rPr>
          <w:rFonts w:ascii="Times New Roman" w:hAnsi="Times New Roman"/>
          <w:lang w:eastAsia="pl-PL"/>
        </w:rPr>
      </w:pPr>
    </w:p>
    <w:p w:rsidR="00321766" w:rsidRPr="003B5866" w:rsidRDefault="00321766" w:rsidP="008E3861">
      <w:pPr>
        <w:spacing w:after="0" w:line="240" w:lineRule="auto"/>
        <w:jc w:val="right"/>
        <w:rPr>
          <w:rFonts w:ascii="Times New Roman" w:hAnsi="Times New Roman"/>
          <w:sz w:val="24"/>
          <w:szCs w:val="24"/>
          <w:lang w:eastAsia="pl-PL"/>
        </w:rPr>
      </w:pPr>
      <w:r w:rsidRPr="003B5866">
        <w:rPr>
          <w:rFonts w:ascii="Times New Roman" w:hAnsi="Times New Roman"/>
          <w:sz w:val="24"/>
          <w:szCs w:val="24"/>
          <w:lang w:eastAsia="pl-PL"/>
        </w:rPr>
        <w:t>___________________________________________</w:t>
      </w:r>
    </w:p>
    <w:p w:rsidR="00321766" w:rsidRPr="003B5866" w:rsidRDefault="00321766" w:rsidP="008E3861">
      <w:pPr>
        <w:spacing w:after="0" w:line="240" w:lineRule="auto"/>
        <w:jc w:val="right"/>
        <w:rPr>
          <w:rFonts w:ascii="Times New Roman" w:hAnsi="Times New Roman"/>
          <w:sz w:val="16"/>
          <w:szCs w:val="16"/>
          <w:lang w:eastAsia="pl-PL"/>
        </w:rPr>
      </w:pPr>
      <w:r w:rsidRPr="003B5866">
        <w:rPr>
          <w:rFonts w:ascii="Times New Roman" w:hAnsi="Times New Roman"/>
          <w:sz w:val="16"/>
          <w:szCs w:val="16"/>
          <w:lang w:eastAsia="pl-PL"/>
        </w:rPr>
        <w:t>podpisy osób upoważnionych do reprezentowania Wykonawcy</w:t>
      </w:r>
    </w:p>
    <w:p w:rsidR="00321766" w:rsidRPr="003B5866" w:rsidRDefault="00321766" w:rsidP="00525214">
      <w:pPr>
        <w:spacing w:after="0" w:line="240" w:lineRule="auto"/>
        <w:rPr>
          <w:rFonts w:ascii="Times New Roman" w:hAnsi="Times New Roman"/>
          <w:sz w:val="16"/>
          <w:szCs w:val="16"/>
          <w:lang w:eastAsia="pl-PL"/>
        </w:rPr>
      </w:pPr>
    </w:p>
    <w:p w:rsidR="00321766" w:rsidRPr="003B5866" w:rsidRDefault="00321766" w:rsidP="00525214">
      <w:pPr>
        <w:spacing w:after="0" w:line="240" w:lineRule="auto"/>
        <w:rPr>
          <w:rFonts w:ascii="Times New Roman" w:hAnsi="Times New Roman"/>
          <w:sz w:val="16"/>
          <w:szCs w:val="16"/>
          <w:lang w:eastAsia="pl-PL"/>
        </w:rPr>
      </w:pPr>
    </w:p>
    <w:p w:rsidR="00321766" w:rsidRPr="003B5866" w:rsidRDefault="00321766" w:rsidP="00525214">
      <w:pPr>
        <w:spacing w:after="0" w:line="240" w:lineRule="auto"/>
        <w:rPr>
          <w:rFonts w:ascii="Times New Roman" w:hAnsi="Times New Roman"/>
          <w:sz w:val="16"/>
          <w:szCs w:val="16"/>
          <w:lang w:eastAsia="pl-PL"/>
        </w:rPr>
      </w:pPr>
    </w:p>
    <w:p w:rsidR="00321766" w:rsidRPr="003B5866" w:rsidRDefault="00321766" w:rsidP="00525214">
      <w:pPr>
        <w:spacing w:after="0" w:line="240" w:lineRule="auto"/>
        <w:rPr>
          <w:rFonts w:ascii="Times New Roman" w:hAnsi="Times New Roman"/>
          <w:sz w:val="16"/>
          <w:szCs w:val="16"/>
          <w:lang w:eastAsia="pl-PL"/>
        </w:rPr>
      </w:pPr>
    </w:p>
    <w:p w:rsidR="00321766" w:rsidRPr="003B5866" w:rsidRDefault="00321766" w:rsidP="00525214">
      <w:pPr>
        <w:spacing w:after="0" w:line="240" w:lineRule="auto"/>
        <w:rPr>
          <w:rFonts w:ascii="Times New Roman" w:hAnsi="Times New Roman"/>
          <w:sz w:val="16"/>
          <w:szCs w:val="16"/>
          <w:lang w:eastAsia="pl-PL"/>
        </w:rPr>
      </w:pPr>
    </w:p>
    <w:p w:rsidR="00321766" w:rsidRPr="003B5866" w:rsidRDefault="00321766" w:rsidP="00C55DF7">
      <w:pPr>
        <w:spacing w:after="0" w:line="240" w:lineRule="auto"/>
        <w:rPr>
          <w:rFonts w:ascii="Times New Roman" w:hAnsi="Times New Roman"/>
          <w:sz w:val="16"/>
          <w:szCs w:val="16"/>
          <w:lang w:eastAsia="pl-PL"/>
        </w:rPr>
      </w:pPr>
    </w:p>
    <w:p w:rsidR="00321766" w:rsidRPr="003B5866" w:rsidRDefault="00321766" w:rsidP="005936DA">
      <w:pPr>
        <w:spacing w:after="0" w:line="240" w:lineRule="auto"/>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24"/>
          <w:szCs w:val="24"/>
          <w:lang w:eastAsia="pl-PL"/>
        </w:rPr>
        <w:sectPr w:rsidR="00321766" w:rsidRPr="003B5866" w:rsidSect="000D7414">
          <w:footerReference w:type="first" r:id="rId7"/>
          <w:pgSz w:w="11906" w:h="16838"/>
          <w:pgMar w:top="851" w:right="907" w:bottom="851" w:left="907" w:header="709" w:footer="709" w:gutter="0"/>
          <w:cols w:space="708"/>
          <w:titlePg/>
          <w:docGrid w:linePitch="360"/>
        </w:sectPr>
      </w:pPr>
    </w:p>
    <w:p w:rsidR="00321766" w:rsidRPr="003B5866" w:rsidRDefault="00321766" w:rsidP="008E3861">
      <w:pPr>
        <w:spacing w:after="0" w:line="240" w:lineRule="auto"/>
        <w:jc w:val="right"/>
        <w:rPr>
          <w:rFonts w:ascii="Times New Roman" w:hAnsi="Times New Roman"/>
          <w:b/>
          <w:sz w:val="21"/>
          <w:szCs w:val="21"/>
          <w:lang w:eastAsia="pl-PL"/>
        </w:rPr>
      </w:pPr>
      <w:r w:rsidRPr="003B5866">
        <w:rPr>
          <w:rFonts w:ascii="Times New Roman" w:hAnsi="Times New Roman"/>
          <w:b/>
          <w:sz w:val="21"/>
          <w:szCs w:val="21"/>
          <w:lang w:eastAsia="pl-PL"/>
        </w:rPr>
        <w:t xml:space="preserve">Załącznik nr 3 </w:t>
      </w:r>
      <w:r w:rsidRPr="003B5866">
        <w:rPr>
          <w:rFonts w:ascii="Times New Roman" w:hAnsi="Times New Roman"/>
          <w:b/>
          <w:sz w:val="21"/>
          <w:szCs w:val="21"/>
          <w:lang w:eastAsia="pl-PL"/>
        </w:rPr>
        <w:br/>
        <w:t>do SIWZ</w:t>
      </w:r>
    </w:p>
    <w:p w:rsidR="00321766" w:rsidRPr="003B5866" w:rsidRDefault="00321766" w:rsidP="004B560F">
      <w:pPr>
        <w:spacing w:after="0" w:line="240" w:lineRule="auto"/>
        <w:rPr>
          <w:rFonts w:ascii="Times New Roman" w:hAnsi="Times New Roman"/>
          <w:b/>
          <w:sz w:val="24"/>
          <w:szCs w:val="24"/>
          <w:lang w:eastAsia="pl-PL"/>
        </w:rPr>
      </w:pPr>
    </w:p>
    <w:p w:rsidR="00321766" w:rsidRPr="003B5866" w:rsidRDefault="00321766" w:rsidP="008E3861">
      <w:pPr>
        <w:spacing w:after="0" w:line="240" w:lineRule="auto"/>
        <w:jc w:val="right"/>
        <w:rPr>
          <w:rFonts w:ascii="Times New Roman" w:hAnsi="Times New Roman"/>
          <w:b/>
          <w:sz w:val="24"/>
          <w:szCs w:val="24"/>
          <w:lang w:eastAsia="pl-PL"/>
        </w:rPr>
      </w:pPr>
    </w:p>
    <w:p w:rsidR="00321766" w:rsidRPr="003B5866" w:rsidRDefault="00321766" w:rsidP="008E3861">
      <w:pPr>
        <w:spacing w:after="0" w:line="240" w:lineRule="auto"/>
        <w:rPr>
          <w:rFonts w:ascii="Times New Roman" w:hAnsi="Times New Roman"/>
          <w:b/>
          <w:sz w:val="21"/>
          <w:szCs w:val="21"/>
          <w:lang w:eastAsia="pl-PL"/>
        </w:rPr>
      </w:pPr>
      <w:r w:rsidRPr="003B5866">
        <w:rPr>
          <w:rFonts w:ascii="Times New Roman" w:hAnsi="Times New Roman"/>
          <w:b/>
          <w:sz w:val="21"/>
          <w:szCs w:val="21"/>
          <w:lang w:eastAsia="pl-PL"/>
        </w:rPr>
        <w:t>Wykonawca:</w:t>
      </w:r>
    </w:p>
    <w:p w:rsidR="00321766" w:rsidRPr="003B5866" w:rsidRDefault="00321766" w:rsidP="008E3861">
      <w:pPr>
        <w:spacing w:after="0" w:line="480" w:lineRule="auto"/>
        <w:ind w:right="4572"/>
        <w:rPr>
          <w:rFonts w:ascii="Times New Roman" w:hAnsi="Times New Roman"/>
          <w:sz w:val="21"/>
          <w:szCs w:val="21"/>
          <w:lang w:eastAsia="pl-PL"/>
        </w:rPr>
      </w:pPr>
      <w:r w:rsidRPr="003B5866">
        <w:rPr>
          <w:rFonts w:ascii="Times New Roman" w:hAnsi="Times New Roman"/>
          <w:sz w:val="21"/>
          <w:szCs w:val="21"/>
          <w:lang w:eastAsia="pl-PL"/>
        </w:rPr>
        <w:t>……………………………….……………………………………………………………………………………………………</w:t>
      </w:r>
    </w:p>
    <w:p w:rsidR="00321766" w:rsidRPr="003B5866" w:rsidRDefault="00321766" w:rsidP="008E3861">
      <w:pPr>
        <w:spacing w:after="0" w:line="240" w:lineRule="auto"/>
        <w:ind w:right="4572"/>
        <w:rPr>
          <w:rFonts w:ascii="Times New Roman" w:hAnsi="Times New Roman"/>
          <w:i/>
          <w:sz w:val="16"/>
          <w:szCs w:val="16"/>
          <w:lang w:eastAsia="pl-PL"/>
        </w:rPr>
      </w:pPr>
      <w:r w:rsidRPr="003B5866">
        <w:rPr>
          <w:rFonts w:ascii="Times New Roman" w:hAnsi="Times New Roman"/>
          <w:i/>
          <w:sz w:val="16"/>
          <w:szCs w:val="16"/>
          <w:lang w:eastAsia="pl-PL"/>
        </w:rPr>
        <w:t>(pełna nazwa/firma, adres, w zależności od podmiotu: NIP/PESEL, KRS/CEiDG)</w:t>
      </w:r>
    </w:p>
    <w:p w:rsidR="00321766" w:rsidRPr="003B5866" w:rsidRDefault="00321766" w:rsidP="008E3861">
      <w:pPr>
        <w:spacing w:after="0" w:line="480" w:lineRule="auto"/>
        <w:rPr>
          <w:rFonts w:ascii="Times New Roman" w:hAnsi="Times New Roman"/>
          <w:sz w:val="21"/>
          <w:szCs w:val="21"/>
          <w:u w:val="single"/>
          <w:lang w:eastAsia="pl-PL"/>
        </w:rPr>
      </w:pPr>
      <w:r w:rsidRPr="003B5866">
        <w:rPr>
          <w:rFonts w:ascii="Times New Roman" w:hAnsi="Times New Roman"/>
          <w:sz w:val="21"/>
          <w:szCs w:val="21"/>
          <w:u w:val="single"/>
          <w:lang w:eastAsia="pl-PL"/>
        </w:rPr>
        <w:t>reprezentowany przez:</w:t>
      </w:r>
    </w:p>
    <w:p w:rsidR="00321766" w:rsidRPr="003B5866" w:rsidRDefault="00321766" w:rsidP="008E3861">
      <w:pPr>
        <w:spacing w:after="0" w:line="240" w:lineRule="auto"/>
        <w:ind w:right="4572"/>
        <w:rPr>
          <w:rFonts w:ascii="Times New Roman" w:hAnsi="Times New Roman"/>
          <w:sz w:val="21"/>
          <w:szCs w:val="21"/>
          <w:lang w:eastAsia="pl-PL"/>
        </w:rPr>
      </w:pPr>
      <w:r w:rsidRPr="003B5866">
        <w:rPr>
          <w:rFonts w:ascii="Times New Roman" w:hAnsi="Times New Roman"/>
          <w:sz w:val="21"/>
          <w:szCs w:val="21"/>
          <w:lang w:eastAsia="pl-PL"/>
        </w:rPr>
        <w:t>…………………………….……………………………</w:t>
      </w:r>
    </w:p>
    <w:p w:rsidR="00321766" w:rsidRPr="003B5866" w:rsidRDefault="00321766" w:rsidP="008E3861">
      <w:pPr>
        <w:spacing w:after="0" w:line="240" w:lineRule="auto"/>
        <w:ind w:right="4572"/>
        <w:rPr>
          <w:rFonts w:ascii="Times New Roman" w:hAnsi="Times New Roman"/>
          <w:sz w:val="21"/>
          <w:szCs w:val="21"/>
          <w:lang w:eastAsia="pl-PL"/>
        </w:rPr>
      </w:pPr>
    </w:p>
    <w:p w:rsidR="00321766" w:rsidRPr="003B5866" w:rsidRDefault="00321766" w:rsidP="008E3861">
      <w:pPr>
        <w:spacing w:after="0" w:line="240" w:lineRule="auto"/>
        <w:ind w:right="4572"/>
        <w:rPr>
          <w:rFonts w:ascii="Times New Roman" w:hAnsi="Times New Roman"/>
          <w:sz w:val="21"/>
          <w:szCs w:val="21"/>
          <w:lang w:eastAsia="pl-PL"/>
        </w:rPr>
      </w:pPr>
      <w:r w:rsidRPr="003B5866">
        <w:rPr>
          <w:rFonts w:ascii="Times New Roman" w:hAnsi="Times New Roman"/>
          <w:sz w:val="21"/>
          <w:szCs w:val="21"/>
          <w:lang w:eastAsia="pl-PL"/>
        </w:rPr>
        <w:t>………………………………………………..……...…</w:t>
      </w:r>
    </w:p>
    <w:p w:rsidR="00321766" w:rsidRPr="003B5866" w:rsidRDefault="00321766" w:rsidP="008E3861">
      <w:pPr>
        <w:tabs>
          <w:tab w:val="left" w:pos="3780"/>
        </w:tabs>
        <w:spacing w:after="0" w:line="240" w:lineRule="auto"/>
        <w:ind w:right="5292"/>
        <w:rPr>
          <w:rFonts w:ascii="Times New Roman" w:hAnsi="Times New Roman"/>
          <w:b/>
          <w:sz w:val="24"/>
          <w:szCs w:val="24"/>
          <w:u w:val="single"/>
          <w:lang w:eastAsia="pl-PL"/>
        </w:rPr>
      </w:pPr>
      <w:r w:rsidRPr="003B5866">
        <w:rPr>
          <w:rFonts w:ascii="Times New Roman" w:hAnsi="Times New Roman"/>
          <w:i/>
          <w:sz w:val="16"/>
          <w:szCs w:val="16"/>
          <w:lang w:eastAsia="pl-PL"/>
        </w:rPr>
        <w:t>(imię, nazwisko, stanowisko/podstawa do reprezentacji)</w:t>
      </w:r>
    </w:p>
    <w:p w:rsidR="00321766" w:rsidRPr="003B5866" w:rsidRDefault="00321766" w:rsidP="008E3861">
      <w:pPr>
        <w:spacing w:after="0" w:line="240" w:lineRule="auto"/>
        <w:contextualSpacing/>
        <w:rPr>
          <w:rFonts w:ascii="Times New Roman" w:hAnsi="Times New Roman"/>
          <w:i/>
          <w:sz w:val="24"/>
          <w:szCs w:val="24"/>
          <w:lang w:eastAsia="pl-PL"/>
        </w:rPr>
      </w:pPr>
    </w:p>
    <w:p w:rsidR="00321766" w:rsidRPr="003B5866" w:rsidRDefault="00321766" w:rsidP="008E3861">
      <w:pPr>
        <w:autoSpaceDE w:val="0"/>
        <w:autoSpaceDN w:val="0"/>
        <w:adjustRightInd w:val="0"/>
        <w:spacing w:after="0" w:line="240" w:lineRule="auto"/>
        <w:jc w:val="both"/>
        <w:rPr>
          <w:rFonts w:ascii="Times New Roman" w:hAnsi="Times New Roman"/>
          <w:b/>
          <w:bCs/>
          <w:sz w:val="24"/>
          <w:szCs w:val="24"/>
          <w:lang w:eastAsia="pl-PL"/>
        </w:rPr>
      </w:pPr>
    </w:p>
    <w:p w:rsidR="00321766" w:rsidRPr="003B5866" w:rsidRDefault="00321766" w:rsidP="008E3861">
      <w:pPr>
        <w:autoSpaceDE w:val="0"/>
        <w:autoSpaceDN w:val="0"/>
        <w:adjustRightInd w:val="0"/>
        <w:spacing w:after="0" w:line="240" w:lineRule="auto"/>
        <w:jc w:val="both"/>
        <w:rPr>
          <w:rFonts w:ascii="Times New Roman" w:hAnsi="Times New Roman"/>
          <w:b/>
          <w:bCs/>
          <w:sz w:val="24"/>
          <w:szCs w:val="24"/>
          <w:lang w:eastAsia="pl-PL"/>
        </w:rPr>
      </w:pPr>
    </w:p>
    <w:p w:rsidR="00321766" w:rsidRPr="003B5866" w:rsidRDefault="00321766" w:rsidP="008E3861">
      <w:pPr>
        <w:spacing w:after="0" w:line="276" w:lineRule="auto"/>
        <w:jc w:val="center"/>
        <w:rPr>
          <w:rFonts w:ascii="Times New Roman" w:hAnsi="Times New Roman"/>
          <w:b/>
          <w:sz w:val="24"/>
          <w:szCs w:val="24"/>
          <w:lang w:eastAsia="pl-PL"/>
        </w:rPr>
      </w:pPr>
      <w:r w:rsidRPr="003B5866">
        <w:rPr>
          <w:rFonts w:ascii="Times New Roman" w:hAnsi="Times New Roman"/>
          <w:b/>
          <w:sz w:val="24"/>
          <w:szCs w:val="24"/>
          <w:lang w:eastAsia="pl-PL"/>
        </w:rPr>
        <w:t>OŚWIADCZENIE WYKONAWCY</w:t>
      </w:r>
    </w:p>
    <w:p w:rsidR="00321766" w:rsidRPr="003B5866" w:rsidRDefault="00321766" w:rsidP="008E3861">
      <w:pPr>
        <w:spacing w:after="0" w:line="276" w:lineRule="auto"/>
        <w:jc w:val="center"/>
        <w:rPr>
          <w:rFonts w:ascii="Times New Roman" w:hAnsi="Times New Roman"/>
          <w:b/>
          <w:sz w:val="24"/>
          <w:szCs w:val="24"/>
          <w:lang w:eastAsia="pl-PL"/>
        </w:rPr>
      </w:pPr>
    </w:p>
    <w:p w:rsidR="00321766" w:rsidRPr="003B5866" w:rsidRDefault="00321766" w:rsidP="008E3861">
      <w:pPr>
        <w:spacing w:after="0" w:line="276" w:lineRule="auto"/>
        <w:jc w:val="center"/>
        <w:rPr>
          <w:rFonts w:ascii="Times New Roman" w:hAnsi="Times New Roman"/>
          <w:sz w:val="24"/>
          <w:szCs w:val="24"/>
          <w:lang w:eastAsia="pl-PL"/>
        </w:rPr>
      </w:pPr>
      <w:r w:rsidRPr="003B5866">
        <w:rPr>
          <w:rFonts w:ascii="Times New Roman" w:hAnsi="Times New Roman"/>
          <w:sz w:val="24"/>
          <w:szCs w:val="24"/>
          <w:lang w:eastAsia="pl-PL"/>
        </w:rPr>
        <w:t>na podstawie art. 24 ust. 11 ustawy z dnia 29 stycznia 2004 r. Prawo zamówień publicznych (dalej uPzp)</w:t>
      </w:r>
    </w:p>
    <w:p w:rsidR="00321766" w:rsidRPr="003B5866" w:rsidRDefault="00321766" w:rsidP="008E3861">
      <w:pPr>
        <w:spacing w:after="0" w:line="276" w:lineRule="auto"/>
        <w:jc w:val="center"/>
        <w:rPr>
          <w:rFonts w:ascii="Times New Roman" w:hAnsi="Times New Roman"/>
          <w:sz w:val="24"/>
          <w:szCs w:val="24"/>
          <w:lang w:eastAsia="pl-PL"/>
        </w:rPr>
      </w:pPr>
    </w:p>
    <w:p w:rsidR="00321766" w:rsidRPr="003B5866" w:rsidRDefault="00321766" w:rsidP="008E3861">
      <w:pPr>
        <w:spacing w:after="0" w:line="276" w:lineRule="auto"/>
        <w:jc w:val="center"/>
        <w:rPr>
          <w:rFonts w:ascii="Times New Roman" w:hAnsi="Times New Roman"/>
          <w:b/>
          <w:sz w:val="24"/>
          <w:szCs w:val="24"/>
          <w:lang w:eastAsia="pl-PL"/>
        </w:rPr>
      </w:pPr>
      <w:r w:rsidRPr="003B5866">
        <w:rPr>
          <w:rFonts w:ascii="Times New Roman" w:hAnsi="Times New Roman"/>
          <w:b/>
          <w:sz w:val="24"/>
          <w:szCs w:val="24"/>
          <w:lang w:eastAsia="pl-PL"/>
        </w:rPr>
        <w:t>DOTYCZĄCE PRZYNALEŻNOŚCI DO GRUPY KAPITAŁOWEJ</w:t>
      </w:r>
    </w:p>
    <w:p w:rsidR="00321766" w:rsidRPr="003B5866" w:rsidRDefault="00321766" w:rsidP="008E3861">
      <w:pPr>
        <w:spacing w:after="0" w:line="240" w:lineRule="auto"/>
        <w:jc w:val="both"/>
        <w:rPr>
          <w:rFonts w:ascii="Times New Roman" w:hAnsi="Times New Roman"/>
          <w:b/>
          <w:sz w:val="24"/>
          <w:szCs w:val="24"/>
          <w:lang w:eastAsia="pl-PL"/>
        </w:rPr>
      </w:pPr>
    </w:p>
    <w:p w:rsidR="00321766" w:rsidRPr="003B5866" w:rsidRDefault="00321766" w:rsidP="008E3861">
      <w:pPr>
        <w:spacing w:after="0" w:line="240" w:lineRule="auto"/>
        <w:jc w:val="both"/>
        <w:rPr>
          <w:rFonts w:ascii="Times New Roman" w:hAnsi="Times New Roman"/>
          <w:b/>
          <w:sz w:val="24"/>
          <w:szCs w:val="24"/>
          <w:lang w:eastAsia="pl-PL"/>
        </w:rPr>
      </w:pPr>
    </w:p>
    <w:p w:rsidR="00321766" w:rsidRPr="003B5866" w:rsidRDefault="00321766" w:rsidP="008E3861">
      <w:pPr>
        <w:autoSpaceDE w:val="0"/>
        <w:autoSpaceDN w:val="0"/>
        <w:adjustRightInd w:val="0"/>
        <w:spacing w:after="0" w:line="360" w:lineRule="auto"/>
        <w:jc w:val="both"/>
        <w:rPr>
          <w:rFonts w:ascii="Times New Roman" w:hAnsi="Times New Roman"/>
          <w:sz w:val="24"/>
          <w:szCs w:val="24"/>
          <w:lang w:eastAsia="pl-PL"/>
        </w:rPr>
      </w:pPr>
      <w:r w:rsidRPr="003B5866">
        <w:rPr>
          <w:rFonts w:ascii="Times New Roman" w:hAnsi="Times New Roman"/>
          <w:sz w:val="24"/>
          <w:szCs w:val="24"/>
        </w:rPr>
        <w:t>U</w:t>
      </w:r>
      <w:r w:rsidRPr="003B5866">
        <w:rPr>
          <w:rFonts w:ascii="Times New Roman" w:hAnsi="Times New Roman"/>
          <w:bCs/>
          <w:sz w:val="24"/>
          <w:szCs w:val="24"/>
          <w:lang w:eastAsia="pl-PL"/>
        </w:rPr>
        <w:t xml:space="preserve">czestnicząc w </w:t>
      </w:r>
      <w:r w:rsidRPr="003B5866">
        <w:rPr>
          <w:rFonts w:ascii="Times New Roman" w:hAnsi="Times New Roman"/>
          <w:sz w:val="24"/>
          <w:szCs w:val="24"/>
        </w:rPr>
        <w:t xml:space="preserve">postępowaniu o udzielenie zamówienia publicznego na </w:t>
      </w:r>
      <w:r w:rsidRPr="003B5866">
        <w:rPr>
          <w:rFonts w:ascii="Times New Roman" w:hAnsi="Times New Roman"/>
          <w:b/>
          <w:sz w:val="24"/>
          <w:szCs w:val="24"/>
          <w:lang w:eastAsia="pl-PL"/>
        </w:rPr>
        <w:t>dostawę</w:t>
      </w:r>
      <w:r w:rsidRPr="003B5866">
        <w:rPr>
          <w:rFonts w:ascii="Times New Roman" w:hAnsi="Times New Roman"/>
          <w:b/>
          <w:sz w:val="24"/>
          <w:szCs w:val="24"/>
        </w:rPr>
        <w:t xml:space="preserve"> leków</w:t>
      </w:r>
      <w:r w:rsidRPr="003B5866">
        <w:rPr>
          <w:rFonts w:ascii="Times New Roman" w:hAnsi="Times New Roman"/>
          <w:b/>
          <w:sz w:val="24"/>
          <w:szCs w:val="24"/>
          <w:lang w:eastAsia="pl-PL"/>
        </w:rPr>
        <w:t xml:space="preserve">, </w:t>
      </w:r>
      <w:r w:rsidRPr="003B5866">
        <w:rPr>
          <w:rFonts w:ascii="Times New Roman" w:hAnsi="Times New Roman"/>
          <w:b/>
          <w:sz w:val="24"/>
          <w:szCs w:val="24"/>
          <w:lang w:eastAsia="pl-PL"/>
        </w:rPr>
        <w:br/>
        <w:t xml:space="preserve">nr sprawy: 2/ZP/18 </w:t>
      </w:r>
      <w:r w:rsidRPr="003B5866">
        <w:rPr>
          <w:rFonts w:ascii="Times New Roman" w:hAnsi="Times New Roman"/>
          <w:sz w:val="24"/>
          <w:szCs w:val="24"/>
          <w:lang w:eastAsia="pl-PL"/>
        </w:rPr>
        <w:t>oświadczam, że:</w:t>
      </w:r>
    </w:p>
    <w:p w:rsidR="00321766" w:rsidRPr="003B5866" w:rsidRDefault="00321766" w:rsidP="00C55DF7">
      <w:pPr>
        <w:numPr>
          <w:ilvl w:val="3"/>
          <w:numId w:val="29"/>
          <w:numberingChange w:id="24" w:author="Unknown" w:date="2018-02-28T09:15: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3B5866">
        <w:rPr>
          <w:rFonts w:ascii="Times New Roman" w:hAnsi="Times New Roman"/>
          <w:b/>
          <w:bCs/>
          <w:sz w:val="24"/>
          <w:szCs w:val="24"/>
          <w:lang w:eastAsia="pl-PL"/>
        </w:rPr>
        <w:t xml:space="preserve">nie należę *) </w:t>
      </w:r>
      <w:r w:rsidRPr="003B5866">
        <w:rPr>
          <w:rFonts w:ascii="Times New Roman" w:hAnsi="Times New Roman"/>
          <w:sz w:val="24"/>
          <w:szCs w:val="24"/>
          <w:lang w:eastAsia="pl-PL"/>
        </w:rPr>
        <w:t xml:space="preserve">do grupy kapitałowej, </w:t>
      </w:r>
      <w:r w:rsidRPr="003B5866">
        <w:rPr>
          <w:rFonts w:ascii="Times New Roman" w:hAnsi="Times New Roman"/>
          <w:bCs/>
          <w:sz w:val="24"/>
          <w:szCs w:val="24"/>
          <w:lang w:eastAsia="pl-PL"/>
        </w:rPr>
        <w:t>o której mowa w art. 24 ust. 1 pkt 23 uPzp wraz z innymi uczestnikami postępowania</w:t>
      </w:r>
    </w:p>
    <w:p w:rsidR="00321766" w:rsidRPr="003B5866" w:rsidRDefault="00321766" w:rsidP="00C55DF7">
      <w:pPr>
        <w:numPr>
          <w:ilvl w:val="3"/>
          <w:numId w:val="29"/>
          <w:numberingChange w:id="25" w:author="Unknown" w:date="2018-02-28T09:15: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3B5866">
        <w:rPr>
          <w:rFonts w:ascii="Times New Roman" w:hAnsi="Times New Roman"/>
          <w:b/>
          <w:sz w:val="24"/>
          <w:szCs w:val="24"/>
          <w:lang w:eastAsia="pl-PL"/>
        </w:rPr>
        <w:t xml:space="preserve">należę*) </w:t>
      </w:r>
      <w:r w:rsidRPr="003B5866">
        <w:rPr>
          <w:rFonts w:ascii="Times New Roman" w:hAnsi="Times New Roman"/>
          <w:sz w:val="24"/>
          <w:szCs w:val="24"/>
          <w:lang w:eastAsia="pl-PL"/>
        </w:rPr>
        <w:t>do grupy kapitałowej, o której mowa w art. 24 ust. 1 pkt 23 uPzp wraz z następującymi uczestnikami postępowania: ………………………………………..……………………………</w:t>
      </w:r>
    </w:p>
    <w:p w:rsidR="00321766" w:rsidRPr="003B5866" w:rsidRDefault="00321766"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3B5866">
        <w:rPr>
          <w:rFonts w:ascii="Times New Roman" w:hAnsi="Times New Roman"/>
          <w:sz w:val="24"/>
          <w:szCs w:val="24"/>
          <w:lang w:eastAsia="pl-PL"/>
        </w:rPr>
        <w:t>………………………………………………………………………………………………….…</w:t>
      </w:r>
    </w:p>
    <w:p w:rsidR="00321766" w:rsidRPr="003B5866" w:rsidRDefault="00321766" w:rsidP="008E3861">
      <w:pPr>
        <w:autoSpaceDE w:val="0"/>
        <w:autoSpaceDN w:val="0"/>
        <w:adjustRightInd w:val="0"/>
        <w:spacing w:after="0" w:line="240" w:lineRule="auto"/>
        <w:jc w:val="both"/>
        <w:rPr>
          <w:rFonts w:ascii="Times New Roman" w:hAnsi="Times New Roman"/>
          <w:sz w:val="24"/>
          <w:szCs w:val="24"/>
          <w:lang w:eastAsia="pl-PL"/>
        </w:rPr>
      </w:pPr>
    </w:p>
    <w:p w:rsidR="00321766" w:rsidRPr="003B5866" w:rsidRDefault="00321766" w:rsidP="008E3861">
      <w:pPr>
        <w:autoSpaceDE w:val="0"/>
        <w:autoSpaceDN w:val="0"/>
        <w:adjustRightInd w:val="0"/>
        <w:spacing w:after="0" w:line="240" w:lineRule="auto"/>
        <w:jc w:val="both"/>
        <w:rPr>
          <w:rFonts w:ascii="Times New Roman" w:hAnsi="Times New Roman"/>
          <w:sz w:val="24"/>
          <w:szCs w:val="24"/>
          <w:lang w:eastAsia="pl-PL"/>
        </w:rPr>
      </w:pPr>
    </w:p>
    <w:p w:rsidR="00321766" w:rsidRPr="003B5866" w:rsidRDefault="00321766" w:rsidP="008E3861">
      <w:pPr>
        <w:spacing w:after="0" w:line="240" w:lineRule="auto"/>
        <w:ind w:left="1080"/>
        <w:jc w:val="right"/>
        <w:rPr>
          <w:rFonts w:ascii="Times New Roman" w:hAnsi="Times New Roman"/>
          <w:sz w:val="24"/>
          <w:szCs w:val="24"/>
          <w:lang w:eastAsia="pl-PL"/>
        </w:rPr>
      </w:pPr>
      <w:r w:rsidRPr="003B5866">
        <w:rPr>
          <w:rFonts w:ascii="Times New Roman" w:hAnsi="Times New Roman"/>
          <w:sz w:val="24"/>
          <w:szCs w:val="24"/>
          <w:lang w:eastAsia="pl-PL"/>
        </w:rPr>
        <w:t>_______________________, dnia _________________</w:t>
      </w:r>
    </w:p>
    <w:p w:rsidR="00321766" w:rsidRPr="003B5866" w:rsidRDefault="00321766" w:rsidP="008E3861">
      <w:pPr>
        <w:spacing w:after="0" w:line="240" w:lineRule="auto"/>
        <w:jc w:val="right"/>
        <w:rPr>
          <w:rFonts w:ascii="Times New Roman" w:hAnsi="Times New Roman"/>
          <w:sz w:val="24"/>
          <w:szCs w:val="24"/>
          <w:lang w:eastAsia="pl-PL"/>
        </w:rPr>
      </w:pPr>
    </w:p>
    <w:p w:rsidR="00321766" w:rsidRPr="003B5866" w:rsidRDefault="00321766" w:rsidP="008E3861">
      <w:pPr>
        <w:spacing w:after="0" w:line="240" w:lineRule="auto"/>
        <w:jc w:val="right"/>
        <w:rPr>
          <w:rFonts w:ascii="Times New Roman" w:hAnsi="Times New Roman"/>
          <w:sz w:val="24"/>
          <w:szCs w:val="24"/>
          <w:lang w:eastAsia="pl-PL"/>
        </w:rPr>
      </w:pPr>
      <w:r w:rsidRPr="003B5866">
        <w:rPr>
          <w:rFonts w:ascii="Times New Roman" w:hAnsi="Times New Roman"/>
          <w:sz w:val="24"/>
          <w:szCs w:val="24"/>
          <w:lang w:eastAsia="pl-PL"/>
        </w:rPr>
        <w:t>_____________________________________________</w:t>
      </w:r>
    </w:p>
    <w:p w:rsidR="00321766" w:rsidRPr="003B5866" w:rsidRDefault="00321766" w:rsidP="008E3861">
      <w:pPr>
        <w:spacing w:after="0" w:line="240" w:lineRule="auto"/>
        <w:jc w:val="right"/>
        <w:rPr>
          <w:rFonts w:ascii="Times New Roman" w:hAnsi="Times New Roman"/>
          <w:sz w:val="16"/>
          <w:szCs w:val="16"/>
          <w:lang w:eastAsia="pl-PL"/>
        </w:rPr>
      </w:pPr>
      <w:r w:rsidRPr="003B5866">
        <w:rPr>
          <w:rFonts w:ascii="Times New Roman" w:hAnsi="Times New Roman"/>
          <w:sz w:val="16"/>
          <w:szCs w:val="16"/>
          <w:lang w:eastAsia="pl-PL"/>
        </w:rPr>
        <w:t>podpisy osób upoważnionych do reprezentowania Wykonawcy</w:t>
      </w: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rPr>
          <w:rFonts w:ascii="Times New Roman" w:hAnsi="Times New Roman"/>
          <w:b/>
          <w:caps/>
          <w:spacing w:val="8"/>
          <w:sz w:val="24"/>
          <w:szCs w:val="24"/>
          <w:lang w:eastAsia="pl-PL"/>
        </w:rPr>
      </w:pPr>
      <w:r w:rsidRPr="003B5866">
        <w:rPr>
          <w:rFonts w:ascii="Times New Roman" w:hAnsi="Times New Roman"/>
          <w:b/>
          <w:caps/>
          <w:spacing w:val="8"/>
          <w:sz w:val="24"/>
          <w:szCs w:val="24"/>
          <w:lang w:eastAsia="pl-PL"/>
        </w:rPr>
        <w:t>*)</w:t>
      </w:r>
      <w:r w:rsidRPr="003B5866">
        <w:rPr>
          <w:rFonts w:ascii="Times New Roman" w:hAnsi="Times New Roman"/>
          <w:spacing w:val="8"/>
          <w:sz w:val="20"/>
          <w:szCs w:val="20"/>
          <w:lang w:eastAsia="pl-PL"/>
        </w:rPr>
        <w:t>niepotrzebne skreślić</w:t>
      </w: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8E3861">
      <w:pPr>
        <w:spacing w:after="0" w:line="240" w:lineRule="auto"/>
        <w:jc w:val="right"/>
        <w:rPr>
          <w:rFonts w:ascii="Times New Roman" w:hAnsi="Times New Roman"/>
          <w:sz w:val="16"/>
          <w:szCs w:val="16"/>
          <w:lang w:eastAsia="pl-PL"/>
        </w:rPr>
      </w:pPr>
    </w:p>
    <w:p w:rsidR="00321766" w:rsidRPr="003B5866" w:rsidRDefault="00321766" w:rsidP="00675E56">
      <w:pPr>
        <w:spacing w:after="0" w:line="240" w:lineRule="auto"/>
        <w:rPr>
          <w:rFonts w:ascii="Times New Roman" w:hAnsi="Times New Roman"/>
          <w:b/>
          <w:sz w:val="24"/>
          <w:szCs w:val="24"/>
          <w:lang w:eastAsia="pl-PL"/>
        </w:rPr>
      </w:pPr>
    </w:p>
    <w:p w:rsidR="00321766" w:rsidRPr="003B5866" w:rsidRDefault="00321766" w:rsidP="00675E56">
      <w:pPr>
        <w:spacing w:after="0" w:line="240" w:lineRule="auto"/>
        <w:jc w:val="right"/>
        <w:rPr>
          <w:rFonts w:ascii="Times New Roman" w:hAnsi="Times New Roman"/>
          <w:b/>
          <w:sz w:val="24"/>
          <w:szCs w:val="24"/>
          <w:lang w:eastAsia="pl-PL"/>
        </w:rPr>
      </w:pPr>
    </w:p>
    <w:p w:rsidR="00321766" w:rsidRPr="003B5866" w:rsidRDefault="00321766" w:rsidP="00675E56">
      <w:pPr>
        <w:spacing w:after="0" w:line="240" w:lineRule="auto"/>
        <w:jc w:val="right"/>
        <w:rPr>
          <w:rFonts w:ascii="Times New Roman" w:hAnsi="Times New Roman"/>
          <w:b/>
          <w:sz w:val="24"/>
          <w:szCs w:val="24"/>
          <w:lang w:eastAsia="pl-PL"/>
        </w:rPr>
      </w:pPr>
    </w:p>
    <w:p w:rsidR="00321766" w:rsidRPr="003B5866" w:rsidRDefault="00321766" w:rsidP="00675E56">
      <w:pPr>
        <w:spacing w:after="0" w:line="240" w:lineRule="auto"/>
        <w:jc w:val="right"/>
        <w:rPr>
          <w:rFonts w:ascii="Times New Roman" w:hAnsi="Times New Roman"/>
          <w:b/>
          <w:sz w:val="24"/>
          <w:szCs w:val="24"/>
          <w:lang w:eastAsia="pl-PL"/>
        </w:rPr>
      </w:pPr>
      <w:r w:rsidRPr="003B5866">
        <w:rPr>
          <w:rFonts w:ascii="Times New Roman" w:hAnsi="Times New Roman"/>
          <w:b/>
          <w:sz w:val="24"/>
          <w:szCs w:val="24"/>
          <w:lang w:eastAsia="pl-PL"/>
        </w:rPr>
        <w:t>załącznik nr 4</w:t>
      </w:r>
    </w:p>
    <w:p w:rsidR="00321766" w:rsidRPr="003B5866" w:rsidRDefault="00321766" w:rsidP="00675E56">
      <w:pPr>
        <w:spacing w:after="0" w:line="240" w:lineRule="auto"/>
        <w:jc w:val="right"/>
        <w:rPr>
          <w:rFonts w:ascii="Times New Roman" w:hAnsi="Times New Roman"/>
          <w:b/>
          <w:sz w:val="24"/>
          <w:szCs w:val="24"/>
          <w:lang w:eastAsia="pl-PL"/>
        </w:rPr>
      </w:pPr>
      <w:r w:rsidRPr="003B5866">
        <w:rPr>
          <w:rFonts w:ascii="Times New Roman" w:hAnsi="Times New Roman"/>
          <w:b/>
          <w:sz w:val="24"/>
          <w:szCs w:val="24"/>
          <w:lang w:eastAsia="pl-PL"/>
        </w:rPr>
        <w:t>do SIWZ</w:t>
      </w:r>
    </w:p>
    <w:p w:rsidR="00321766" w:rsidRPr="003B5866" w:rsidRDefault="00321766" w:rsidP="00675E56">
      <w:pPr>
        <w:spacing w:after="0" w:line="240" w:lineRule="auto"/>
        <w:rPr>
          <w:rFonts w:ascii="Times New Roman" w:hAnsi="Times New Roman"/>
          <w:b/>
          <w:sz w:val="24"/>
          <w:szCs w:val="24"/>
        </w:rPr>
      </w:pPr>
    </w:p>
    <w:p w:rsidR="00321766" w:rsidRDefault="00321766" w:rsidP="00675E56">
      <w:pPr>
        <w:pStyle w:val="Title"/>
      </w:pPr>
    </w:p>
    <w:p w:rsidR="00321766" w:rsidRPr="003B5866" w:rsidRDefault="00321766" w:rsidP="00675E56">
      <w:pPr>
        <w:pStyle w:val="Title"/>
      </w:pPr>
      <w:r w:rsidRPr="003B5866">
        <w:t>Wzór</w:t>
      </w:r>
    </w:p>
    <w:p w:rsidR="00321766" w:rsidRPr="003B5866" w:rsidRDefault="00321766" w:rsidP="00675E56">
      <w:pPr>
        <w:pStyle w:val="Title"/>
      </w:pPr>
      <w:r w:rsidRPr="003B5866">
        <w:t>UMOWA NR ……………………</w:t>
      </w:r>
    </w:p>
    <w:p w:rsidR="00321766" w:rsidRPr="003B5866" w:rsidRDefault="00321766" w:rsidP="00675E56">
      <w:pPr>
        <w:spacing w:after="0" w:line="240" w:lineRule="auto"/>
        <w:ind w:right="562"/>
        <w:jc w:val="both"/>
        <w:rPr>
          <w:rFonts w:ascii="Times New Roman" w:hAnsi="Times New Roman"/>
          <w:sz w:val="24"/>
          <w:szCs w:val="24"/>
        </w:rPr>
      </w:pPr>
    </w:p>
    <w:p w:rsidR="00321766" w:rsidRPr="003B5866" w:rsidRDefault="00321766" w:rsidP="00675E56">
      <w:pPr>
        <w:pStyle w:val="BodyText"/>
        <w:ind w:right="72"/>
        <w:jc w:val="both"/>
        <w:rPr>
          <w:b w:val="0"/>
        </w:rPr>
      </w:pPr>
      <w:r w:rsidRPr="003B5866">
        <w:rPr>
          <w:b w:val="0"/>
        </w:rPr>
        <w:t>W dniu ………….. w Warszawie, pomiędzy:</w:t>
      </w:r>
    </w:p>
    <w:p w:rsidR="00321766" w:rsidRPr="003B5866" w:rsidRDefault="00321766" w:rsidP="00675E56">
      <w:pPr>
        <w:pStyle w:val="BodyText"/>
        <w:ind w:right="72"/>
        <w:jc w:val="both"/>
        <w:rPr>
          <w:b w:val="0"/>
        </w:rPr>
      </w:pPr>
      <w:r w:rsidRPr="003B5866">
        <w:t>Wojskowym Instytutem Medycyny Lotniczej</w:t>
      </w:r>
      <w:r w:rsidRPr="003B5866">
        <w:rPr>
          <w:b w:val="0"/>
        </w:rPr>
        <w:t xml:space="preserve"> wpisanym przez Sąd Rejonowy dla  m. st. Warszawy w Warszawie, XII Wydział Gospodarczy Krajowego Rejestru Sądowego, pod nr KRS 0000180451, mającym swoją siedzibę w Warszawie, kod pocztowy 01-755, przy ul. Krasińskiego 54/56, (NIP 118–00–59–744, REGON 010132188) zwanym dalej „Zamawiającym”,</w:t>
      </w:r>
    </w:p>
    <w:p w:rsidR="00321766" w:rsidRPr="003B5866" w:rsidRDefault="00321766" w:rsidP="00675E56">
      <w:pPr>
        <w:pStyle w:val="BodyText"/>
        <w:ind w:right="72"/>
        <w:jc w:val="both"/>
        <w:rPr>
          <w:b w:val="0"/>
        </w:rPr>
      </w:pPr>
      <w:r w:rsidRPr="003B5866">
        <w:rPr>
          <w:b w:val="0"/>
        </w:rPr>
        <w:t>reprezentowanym przez:</w:t>
      </w:r>
      <w:r w:rsidRPr="003B5866">
        <w:t xml:space="preserve"> płk dr hab. n. med. Ewelina Zawadzka – Bartczak  – Dyrektor</w:t>
      </w:r>
    </w:p>
    <w:p w:rsidR="00321766" w:rsidRPr="003B5866" w:rsidRDefault="00321766" w:rsidP="00180B77">
      <w:pPr>
        <w:pStyle w:val="TOC1"/>
        <w:jc w:val="left"/>
      </w:pPr>
    </w:p>
    <w:p w:rsidR="00321766" w:rsidRDefault="00321766" w:rsidP="00675E56">
      <w:pPr>
        <w:spacing w:after="0" w:line="240" w:lineRule="auto"/>
        <w:ind w:left="348" w:right="72" w:hanging="348"/>
        <w:jc w:val="both"/>
        <w:rPr>
          <w:rFonts w:ascii="Times New Roman" w:hAnsi="Times New Roman"/>
          <w:sz w:val="24"/>
          <w:szCs w:val="24"/>
        </w:rPr>
      </w:pPr>
      <w:r w:rsidRPr="003B5866">
        <w:rPr>
          <w:rFonts w:ascii="Times New Roman" w:hAnsi="Times New Roman"/>
          <w:sz w:val="24"/>
          <w:szCs w:val="24"/>
        </w:rPr>
        <w:t>a:</w:t>
      </w:r>
    </w:p>
    <w:p w:rsidR="00321766" w:rsidRDefault="00321766" w:rsidP="00675E56">
      <w:pPr>
        <w:spacing w:after="0" w:line="240" w:lineRule="auto"/>
        <w:ind w:left="348" w:right="72" w:hanging="348"/>
        <w:jc w:val="both"/>
        <w:rPr>
          <w:rFonts w:ascii="Times New Roman" w:hAnsi="Times New Roman"/>
          <w:sz w:val="24"/>
          <w:szCs w:val="24"/>
        </w:rPr>
      </w:pPr>
    </w:p>
    <w:p w:rsidR="00321766" w:rsidRPr="003B5866" w:rsidRDefault="00321766" w:rsidP="00675E56">
      <w:pPr>
        <w:spacing w:after="0" w:line="240" w:lineRule="auto"/>
        <w:ind w:left="348" w:right="72" w:hanging="348"/>
        <w:jc w:val="both"/>
        <w:rPr>
          <w:rFonts w:ascii="Times New Roman" w:hAnsi="Times New Roman"/>
          <w:sz w:val="24"/>
          <w:szCs w:val="24"/>
        </w:rPr>
      </w:pPr>
    </w:p>
    <w:p w:rsidR="00321766" w:rsidRPr="003B5866" w:rsidRDefault="00321766" w:rsidP="00675E56">
      <w:pPr>
        <w:spacing w:after="0" w:line="240" w:lineRule="auto"/>
        <w:ind w:left="348" w:right="72" w:hanging="348"/>
        <w:jc w:val="both"/>
        <w:rPr>
          <w:rFonts w:ascii="Times New Roman" w:hAnsi="Times New Roman"/>
          <w:sz w:val="24"/>
          <w:szCs w:val="24"/>
        </w:rPr>
      </w:pPr>
      <w:r w:rsidRPr="003B5866">
        <w:rPr>
          <w:rFonts w:ascii="Times New Roman" w:hAnsi="Times New Roman"/>
          <w:sz w:val="24"/>
          <w:szCs w:val="24"/>
        </w:rPr>
        <w:t>……………………………….</w:t>
      </w:r>
    </w:p>
    <w:p w:rsidR="00321766" w:rsidRPr="003B5866" w:rsidRDefault="00321766" w:rsidP="00675E56">
      <w:pPr>
        <w:spacing w:after="0" w:line="240" w:lineRule="auto"/>
        <w:rPr>
          <w:rFonts w:ascii="Times New Roman" w:hAnsi="Times New Roman"/>
          <w:sz w:val="24"/>
          <w:szCs w:val="24"/>
        </w:rPr>
      </w:pPr>
      <w:r w:rsidRPr="003B5866">
        <w:rPr>
          <w:rFonts w:ascii="Times New Roman" w:hAnsi="Times New Roman"/>
          <w:sz w:val="24"/>
          <w:szCs w:val="24"/>
        </w:rPr>
        <w:t>zwanym dalej „Wykonawcą”,</w:t>
      </w:r>
    </w:p>
    <w:p w:rsidR="00321766" w:rsidRPr="003B5866" w:rsidRDefault="00321766" w:rsidP="00675E56">
      <w:pPr>
        <w:spacing w:after="0" w:line="240" w:lineRule="auto"/>
        <w:ind w:right="72"/>
        <w:jc w:val="both"/>
        <w:rPr>
          <w:rFonts w:ascii="Times New Roman" w:hAnsi="Times New Roman"/>
          <w:sz w:val="24"/>
          <w:szCs w:val="24"/>
        </w:rPr>
      </w:pPr>
      <w:r w:rsidRPr="003B5866">
        <w:rPr>
          <w:rFonts w:ascii="Times New Roman" w:hAnsi="Times New Roman"/>
          <w:sz w:val="24"/>
          <w:szCs w:val="24"/>
        </w:rPr>
        <w:t>reprezentowanym przez: ……………………,</w:t>
      </w:r>
    </w:p>
    <w:p w:rsidR="00321766" w:rsidRPr="003B5866" w:rsidRDefault="00321766" w:rsidP="00675E56">
      <w:pPr>
        <w:spacing w:after="0" w:line="240" w:lineRule="auto"/>
        <w:ind w:right="72"/>
        <w:jc w:val="both"/>
        <w:rPr>
          <w:rFonts w:ascii="Times New Roman" w:hAnsi="Times New Roman"/>
          <w:sz w:val="24"/>
          <w:szCs w:val="24"/>
        </w:rPr>
      </w:pPr>
    </w:p>
    <w:p w:rsidR="00321766" w:rsidRDefault="00321766" w:rsidP="00675E56">
      <w:pPr>
        <w:spacing w:after="0" w:line="240" w:lineRule="auto"/>
        <w:jc w:val="both"/>
        <w:rPr>
          <w:rFonts w:ascii="Times New Roman" w:hAnsi="Times New Roman"/>
          <w:sz w:val="24"/>
          <w:szCs w:val="24"/>
        </w:rPr>
      </w:pPr>
    </w:p>
    <w:p w:rsidR="00321766" w:rsidRPr="003B5866" w:rsidRDefault="00321766" w:rsidP="00675E56">
      <w:pPr>
        <w:spacing w:after="0" w:line="240" w:lineRule="auto"/>
        <w:jc w:val="both"/>
        <w:rPr>
          <w:rFonts w:ascii="Times New Roman" w:hAnsi="Times New Roman"/>
          <w:sz w:val="24"/>
          <w:szCs w:val="24"/>
        </w:rPr>
      </w:pPr>
      <w:r w:rsidRPr="003B5866">
        <w:rPr>
          <w:rFonts w:ascii="Times New Roman" w:hAnsi="Times New Roman"/>
          <w:sz w:val="24"/>
          <w:szCs w:val="24"/>
        </w:rPr>
        <w:t>łącznie zwane dalej Stronami,</w:t>
      </w:r>
    </w:p>
    <w:p w:rsidR="00321766" w:rsidRPr="003B5866" w:rsidRDefault="00321766" w:rsidP="00675E56">
      <w:pPr>
        <w:spacing w:after="0" w:line="240" w:lineRule="auto"/>
        <w:jc w:val="both"/>
        <w:rPr>
          <w:rFonts w:ascii="Times New Roman" w:hAnsi="Times New Roman"/>
          <w:sz w:val="24"/>
          <w:szCs w:val="24"/>
        </w:rPr>
      </w:pPr>
    </w:p>
    <w:p w:rsidR="00321766" w:rsidRPr="003B5866" w:rsidRDefault="00321766" w:rsidP="00675E56">
      <w:pPr>
        <w:spacing w:after="0" w:line="240" w:lineRule="auto"/>
        <w:jc w:val="both"/>
        <w:rPr>
          <w:rFonts w:ascii="Times New Roman" w:hAnsi="Times New Roman"/>
          <w:sz w:val="24"/>
          <w:szCs w:val="24"/>
        </w:rPr>
      </w:pPr>
      <w:r w:rsidRPr="003B5866">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3B5866">
        <w:rPr>
          <w:rFonts w:ascii="Times New Roman" w:hAnsi="Times New Roman"/>
          <w:b/>
          <w:sz w:val="24"/>
          <w:szCs w:val="24"/>
        </w:rPr>
        <w:t>na dostawę leków,</w:t>
      </w:r>
      <w:r w:rsidRPr="003B5866">
        <w:rPr>
          <w:rFonts w:ascii="Times New Roman" w:hAnsi="Times New Roman"/>
          <w:sz w:val="24"/>
          <w:szCs w:val="24"/>
        </w:rPr>
        <w:t xml:space="preserve">– </w:t>
      </w:r>
      <w:r w:rsidRPr="003B5866">
        <w:rPr>
          <w:rFonts w:ascii="Times New Roman" w:hAnsi="Times New Roman"/>
          <w:b/>
          <w:sz w:val="24"/>
          <w:szCs w:val="24"/>
        </w:rPr>
        <w:t>znak sprawy 2/ZP/18,</w:t>
      </w:r>
      <w:r w:rsidRPr="003B5866">
        <w:rPr>
          <w:rFonts w:ascii="Times New Roman" w:hAnsi="Times New Roman"/>
          <w:sz w:val="24"/>
          <w:szCs w:val="24"/>
        </w:rPr>
        <w:t xml:space="preserve"> została zawarta Umowa o następującej treści:</w:t>
      </w:r>
    </w:p>
    <w:p w:rsidR="00321766" w:rsidRPr="003B5866" w:rsidRDefault="00321766" w:rsidP="00675E56">
      <w:pPr>
        <w:spacing w:after="0" w:line="240" w:lineRule="auto"/>
        <w:jc w:val="both"/>
        <w:rPr>
          <w:rFonts w:ascii="Times New Roman" w:hAnsi="Times New Roman"/>
          <w:sz w:val="24"/>
          <w:szCs w:val="24"/>
        </w:rPr>
      </w:pPr>
    </w:p>
    <w:p w:rsidR="00321766" w:rsidRPr="003B5866" w:rsidRDefault="00321766" w:rsidP="00675E56">
      <w:pPr>
        <w:spacing w:after="0" w:line="240" w:lineRule="auto"/>
        <w:jc w:val="both"/>
        <w:rPr>
          <w:rFonts w:ascii="Times New Roman" w:hAnsi="Times New Roman"/>
          <w:i/>
          <w:sz w:val="24"/>
          <w:szCs w:val="24"/>
        </w:rPr>
      </w:pPr>
      <w:r w:rsidRPr="003B5866">
        <w:rPr>
          <w:rFonts w:ascii="Times New Roman" w:hAnsi="Times New Roman"/>
          <w:i/>
          <w:sz w:val="24"/>
          <w:szCs w:val="24"/>
        </w:rPr>
        <w:t xml:space="preserve">Zapisy umowy do uzupełnienia/modyfikacji przed zawarciem umowy, w zależności od tego, której </w:t>
      </w:r>
      <w:r w:rsidRPr="003B5866">
        <w:rPr>
          <w:rFonts w:ascii="Times New Roman" w:hAnsi="Times New Roman"/>
          <w:i/>
          <w:sz w:val="24"/>
          <w:szCs w:val="24"/>
        </w:rPr>
        <w:br/>
        <w:t>(-ych) części będzie dotyczyć umowa.</w:t>
      </w:r>
    </w:p>
    <w:p w:rsidR="00321766" w:rsidRDefault="00321766" w:rsidP="00675E56">
      <w:pPr>
        <w:spacing w:after="0" w:line="240" w:lineRule="auto"/>
        <w:jc w:val="both"/>
        <w:rPr>
          <w:rFonts w:ascii="Times New Roman" w:hAnsi="Times New Roman"/>
          <w:i/>
          <w:sz w:val="24"/>
          <w:szCs w:val="24"/>
        </w:rPr>
      </w:pPr>
    </w:p>
    <w:p w:rsidR="00321766" w:rsidRPr="003B5866" w:rsidRDefault="00321766" w:rsidP="00675E56">
      <w:pPr>
        <w:spacing w:after="0" w:line="240" w:lineRule="auto"/>
        <w:jc w:val="both"/>
        <w:rPr>
          <w:rFonts w:ascii="Times New Roman" w:hAnsi="Times New Roman"/>
          <w:i/>
          <w:sz w:val="24"/>
          <w:szCs w:val="24"/>
        </w:rPr>
      </w:pPr>
    </w:p>
    <w:p w:rsidR="00321766" w:rsidRPr="003B5866" w:rsidRDefault="00321766" w:rsidP="00675E56">
      <w:pPr>
        <w:spacing w:after="0" w:line="240" w:lineRule="auto"/>
        <w:jc w:val="center"/>
        <w:rPr>
          <w:rFonts w:ascii="Times New Roman" w:hAnsi="Times New Roman"/>
          <w:b/>
          <w:bCs/>
          <w:sz w:val="24"/>
          <w:szCs w:val="24"/>
        </w:rPr>
      </w:pPr>
      <w:r w:rsidRPr="003B5866">
        <w:rPr>
          <w:rFonts w:ascii="Times New Roman" w:hAnsi="Times New Roman"/>
          <w:b/>
          <w:bCs/>
          <w:sz w:val="24"/>
          <w:szCs w:val="24"/>
        </w:rPr>
        <w:t>§ 1</w:t>
      </w:r>
    </w:p>
    <w:p w:rsidR="00321766" w:rsidRPr="003B5866" w:rsidRDefault="00321766" w:rsidP="00571359">
      <w:pPr>
        <w:spacing w:after="0" w:line="240" w:lineRule="auto"/>
        <w:jc w:val="center"/>
        <w:rPr>
          <w:rFonts w:ascii="Times New Roman" w:hAnsi="Times New Roman"/>
          <w:b/>
          <w:sz w:val="24"/>
          <w:szCs w:val="24"/>
        </w:rPr>
      </w:pPr>
      <w:r w:rsidRPr="003B5866">
        <w:rPr>
          <w:rFonts w:ascii="Times New Roman" w:hAnsi="Times New Roman"/>
          <w:b/>
          <w:sz w:val="24"/>
          <w:szCs w:val="24"/>
        </w:rPr>
        <w:t>PRZEDMIOT UMOWY</w:t>
      </w:r>
    </w:p>
    <w:p w:rsidR="00321766" w:rsidRPr="003B5866" w:rsidRDefault="00321766" w:rsidP="00C55DF7">
      <w:pPr>
        <w:numPr>
          <w:ilvl w:val="0"/>
          <w:numId w:val="65"/>
          <w:numberingChange w:id="26" w:author="Unknown" w:date="2018-02-28T09:15:00Z" w:original="%1:1:0:."/>
        </w:numPr>
        <w:tabs>
          <w:tab w:val="clear" w:pos="360"/>
        </w:tabs>
        <w:spacing w:after="0" w:line="240" w:lineRule="auto"/>
        <w:ind w:right="72"/>
        <w:jc w:val="both"/>
        <w:rPr>
          <w:rFonts w:ascii="Times New Roman" w:hAnsi="Times New Roman"/>
          <w:bCs/>
          <w:sz w:val="24"/>
          <w:szCs w:val="24"/>
        </w:rPr>
      </w:pPr>
      <w:r w:rsidRPr="003B5866">
        <w:rPr>
          <w:rFonts w:ascii="Times New Roman" w:hAnsi="Times New Roman"/>
          <w:bCs/>
          <w:sz w:val="24"/>
          <w:szCs w:val="24"/>
        </w:rPr>
        <w:t xml:space="preserve">Niniejsza umowa zostaje zawarta w wyniku rozstrzygnięcia przetargu nieograniczonego na </w:t>
      </w:r>
      <w:r w:rsidRPr="003B5866">
        <w:rPr>
          <w:rFonts w:ascii="Times New Roman" w:hAnsi="Times New Roman"/>
          <w:b/>
          <w:sz w:val="24"/>
          <w:szCs w:val="24"/>
        </w:rPr>
        <w:t>dostawę leków, numer sprawy: 2/ZP/18.</w:t>
      </w:r>
    </w:p>
    <w:p w:rsidR="00321766" w:rsidRPr="003B5866" w:rsidRDefault="00321766" w:rsidP="00C55DF7">
      <w:pPr>
        <w:numPr>
          <w:ilvl w:val="0"/>
          <w:numId w:val="65"/>
          <w:numberingChange w:id="27" w:author="Unknown" w:date="2018-02-28T09:15:00Z" w:original="%1:2:0:."/>
        </w:numPr>
        <w:tabs>
          <w:tab w:val="clear" w:pos="360"/>
        </w:tabs>
        <w:spacing w:after="0" w:line="240" w:lineRule="auto"/>
        <w:ind w:right="72"/>
        <w:jc w:val="both"/>
        <w:rPr>
          <w:rFonts w:ascii="Times New Roman" w:hAnsi="Times New Roman"/>
          <w:bCs/>
          <w:sz w:val="24"/>
          <w:szCs w:val="24"/>
        </w:rPr>
      </w:pPr>
      <w:r w:rsidRPr="003B5866">
        <w:rPr>
          <w:rFonts w:ascii="Times New Roman" w:hAnsi="Times New Roman"/>
          <w:sz w:val="24"/>
          <w:szCs w:val="24"/>
        </w:rPr>
        <w:t>Przedmiotem umowy jest dostawa i przeniesienie własności:</w:t>
      </w:r>
      <w:r w:rsidRPr="003B5866">
        <w:rPr>
          <w:rFonts w:ascii="Times New Roman" w:hAnsi="Times New Roman"/>
          <w:bCs/>
          <w:sz w:val="24"/>
          <w:szCs w:val="24"/>
        </w:rPr>
        <w:t xml:space="preserve"> </w:t>
      </w:r>
      <w:r w:rsidRPr="003B5866">
        <w:rPr>
          <w:rFonts w:ascii="Times New Roman" w:hAnsi="Times New Roman"/>
          <w:b/>
          <w:sz w:val="24"/>
          <w:szCs w:val="24"/>
        </w:rPr>
        <w:t>……………… (część …)</w:t>
      </w:r>
      <w:r w:rsidRPr="003B5866">
        <w:rPr>
          <w:rFonts w:ascii="Times New Roman" w:hAnsi="Times New Roman"/>
          <w:bCs/>
          <w:sz w:val="24"/>
          <w:szCs w:val="24"/>
        </w:rPr>
        <w:t xml:space="preserve"> </w:t>
      </w:r>
      <w:r w:rsidRPr="003B5866">
        <w:rPr>
          <w:rFonts w:ascii="Times New Roman" w:hAnsi="Times New Roman"/>
          <w:sz w:val="24"/>
          <w:szCs w:val="24"/>
        </w:rPr>
        <w:t xml:space="preserve">– zgodnie ze złożoną ofertą </w:t>
      </w:r>
      <w:r w:rsidRPr="003B5866">
        <w:rPr>
          <w:rFonts w:ascii="Times New Roman" w:hAnsi="Times New Roman"/>
          <w:bCs/>
          <w:sz w:val="24"/>
          <w:szCs w:val="24"/>
        </w:rPr>
        <w:t>stanowiącą załącznik nr 1 do umowy</w:t>
      </w:r>
      <w:r w:rsidRPr="003B5866">
        <w:rPr>
          <w:rFonts w:ascii="Times New Roman" w:hAnsi="Times New Roman"/>
          <w:bCs/>
          <w:i/>
          <w:sz w:val="24"/>
          <w:szCs w:val="24"/>
        </w:rPr>
        <w:t>.</w:t>
      </w:r>
    </w:p>
    <w:p w:rsidR="00321766" w:rsidRPr="003B5866" w:rsidRDefault="00321766" w:rsidP="00ED519D">
      <w:pPr>
        <w:numPr>
          <w:ilvl w:val="0"/>
          <w:numId w:val="65"/>
          <w:numberingChange w:id="28" w:author="Unknown" w:date="2018-02-28T09:15:00Z" w:original="%1:3:0:."/>
        </w:numPr>
        <w:spacing w:after="0" w:line="240" w:lineRule="auto"/>
        <w:jc w:val="both"/>
        <w:rPr>
          <w:rFonts w:ascii="Times New Roman" w:hAnsi="Times New Roman"/>
          <w:bCs/>
          <w:sz w:val="24"/>
          <w:szCs w:val="24"/>
        </w:rPr>
      </w:pPr>
      <w:r w:rsidRPr="003B5866">
        <w:rPr>
          <w:rFonts w:ascii="Times New Roman" w:hAnsi="Times New Roman"/>
          <w:sz w:val="24"/>
          <w:szCs w:val="24"/>
        </w:rPr>
        <w:t xml:space="preserve">Wykonawca gwarantuje, że dostarczony przedmiot niniejszej umowy jest nowy </w:t>
      </w:r>
      <w:r w:rsidRPr="003B5866">
        <w:rPr>
          <w:rFonts w:ascii="Times New Roman" w:hAnsi="Times New Roman"/>
          <w:sz w:val="24"/>
          <w:szCs w:val="24"/>
        </w:rPr>
        <w:br/>
        <w:t>i nieużywany.</w:t>
      </w:r>
    </w:p>
    <w:p w:rsidR="00321766" w:rsidRPr="003B5866" w:rsidRDefault="00321766" w:rsidP="00ED519D">
      <w:pPr>
        <w:numPr>
          <w:ilvl w:val="0"/>
          <w:numId w:val="65"/>
          <w:numberingChange w:id="29" w:author="Unknown" w:date="2018-02-28T09:15:00Z" w:original="%1:4:0:."/>
        </w:numPr>
        <w:spacing w:after="0" w:line="240" w:lineRule="auto"/>
        <w:jc w:val="both"/>
        <w:rPr>
          <w:rFonts w:ascii="Times New Roman" w:hAnsi="Times New Roman"/>
          <w:sz w:val="24"/>
          <w:szCs w:val="24"/>
        </w:rPr>
      </w:pPr>
      <w:r w:rsidRPr="003B5866">
        <w:rPr>
          <w:rFonts w:ascii="Times New Roman" w:hAnsi="Times New Roman"/>
          <w:sz w:val="24"/>
          <w:szCs w:val="24"/>
        </w:rPr>
        <w:t>Wykonawca oświadcza, że dostarczany przedmiot niniejszej umowy będzie wolny od jakichkolwiek wad fizycznych i prawnych oraz roszczeń osób trzecich.</w:t>
      </w:r>
    </w:p>
    <w:p w:rsidR="00321766" w:rsidRPr="003B5866" w:rsidRDefault="00321766" w:rsidP="00ED519D">
      <w:pPr>
        <w:numPr>
          <w:ilvl w:val="0"/>
          <w:numId w:val="65"/>
          <w:numberingChange w:id="30" w:author="Unknown" w:date="2018-02-28T09:15:00Z" w:original="%1:5:0:."/>
        </w:numPr>
        <w:suppressAutoHyphens/>
        <w:spacing w:after="0" w:line="240" w:lineRule="auto"/>
        <w:ind w:right="72"/>
        <w:jc w:val="both"/>
        <w:rPr>
          <w:rFonts w:ascii="Times New Roman" w:hAnsi="Times New Roman"/>
          <w:bCs/>
          <w:sz w:val="24"/>
          <w:szCs w:val="24"/>
        </w:rPr>
      </w:pPr>
      <w:r w:rsidRPr="003B5866">
        <w:rPr>
          <w:rFonts w:ascii="Times New Roman" w:hAnsi="Times New Roman"/>
          <w:sz w:val="24"/>
          <w:szCs w:val="24"/>
        </w:rPr>
        <w:t>Wykonawca potwierdza, że oferowany przedmiot umowy w dniu składania ofert nie był przeznaczony przez producenta do wycofania z produkcji lub sprzedaży.</w:t>
      </w:r>
    </w:p>
    <w:p w:rsidR="00321766" w:rsidRPr="003B5866" w:rsidRDefault="00321766" w:rsidP="00675E56">
      <w:pPr>
        <w:suppressAutoHyphens/>
        <w:spacing w:after="0" w:line="240" w:lineRule="auto"/>
        <w:ind w:right="72"/>
        <w:jc w:val="both"/>
        <w:rPr>
          <w:rFonts w:ascii="Times New Roman" w:hAnsi="Times New Roman"/>
          <w:bCs/>
          <w:sz w:val="24"/>
          <w:szCs w:val="24"/>
        </w:rPr>
      </w:pP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 2</w:t>
      </w: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TERMIN I WARUNKI WYKONANIA</w:t>
      </w:r>
    </w:p>
    <w:p w:rsidR="00321766" w:rsidRPr="003B5866" w:rsidRDefault="00321766" w:rsidP="00CF4237">
      <w:pPr>
        <w:numPr>
          <w:ilvl w:val="0"/>
          <w:numId w:val="67"/>
          <w:numberingChange w:id="31" w:author="Unknown" w:date="2018-02-28T09:15:00Z" w:original="%1:1:0:."/>
        </w:numPr>
        <w:tabs>
          <w:tab w:val="left" w:pos="360"/>
        </w:tabs>
        <w:spacing w:after="0" w:line="240" w:lineRule="auto"/>
        <w:ind w:left="360"/>
        <w:jc w:val="both"/>
        <w:rPr>
          <w:rFonts w:ascii="Times New Roman" w:hAnsi="Times New Roman"/>
          <w:b/>
          <w:i/>
          <w:sz w:val="24"/>
          <w:szCs w:val="24"/>
        </w:rPr>
      </w:pPr>
      <w:r w:rsidRPr="003B5866">
        <w:rPr>
          <w:rFonts w:ascii="Times New Roman" w:hAnsi="Times New Roman"/>
          <w:sz w:val="24"/>
          <w:szCs w:val="24"/>
        </w:rPr>
        <w:t xml:space="preserve">Wykonawca, będzie realizował dostawy sukcesywnie przez okres </w:t>
      </w:r>
      <w:r w:rsidRPr="003B5866">
        <w:rPr>
          <w:rFonts w:ascii="Times New Roman" w:hAnsi="Times New Roman"/>
          <w:b/>
          <w:sz w:val="24"/>
          <w:szCs w:val="24"/>
        </w:rPr>
        <w:t>12 miesięcy</w:t>
      </w:r>
      <w:r w:rsidRPr="003B5866">
        <w:rPr>
          <w:rFonts w:ascii="Times New Roman" w:hAnsi="Times New Roman"/>
          <w:b/>
          <w:i/>
          <w:sz w:val="24"/>
          <w:szCs w:val="24"/>
        </w:rPr>
        <w:t xml:space="preserve"> </w:t>
      </w:r>
      <w:r w:rsidRPr="003B5866">
        <w:rPr>
          <w:rFonts w:ascii="Times New Roman" w:hAnsi="Times New Roman"/>
          <w:b/>
          <w:sz w:val="24"/>
          <w:szCs w:val="24"/>
        </w:rPr>
        <w:t>od dnia zawarcia umowy</w:t>
      </w:r>
      <w:r w:rsidRPr="003B5866">
        <w:rPr>
          <w:rFonts w:ascii="Times New Roman" w:hAnsi="Times New Roman"/>
          <w:sz w:val="24"/>
          <w:szCs w:val="24"/>
        </w:rPr>
        <w:t xml:space="preserve"> tj. od dnia </w:t>
      </w:r>
      <w:r w:rsidRPr="003B5866">
        <w:rPr>
          <w:rFonts w:ascii="Times New Roman" w:hAnsi="Times New Roman"/>
          <w:b/>
          <w:sz w:val="24"/>
          <w:szCs w:val="24"/>
        </w:rPr>
        <w:t>………..</w:t>
      </w:r>
      <w:r w:rsidRPr="003B5866">
        <w:rPr>
          <w:rFonts w:ascii="Times New Roman" w:hAnsi="Times New Roman"/>
          <w:sz w:val="24"/>
          <w:szCs w:val="24"/>
        </w:rPr>
        <w:t xml:space="preserve"> do dnia </w:t>
      </w:r>
      <w:r w:rsidRPr="003B5866">
        <w:rPr>
          <w:rFonts w:ascii="Times New Roman" w:hAnsi="Times New Roman"/>
          <w:b/>
          <w:sz w:val="24"/>
          <w:szCs w:val="24"/>
        </w:rPr>
        <w:t>………..</w:t>
      </w:r>
      <w:r w:rsidRPr="003B5866">
        <w:rPr>
          <w:rFonts w:ascii="Times New Roman" w:hAnsi="Times New Roman"/>
          <w:sz w:val="24"/>
          <w:szCs w:val="24"/>
        </w:rPr>
        <w:t xml:space="preserve"> na podstawie przesłanych</w:t>
      </w:r>
      <w:r>
        <w:rPr>
          <w:rFonts w:ascii="Times New Roman" w:hAnsi="Times New Roman"/>
          <w:sz w:val="24"/>
          <w:szCs w:val="24"/>
        </w:rPr>
        <w:t xml:space="preserve"> przez Zamawiającego</w:t>
      </w:r>
      <w:r w:rsidRPr="003B5866">
        <w:rPr>
          <w:rFonts w:ascii="Times New Roman" w:hAnsi="Times New Roman"/>
          <w:sz w:val="24"/>
          <w:szCs w:val="24"/>
        </w:rPr>
        <w:t xml:space="preserve"> </w:t>
      </w:r>
      <w:r w:rsidRPr="000F7FFE">
        <w:rPr>
          <w:rFonts w:ascii="Times New Roman" w:hAnsi="Times New Roman"/>
          <w:sz w:val="24"/>
          <w:szCs w:val="24"/>
        </w:rPr>
        <w:t xml:space="preserve"> </w:t>
      </w:r>
      <w:r w:rsidRPr="003B5866">
        <w:rPr>
          <w:rFonts w:ascii="Times New Roman" w:hAnsi="Times New Roman"/>
          <w:sz w:val="24"/>
          <w:szCs w:val="24"/>
        </w:rPr>
        <w:t xml:space="preserve">zamówień faksem na nr </w:t>
      </w:r>
      <w:r w:rsidRPr="003B5866">
        <w:rPr>
          <w:rFonts w:ascii="Times New Roman" w:hAnsi="Times New Roman"/>
          <w:b/>
          <w:sz w:val="24"/>
          <w:szCs w:val="24"/>
        </w:rPr>
        <w:t>………………………..</w:t>
      </w:r>
      <w:r w:rsidRPr="003B5866">
        <w:rPr>
          <w:rFonts w:ascii="Times New Roman" w:hAnsi="Times New Roman"/>
          <w:sz w:val="24"/>
          <w:szCs w:val="24"/>
        </w:rPr>
        <w:t xml:space="preserve"> lub pocztą elektroniczną na adres: </w:t>
      </w:r>
      <w:r>
        <w:fldChar w:fldCharType="begin"/>
      </w:r>
      <w:r>
        <w:instrText>HYPERLINK "mailto:kwesolowska@mmm.com"</w:instrText>
      </w:r>
      <w:r>
        <w:fldChar w:fldCharType="separate"/>
      </w:r>
      <w:r w:rsidRPr="003B5866">
        <w:rPr>
          <w:rStyle w:val="Hyperlink"/>
          <w:rFonts w:ascii="Times New Roman" w:hAnsi="Times New Roman"/>
          <w:color w:val="auto"/>
          <w:sz w:val="24"/>
          <w:szCs w:val="24"/>
          <w:u w:val="none"/>
        </w:rPr>
        <w:t>………………………....……..</w:t>
      </w:r>
      <w:r>
        <w:fldChar w:fldCharType="end"/>
      </w:r>
      <w:r w:rsidRPr="003B5866">
        <w:rPr>
          <w:rFonts w:ascii="Times New Roman" w:hAnsi="Times New Roman"/>
          <w:sz w:val="24"/>
          <w:szCs w:val="24"/>
        </w:rPr>
        <w:t xml:space="preserve"> (w szczególnych przypadkach telefonicznie) w terminie do 2 dni roboczych od dnia otrzymania zamówienia</w:t>
      </w:r>
      <w:r w:rsidRPr="003B5866">
        <w:rPr>
          <w:rFonts w:ascii="Times New Roman" w:hAnsi="Times New Roman"/>
          <w:i/>
          <w:sz w:val="24"/>
          <w:szCs w:val="24"/>
        </w:rPr>
        <w:t xml:space="preserve">. </w:t>
      </w:r>
    </w:p>
    <w:p w:rsidR="00321766" w:rsidRPr="003B5866" w:rsidRDefault="00321766" w:rsidP="00CF4237">
      <w:pPr>
        <w:numPr>
          <w:ilvl w:val="0"/>
          <w:numId w:val="67"/>
          <w:numberingChange w:id="32" w:author="Unknown" w:date="2018-02-28T09:15:00Z" w:original="%1:2:0:."/>
        </w:numPr>
        <w:tabs>
          <w:tab w:val="left" w:pos="360"/>
        </w:tabs>
        <w:spacing w:after="0" w:line="240" w:lineRule="auto"/>
        <w:ind w:left="360"/>
        <w:jc w:val="both"/>
        <w:rPr>
          <w:rFonts w:ascii="Times New Roman" w:hAnsi="Times New Roman"/>
          <w:b/>
          <w:sz w:val="24"/>
          <w:szCs w:val="24"/>
        </w:rPr>
      </w:pPr>
      <w:r w:rsidRPr="003B5866">
        <w:rPr>
          <w:rFonts w:ascii="Times New Roman" w:hAnsi="Times New Roman"/>
          <w:sz w:val="24"/>
          <w:szCs w:val="24"/>
        </w:rPr>
        <w:t xml:space="preserve">W sytuacji konieczności realizacji zamówienia w trybie pilnym (NA „CITO”) Wykonawca dostarczy przedmiot zamówienia w możliwie najkrótszym terminie – tj. w najkrótszym czasie potrzebnym do transportu leku między Wykonawcą, a Zamawiającym, jednak nie dłuższym </w:t>
      </w:r>
      <w:r w:rsidRPr="003B5866">
        <w:rPr>
          <w:rFonts w:ascii="Times New Roman" w:hAnsi="Times New Roman"/>
          <w:sz w:val="24"/>
          <w:szCs w:val="24"/>
        </w:rPr>
        <w:br/>
        <w:t xml:space="preserve">niż </w:t>
      </w:r>
      <w:r w:rsidRPr="003B5866">
        <w:rPr>
          <w:rFonts w:ascii="Times New Roman" w:hAnsi="Times New Roman"/>
          <w:b/>
          <w:sz w:val="24"/>
          <w:szCs w:val="24"/>
        </w:rPr>
        <w:t>…. godzin</w:t>
      </w:r>
      <w:r w:rsidRPr="003B5866">
        <w:rPr>
          <w:rStyle w:val="FootnoteReference"/>
          <w:rFonts w:ascii="Times New Roman" w:hAnsi="Times New Roman"/>
          <w:b/>
          <w:sz w:val="24"/>
          <w:szCs w:val="24"/>
        </w:rPr>
        <w:footnoteReference w:id="3"/>
      </w:r>
      <w:r w:rsidRPr="003B5866">
        <w:rPr>
          <w:rFonts w:ascii="Times New Roman" w:hAnsi="Times New Roman"/>
          <w:sz w:val="24"/>
          <w:szCs w:val="24"/>
        </w:rPr>
        <w:t xml:space="preserve"> od złożenia zamówienia. W przypadku dostaw w trybie pilnym możliwe jest dostarczenie leku do innej</w:t>
      </w:r>
      <w:r>
        <w:rPr>
          <w:rFonts w:ascii="Times New Roman" w:hAnsi="Times New Roman"/>
          <w:sz w:val="24"/>
          <w:szCs w:val="24"/>
        </w:rPr>
        <w:t>,</w:t>
      </w:r>
      <w:r w:rsidRPr="003B5866">
        <w:rPr>
          <w:rFonts w:ascii="Times New Roman" w:hAnsi="Times New Roman"/>
          <w:sz w:val="24"/>
          <w:szCs w:val="24"/>
        </w:rPr>
        <w:t xml:space="preserve"> niż Apteka Zamawiającego</w:t>
      </w:r>
      <w:r>
        <w:rPr>
          <w:rFonts w:ascii="Times New Roman" w:hAnsi="Times New Roman"/>
          <w:sz w:val="24"/>
          <w:szCs w:val="24"/>
        </w:rPr>
        <w:t>,</w:t>
      </w:r>
      <w:r w:rsidRPr="003B5866">
        <w:rPr>
          <w:rFonts w:ascii="Times New Roman" w:hAnsi="Times New Roman"/>
          <w:sz w:val="24"/>
          <w:szCs w:val="24"/>
        </w:rPr>
        <w:t xml:space="preserve"> komórki organizacyjnej Szpitala</w:t>
      </w:r>
      <w:r>
        <w:rPr>
          <w:rFonts w:ascii="Times New Roman" w:hAnsi="Times New Roman"/>
          <w:sz w:val="24"/>
          <w:szCs w:val="24"/>
        </w:rPr>
        <w:t xml:space="preserve"> (znajdującej się na terenie Zamawiającego) </w:t>
      </w:r>
      <w:r w:rsidRPr="003B5866">
        <w:rPr>
          <w:rFonts w:ascii="Times New Roman" w:hAnsi="Times New Roman"/>
          <w:sz w:val="24"/>
          <w:szCs w:val="24"/>
        </w:rPr>
        <w:t xml:space="preserve"> wskazanej przy zamówieniu.</w:t>
      </w:r>
    </w:p>
    <w:p w:rsidR="00321766" w:rsidRPr="003B5866" w:rsidRDefault="00321766" w:rsidP="00CF4237">
      <w:pPr>
        <w:numPr>
          <w:ilvl w:val="0"/>
          <w:numId w:val="67"/>
          <w:numberingChange w:id="33" w:author="Unknown" w:date="2018-02-28T09:15:00Z" w:original="%1:3:0:."/>
        </w:numPr>
        <w:tabs>
          <w:tab w:val="left" w:pos="360"/>
        </w:tabs>
        <w:spacing w:after="0" w:line="240" w:lineRule="auto"/>
        <w:ind w:left="360"/>
        <w:jc w:val="both"/>
        <w:rPr>
          <w:rFonts w:ascii="Times New Roman" w:hAnsi="Times New Roman"/>
          <w:sz w:val="24"/>
          <w:szCs w:val="24"/>
        </w:rPr>
      </w:pPr>
      <w:r w:rsidRPr="003B5866">
        <w:rPr>
          <w:rFonts w:ascii="Times New Roman" w:hAnsi="Times New Roman"/>
          <w:sz w:val="24"/>
          <w:szCs w:val="24"/>
        </w:rPr>
        <w:t>Wykonawca dostarczy towar będący przedmiotem umowy do siedziby Zamawiającego, bezpośrednio do Apteki Zamawiającego, w dni robocze od godz. 8.00 do godz. 14.00. Wszystkie dostawy realizowane będą wraz z rozładunkiem, siłami i na koszt Wykonawcy oraz organizowanym przez niego transportem. Przez dni robocze rozumie się dni od poniedziałku do piątku, za wyjątkiem dni ustawowo wolnych od pracy oraz innych dni wolnych u Zamawiającego.</w:t>
      </w:r>
    </w:p>
    <w:p w:rsidR="00321766" w:rsidRPr="003B5866" w:rsidRDefault="00321766" w:rsidP="00CF4237">
      <w:pPr>
        <w:numPr>
          <w:ilvl w:val="0"/>
          <w:numId w:val="67"/>
          <w:numberingChange w:id="34" w:author="Unknown" w:date="2018-02-28T09:15:00Z" w:original="%1:4:0:."/>
        </w:numPr>
        <w:tabs>
          <w:tab w:val="clear" w:pos="1260"/>
          <w:tab w:val="left" w:pos="360"/>
          <w:tab w:val="num" w:pos="720"/>
        </w:tabs>
        <w:spacing w:after="0" w:line="240" w:lineRule="auto"/>
        <w:ind w:left="360"/>
        <w:jc w:val="both"/>
        <w:rPr>
          <w:rFonts w:ascii="Times New Roman" w:hAnsi="Times New Roman"/>
          <w:sz w:val="24"/>
          <w:szCs w:val="24"/>
        </w:rPr>
      </w:pPr>
      <w:r w:rsidRPr="003B5866">
        <w:rPr>
          <w:rFonts w:ascii="Times New Roman" w:hAnsi="Times New Roman"/>
          <w:bCs/>
          <w:spacing w:val="-2"/>
          <w:sz w:val="24"/>
          <w:szCs w:val="24"/>
        </w:rPr>
        <w:t>Wykonawca zapewnia</w:t>
      </w:r>
      <w:r w:rsidRPr="003B5866">
        <w:rPr>
          <w:rFonts w:ascii="Times New Roman" w:hAnsi="Times New Roman"/>
          <w:sz w:val="24"/>
          <w:szCs w:val="24"/>
        </w:rPr>
        <w:t>: przechowywanie przedmiotu dostawy w hurtowni i transport w odpowiednim opakowaniu oraz w odpowiednich warunkach – zgodnie z zaleceniami producenta, ulotkę w języku polskim zawierającą wszystkie informacje niezbędne dla każdego użytkownika.</w:t>
      </w:r>
    </w:p>
    <w:p w:rsidR="00321766" w:rsidRPr="003B5866" w:rsidRDefault="00321766" w:rsidP="00CF4237">
      <w:pPr>
        <w:numPr>
          <w:ilvl w:val="0"/>
          <w:numId w:val="67"/>
          <w:numberingChange w:id="35" w:author="Unknown" w:date="2018-02-28T09:15:00Z" w:original="%1:5:0:."/>
        </w:numPr>
        <w:tabs>
          <w:tab w:val="clear" w:pos="1260"/>
          <w:tab w:val="left" w:pos="360"/>
          <w:tab w:val="num" w:pos="720"/>
        </w:tabs>
        <w:spacing w:after="0" w:line="240" w:lineRule="auto"/>
        <w:ind w:left="360"/>
        <w:jc w:val="both"/>
        <w:rPr>
          <w:rFonts w:ascii="Times New Roman" w:hAnsi="Times New Roman"/>
          <w:sz w:val="24"/>
          <w:szCs w:val="24"/>
        </w:rPr>
      </w:pPr>
      <w:r w:rsidRPr="003B5866">
        <w:rPr>
          <w:rFonts w:ascii="Times New Roman" w:hAnsi="Times New Roman"/>
          <w:bCs/>
          <w:spacing w:val="-2"/>
          <w:sz w:val="24"/>
          <w:szCs w:val="24"/>
        </w:rPr>
        <w:t>Wykonawca przez okres obowiązywania umowy będzie dostarczał (na wezwanie) Zamawiającemu, w terminie 2 dni roboczych, licząc od dnia otrzymania wezwania, aktualne karty charakterystyki oraz świadectwa rejestracji produktów leczniczych objętych przedmiotem umowy.</w:t>
      </w:r>
    </w:p>
    <w:p w:rsidR="00321766" w:rsidRPr="003B5866" w:rsidRDefault="00321766" w:rsidP="00CF4237">
      <w:pPr>
        <w:numPr>
          <w:ilvl w:val="0"/>
          <w:numId w:val="67"/>
          <w:numberingChange w:id="36" w:author="Unknown" w:date="2018-02-28T09:15:00Z" w:original="%1:6:0:."/>
        </w:numPr>
        <w:tabs>
          <w:tab w:val="clear" w:pos="1260"/>
          <w:tab w:val="left" w:pos="360"/>
          <w:tab w:val="num" w:pos="720"/>
        </w:tabs>
        <w:spacing w:after="0" w:line="240" w:lineRule="auto"/>
        <w:ind w:left="360"/>
        <w:jc w:val="both"/>
        <w:rPr>
          <w:rFonts w:ascii="Times New Roman" w:hAnsi="Times New Roman"/>
          <w:sz w:val="24"/>
          <w:szCs w:val="24"/>
        </w:rPr>
      </w:pPr>
      <w:r w:rsidRPr="003B5866">
        <w:rPr>
          <w:rFonts w:ascii="Times New Roman" w:hAnsi="Times New Roman"/>
          <w:bCs/>
          <w:spacing w:val="-2"/>
          <w:sz w:val="24"/>
          <w:szCs w:val="24"/>
        </w:rPr>
        <w:t>Zamówienie w imieniu Zamawiającego składa Kierownik Apteki lub osoba przez niego upoważniona.</w:t>
      </w:r>
    </w:p>
    <w:p w:rsidR="00321766" w:rsidRPr="003B5866" w:rsidRDefault="00321766" w:rsidP="00CF4237">
      <w:pPr>
        <w:numPr>
          <w:ilvl w:val="0"/>
          <w:numId w:val="67"/>
          <w:numberingChange w:id="37" w:author="Unknown" w:date="2018-02-28T09:15:00Z" w:original="%1:7:0:."/>
        </w:numPr>
        <w:tabs>
          <w:tab w:val="clear" w:pos="1260"/>
          <w:tab w:val="left" w:pos="360"/>
          <w:tab w:val="num" w:pos="720"/>
        </w:tabs>
        <w:spacing w:after="0" w:line="240" w:lineRule="auto"/>
        <w:ind w:left="360"/>
        <w:jc w:val="both"/>
        <w:rPr>
          <w:rFonts w:ascii="Times New Roman" w:hAnsi="Times New Roman"/>
          <w:sz w:val="24"/>
          <w:szCs w:val="24"/>
        </w:rPr>
      </w:pPr>
      <w:r w:rsidRPr="003B5866">
        <w:rPr>
          <w:rFonts w:ascii="Times New Roman" w:hAnsi="Times New Roman"/>
          <w:bCs/>
          <w:spacing w:val="-2"/>
          <w:sz w:val="24"/>
          <w:szCs w:val="24"/>
        </w:rPr>
        <w:t>W przypadku nie zrealizowania zamówienia w terminie o którym mowa w ust. 1 i ust. 2 Wykonawca pokryje wszelkie koszty (transport, koszty administracyjne, różnice w cenie itp.) związane z zakupem u innych dostawców przedmiotu zamówienia.</w:t>
      </w:r>
    </w:p>
    <w:p w:rsidR="00321766" w:rsidRPr="003B5866" w:rsidRDefault="00321766" w:rsidP="00CF4237">
      <w:pPr>
        <w:numPr>
          <w:ilvl w:val="0"/>
          <w:numId w:val="67"/>
          <w:numberingChange w:id="38" w:author="Unknown" w:date="2018-02-28T09:15:00Z" w:original="%1:8:0:."/>
        </w:numPr>
        <w:tabs>
          <w:tab w:val="clear" w:pos="1260"/>
          <w:tab w:val="left" w:pos="360"/>
          <w:tab w:val="num" w:pos="720"/>
        </w:tabs>
        <w:spacing w:after="0" w:line="240" w:lineRule="auto"/>
        <w:ind w:left="360"/>
        <w:jc w:val="both"/>
        <w:rPr>
          <w:rFonts w:ascii="Times New Roman" w:hAnsi="Times New Roman"/>
          <w:b/>
          <w:sz w:val="24"/>
          <w:szCs w:val="24"/>
        </w:rPr>
      </w:pPr>
      <w:r w:rsidRPr="003B5866">
        <w:rPr>
          <w:rFonts w:ascii="Times New Roman" w:hAnsi="Times New Roman"/>
          <w:sz w:val="24"/>
          <w:szCs w:val="24"/>
        </w:rPr>
        <w:t>Osobami odpowiedzialnymi za odbiór towaru są pracownicy Apteki Zamawiającego.</w:t>
      </w:r>
    </w:p>
    <w:p w:rsidR="00321766" w:rsidRPr="003B5866" w:rsidRDefault="00321766" w:rsidP="00CF4237">
      <w:pPr>
        <w:numPr>
          <w:ilvl w:val="0"/>
          <w:numId w:val="67"/>
          <w:numberingChange w:id="39" w:author="Unknown" w:date="2018-02-28T09:15:00Z" w:original="%1:9:0:."/>
        </w:numPr>
        <w:tabs>
          <w:tab w:val="left" w:pos="360"/>
        </w:tabs>
        <w:spacing w:after="0" w:line="240" w:lineRule="auto"/>
        <w:ind w:left="360"/>
        <w:jc w:val="both"/>
        <w:rPr>
          <w:rFonts w:ascii="Times New Roman" w:hAnsi="Times New Roman"/>
          <w:sz w:val="24"/>
          <w:szCs w:val="24"/>
        </w:rPr>
      </w:pPr>
      <w:r w:rsidRPr="003B5866">
        <w:rPr>
          <w:rFonts w:ascii="Times New Roman" w:hAnsi="Times New Roman"/>
          <w:sz w:val="24"/>
          <w:szCs w:val="24"/>
        </w:rPr>
        <w:t>Zamawiający dokona odbioru ilościowego i jakościowego towaru w siedzibie Zamawiającego, potwierdzając pieczątką firmową i podpisem –</w:t>
      </w:r>
      <w:r>
        <w:rPr>
          <w:rFonts w:ascii="Times New Roman" w:hAnsi="Times New Roman"/>
          <w:sz w:val="24"/>
          <w:szCs w:val="24"/>
        </w:rPr>
        <w:t xml:space="preserve"> </w:t>
      </w:r>
      <w:r w:rsidRPr="003B5866">
        <w:rPr>
          <w:rFonts w:ascii="Times New Roman" w:hAnsi="Times New Roman"/>
          <w:sz w:val="24"/>
          <w:szCs w:val="24"/>
        </w:rPr>
        <w:t>przyjęty towar.</w:t>
      </w:r>
    </w:p>
    <w:p w:rsidR="00321766" w:rsidRPr="003B5866" w:rsidRDefault="00321766" w:rsidP="00CF4237">
      <w:pPr>
        <w:numPr>
          <w:ilvl w:val="0"/>
          <w:numId w:val="67"/>
          <w:numberingChange w:id="40" w:author="Unknown" w:date="2018-02-28T09:15:00Z" w:original="%1:10:0:."/>
        </w:numPr>
        <w:tabs>
          <w:tab w:val="left" w:pos="36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W przypadku stwierdzenia przy odbiorze braków jakościowych lub niezgodności dostarczonego towaru z zamówieniem, Zamawiający ma prawo odmówić przyjęcia takiej dostawy oraz żądać dostarczenia w ciągu 2 dni roboczych towaru wolnego od wad jakościowych i w pełni zgodnego ze złożonym zamówieniem.</w:t>
      </w:r>
    </w:p>
    <w:p w:rsidR="00321766" w:rsidRPr="003B5866" w:rsidRDefault="00321766" w:rsidP="00CF4237">
      <w:pPr>
        <w:numPr>
          <w:ilvl w:val="0"/>
          <w:numId w:val="67"/>
          <w:numberingChange w:id="41" w:author="Unknown" w:date="2018-02-28T09:15:00Z" w:original="%1:11:0:."/>
        </w:numPr>
        <w:tabs>
          <w:tab w:val="left" w:pos="36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W przypadku braku preparatu zaoferowanego w ofercie przez Wykonawcę, Wykonawca jest każdorazowo zobowiązany do przesłania do Zamawiającego pisma wyjaśniającego brak.</w:t>
      </w:r>
    </w:p>
    <w:p w:rsidR="00321766" w:rsidRPr="003B5866" w:rsidRDefault="00321766" w:rsidP="00CF4237">
      <w:pPr>
        <w:numPr>
          <w:ilvl w:val="0"/>
          <w:numId w:val="67"/>
          <w:numberingChange w:id="42" w:author="Unknown" w:date="2018-02-28T09:15:00Z" w:original="%1:12:0:."/>
        </w:numPr>
        <w:tabs>
          <w:tab w:val="left" w:pos="36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Zamawiający zobowiązany jest powiadomić na piśmie Wykonawcę o stwierdzonych wadach i brakach jakościowych dostarczonego towaru, najpóźniej w ciągu 7 dni od daty wykonania dostawy. Sprawdzenie jakości towaru bezpośrednio przy odbiorze przez Zamawiającego nie ma wpływu na odpowiedzialność Wykonawcy z tytułu wad i różnic ilościowych ujawnionych w późniejszym okresie.</w:t>
      </w:r>
    </w:p>
    <w:p w:rsidR="00321766" w:rsidRPr="003B5866" w:rsidRDefault="00321766" w:rsidP="00CF4237">
      <w:pPr>
        <w:numPr>
          <w:ilvl w:val="0"/>
          <w:numId w:val="67"/>
          <w:numberingChange w:id="43" w:author="Unknown" w:date="2018-02-28T09:15:00Z" w:original="%1:13:0:."/>
        </w:numPr>
        <w:tabs>
          <w:tab w:val="left" w:pos="36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W przypadku reklamacji, Wykonawca jest zobowiązany wymienić towar wadliwy na wolny od wad, na własny koszt, w terminie uzgodnionym wspólnie przez przedstawicieli obu Stron, z tym że nie może on być dłuższy niż 3 dni robocze, licząc od momentu otrzymania powiadomienia przez Wykonawcę. Okres gwarancji towaru wolnego od wad, dostarczonego w miejsce towaru reklamowanego, biegnie na nowo od dnia jego odbioru.</w:t>
      </w:r>
    </w:p>
    <w:p w:rsidR="00321766" w:rsidRPr="003B5866" w:rsidRDefault="00321766" w:rsidP="00CF4237">
      <w:pPr>
        <w:numPr>
          <w:ilvl w:val="0"/>
          <w:numId w:val="67"/>
          <w:numberingChange w:id="44" w:author="Unknown" w:date="2018-02-28T09:15:00Z" w:original="%1:14:0:."/>
        </w:numPr>
        <w:tabs>
          <w:tab w:val="left" w:pos="360"/>
        </w:tabs>
        <w:spacing w:after="0" w:line="240" w:lineRule="auto"/>
        <w:ind w:left="360" w:right="72"/>
        <w:jc w:val="both"/>
        <w:rPr>
          <w:rFonts w:ascii="Times New Roman" w:hAnsi="Times New Roman"/>
          <w:b/>
          <w:i/>
          <w:sz w:val="24"/>
          <w:szCs w:val="24"/>
        </w:rPr>
      </w:pPr>
      <w:r w:rsidRPr="003B5866">
        <w:rPr>
          <w:rFonts w:ascii="Times New Roman" w:hAnsi="Times New Roman"/>
          <w:sz w:val="24"/>
          <w:szCs w:val="24"/>
        </w:rPr>
        <w:t xml:space="preserve">Termin ważności dostarczonych leków- minimum 12 miesięcy, licząc od dnia dostawy. </w:t>
      </w:r>
    </w:p>
    <w:p w:rsidR="00321766" w:rsidRPr="003B5866" w:rsidRDefault="00321766" w:rsidP="00CF4237">
      <w:pPr>
        <w:numPr>
          <w:ilvl w:val="0"/>
          <w:numId w:val="67"/>
          <w:numberingChange w:id="45" w:author="Unknown" w:date="2018-02-28T09:15:00Z" w:original="%1:15: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Wykonawca zobowiązuje się do dostarczenia oryginału + kopii faktury jednocześnie z dostarczonym towarem, którego ona dotyczy.</w:t>
      </w:r>
    </w:p>
    <w:p w:rsidR="00321766" w:rsidRPr="003B5866" w:rsidRDefault="00321766" w:rsidP="00CF4237">
      <w:pPr>
        <w:numPr>
          <w:ilvl w:val="0"/>
          <w:numId w:val="67"/>
          <w:numberingChange w:id="46" w:author="Unknown" w:date="2018-02-28T09:15:00Z" w:original="%1:16: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Zamawiający, bez jakichkolwiek roszczeń finansowych ze strony Wykonawcy z tym związanych może odmówić przyjęcia dostawy w całości lub w części, jeżeli dostarczony przedmiot zamówienia będzie posiadał inny numer serii lub datę ważności niż ta, która figuruję na fakturze VAT.</w:t>
      </w:r>
    </w:p>
    <w:p w:rsidR="00321766" w:rsidRPr="003B5866" w:rsidRDefault="00321766" w:rsidP="00CF4237">
      <w:pPr>
        <w:numPr>
          <w:ilvl w:val="0"/>
          <w:numId w:val="67"/>
          <w:numberingChange w:id="47" w:author="Unknown" w:date="2018-02-28T09:15:00Z" w:original="%1:17: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Wykonawca będzie dostarczał w jednej dostawie lek o tej samej serii.</w:t>
      </w:r>
    </w:p>
    <w:p w:rsidR="00321766" w:rsidRPr="003B5866" w:rsidRDefault="00321766" w:rsidP="00CF4237">
      <w:pPr>
        <w:numPr>
          <w:ilvl w:val="0"/>
          <w:numId w:val="67"/>
          <w:numberingChange w:id="48" w:author="Unknown" w:date="2018-02-28T09:15:00Z" w:original="%1:18: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3B5866">
        <w:rPr>
          <w:rFonts w:ascii="Times New Roman" w:hAnsi="Times New Roman"/>
          <w:sz w:val="24"/>
          <w:szCs w:val="24"/>
        </w:rPr>
        <w:t>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ilość przedmiotu umowy nie będzie większa niż 20% wartości umowy.</w:t>
      </w:r>
    </w:p>
    <w:p w:rsidR="00321766" w:rsidRPr="003B5866" w:rsidRDefault="00321766" w:rsidP="00675E56">
      <w:pPr>
        <w:suppressAutoHyphens/>
        <w:spacing w:after="0" w:line="240" w:lineRule="auto"/>
        <w:ind w:right="72"/>
        <w:jc w:val="both"/>
        <w:rPr>
          <w:rFonts w:ascii="Times New Roman" w:hAnsi="Times New Roman"/>
          <w:bCs/>
          <w:sz w:val="24"/>
          <w:szCs w:val="24"/>
        </w:rPr>
      </w:pP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 3</w:t>
      </w: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ZOBOWIĄZANIA WYKONAWCY</w:t>
      </w:r>
    </w:p>
    <w:p w:rsidR="00321766" w:rsidRPr="003B5866" w:rsidRDefault="00321766" w:rsidP="00E7521A">
      <w:pPr>
        <w:numPr>
          <w:ilvl w:val="0"/>
          <w:numId w:val="32"/>
          <w:numberingChange w:id="49" w:author="Unknown" w:date="2018-02-28T09:15:00Z" w:original="%1:1:0:."/>
        </w:numPr>
        <w:spacing w:after="0" w:line="240" w:lineRule="auto"/>
        <w:jc w:val="both"/>
        <w:rPr>
          <w:rFonts w:ascii="Times New Roman" w:hAnsi="Times New Roman"/>
          <w:sz w:val="24"/>
          <w:szCs w:val="24"/>
        </w:rPr>
      </w:pPr>
      <w:r w:rsidRPr="003B5866">
        <w:rPr>
          <w:rFonts w:ascii="Times New Roman" w:hAnsi="Times New Roman"/>
          <w:sz w:val="24"/>
          <w:szCs w:val="24"/>
        </w:rPr>
        <w:t>Wykonawca ponosi pełną odpowiedzialność za ogólną i techniczną kontrolę nad wykonaniem zamówienia.</w:t>
      </w:r>
    </w:p>
    <w:p w:rsidR="00321766" w:rsidRPr="003B5866" w:rsidRDefault="00321766" w:rsidP="00C55DF7">
      <w:pPr>
        <w:numPr>
          <w:ilvl w:val="0"/>
          <w:numId w:val="32"/>
          <w:numberingChange w:id="50" w:author="Unknown" w:date="2018-02-28T09:15:00Z" w:original="%1:2:0:."/>
        </w:numPr>
        <w:spacing w:after="0" w:line="240" w:lineRule="auto"/>
        <w:ind w:left="426" w:hanging="426"/>
        <w:jc w:val="both"/>
        <w:rPr>
          <w:rFonts w:ascii="Times New Roman" w:hAnsi="Times New Roman"/>
          <w:sz w:val="24"/>
          <w:szCs w:val="24"/>
        </w:rPr>
      </w:pPr>
      <w:r w:rsidRPr="003B5866">
        <w:rPr>
          <w:rFonts w:ascii="Times New Roman" w:hAnsi="Times New Roman"/>
          <w:sz w:val="24"/>
          <w:szCs w:val="24"/>
        </w:rPr>
        <w:t>Wykonawca zobowiązany jest:</w:t>
      </w:r>
    </w:p>
    <w:p w:rsidR="00321766" w:rsidRPr="003B5866" w:rsidRDefault="00321766" w:rsidP="00C55DF7">
      <w:pPr>
        <w:pStyle w:val="NoSpacing"/>
        <w:numPr>
          <w:ilvl w:val="2"/>
          <w:numId w:val="33"/>
          <w:numberingChange w:id="51" w:author="Unknown" w:date="2018-02-28T09:15:00Z" w:original="%3:1:0:)"/>
        </w:numPr>
        <w:ind w:left="709" w:hanging="283"/>
        <w:jc w:val="both"/>
        <w:rPr>
          <w:rFonts w:ascii="Times New Roman" w:hAnsi="Times New Roman"/>
          <w:sz w:val="24"/>
          <w:szCs w:val="24"/>
        </w:rPr>
      </w:pPr>
      <w:r w:rsidRPr="003B5866">
        <w:rPr>
          <w:rFonts w:ascii="Times New Roman" w:hAnsi="Times New Roman"/>
          <w:sz w:val="24"/>
          <w:szCs w:val="24"/>
        </w:rPr>
        <w:t>do ścisłej współpracy z Zamawiającym przy realizacji zamówienia;</w:t>
      </w:r>
    </w:p>
    <w:p w:rsidR="00321766" w:rsidRPr="003B5866" w:rsidRDefault="00321766" w:rsidP="00C55DF7">
      <w:pPr>
        <w:pStyle w:val="NoSpacing"/>
        <w:numPr>
          <w:ilvl w:val="2"/>
          <w:numId w:val="33"/>
          <w:numberingChange w:id="52" w:author="Unknown" w:date="2018-02-28T09:15:00Z" w:original="%3:2:0:)"/>
        </w:numPr>
        <w:ind w:left="709" w:hanging="283"/>
        <w:jc w:val="both"/>
        <w:rPr>
          <w:rFonts w:ascii="Times New Roman" w:hAnsi="Times New Roman"/>
          <w:sz w:val="24"/>
          <w:szCs w:val="24"/>
        </w:rPr>
      </w:pPr>
      <w:r w:rsidRPr="003B5866">
        <w:rPr>
          <w:rFonts w:ascii="Times New Roman" w:hAnsi="Times New Roman"/>
          <w:sz w:val="24"/>
          <w:szCs w:val="24"/>
        </w:rPr>
        <w:t>podporządkować się wskazówkom Zamawiającego dotyczącym sposobu realizacji zamówienia. Wskazówki nie mogą być sprzeczne z umową, mogą jednak doprecyzowywać jej postanowienia;</w:t>
      </w:r>
    </w:p>
    <w:p w:rsidR="00321766" w:rsidRPr="003B5866" w:rsidRDefault="00321766" w:rsidP="00C55DF7">
      <w:pPr>
        <w:pStyle w:val="NoSpacing"/>
        <w:numPr>
          <w:ilvl w:val="2"/>
          <w:numId w:val="33"/>
          <w:numberingChange w:id="53" w:author="Unknown" w:date="2018-02-28T09:15:00Z" w:original="%3:3:0:)"/>
        </w:numPr>
        <w:ind w:left="709" w:hanging="283"/>
        <w:jc w:val="both"/>
        <w:rPr>
          <w:rFonts w:ascii="Times New Roman" w:hAnsi="Times New Roman"/>
          <w:sz w:val="24"/>
          <w:szCs w:val="24"/>
        </w:rPr>
      </w:pPr>
      <w:r w:rsidRPr="003B5866">
        <w:rPr>
          <w:rFonts w:ascii="Times New Roman" w:hAnsi="Times New Roman"/>
          <w:sz w:val="24"/>
          <w:szCs w:val="24"/>
        </w:rPr>
        <w:t xml:space="preserve">do niezwłocznego udzielania Zamawiającemu wszelkich informacji o przebiegu wykonywania zamówienia, w szczególności o zamiarze zaprzestanie jego realizacji - </w:t>
      </w:r>
      <w:r w:rsidRPr="003B5866">
        <w:rPr>
          <w:rFonts w:ascii="Times New Roman" w:hAnsi="Times New Roman"/>
          <w:sz w:val="24"/>
          <w:szCs w:val="24"/>
          <w:lang w:val="pt-PT"/>
        </w:rPr>
        <w:t>na adres wskazany w Umowie, nie później niż w ciągu 3 dni</w:t>
      </w:r>
      <w:r w:rsidRPr="003B5866">
        <w:rPr>
          <w:rFonts w:ascii="Times New Roman" w:hAnsi="Times New Roman"/>
          <w:b/>
          <w:sz w:val="24"/>
          <w:szCs w:val="24"/>
          <w:lang w:val="pt-PT"/>
        </w:rPr>
        <w:t xml:space="preserve"> </w:t>
      </w:r>
      <w:r w:rsidRPr="003B5866">
        <w:rPr>
          <w:rFonts w:ascii="Times New Roman" w:hAnsi="Times New Roman"/>
          <w:sz w:val="24"/>
          <w:szCs w:val="24"/>
          <w:lang w:val="pt-PT"/>
        </w:rPr>
        <w:t>roboczych od zaistnienia ww. sytuacji</w:t>
      </w:r>
      <w:r w:rsidRPr="003B5866">
        <w:rPr>
          <w:rFonts w:ascii="Times New Roman" w:hAnsi="Times New Roman"/>
          <w:sz w:val="24"/>
          <w:szCs w:val="24"/>
        </w:rPr>
        <w:t>;</w:t>
      </w:r>
    </w:p>
    <w:p w:rsidR="00321766" w:rsidRPr="003B5866" w:rsidRDefault="00321766" w:rsidP="00C55DF7">
      <w:pPr>
        <w:pStyle w:val="NoSpacing"/>
        <w:numPr>
          <w:ilvl w:val="2"/>
          <w:numId w:val="33"/>
          <w:numberingChange w:id="54" w:author="Unknown" w:date="2018-02-28T09:15:00Z" w:original="%3:4:0:)"/>
        </w:numPr>
        <w:ind w:left="709" w:hanging="283"/>
        <w:jc w:val="both"/>
      </w:pPr>
      <w:r w:rsidRPr="003B5866">
        <w:rPr>
          <w:rFonts w:ascii="Times New Roman" w:hAnsi="Times New Roman"/>
          <w:sz w:val="24"/>
          <w:szCs w:val="24"/>
        </w:rPr>
        <w:t>niezwłocznie, na piśmie, informować Zamawiającego o wszelkich okolicznościach mogących utrudnić realizację Zamówienia lub mogących mieć wpływ na jego realizację, pod rygorem utraty prawa do powoływania się na te okoliczności przy ostatecznym rozliczeniu Umowy.</w:t>
      </w:r>
    </w:p>
    <w:p w:rsidR="00321766" w:rsidRPr="003B5866" w:rsidRDefault="00321766" w:rsidP="0055538D">
      <w:pPr>
        <w:pStyle w:val="NoSpacing"/>
        <w:jc w:val="both"/>
      </w:pP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 4</w:t>
      </w: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ZOBOWIĄZANIA ZAMAWIAJĄCEGO</w:t>
      </w:r>
    </w:p>
    <w:p w:rsidR="00321766" w:rsidRPr="003B5866" w:rsidRDefault="00321766" w:rsidP="00C55DF7">
      <w:pPr>
        <w:pStyle w:val="BodyText"/>
        <w:numPr>
          <w:ilvl w:val="0"/>
          <w:numId w:val="35"/>
          <w:numberingChange w:id="55" w:author="Unknown" w:date="2018-02-28T09:15:00Z" w:original="%1:1:0:."/>
        </w:numPr>
        <w:ind w:left="357" w:hanging="357"/>
        <w:jc w:val="both"/>
        <w:rPr>
          <w:rFonts w:eastAsia="Arial Unicode MS"/>
          <w:b w:val="0"/>
        </w:rPr>
      </w:pPr>
      <w:r w:rsidRPr="003B5866">
        <w:rPr>
          <w:rFonts w:eastAsia="Arial Unicode MS"/>
          <w:b w:val="0"/>
        </w:rPr>
        <w:t>Zamawiający przekaże Wykonawcy wszystkie informacje lub dokumenty będące w jego posiadaniu, niezbędne do prawidłowej realizacji umowy.</w:t>
      </w:r>
    </w:p>
    <w:p w:rsidR="00321766" w:rsidRPr="003B5866" w:rsidRDefault="00321766" w:rsidP="00C55DF7">
      <w:pPr>
        <w:pStyle w:val="BodyText"/>
        <w:numPr>
          <w:ilvl w:val="0"/>
          <w:numId w:val="35"/>
          <w:numberingChange w:id="56" w:author="Unknown" w:date="2018-02-28T09:15:00Z" w:original="%1:2:0:."/>
        </w:numPr>
        <w:ind w:left="357" w:hanging="357"/>
        <w:jc w:val="both"/>
        <w:rPr>
          <w:rFonts w:eastAsia="Arial Unicode MS"/>
          <w:b w:val="0"/>
        </w:rPr>
      </w:pPr>
      <w:r w:rsidRPr="003B5866">
        <w:rPr>
          <w:rFonts w:eastAsia="Arial Unicode MS"/>
          <w:b w:val="0"/>
        </w:rPr>
        <w:t>Zamawiający w miarę możliwości i potrzeb będzie współpracował z Wykonawcą w celu prawidłowej realizacji umowy.</w:t>
      </w:r>
    </w:p>
    <w:p w:rsidR="00321766" w:rsidRPr="003B5866" w:rsidRDefault="00321766" w:rsidP="00675E56">
      <w:pPr>
        <w:suppressAutoHyphens/>
        <w:spacing w:after="0" w:line="240" w:lineRule="auto"/>
        <w:ind w:right="72"/>
        <w:jc w:val="both"/>
        <w:rPr>
          <w:rFonts w:ascii="Times New Roman" w:hAnsi="Times New Roman"/>
          <w:bCs/>
          <w:sz w:val="24"/>
          <w:szCs w:val="24"/>
        </w:rPr>
      </w:pP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 5</w:t>
      </w: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WYNAGRODZENIE I WARUNKI PŁATNOŚCI</w:t>
      </w:r>
    </w:p>
    <w:p w:rsidR="00321766" w:rsidRPr="003B5866" w:rsidRDefault="00321766" w:rsidP="00C55DF7">
      <w:pPr>
        <w:numPr>
          <w:ilvl w:val="0"/>
          <w:numId w:val="66"/>
          <w:numberingChange w:id="57" w:author="Unknown" w:date="2018-02-28T09:15:00Z" w:original="%1:1:0:."/>
        </w:numPr>
        <w:tabs>
          <w:tab w:val="clear" w:pos="900"/>
          <w:tab w:val="num" w:pos="360"/>
        </w:tabs>
        <w:spacing w:after="0" w:line="240" w:lineRule="auto"/>
        <w:ind w:left="360" w:right="-73"/>
        <w:jc w:val="both"/>
        <w:rPr>
          <w:rFonts w:ascii="Times New Roman" w:hAnsi="Times New Roman"/>
          <w:sz w:val="24"/>
          <w:szCs w:val="24"/>
        </w:rPr>
      </w:pPr>
      <w:r w:rsidRPr="003B5866">
        <w:rPr>
          <w:rFonts w:ascii="Times New Roman" w:hAnsi="Times New Roman"/>
          <w:sz w:val="24"/>
          <w:szCs w:val="24"/>
        </w:rPr>
        <w:t xml:space="preserve">Za wykonanie przedmiotu Umowy, </w:t>
      </w:r>
      <w:r w:rsidRPr="003B5866">
        <w:rPr>
          <w:rFonts w:ascii="Times New Roman" w:eastAsia="TimesNewRomanPSMT" w:hAnsi="Times New Roman"/>
          <w:sz w:val="24"/>
          <w:szCs w:val="24"/>
        </w:rPr>
        <w:t xml:space="preserve">o którym mowa w postanowieniu § 1 </w:t>
      </w:r>
      <w:r w:rsidRPr="003B5866">
        <w:rPr>
          <w:rFonts w:ascii="Times New Roman" w:hAnsi="Times New Roman"/>
          <w:sz w:val="24"/>
          <w:szCs w:val="24"/>
        </w:rPr>
        <w:t>Wykonawca otrzyma wynagrodzenie, wg cen jednostkowych określonych w złożonej ofercie cenowej.</w:t>
      </w:r>
    </w:p>
    <w:p w:rsidR="00321766" w:rsidRPr="003B5866" w:rsidRDefault="00321766" w:rsidP="00C55DF7">
      <w:pPr>
        <w:numPr>
          <w:ilvl w:val="0"/>
          <w:numId w:val="66"/>
          <w:numberingChange w:id="58" w:author="Unknown" w:date="2018-02-28T09:15: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3B5866">
        <w:rPr>
          <w:rFonts w:ascii="Times New Roman" w:hAnsi="Times New Roman"/>
          <w:sz w:val="24"/>
          <w:szCs w:val="24"/>
        </w:rPr>
        <w:t xml:space="preserve">Wartość netto umowy wynosi: </w:t>
      </w:r>
      <w:r w:rsidRPr="003B5866">
        <w:rPr>
          <w:rFonts w:ascii="Times New Roman" w:hAnsi="Times New Roman"/>
          <w:b/>
          <w:sz w:val="24"/>
          <w:szCs w:val="24"/>
        </w:rPr>
        <w:t>…………… PLN</w:t>
      </w:r>
      <w:r w:rsidRPr="003B5866">
        <w:rPr>
          <w:rFonts w:ascii="Times New Roman" w:hAnsi="Times New Roman"/>
          <w:sz w:val="24"/>
          <w:szCs w:val="24"/>
        </w:rPr>
        <w:t xml:space="preserve"> (słownie: ………………………… ).  </w:t>
      </w:r>
    </w:p>
    <w:p w:rsidR="00321766" w:rsidRPr="003B5866" w:rsidRDefault="00321766" w:rsidP="00C55DF7">
      <w:pPr>
        <w:numPr>
          <w:ilvl w:val="0"/>
          <w:numId w:val="66"/>
          <w:numberingChange w:id="59" w:author="Unknown" w:date="2018-02-28T09:15: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rPr>
        <w:t xml:space="preserve">Wartość brutto umowy wynosi: </w:t>
      </w:r>
      <w:r w:rsidRPr="003B5866">
        <w:rPr>
          <w:rFonts w:ascii="Times New Roman" w:hAnsi="Times New Roman"/>
          <w:b/>
          <w:sz w:val="24"/>
          <w:szCs w:val="24"/>
        </w:rPr>
        <w:t>………….… PLN</w:t>
      </w:r>
      <w:r w:rsidRPr="003B5866">
        <w:rPr>
          <w:rFonts w:ascii="Times New Roman" w:hAnsi="Times New Roman"/>
          <w:sz w:val="24"/>
          <w:szCs w:val="24"/>
        </w:rPr>
        <w:t xml:space="preserve"> (słownie: ……………….……….).</w:t>
      </w:r>
    </w:p>
    <w:p w:rsidR="00321766" w:rsidRPr="003B5866" w:rsidRDefault="00321766" w:rsidP="00C55DF7">
      <w:pPr>
        <w:tabs>
          <w:tab w:val="num" w:pos="851"/>
        </w:tabs>
        <w:spacing w:after="0" w:line="240" w:lineRule="auto"/>
        <w:ind w:left="425"/>
        <w:jc w:val="both"/>
        <w:rPr>
          <w:rFonts w:ascii="Times New Roman" w:hAnsi="Times New Roman"/>
          <w:i/>
          <w:sz w:val="20"/>
          <w:szCs w:val="20"/>
        </w:rPr>
      </w:pPr>
      <w:r w:rsidRPr="003B5866">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321766" w:rsidRPr="003B5866" w:rsidRDefault="00321766" w:rsidP="00C55DF7">
      <w:pPr>
        <w:numPr>
          <w:ilvl w:val="0"/>
          <w:numId w:val="66"/>
          <w:numberingChange w:id="60" w:author="Unknown" w:date="2018-02-28T09:15: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rPr>
        <w:t xml:space="preserve">Rozliczenie finansowe dostawy nastąpi na podstawie prawidłowo wystawionej faktury VAT w formie papierowej oraz elektronicznej (poczta e-mail na adres: apteka@wiml.com.pl), która zostanie zapłacona w ciągu </w:t>
      </w:r>
      <w:r w:rsidRPr="003B5866">
        <w:rPr>
          <w:rFonts w:ascii="Times New Roman" w:hAnsi="Times New Roman"/>
          <w:b/>
          <w:sz w:val="24"/>
          <w:szCs w:val="24"/>
        </w:rPr>
        <w:t>…..</w:t>
      </w:r>
      <w:r w:rsidRPr="003B5866">
        <w:rPr>
          <w:rFonts w:ascii="Times New Roman" w:hAnsi="Times New Roman"/>
          <w:sz w:val="24"/>
          <w:szCs w:val="24"/>
        </w:rPr>
        <w:t xml:space="preserve"> dni</w:t>
      </w:r>
      <w:r w:rsidRPr="003B5866">
        <w:rPr>
          <w:rStyle w:val="FootnoteReference"/>
          <w:rFonts w:ascii="Times New Roman" w:hAnsi="Times New Roman"/>
          <w:sz w:val="24"/>
          <w:szCs w:val="24"/>
        </w:rPr>
        <w:footnoteReference w:id="4"/>
      </w:r>
      <w:r w:rsidRPr="003B5866">
        <w:rPr>
          <w:rFonts w:ascii="Times New Roman" w:hAnsi="Times New Roman"/>
          <w:sz w:val="24"/>
          <w:szCs w:val="24"/>
        </w:rPr>
        <w:t xml:space="preserve"> od daty otrzymania jej przez Zamawiającego. W przypadku dołączenia do dostawy tylko dokumentu WZ, Wykonawca niezwłocznie, nie później jednak niż w terminie 2 dni roboczych, prześle fakturę pocztą lub drogą e-mail na adres: </w:t>
      </w:r>
      <w:r w:rsidRPr="003B5866">
        <w:rPr>
          <w:rFonts w:ascii="Times New Roman" w:hAnsi="Times New Roman"/>
          <w:b/>
          <w:sz w:val="24"/>
          <w:szCs w:val="24"/>
        </w:rPr>
        <w:t>apteka@wiml.com.pl.</w:t>
      </w:r>
    </w:p>
    <w:p w:rsidR="00321766" w:rsidRPr="003B5866" w:rsidRDefault="00321766" w:rsidP="00C55DF7">
      <w:pPr>
        <w:numPr>
          <w:ilvl w:val="0"/>
          <w:numId w:val="66"/>
          <w:numberingChange w:id="61" w:author="Unknown" w:date="2018-02-28T09:15:00Z" w:original="%1:5:0:."/>
        </w:numPr>
        <w:tabs>
          <w:tab w:val="clear" w:pos="900"/>
          <w:tab w:val="num" w:pos="360"/>
        </w:tabs>
        <w:autoSpaceDE w:val="0"/>
        <w:autoSpaceDN w:val="0"/>
        <w:adjustRightInd w:val="0"/>
        <w:spacing w:after="0" w:line="240" w:lineRule="auto"/>
        <w:ind w:left="360"/>
        <w:jc w:val="both"/>
        <w:rPr>
          <w:rFonts w:ascii="Times New Roman" w:hAnsi="Times New Roman"/>
          <w:i/>
          <w:sz w:val="24"/>
          <w:szCs w:val="24"/>
        </w:rPr>
      </w:pPr>
      <w:r w:rsidRPr="003B5866">
        <w:rPr>
          <w:rFonts w:ascii="Times New Roman" w:hAnsi="Times New Roman"/>
          <w:sz w:val="24"/>
          <w:szCs w:val="24"/>
        </w:rPr>
        <w:t>Wynagrodzenie będzie wypłacane sukcesywnie wraz z realizacją kolejnych dostaw</w:t>
      </w:r>
      <w:r w:rsidRPr="003B5866">
        <w:rPr>
          <w:rFonts w:ascii="Times New Roman" w:hAnsi="Times New Roman"/>
          <w:i/>
          <w:sz w:val="24"/>
          <w:szCs w:val="24"/>
        </w:rPr>
        <w:t xml:space="preserve"> </w:t>
      </w:r>
      <w:r w:rsidRPr="003B5866">
        <w:rPr>
          <w:rFonts w:ascii="Times New Roman" w:hAnsi="Times New Roman"/>
          <w:sz w:val="24"/>
          <w:szCs w:val="24"/>
        </w:rPr>
        <w:t>częściowych.</w:t>
      </w:r>
    </w:p>
    <w:p w:rsidR="00321766" w:rsidRPr="003B5866" w:rsidRDefault="00321766" w:rsidP="00C55DF7">
      <w:pPr>
        <w:numPr>
          <w:ilvl w:val="0"/>
          <w:numId w:val="66"/>
          <w:numberingChange w:id="62" w:author="Unknown" w:date="2018-02-28T09:15: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rPr>
        <w:t xml:space="preserve">Wynagrodzenie Wykonawcy obejmuje wszystkie koszty realizacji przedmiotu Umowy z uwzględnieniem wszystkich opłat i podatków, w tym również koszty transportu i rozładowania. </w:t>
      </w:r>
    </w:p>
    <w:p w:rsidR="00321766" w:rsidRPr="003B5866" w:rsidRDefault="00321766" w:rsidP="00C55DF7">
      <w:pPr>
        <w:numPr>
          <w:ilvl w:val="0"/>
          <w:numId w:val="66"/>
          <w:numberingChange w:id="63" w:author="Unknown" w:date="2018-02-28T09:15: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rPr>
        <w:t>Za datę płatności przyjmuje się datę obciążenia rachunku bankowego Zamawiającego.</w:t>
      </w:r>
    </w:p>
    <w:p w:rsidR="00321766" w:rsidRPr="003B5866" w:rsidRDefault="00321766" w:rsidP="00C55DF7">
      <w:pPr>
        <w:numPr>
          <w:ilvl w:val="0"/>
          <w:numId w:val="66"/>
          <w:numberingChange w:id="64" w:author="Unknown" w:date="2018-02-28T09:15: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rPr>
        <w:t>Wypłata wynagrodzenia zostanie dokonana w złotych polskich.</w:t>
      </w:r>
    </w:p>
    <w:p w:rsidR="00321766" w:rsidRPr="003B5866" w:rsidRDefault="00321766" w:rsidP="00C55DF7">
      <w:pPr>
        <w:numPr>
          <w:ilvl w:val="0"/>
          <w:numId w:val="66"/>
          <w:numberingChange w:id="65" w:author="Unknown" w:date="2018-02-28T09:15: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3B5866">
        <w:rPr>
          <w:rFonts w:ascii="Times New Roman" w:hAnsi="Times New Roman"/>
          <w:sz w:val="24"/>
          <w:szCs w:val="24"/>
          <w:lang w:eastAsia="ar-SA"/>
        </w:rPr>
        <w:t>§ 9 ust. 3.</w:t>
      </w:r>
    </w:p>
    <w:p w:rsidR="00321766" w:rsidRPr="003B5866" w:rsidRDefault="00321766" w:rsidP="00C55DF7">
      <w:pPr>
        <w:numPr>
          <w:ilvl w:val="0"/>
          <w:numId w:val="66"/>
          <w:numberingChange w:id="66" w:author="Unknown" w:date="2018-02-28T09:15: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lang w:eastAsia="ar-SA"/>
        </w:rPr>
        <w:t>Na</w:t>
      </w:r>
      <w:r w:rsidRPr="003B5866">
        <w:rPr>
          <w:rFonts w:ascii="Times New Roman" w:hAnsi="Times New Roman"/>
          <w:sz w:val="24"/>
          <w:szCs w:val="24"/>
        </w:rPr>
        <w:t xml:space="preserve"> </w:t>
      </w:r>
      <w:r w:rsidRPr="003B5866">
        <w:rPr>
          <w:rFonts w:ascii="Times New Roman" w:hAnsi="Times New Roman"/>
          <w:sz w:val="24"/>
          <w:szCs w:val="24"/>
          <w:lang w:eastAsia="ar-SA"/>
        </w:rPr>
        <w:t>Wykonawcy ciąży ryzyko odpowiedzialności z tytułu uszkodzenia lub utraty poszczególnych części zamówienia i/lub części Przedmiotu umowy aż do chwili przyjęcia przedmiotu danego zamówienia przez uprawnionego przedstawiciela Zamawiającego.</w:t>
      </w:r>
    </w:p>
    <w:p w:rsidR="00321766" w:rsidRPr="003B5866" w:rsidRDefault="00321766" w:rsidP="00C55DF7">
      <w:pPr>
        <w:numPr>
          <w:ilvl w:val="0"/>
          <w:numId w:val="66"/>
          <w:numberingChange w:id="67" w:author="Unknown" w:date="2018-02-28T09:15:00Z" w:original="%1:11: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321766" w:rsidRPr="003B5866" w:rsidRDefault="00321766" w:rsidP="00C55DF7">
      <w:pPr>
        <w:numPr>
          <w:ilvl w:val="0"/>
          <w:numId w:val="66"/>
          <w:numberingChange w:id="68" w:author="Unknown" w:date="2018-02-28T09:15:00Z" w:original="%1:12: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3B5866">
        <w:rPr>
          <w:rFonts w:ascii="Times New Roman" w:hAnsi="Times New Roman"/>
          <w:sz w:val="24"/>
          <w:szCs w:val="24"/>
          <w:lang w:eastAsia="ar-SA"/>
        </w:rPr>
        <w:t>Wykonawcy nie przysługuje wynagrodzenie za niezrealizowaną część umowy. Wykonawcy nie przysługuje roszczenie o niezrealizowaną przez Zamawiającego część dostaw.</w:t>
      </w:r>
    </w:p>
    <w:p w:rsidR="00321766" w:rsidRPr="003B5866" w:rsidRDefault="00321766" w:rsidP="00C55DF7">
      <w:pPr>
        <w:autoSpaceDE w:val="0"/>
        <w:autoSpaceDN w:val="0"/>
        <w:adjustRightInd w:val="0"/>
        <w:spacing w:after="0" w:line="240" w:lineRule="auto"/>
        <w:jc w:val="both"/>
        <w:rPr>
          <w:rFonts w:ascii="Times New Roman" w:hAnsi="Times New Roman"/>
          <w:sz w:val="24"/>
          <w:szCs w:val="24"/>
        </w:rPr>
      </w:pPr>
    </w:p>
    <w:p w:rsidR="00321766" w:rsidRPr="003B5866" w:rsidRDefault="00321766" w:rsidP="00675E56">
      <w:pPr>
        <w:suppressAutoHyphens/>
        <w:spacing w:after="0" w:line="240" w:lineRule="auto"/>
        <w:jc w:val="center"/>
        <w:rPr>
          <w:rFonts w:ascii="Times New Roman" w:hAnsi="Times New Roman"/>
          <w:b/>
          <w:sz w:val="24"/>
          <w:szCs w:val="24"/>
        </w:rPr>
      </w:pPr>
      <w:r w:rsidRPr="003B5866">
        <w:rPr>
          <w:rFonts w:ascii="Times New Roman" w:hAnsi="Times New Roman"/>
          <w:b/>
          <w:sz w:val="24"/>
          <w:szCs w:val="24"/>
        </w:rPr>
        <w:t>§ 6</w:t>
      </w:r>
    </w:p>
    <w:p w:rsidR="00321766" w:rsidRPr="003B5866" w:rsidRDefault="00321766" w:rsidP="00675E56">
      <w:pPr>
        <w:suppressAutoHyphens/>
        <w:spacing w:after="0" w:line="240" w:lineRule="auto"/>
        <w:jc w:val="center"/>
        <w:rPr>
          <w:rFonts w:ascii="Times New Roman" w:hAnsi="Times New Roman"/>
          <w:b/>
          <w:sz w:val="24"/>
          <w:szCs w:val="24"/>
        </w:rPr>
      </w:pPr>
      <w:r w:rsidRPr="003B5866">
        <w:rPr>
          <w:rFonts w:ascii="Times New Roman" w:hAnsi="Times New Roman"/>
          <w:b/>
          <w:sz w:val="24"/>
          <w:szCs w:val="24"/>
        </w:rPr>
        <w:t>PODWYKONAWSTWO</w:t>
      </w:r>
    </w:p>
    <w:p w:rsidR="00321766" w:rsidRPr="003B5866" w:rsidRDefault="00321766" w:rsidP="00C55DF7">
      <w:pPr>
        <w:numPr>
          <w:ilvl w:val="0"/>
          <w:numId w:val="36"/>
          <w:numberingChange w:id="69" w:author="Unknown" w:date="2018-02-28T09:15:00Z" w:original="%1:1:0:."/>
        </w:numPr>
        <w:suppressAutoHyphens/>
        <w:spacing w:after="0" w:line="240" w:lineRule="auto"/>
        <w:ind w:left="360"/>
        <w:jc w:val="both"/>
        <w:rPr>
          <w:rFonts w:ascii="Times New Roman" w:hAnsi="Times New Roman"/>
          <w:sz w:val="24"/>
          <w:szCs w:val="24"/>
        </w:rPr>
      </w:pPr>
      <w:r w:rsidRPr="003B5866">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321766" w:rsidRPr="003B5866" w:rsidRDefault="00321766" w:rsidP="00C55DF7">
      <w:pPr>
        <w:numPr>
          <w:ilvl w:val="0"/>
          <w:numId w:val="36"/>
          <w:numberingChange w:id="70" w:author="Unknown" w:date="2018-02-28T09:15:00Z" w:original="%1:2:0:."/>
        </w:numPr>
        <w:suppressAutoHyphens/>
        <w:spacing w:after="0" w:line="240" w:lineRule="auto"/>
        <w:ind w:left="426" w:hanging="426"/>
        <w:jc w:val="both"/>
        <w:rPr>
          <w:rFonts w:ascii="Times New Roman" w:hAnsi="Times New Roman"/>
          <w:sz w:val="24"/>
          <w:szCs w:val="24"/>
        </w:rPr>
      </w:pPr>
      <w:r w:rsidRPr="003B5866">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321766" w:rsidRPr="003B5866" w:rsidRDefault="00321766" w:rsidP="00C55DF7">
      <w:pPr>
        <w:numPr>
          <w:ilvl w:val="0"/>
          <w:numId w:val="36"/>
          <w:numberingChange w:id="71" w:author="Unknown" w:date="2018-02-28T09:15:00Z" w:original="%1:3:0:."/>
        </w:numPr>
        <w:suppressAutoHyphens/>
        <w:spacing w:after="0" w:line="240" w:lineRule="auto"/>
        <w:ind w:left="426" w:hanging="426"/>
        <w:jc w:val="both"/>
        <w:rPr>
          <w:rFonts w:ascii="Times New Roman" w:hAnsi="Times New Roman"/>
          <w:sz w:val="24"/>
          <w:szCs w:val="24"/>
        </w:rPr>
      </w:pPr>
      <w:r w:rsidRPr="003B5866">
        <w:rPr>
          <w:rFonts w:ascii="Times New Roman" w:hAnsi="Times New Roman"/>
          <w:sz w:val="24"/>
          <w:szCs w:val="24"/>
        </w:rPr>
        <w:t>Za działania lub zaniechania podwykonawców Wykonawca ponosi odpowiedzialność na zasadzie ryzyka.</w:t>
      </w:r>
    </w:p>
    <w:p w:rsidR="00321766" w:rsidRPr="003B5866" w:rsidRDefault="00321766" w:rsidP="00675E56">
      <w:pPr>
        <w:spacing w:after="0" w:line="240" w:lineRule="auto"/>
        <w:ind w:left="426" w:hanging="426"/>
        <w:jc w:val="both"/>
        <w:rPr>
          <w:rFonts w:ascii="Times New Roman" w:hAnsi="Times New Roman"/>
          <w:sz w:val="24"/>
          <w:szCs w:val="24"/>
        </w:rPr>
      </w:pPr>
      <w:r w:rsidRPr="003B5866">
        <w:rPr>
          <w:rFonts w:ascii="Times New Roman" w:hAnsi="Times New Roman"/>
          <w:sz w:val="24"/>
          <w:szCs w:val="24"/>
        </w:rPr>
        <w:t>4.</w:t>
      </w:r>
      <w:r w:rsidRPr="003B5866">
        <w:rPr>
          <w:rFonts w:ascii="Times New Roman" w:hAnsi="Times New Roman"/>
          <w:sz w:val="24"/>
          <w:szCs w:val="24"/>
        </w:rPr>
        <w:tab/>
        <w:t>W razie naruszenia przez Wykonawcę postanowień ust. 1-2, Zamawiający może odstąpić od umowy ze skutkiem natychmiastowym na podstawie § 9 ust. 8 pkt 5) niezależnie od prawa odmowy wypłaty wynagrodzenia za usługi świadczone przez podwykonawców w innym zakresie niż wskazany w Ofercie lub przez inne firmy podwykonawców niż wskazane w Ofercie.</w:t>
      </w:r>
    </w:p>
    <w:p w:rsidR="00321766" w:rsidRPr="003B5866" w:rsidRDefault="00321766" w:rsidP="00675E56">
      <w:pPr>
        <w:spacing w:after="0" w:line="240" w:lineRule="auto"/>
        <w:ind w:left="426" w:hanging="426"/>
        <w:jc w:val="both"/>
        <w:rPr>
          <w:rFonts w:ascii="Times New Roman" w:hAnsi="Times New Roman"/>
          <w:sz w:val="24"/>
          <w:szCs w:val="24"/>
        </w:rPr>
      </w:pPr>
      <w:r w:rsidRPr="003B5866">
        <w:rPr>
          <w:rFonts w:ascii="Times New Roman" w:hAnsi="Times New Roman"/>
          <w:sz w:val="24"/>
          <w:szCs w:val="24"/>
        </w:rPr>
        <w:t>5.</w:t>
      </w:r>
      <w:r w:rsidRPr="003B5866">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1766" w:rsidRPr="003B5866" w:rsidRDefault="00321766" w:rsidP="00675E56">
      <w:pPr>
        <w:spacing w:after="0" w:line="240" w:lineRule="auto"/>
        <w:ind w:left="426" w:hanging="426"/>
        <w:jc w:val="both"/>
        <w:rPr>
          <w:rFonts w:ascii="Times New Roman" w:hAnsi="Times New Roman"/>
          <w:sz w:val="24"/>
          <w:szCs w:val="24"/>
        </w:rPr>
      </w:pPr>
      <w:r w:rsidRPr="003B5866">
        <w:rPr>
          <w:rFonts w:ascii="Times New Roman" w:hAnsi="Times New Roman"/>
          <w:sz w:val="24"/>
          <w:szCs w:val="24"/>
        </w:rPr>
        <w:t>6.</w:t>
      </w:r>
      <w:r w:rsidRPr="003B5866">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321766" w:rsidRPr="003B5866" w:rsidRDefault="00321766" w:rsidP="00675E56">
      <w:pPr>
        <w:spacing w:after="0" w:line="240" w:lineRule="auto"/>
        <w:ind w:left="426" w:hanging="426"/>
        <w:jc w:val="both"/>
        <w:rPr>
          <w:rFonts w:ascii="Times New Roman" w:hAnsi="Times New Roman"/>
          <w:sz w:val="24"/>
          <w:szCs w:val="24"/>
        </w:rPr>
      </w:pPr>
      <w:r w:rsidRPr="003B5866">
        <w:rPr>
          <w:rFonts w:ascii="Times New Roman" w:hAnsi="Times New Roman"/>
          <w:sz w:val="24"/>
          <w:szCs w:val="24"/>
        </w:rPr>
        <w:t>7.</w:t>
      </w:r>
      <w:r w:rsidRPr="003B5866">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321766" w:rsidRPr="003B5866" w:rsidRDefault="00321766" w:rsidP="00BD2E4F">
      <w:pPr>
        <w:spacing w:after="0" w:line="240" w:lineRule="auto"/>
        <w:ind w:left="426" w:hanging="426"/>
        <w:jc w:val="both"/>
        <w:rPr>
          <w:rFonts w:ascii="Times New Roman" w:hAnsi="Times New Roman"/>
          <w:sz w:val="24"/>
          <w:szCs w:val="24"/>
        </w:rPr>
      </w:pPr>
      <w:r w:rsidRPr="003B5866">
        <w:rPr>
          <w:rFonts w:ascii="Times New Roman" w:hAnsi="Times New Roman"/>
          <w:sz w:val="24"/>
          <w:szCs w:val="24"/>
        </w:rPr>
        <w:t>8.</w:t>
      </w:r>
      <w:r w:rsidRPr="003B5866">
        <w:rPr>
          <w:rFonts w:ascii="Times New Roman" w:hAnsi="Times New Roman"/>
          <w:sz w:val="24"/>
          <w:szCs w:val="24"/>
        </w:rPr>
        <w:tab/>
        <w:t>Powierzenie wykonania części zamówienia podwykonawcom nie zwalnia Wykonawcy z odpowiedzialności za należyte wykonanie tego zamówienia.</w:t>
      </w:r>
    </w:p>
    <w:p w:rsidR="00321766" w:rsidRPr="003B5866" w:rsidRDefault="00321766" w:rsidP="00C55DF7">
      <w:pPr>
        <w:spacing w:after="0" w:line="240" w:lineRule="auto"/>
        <w:rPr>
          <w:rFonts w:ascii="Times New Roman" w:hAnsi="Times New Roman"/>
          <w:b/>
          <w:bCs/>
          <w:sz w:val="24"/>
          <w:szCs w:val="24"/>
        </w:rPr>
      </w:pPr>
    </w:p>
    <w:p w:rsidR="00321766" w:rsidRPr="003B5866" w:rsidRDefault="00321766" w:rsidP="00675E56">
      <w:pPr>
        <w:spacing w:after="0" w:line="240" w:lineRule="auto"/>
        <w:jc w:val="center"/>
        <w:rPr>
          <w:rFonts w:ascii="Times New Roman" w:hAnsi="Times New Roman"/>
          <w:b/>
          <w:bCs/>
          <w:sz w:val="24"/>
          <w:szCs w:val="24"/>
        </w:rPr>
      </w:pPr>
      <w:r w:rsidRPr="003B5866">
        <w:rPr>
          <w:rFonts w:ascii="Times New Roman" w:hAnsi="Times New Roman"/>
          <w:b/>
          <w:bCs/>
          <w:sz w:val="24"/>
          <w:szCs w:val="24"/>
        </w:rPr>
        <w:t>§ 7</w:t>
      </w:r>
    </w:p>
    <w:p w:rsidR="00321766" w:rsidRPr="003B5866" w:rsidRDefault="00321766" w:rsidP="00675E56">
      <w:pPr>
        <w:suppressAutoHyphens/>
        <w:spacing w:after="0" w:line="240" w:lineRule="auto"/>
        <w:jc w:val="center"/>
        <w:rPr>
          <w:rFonts w:ascii="Times New Roman" w:hAnsi="Times New Roman"/>
          <w:b/>
          <w:sz w:val="24"/>
          <w:szCs w:val="24"/>
        </w:rPr>
      </w:pPr>
      <w:r w:rsidRPr="003B5866">
        <w:rPr>
          <w:rFonts w:ascii="Times New Roman" w:hAnsi="Times New Roman"/>
          <w:b/>
          <w:sz w:val="24"/>
          <w:szCs w:val="24"/>
        </w:rPr>
        <w:t>PERSONEL WYKONAWCY</w:t>
      </w:r>
    </w:p>
    <w:p w:rsidR="00321766" w:rsidRPr="003B5866" w:rsidRDefault="00321766" w:rsidP="00C55DF7">
      <w:pPr>
        <w:numPr>
          <w:ilvl w:val="3"/>
          <w:numId w:val="45"/>
          <w:numberingChange w:id="72" w:author="Unknown" w:date="2018-02-28T09:15:00Z" w:original="%4:1:0:."/>
        </w:numPr>
        <w:tabs>
          <w:tab w:val="clear" w:pos="2880"/>
          <w:tab w:val="num" w:pos="360"/>
        </w:tabs>
        <w:spacing w:after="0" w:line="240" w:lineRule="auto"/>
        <w:ind w:left="360"/>
        <w:jc w:val="both"/>
        <w:rPr>
          <w:rFonts w:ascii="Times New Roman" w:hAnsi="Times New Roman"/>
          <w:sz w:val="24"/>
          <w:szCs w:val="24"/>
        </w:rPr>
      </w:pPr>
      <w:r w:rsidRPr="003B5866">
        <w:rPr>
          <w:rFonts w:ascii="Times New Roman" w:hAnsi="Times New Roman"/>
          <w:sz w:val="24"/>
          <w:szCs w:val="24"/>
        </w:rPr>
        <w:t>Wykonawca zapewni niezbędny personel oraz narzędzia dla właściwego i terminowego wykonania umowy.</w:t>
      </w:r>
    </w:p>
    <w:p w:rsidR="00321766" w:rsidRPr="003B5866" w:rsidRDefault="00321766" w:rsidP="00C55DF7">
      <w:pPr>
        <w:numPr>
          <w:ilvl w:val="3"/>
          <w:numId w:val="45"/>
          <w:numberingChange w:id="73" w:author="Unknown" w:date="2018-02-28T09:15:00Z" w:original="%4:2:0:."/>
        </w:numPr>
        <w:tabs>
          <w:tab w:val="clear" w:pos="2880"/>
        </w:tabs>
        <w:spacing w:after="0" w:line="240" w:lineRule="auto"/>
        <w:ind w:left="360"/>
        <w:jc w:val="both"/>
        <w:rPr>
          <w:rFonts w:ascii="Times New Roman" w:hAnsi="Times New Roman"/>
          <w:sz w:val="24"/>
          <w:szCs w:val="24"/>
        </w:rPr>
      </w:pPr>
      <w:r w:rsidRPr="003B5866">
        <w:rPr>
          <w:rFonts w:ascii="Times New Roman" w:hAnsi="Times New Roman"/>
          <w:sz w:val="24"/>
          <w:szCs w:val="24"/>
        </w:rPr>
        <w:t>Wykonawca ponosi pełną odpowiedzialność za ogólną i techniczną kontrolę nad wykonaniem zamówienia określonego w umowie.</w:t>
      </w:r>
    </w:p>
    <w:p w:rsidR="00321766" w:rsidRPr="003B5866" w:rsidRDefault="00321766" w:rsidP="009C0F03">
      <w:pPr>
        <w:numPr>
          <w:ilvl w:val="3"/>
          <w:numId w:val="45"/>
          <w:numberingChange w:id="74" w:author="Unknown" w:date="2018-02-28T09:15:00Z" w:original="%4:3:0:."/>
        </w:numPr>
        <w:tabs>
          <w:tab w:val="clear" w:pos="2880"/>
          <w:tab w:val="num" w:pos="360"/>
        </w:tabs>
        <w:spacing w:after="0" w:line="240" w:lineRule="auto"/>
        <w:ind w:left="360"/>
        <w:jc w:val="both"/>
        <w:rPr>
          <w:rFonts w:ascii="Times New Roman" w:hAnsi="Times New Roman"/>
          <w:b/>
          <w:sz w:val="24"/>
          <w:szCs w:val="24"/>
        </w:rPr>
      </w:pPr>
      <w:r w:rsidRPr="003B5866">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321766" w:rsidRPr="003B5866" w:rsidRDefault="00321766" w:rsidP="00675E56">
      <w:pPr>
        <w:tabs>
          <w:tab w:val="left" w:pos="360"/>
          <w:tab w:val="left" w:pos="900"/>
        </w:tabs>
        <w:spacing w:after="0" w:line="240" w:lineRule="auto"/>
        <w:ind w:right="72"/>
        <w:jc w:val="center"/>
        <w:rPr>
          <w:rFonts w:ascii="Times New Roman" w:hAnsi="Times New Roman"/>
          <w:b/>
          <w:sz w:val="24"/>
          <w:szCs w:val="24"/>
        </w:rPr>
      </w:pPr>
      <w:r w:rsidRPr="003B5866">
        <w:rPr>
          <w:rFonts w:ascii="Times New Roman" w:hAnsi="Times New Roman"/>
          <w:b/>
          <w:sz w:val="24"/>
          <w:szCs w:val="24"/>
        </w:rPr>
        <w:t>§ 8</w:t>
      </w:r>
    </w:p>
    <w:p w:rsidR="00321766" w:rsidRPr="003B5866" w:rsidRDefault="00321766" w:rsidP="00675E56">
      <w:pPr>
        <w:tabs>
          <w:tab w:val="left" w:pos="360"/>
          <w:tab w:val="left" w:pos="900"/>
        </w:tabs>
        <w:spacing w:after="0" w:line="240" w:lineRule="auto"/>
        <w:ind w:right="72"/>
        <w:jc w:val="center"/>
        <w:rPr>
          <w:rFonts w:ascii="Times New Roman" w:hAnsi="Times New Roman"/>
          <w:b/>
          <w:sz w:val="24"/>
          <w:szCs w:val="24"/>
        </w:rPr>
      </w:pPr>
      <w:r w:rsidRPr="003B5866">
        <w:rPr>
          <w:rFonts w:ascii="Times New Roman" w:hAnsi="Times New Roman"/>
          <w:b/>
          <w:sz w:val="24"/>
          <w:szCs w:val="24"/>
        </w:rPr>
        <w:t>KONTROLA</w:t>
      </w:r>
    </w:p>
    <w:p w:rsidR="00321766" w:rsidRPr="003B5866" w:rsidRDefault="00321766" w:rsidP="00675E56">
      <w:pPr>
        <w:tabs>
          <w:tab w:val="left" w:pos="360"/>
          <w:tab w:val="left" w:pos="900"/>
        </w:tabs>
        <w:spacing w:after="0" w:line="240" w:lineRule="auto"/>
        <w:ind w:left="360" w:right="72" w:hanging="360"/>
        <w:jc w:val="both"/>
        <w:rPr>
          <w:rFonts w:ascii="Times New Roman" w:hAnsi="Times New Roman"/>
          <w:sz w:val="24"/>
          <w:szCs w:val="24"/>
        </w:rPr>
      </w:pPr>
      <w:r w:rsidRPr="003B5866">
        <w:rPr>
          <w:rFonts w:ascii="Times New Roman" w:hAnsi="Times New Roman"/>
          <w:sz w:val="24"/>
          <w:szCs w:val="24"/>
        </w:rPr>
        <w:t>1.</w:t>
      </w:r>
      <w:r w:rsidRPr="003B5866">
        <w:rPr>
          <w:rFonts w:ascii="Times New Roman" w:hAnsi="Times New Roman"/>
          <w:sz w:val="24"/>
          <w:szCs w:val="24"/>
        </w:rPr>
        <w:tab/>
        <w:t>Wykonawca zobowiązuje się poddać kontroli w zakresie prawidłowości wykonywania umowy. Zamawiający może zlecić wykonanie kontroli innym osobom lub podmiotom.</w:t>
      </w:r>
    </w:p>
    <w:p w:rsidR="00321766" w:rsidRPr="003B5866" w:rsidRDefault="00321766" w:rsidP="00675E56">
      <w:pPr>
        <w:tabs>
          <w:tab w:val="left" w:pos="360"/>
          <w:tab w:val="left" w:pos="900"/>
        </w:tabs>
        <w:spacing w:after="0" w:line="240" w:lineRule="auto"/>
        <w:ind w:left="360" w:right="72" w:hanging="360"/>
        <w:jc w:val="both"/>
        <w:rPr>
          <w:rFonts w:ascii="Times New Roman" w:hAnsi="Times New Roman"/>
          <w:sz w:val="24"/>
          <w:szCs w:val="24"/>
        </w:rPr>
      </w:pPr>
      <w:r w:rsidRPr="003B5866">
        <w:rPr>
          <w:rFonts w:ascii="Times New Roman" w:hAnsi="Times New Roman"/>
          <w:sz w:val="24"/>
          <w:szCs w:val="24"/>
        </w:rPr>
        <w:t>2.</w:t>
      </w:r>
      <w:r w:rsidRPr="003B5866">
        <w:rPr>
          <w:rFonts w:ascii="Times New Roman" w:hAnsi="Times New Roman"/>
          <w:sz w:val="24"/>
          <w:szCs w:val="24"/>
        </w:rPr>
        <w:tab/>
        <w:t>W przypadku kontroli, wykonywanej przez Zamawiającego lub inne uprawnione podmioty, Wykonawca udostępni kontrolującym wgląd w dokumenty, w tym dokumenty elektroniczne związane z wykonywaniem umowy.</w:t>
      </w:r>
    </w:p>
    <w:p w:rsidR="00321766" w:rsidRPr="003B5866" w:rsidRDefault="00321766" w:rsidP="00675E56">
      <w:pPr>
        <w:tabs>
          <w:tab w:val="left" w:pos="360"/>
          <w:tab w:val="left" w:pos="900"/>
        </w:tabs>
        <w:spacing w:after="0" w:line="240" w:lineRule="auto"/>
        <w:ind w:left="360" w:right="72" w:hanging="360"/>
        <w:jc w:val="both"/>
        <w:rPr>
          <w:rFonts w:ascii="Times New Roman" w:hAnsi="Times New Roman"/>
          <w:sz w:val="24"/>
          <w:szCs w:val="24"/>
        </w:rPr>
      </w:pPr>
      <w:r w:rsidRPr="003B5866">
        <w:rPr>
          <w:rFonts w:ascii="Times New Roman" w:hAnsi="Times New Roman"/>
          <w:sz w:val="24"/>
          <w:szCs w:val="24"/>
        </w:rPr>
        <w:t>3.</w:t>
      </w:r>
      <w:r w:rsidRPr="003B5866">
        <w:rPr>
          <w:rFonts w:ascii="Times New Roman" w:hAnsi="Times New Roman"/>
          <w:sz w:val="24"/>
          <w:szCs w:val="24"/>
        </w:rPr>
        <w:tab/>
        <w:t>Prawo kontroli przysługuje Zamawiającemu oraz innym uprawnionym podmiotom zarówno w siedzibie Wykonawcy, jak i w miejscu wykonywania umowy lub innym miejscu związanym z realizacją umowy.</w:t>
      </w:r>
    </w:p>
    <w:p w:rsidR="00321766" w:rsidRPr="003B5866" w:rsidRDefault="00321766" w:rsidP="00BD2E4F">
      <w:pPr>
        <w:tabs>
          <w:tab w:val="left" w:pos="360"/>
          <w:tab w:val="left" w:pos="900"/>
        </w:tabs>
        <w:spacing w:after="0" w:line="240" w:lineRule="auto"/>
        <w:ind w:left="360" w:right="72" w:hanging="360"/>
        <w:jc w:val="both"/>
        <w:rPr>
          <w:rFonts w:ascii="Times New Roman" w:hAnsi="Times New Roman"/>
          <w:b/>
          <w:sz w:val="24"/>
          <w:szCs w:val="24"/>
        </w:rPr>
      </w:pPr>
      <w:r w:rsidRPr="003B5866">
        <w:rPr>
          <w:rFonts w:ascii="Times New Roman" w:hAnsi="Times New Roman"/>
          <w:sz w:val="24"/>
          <w:szCs w:val="24"/>
        </w:rPr>
        <w:t>4.</w:t>
      </w:r>
      <w:r w:rsidRPr="003B5866">
        <w:rPr>
          <w:rFonts w:ascii="Times New Roman" w:hAnsi="Times New Roman"/>
          <w:sz w:val="24"/>
          <w:szCs w:val="24"/>
        </w:rPr>
        <w:tab/>
        <w:t>Na żądanie Zamawiającego Wykonawca zobowiązuje się do udzielenia bez zbędnej zwłoki pełnej informacji o stanie wykonywania umowy.</w:t>
      </w:r>
    </w:p>
    <w:p w:rsidR="00321766" w:rsidRPr="003B5866" w:rsidRDefault="00321766" w:rsidP="00A62F70">
      <w:pPr>
        <w:spacing w:after="0" w:line="240" w:lineRule="auto"/>
        <w:jc w:val="center"/>
        <w:rPr>
          <w:rFonts w:ascii="Times New Roman" w:hAnsi="Times New Roman"/>
          <w:b/>
          <w:sz w:val="24"/>
          <w:szCs w:val="24"/>
        </w:rPr>
      </w:pPr>
      <w:r w:rsidRPr="003B5866">
        <w:rPr>
          <w:rFonts w:ascii="Times New Roman" w:hAnsi="Times New Roman"/>
          <w:b/>
          <w:sz w:val="24"/>
          <w:szCs w:val="24"/>
        </w:rPr>
        <w:t>§ 9</w:t>
      </w:r>
    </w:p>
    <w:p w:rsidR="00321766" w:rsidRPr="003B5866" w:rsidRDefault="00321766" w:rsidP="00A62F70">
      <w:pPr>
        <w:spacing w:after="0" w:line="240" w:lineRule="auto"/>
        <w:jc w:val="center"/>
        <w:rPr>
          <w:rFonts w:ascii="Times New Roman" w:hAnsi="Times New Roman"/>
          <w:b/>
          <w:sz w:val="24"/>
          <w:szCs w:val="24"/>
        </w:rPr>
      </w:pPr>
      <w:r w:rsidRPr="003B5866">
        <w:rPr>
          <w:rFonts w:ascii="Times New Roman" w:hAnsi="Times New Roman"/>
          <w:b/>
          <w:sz w:val="24"/>
          <w:szCs w:val="24"/>
        </w:rPr>
        <w:t>KARY UMOWNE I ODSTĄPIENIE OD UMOWY</w:t>
      </w:r>
    </w:p>
    <w:p w:rsidR="00321766" w:rsidRPr="003B5866" w:rsidRDefault="00321766" w:rsidP="00C55DF7">
      <w:pPr>
        <w:numPr>
          <w:ilvl w:val="0"/>
          <w:numId w:val="26"/>
          <w:numberingChange w:id="75" w:author="Unknown" w:date="2018-02-28T09:15:00Z" w:original="%1:1:0:."/>
        </w:numPr>
        <w:tabs>
          <w:tab w:val="clear" w:pos="720"/>
          <w:tab w:val="num" w:pos="284"/>
          <w:tab w:val="left" w:pos="426"/>
        </w:tabs>
        <w:suppressAutoHyphens/>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Strony ustalają odpowiedzialność Wykonawcy za niewykonanie lub nienależyte wykonanie Umowy w formie kar umownych w następujących przypadkach i wysokościach:</w:t>
      </w:r>
    </w:p>
    <w:p w:rsidR="00321766" w:rsidRDefault="00321766" w:rsidP="00024481">
      <w:pPr>
        <w:numPr>
          <w:ilvl w:val="1"/>
          <w:numId w:val="35"/>
          <w:numberingChange w:id="76" w:author="Unknown" w:date="2018-02-28T09:15:00Z" w:original="%2:1:0:)"/>
        </w:numPr>
        <w:suppressAutoHyphens/>
        <w:spacing w:after="0" w:line="240" w:lineRule="auto"/>
        <w:ind w:right="72"/>
        <w:jc w:val="both"/>
        <w:rPr>
          <w:rFonts w:ascii="Times New Roman" w:hAnsi="Times New Roman"/>
          <w:sz w:val="24"/>
          <w:szCs w:val="24"/>
        </w:rPr>
      </w:pPr>
      <w:r w:rsidRPr="003B5866">
        <w:rPr>
          <w:rFonts w:ascii="Times New Roman" w:hAnsi="Times New Roman"/>
          <w:sz w:val="24"/>
          <w:szCs w:val="24"/>
        </w:rPr>
        <w:t>za opóźnienie w dostarczeniu przedmiotu zamówienia ponad termin określony w § 2 ust. 1</w:t>
      </w:r>
      <w:r>
        <w:rPr>
          <w:rFonts w:ascii="Times New Roman" w:hAnsi="Times New Roman"/>
          <w:sz w:val="24"/>
          <w:szCs w:val="24"/>
        </w:rPr>
        <w:t xml:space="preserve"> i ust.2 </w:t>
      </w:r>
      <w:r w:rsidRPr="003B5866">
        <w:rPr>
          <w:rFonts w:ascii="Times New Roman" w:hAnsi="Times New Roman"/>
          <w:sz w:val="24"/>
          <w:szCs w:val="24"/>
        </w:rPr>
        <w:t xml:space="preserve"> w wysokości 0,5% wartości całkowitego wynagrodzenia brutto, o którym mowa w § 5 ust. 3 umowy za każdy rozpoczęty dzień opóźnienia;</w:t>
      </w:r>
    </w:p>
    <w:p w:rsidR="00321766" w:rsidRDefault="00321766" w:rsidP="00951498">
      <w:pPr>
        <w:numPr>
          <w:ilvl w:val="1"/>
          <w:numId w:val="35"/>
          <w:numberingChange w:id="77" w:author="Unknown" w:date="2018-02-28T09:15:00Z" w:original="%2:2:0:)"/>
        </w:numPr>
        <w:suppressAutoHyphens/>
        <w:spacing w:after="0" w:line="240" w:lineRule="auto"/>
        <w:ind w:right="72"/>
        <w:jc w:val="both"/>
        <w:rPr>
          <w:rFonts w:ascii="Times New Roman" w:hAnsi="Times New Roman"/>
          <w:sz w:val="24"/>
          <w:szCs w:val="24"/>
        </w:rPr>
      </w:pPr>
      <w:r>
        <w:rPr>
          <w:rFonts w:ascii="Times New Roman" w:hAnsi="Times New Roman"/>
          <w:sz w:val="24"/>
          <w:szCs w:val="24"/>
        </w:rPr>
        <w:t>za zmianę terminu płatności wskazanego w Ofercie Wykonawcy, w wysokości 0,5 % wartości całkowitego wynagrodzenia brutto, o którym mowa w § 5</w:t>
      </w:r>
      <w:r w:rsidRPr="006611F8">
        <w:rPr>
          <w:rFonts w:ascii="Times New Roman" w:hAnsi="Times New Roman"/>
          <w:sz w:val="24"/>
          <w:szCs w:val="24"/>
        </w:rPr>
        <w:t xml:space="preserve"> </w:t>
      </w:r>
      <w:r w:rsidRPr="009318AD">
        <w:rPr>
          <w:rFonts w:ascii="Times New Roman" w:hAnsi="Times New Roman"/>
          <w:sz w:val="24"/>
          <w:szCs w:val="24"/>
        </w:rPr>
        <w:t>ust. 3;</w:t>
      </w:r>
    </w:p>
    <w:p w:rsidR="00321766" w:rsidRDefault="00321766" w:rsidP="00024481">
      <w:pPr>
        <w:numPr>
          <w:ilvl w:val="1"/>
          <w:numId w:val="35"/>
          <w:numberingChange w:id="78" w:author="Unknown" w:date="2018-02-28T09:15:00Z" w:original="%2:3:0:)"/>
        </w:numPr>
        <w:suppressAutoHyphens/>
        <w:spacing w:after="0" w:line="240" w:lineRule="auto"/>
        <w:ind w:right="72"/>
        <w:jc w:val="both"/>
        <w:rPr>
          <w:rFonts w:ascii="Times New Roman" w:hAnsi="Times New Roman"/>
          <w:sz w:val="24"/>
          <w:szCs w:val="24"/>
        </w:rPr>
      </w:pPr>
      <w:r w:rsidRPr="003B5866">
        <w:rPr>
          <w:rFonts w:ascii="Times New Roman" w:hAnsi="Times New Roman"/>
          <w:sz w:val="24"/>
          <w:szCs w:val="24"/>
        </w:rPr>
        <w:t>za opóźnienie w usunięciu wad ponad termin określony w § 2 ust. 13, w wysokości 0,5% wartości całkowitego wynagrodzenia brutto, o którym mowa w § 5 ust. 3 umowy za każdy rozpoczęty dzień opóźnienia;</w:t>
      </w:r>
    </w:p>
    <w:p w:rsidR="00321766" w:rsidRDefault="00321766">
      <w:pPr>
        <w:numPr>
          <w:ilvl w:val="1"/>
          <w:numId w:val="35"/>
          <w:numberingChange w:id="79" w:author="Unknown" w:date="2018-02-28T09:15:00Z" w:original="%2:4:0:)"/>
        </w:numPr>
        <w:suppressAutoHyphens/>
        <w:spacing w:after="0" w:line="240" w:lineRule="auto"/>
        <w:ind w:right="72"/>
        <w:jc w:val="both"/>
        <w:rPr>
          <w:rFonts w:ascii="Times New Roman" w:hAnsi="Times New Roman"/>
          <w:sz w:val="24"/>
          <w:szCs w:val="24"/>
        </w:rPr>
      </w:pPr>
      <w:r w:rsidRPr="003B5866">
        <w:rPr>
          <w:rFonts w:ascii="Times New Roman" w:hAnsi="Times New Roman"/>
          <w:sz w:val="24"/>
          <w:szCs w:val="24"/>
        </w:rPr>
        <w:t>za odstąpienie od umowy (a w zakresie, w jakim umowa jest umową o świadczenie usług - w przypadku jej wypowiedzenia) przez którąkolwiek ze Stron z przyczyn, za które ponosi odpowiedzialność Wykonawca w wysokości 10% całkowitego wynagrodzenia brutto, o którym mowa w § 5 ust. 3 umowy;</w:t>
      </w:r>
    </w:p>
    <w:p w:rsidR="00321766" w:rsidRDefault="00321766" w:rsidP="00464951">
      <w:pPr>
        <w:numPr>
          <w:ilvl w:val="1"/>
          <w:numId w:val="35"/>
          <w:numberingChange w:id="80" w:author="Unknown" w:date="2018-02-28T09:15:00Z" w:original="%2:5:0:)"/>
        </w:numPr>
        <w:suppressAutoHyphens/>
        <w:spacing w:after="0" w:line="240" w:lineRule="auto"/>
        <w:ind w:right="72"/>
        <w:jc w:val="both"/>
        <w:rPr>
          <w:rFonts w:ascii="Times New Roman" w:hAnsi="Times New Roman"/>
          <w:sz w:val="24"/>
          <w:szCs w:val="24"/>
        </w:rPr>
      </w:pPr>
      <w:r w:rsidRPr="003B5866">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 wysokości 10 % całkowitego wynagrodzenia brutto, o którym mowa w § </w:t>
      </w:r>
      <w:r>
        <w:rPr>
          <w:rFonts w:ascii="Times New Roman" w:hAnsi="Times New Roman"/>
          <w:sz w:val="24"/>
          <w:szCs w:val="24"/>
        </w:rPr>
        <w:t>5</w:t>
      </w:r>
      <w:r w:rsidRPr="003B5866">
        <w:rPr>
          <w:rFonts w:ascii="Times New Roman" w:hAnsi="Times New Roman"/>
          <w:sz w:val="24"/>
          <w:szCs w:val="24"/>
        </w:rPr>
        <w:t xml:space="preserve"> ust. </w:t>
      </w:r>
      <w:r>
        <w:rPr>
          <w:rFonts w:ascii="Times New Roman" w:hAnsi="Times New Roman"/>
          <w:sz w:val="24"/>
          <w:szCs w:val="24"/>
        </w:rPr>
        <w:t>3</w:t>
      </w:r>
      <w:r w:rsidRPr="003B5866">
        <w:rPr>
          <w:rFonts w:ascii="Times New Roman" w:hAnsi="Times New Roman"/>
          <w:sz w:val="24"/>
          <w:szCs w:val="24"/>
        </w:rPr>
        <w:t xml:space="preserve"> Umowy.</w:t>
      </w:r>
    </w:p>
    <w:p w:rsidR="00321766" w:rsidRPr="003B5866" w:rsidRDefault="00321766" w:rsidP="00C55DF7">
      <w:pPr>
        <w:numPr>
          <w:ilvl w:val="0"/>
          <w:numId w:val="26"/>
          <w:numberingChange w:id="81" w:author="Unknown" w:date="2018-02-28T09:15:00Z" w:original="%1:2:0:."/>
        </w:numPr>
        <w:tabs>
          <w:tab w:val="clear" w:pos="720"/>
          <w:tab w:val="num" w:pos="426"/>
        </w:tabs>
        <w:spacing w:after="0" w:line="240" w:lineRule="auto"/>
        <w:ind w:hanging="720"/>
        <w:rPr>
          <w:rFonts w:ascii="Times New Roman" w:hAnsi="Times New Roman"/>
          <w:sz w:val="24"/>
          <w:szCs w:val="24"/>
        </w:rPr>
      </w:pPr>
      <w:r w:rsidRPr="003B5866">
        <w:rPr>
          <w:rFonts w:ascii="Times New Roman" w:hAnsi="Times New Roman"/>
          <w:sz w:val="24"/>
          <w:szCs w:val="24"/>
        </w:rPr>
        <w:t>Kary umowne mogą podlegać łączeniu.</w:t>
      </w:r>
    </w:p>
    <w:p w:rsidR="00321766" w:rsidRPr="003B5866" w:rsidRDefault="00321766" w:rsidP="00C55DF7">
      <w:pPr>
        <w:numPr>
          <w:ilvl w:val="0"/>
          <w:numId w:val="26"/>
          <w:numberingChange w:id="82" w:author="Unknown" w:date="2018-02-28T09:15:00Z" w:original="%1:3:0:."/>
        </w:numPr>
        <w:tabs>
          <w:tab w:val="clear" w:pos="720"/>
          <w:tab w:val="num" w:pos="426"/>
        </w:tabs>
        <w:suppressAutoHyphens/>
        <w:spacing w:after="0" w:line="240" w:lineRule="auto"/>
        <w:ind w:left="360" w:right="72"/>
        <w:jc w:val="both"/>
        <w:rPr>
          <w:rFonts w:ascii="Times New Roman" w:hAnsi="Times New Roman"/>
          <w:sz w:val="24"/>
          <w:szCs w:val="24"/>
        </w:rPr>
      </w:pPr>
      <w:r w:rsidRPr="003B5866">
        <w:rPr>
          <w:rFonts w:ascii="Times New Roman" w:hAnsi="Times New Roman"/>
          <w:sz w:val="24"/>
          <w:szCs w:val="24"/>
        </w:rPr>
        <w:t>Roszczenia z tytułu kar umownych będą pokrywane z wynagrodzenia należnego Wykonawcy lub przez Wykonawcę na podstawie pisemnego wezwania do zapłaty, w zależności od wyboru Zamawiającego.</w:t>
      </w:r>
    </w:p>
    <w:p w:rsidR="00321766" w:rsidRPr="003B5866" w:rsidRDefault="00321766" w:rsidP="00C55DF7">
      <w:pPr>
        <w:numPr>
          <w:ilvl w:val="0"/>
          <w:numId w:val="26"/>
          <w:numberingChange w:id="83" w:author="Unknown" w:date="2018-02-28T09:15:00Z" w:original="%1:4:0:."/>
        </w:numPr>
        <w:tabs>
          <w:tab w:val="clear" w:pos="720"/>
        </w:tabs>
        <w:suppressAutoHyphens/>
        <w:spacing w:after="0" w:line="240" w:lineRule="auto"/>
        <w:ind w:left="426" w:right="72" w:hanging="426"/>
        <w:jc w:val="both"/>
        <w:rPr>
          <w:rFonts w:ascii="Times New Roman" w:hAnsi="Times New Roman"/>
          <w:sz w:val="24"/>
          <w:szCs w:val="24"/>
        </w:rPr>
      </w:pPr>
      <w:r w:rsidRPr="003B5866">
        <w:rPr>
          <w:rFonts w:ascii="Times New Roman" w:hAnsi="Times New Roman"/>
          <w:sz w:val="24"/>
          <w:szCs w:val="24"/>
        </w:rPr>
        <w:t>Kary będą płatne w terminie 14 dni od dnia doręczenia Wykonawcy wezwania do zapłaty.</w:t>
      </w:r>
    </w:p>
    <w:p w:rsidR="00321766" w:rsidRPr="003B5866" w:rsidRDefault="00321766" w:rsidP="00C55DF7">
      <w:pPr>
        <w:numPr>
          <w:ilvl w:val="0"/>
          <w:numId w:val="26"/>
          <w:numberingChange w:id="84" w:author="Unknown" w:date="2018-02-28T09:15:00Z" w:original="%1:5:0:."/>
        </w:numPr>
        <w:tabs>
          <w:tab w:val="clear" w:pos="720"/>
        </w:tabs>
        <w:suppressAutoHyphens/>
        <w:spacing w:after="0" w:line="240" w:lineRule="auto"/>
        <w:ind w:left="426" w:right="72" w:hanging="426"/>
        <w:jc w:val="both"/>
        <w:rPr>
          <w:rFonts w:ascii="Times New Roman" w:hAnsi="Times New Roman"/>
          <w:sz w:val="24"/>
          <w:szCs w:val="24"/>
        </w:rPr>
      </w:pPr>
      <w:r w:rsidRPr="003B5866">
        <w:rPr>
          <w:rFonts w:ascii="Times New Roman" w:hAnsi="Times New Roman"/>
          <w:sz w:val="24"/>
          <w:szCs w:val="24"/>
        </w:rPr>
        <w:t>Zapłata kar umownych nastąpi na rachunek bankowy Zamawiającego.</w:t>
      </w:r>
    </w:p>
    <w:p w:rsidR="00321766" w:rsidRPr="003B5866" w:rsidRDefault="00321766" w:rsidP="00C55DF7">
      <w:pPr>
        <w:numPr>
          <w:ilvl w:val="0"/>
          <w:numId w:val="26"/>
          <w:numberingChange w:id="85" w:author="Unknown" w:date="2018-02-28T09:15:00Z" w:original="%1:6: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3B5866">
        <w:rPr>
          <w:rFonts w:ascii="Times New Roman" w:hAnsi="Times New Roman"/>
          <w:sz w:val="24"/>
          <w:szCs w:val="24"/>
        </w:rPr>
        <w:t>Zamawiający jest uprawniony do dochodzenia odszkodowania uzupełniającego przewyższającego wysokość zastrzeżonych kar umownych na zasadach ogólnych.</w:t>
      </w:r>
    </w:p>
    <w:p w:rsidR="00321766" w:rsidRPr="003B5866" w:rsidRDefault="00321766" w:rsidP="00C55DF7">
      <w:pPr>
        <w:numPr>
          <w:ilvl w:val="0"/>
          <w:numId w:val="26"/>
          <w:numberingChange w:id="86" w:author="Unknown" w:date="2018-02-28T09:15:00Z" w:original="%1:7: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3B5866">
        <w:rPr>
          <w:rFonts w:ascii="Times New Roman" w:hAnsi="Times New Roman"/>
          <w:sz w:val="24"/>
          <w:szCs w:val="24"/>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321766" w:rsidRPr="003B5866" w:rsidRDefault="00321766" w:rsidP="00C55DF7">
      <w:pPr>
        <w:numPr>
          <w:ilvl w:val="0"/>
          <w:numId w:val="26"/>
          <w:numberingChange w:id="87" w:author="Unknown" w:date="2018-02-28T09:15:00Z" w:original="%1:8: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3B5866">
        <w:rPr>
          <w:rFonts w:ascii="Times New Roman" w:hAnsi="Times New Roman"/>
          <w:sz w:val="24"/>
          <w:szCs w:val="24"/>
        </w:rPr>
        <w:t>Zamawiający będzie mógł odstąpić od Umowy w całości lub w części (a w zakresie, w jakim umowa jest umowa o świadczenie usług – wypowiedzieć ją), gdy:</w:t>
      </w:r>
    </w:p>
    <w:p w:rsidR="00321766" w:rsidRPr="003B5866" w:rsidRDefault="00321766" w:rsidP="00E7521A">
      <w:pPr>
        <w:widowControl w:val="0"/>
        <w:numPr>
          <w:ilvl w:val="0"/>
          <w:numId w:val="27"/>
          <w:numberingChange w:id="88" w:author="Unknown" w:date="2018-02-28T09:15:00Z" w:original="%1:1: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p>
    <w:p w:rsidR="00321766" w:rsidRPr="003B5866" w:rsidRDefault="00321766" w:rsidP="00E7521A">
      <w:pPr>
        <w:widowControl w:val="0"/>
        <w:numPr>
          <w:ilvl w:val="0"/>
          <w:numId w:val="27"/>
          <w:numberingChange w:id="89" w:author="Unknown" w:date="2018-02-28T09:15:00Z" w:original="%1:2: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321766" w:rsidRPr="003B5866" w:rsidRDefault="00321766" w:rsidP="00E7521A">
      <w:pPr>
        <w:widowControl w:val="0"/>
        <w:numPr>
          <w:ilvl w:val="0"/>
          <w:numId w:val="27"/>
          <w:numberingChange w:id="90" w:author="Unknown" w:date="2018-02-28T09:15:00Z" w:original="%1:3: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jeżeli wystąpi jedna z przesłanek określonych w art. 24 ust. 1 pkt 12) -22) uPzp – w terminie do 30 dni od dnia kiedy Zamawiający powziął wiadomość o okolicznościach uzasadniających odstąpienie od umowy z tych przyczyn;</w:t>
      </w:r>
    </w:p>
    <w:p w:rsidR="00321766" w:rsidRPr="003B5866" w:rsidRDefault="00321766" w:rsidP="00E7521A">
      <w:pPr>
        <w:widowControl w:val="0"/>
        <w:numPr>
          <w:ilvl w:val="0"/>
          <w:numId w:val="27"/>
          <w:numberingChange w:id="91" w:author="Unknown" w:date="2018-02-28T09:15:00Z" w:original="%1:4: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jeżeli suma kar umownych, o których mowa w §9 ust. 1 przekroczy 20% całkowitego wynagrodzenia brutto, o którym mowa w § 5 ust. 3 – w terminie do 30 dni od dnia, kiedy Zamawiający powziął wiadomość o okolicznościach uzasadniających odstąpienie od umowy z tych przyczyn;</w:t>
      </w:r>
    </w:p>
    <w:p w:rsidR="00321766" w:rsidRPr="003B5866" w:rsidRDefault="00321766" w:rsidP="006B74D2">
      <w:pPr>
        <w:widowControl w:val="0"/>
        <w:numPr>
          <w:ilvl w:val="0"/>
          <w:numId w:val="27"/>
          <w:numberingChange w:id="92" w:author="Unknown" w:date="2018-02-28T09:15:00Z" w:original="%1:5: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jeżeli Wykonawca rozszerza zakres podwykonawstwa poza wskazany</w:t>
      </w:r>
      <w:r w:rsidRPr="003B5866">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3B5866">
        <w:rPr>
          <w:rFonts w:ascii="Times New Roman" w:hAnsi="Times New Roman"/>
          <w:bCs/>
          <w:sz w:val="24"/>
          <w:szCs w:val="24"/>
        </w:rPr>
        <w:t>– w terminie do 30 dni od dnia, kiedy Zamawiający powziął wiadomość o okolicznościach uzasadniających odstąpienie od umowy z tych przyczyn;</w:t>
      </w:r>
    </w:p>
    <w:p w:rsidR="00321766" w:rsidRPr="003B5866" w:rsidRDefault="00321766" w:rsidP="00E7521A">
      <w:pPr>
        <w:widowControl w:val="0"/>
        <w:numPr>
          <w:ilvl w:val="0"/>
          <w:numId w:val="27"/>
          <w:numberingChange w:id="93" w:author="Unknown" w:date="2018-02-28T09:15:00Z" w:original="%1:6: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 xml:space="preserve">jeżeli Wykonawca złoży fałszywe oświadczenie w ramach realizacji umowy albo oświadczenie niekompletne, którego nie uzupełni w wyznaczonym przez Zamawiającego terminie; </w:t>
      </w:r>
    </w:p>
    <w:p w:rsidR="00321766" w:rsidRPr="003B5866" w:rsidRDefault="00321766" w:rsidP="00E7521A">
      <w:pPr>
        <w:widowControl w:val="0"/>
        <w:numPr>
          <w:ilvl w:val="0"/>
          <w:numId w:val="27"/>
          <w:numberingChange w:id="94" w:author="Unknown" w:date="2018-02-28T09:15:00Z" w:original="%1:7:0:)"/>
        </w:numPr>
        <w:tabs>
          <w:tab w:val="left" w:pos="426"/>
        </w:tabs>
        <w:adjustRightInd w:val="0"/>
        <w:spacing w:after="0" w:line="240" w:lineRule="auto"/>
        <w:jc w:val="both"/>
        <w:textAlignment w:val="baseline"/>
        <w:rPr>
          <w:rFonts w:ascii="Times New Roman" w:hAnsi="Times New Roman"/>
          <w:bCs/>
          <w:sz w:val="24"/>
          <w:szCs w:val="24"/>
        </w:rPr>
      </w:pPr>
      <w:r w:rsidRPr="003B5866">
        <w:rPr>
          <w:rFonts w:ascii="Times New Roman" w:hAnsi="Times New Roman"/>
          <w:bCs/>
          <w:sz w:val="24"/>
          <w:szCs w:val="24"/>
        </w:rPr>
        <w:t>jeżeli dotychczasowy przebieg prac wskazywać będzie, że nie jest prawdopodobnym należyte wykonanie umowy lub jej części w umówionym terminie.</w:t>
      </w:r>
    </w:p>
    <w:p w:rsidR="00321766" w:rsidRPr="003B5866" w:rsidRDefault="0032176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3B5866">
        <w:rPr>
          <w:rFonts w:ascii="Times New Roman" w:hAnsi="Times New Roman"/>
          <w:bCs/>
          <w:sz w:val="24"/>
          <w:szCs w:val="24"/>
        </w:rPr>
        <w:t>9.</w:t>
      </w:r>
      <w:r w:rsidRPr="003B5866">
        <w:rPr>
          <w:rFonts w:ascii="Times New Roman" w:hAnsi="Times New Roman"/>
          <w:bCs/>
          <w:sz w:val="24"/>
          <w:szCs w:val="24"/>
        </w:rPr>
        <w:tab/>
        <w:t xml:space="preserve">Oświadczenie Zamawiającego o odstąpieniu od umowy może zostać złożone w terminie 30 dni od dnia powzięcia wiedzy o zaistnieniu przesłanki (chyba, że inny termin przewidziano w ust. 1) i zostanie sporządzone w formie pisemnej wraz z uzasadnieniem, będzie wywierać skutki na przyszłość i zostanie przesłane Wykonawcy na adres wskazany w nagłówku umowy. </w:t>
      </w:r>
    </w:p>
    <w:p w:rsidR="00321766" w:rsidRPr="003B5866" w:rsidRDefault="0032176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3B5866">
        <w:rPr>
          <w:rFonts w:ascii="Times New Roman" w:hAnsi="Times New Roman"/>
          <w:bCs/>
          <w:sz w:val="24"/>
          <w:szCs w:val="24"/>
        </w:rPr>
        <w:t>10.</w:t>
      </w:r>
      <w:r w:rsidRPr="003B5866">
        <w:rPr>
          <w:rFonts w:ascii="Times New Roman" w:hAnsi="Times New Roman"/>
          <w:bCs/>
          <w:sz w:val="24"/>
          <w:szCs w:val="24"/>
        </w:rPr>
        <w:tab/>
        <w:t>Odstąpienie od umowy przez którąkolwiek ze Stron nie zwalnia Wykonawcy od obowiązku zapłaty kar umownych zastrzeżonych w umowie.</w:t>
      </w:r>
    </w:p>
    <w:p w:rsidR="00321766" w:rsidRPr="003B5866" w:rsidRDefault="0032176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3B5866">
        <w:rPr>
          <w:rFonts w:ascii="Times New Roman" w:hAnsi="Times New Roman"/>
          <w:bCs/>
          <w:sz w:val="24"/>
          <w:szCs w:val="24"/>
        </w:rPr>
        <w:t>11.</w:t>
      </w:r>
      <w:r w:rsidRPr="003B5866">
        <w:rPr>
          <w:rFonts w:ascii="Times New Roman" w:hAnsi="Times New Roman"/>
          <w:bCs/>
          <w:sz w:val="24"/>
          <w:szCs w:val="24"/>
        </w:rPr>
        <w:tab/>
        <w:t>Wykonawca może wypowiedzieć umowę wyłącznie z ważnych powodów, przez które należy rozumieć rażące naruszenie postanowień umowy przez Zamawiającego.</w:t>
      </w:r>
    </w:p>
    <w:p w:rsidR="00321766" w:rsidRPr="003B5866" w:rsidRDefault="00321766" w:rsidP="0055538D">
      <w:pPr>
        <w:spacing w:after="0" w:line="240" w:lineRule="auto"/>
        <w:rPr>
          <w:rFonts w:ascii="Times New Roman" w:hAnsi="Times New Roman"/>
          <w:b/>
          <w:sz w:val="24"/>
          <w:szCs w:val="24"/>
        </w:rPr>
      </w:pP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 10</w:t>
      </w: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ZMIANY UMOWY</w:t>
      </w:r>
    </w:p>
    <w:p w:rsidR="00321766" w:rsidRPr="003B5866" w:rsidRDefault="00321766" w:rsidP="00B847AD">
      <w:pPr>
        <w:pStyle w:val="BodyText"/>
        <w:numPr>
          <w:ilvl w:val="0"/>
          <w:numId w:val="82"/>
          <w:numberingChange w:id="95" w:author="Unknown" w:date="2018-02-28T09:15:00Z" w:original="%1:1:0:."/>
        </w:numPr>
        <w:jc w:val="both"/>
      </w:pPr>
      <w:r w:rsidRPr="003B5866">
        <w:rPr>
          <w:b w:val="0"/>
        </w:rPr>
        <w:t xml:space="preserve">Zamawiający przewiduje możliwość wprowadzenia istotnych zmian do treści zawartej umowy, </w:t>
      </w:r>
      <w:r w:rsidRPr="003B5866">
        <w:rPr>
          <w:b w:val="0"/>
        </w:rPr>
        <w:br/>
        <w:t>w szczególności w zakresie terminu realizacji zamówienia, wynagrodzenia wykonawcy, specyfikacji zamawianych towarów lub warunków wykonania, w następujących przypadkach:</w:t>
      </w:r>
    </w:p>
    <w:p w:rsidR="00321766" w:rsidRPr="003B5866" w:rsidRDefault="00321766" w:rsidP="00B847AD">
      <w:pPr>
        <w:numPr>
          <w:ilvl w:val="1"/>
          <w:numId w:val="82"/>
          <w:numberingChange w:id="96" w:author="Unknown" w:date="2018-02-28T09:15:00Z" w:original="%2:1:4:)"/>
        </w:numPr>
        <w:spacing w:after="0" w:line="240" w:lineRule="auto"/>
        <w:ind w:right="72"/>
        <w:jc w:val="both"/>
        <w:rPr>
          <w:rFonts w:ascii="Times New Roman" w:hAnsi="Times New Roman"/>
          <w:sz w:val="24"/>
          <w:szCs w:val="24"/>
        </w:rPr>
      </w:pPr>
      <w:r w:rsidRPr="003B5866">
        <w:rPr>
          <w:rFonts w:ascii="Times New Roman" w:hAnsi="Times New Roman"/>
          <w:sz w:val="24"/>
          <w:szCs w:val="24"/>
        </w:rPr>
        <w:t>zmiany terminu realizacji umowy, w szczególności w przypadku niewykorzystania całej wartości umowy lub w przypadku wystąpienia nieprzewidzianych okoliczności, z przyczyn niezależnych od Zamawiającego lub Wykonawcy, nie dłużej jednak niż o 3 miesiące;</w:t>
      </w:r>
    </w:p>
    <w:p w:rsidR="00321766" w:rsidRPr="003B5866" w:rsidRDefault="00321766" w:rsidP="00B847AD">
      <w:pPr>
        <w:numPr>
          <w:ilvl w:val="1"/>
          <w:numId w:val="82"/>
          <w:numberingChange w:id="97" w:author="Unknown" w:date="2018-02-28T09:15:00Z" w:original="%2:2:4:)"/>
        </w:numPr>
        <w:spacing w:after="0" w:line="240" w:lineRule="auto"/>
        <w:ind w:right="72"/>
        <w:jc w:val="both"/>
        <w:rPr>
          <w:rFonts w:ascii="Times New Roman" w:hAnsi="Times New Roman"/>
          <w:b/>
          <w:sz w:val="24"/>
          <w:szCs w:val="24"/>
          <w:u w:val="single"/>
        </w:rPr>
      </w:pPr>
      <w:r w:rsidRPr="003B5866">
        <w:rPr>
          <w:rFonts w:ascii="Times New Roman" w:hAnsi="Times New Roman"/>
          <w:sz w:val="24"/>
          <w:szCs w:val="24"/>
        </w:rPr>
        <w:t>zmian ilościowych w poszczególnych pozycjach asortymentowych (nie więcej niż 20% w poszczególnych pozycjach), przy czym cena jednostkowa danego asortymentu i całkowita wartość przedmiotu umowy nie mogą ulec zmianie;</w:t>
      </w:r>
    </w:p>
    <w:p w:rsidR="00321766" w:rsidRPr="003B5866" w:rsidRDefault="00321766" w:rsidP="00B847AD">
      <w:pPr>
        <w:numPr>
          <w:ilvl w:val="1"/>
          <w:numId w:val="82"/>
          <w:numberingChange w:id="98" w:author="Unknown" w:date="2018-02-28T09:15:00Z" w:original="%2:3:4:)"/>
        </w:numPr>
        <w:spacing w:after="0" w:line="240" w:lineRule="auto"/>
        <w:ind w:right="72"/>
        <w:jc w:val="both"/>
        <w:rPr>
          <w:rFonts w:ascii="Times New Roman" w:hAnsi="Times New Roman"/>
          <w:sz w:val="24"/>
          <w:szCs w:val="24"/>
        </w:rPr>
      </w:pPr>
      <w:r w:rsidRPr="003B5866">
        <w:rPr>
          <w:rFonts w:ascii="Times New Roman" w:hAnsi="Times New Roman"/>
          <w:sz w:val="24"/>
          <w:szCs w:val="24"/>
        </w:rPr>
        <w:t>zmian cen urzędowych leków, wprowadzonych rozporządzeniem odpowiedniego Ministra, przy czym zmiany te mogą dotyczyć podwyższenia i obniżenia cen, a także skreślenia leków z wykazu objętych cenami urzędowymi. Zmiana cen nastąpi od dnia</w:t>
      </w:r>
      <w:r>
        <w:rPr>
          <w:rFonts w:ascii="Times New Roman" w:hAnsi="Times New Roman"/>
          <w:sz w:val="24"/>
          <w:szCs w:val="24"/>
        </w:rPr>
        <w:t xml:space="preserve"> wejścia w życie dokumentu regulującego je;</w:t>
      </w:r>
    </w:p>
    <w:p w:rsidR="00321766" w:rsidRPr="003B5866" w:rsidRDefault="00321766" w:rsidP="00B847AD">
      <w:pPr>
        <w:numPr>
          <w:ilvl w:val="1"/>
          <w:numId w:val="82"/>
          <w:numberingChange w:id="99" w:author="Unknown" w:date="2018-02-28T09:15:00Z" w:original="%2:4:4:)"/>
        </w:numPr>
        <w:spacing w:after="0" w:line="240" w:lineRule="auto"/>
        <w:ind w:right="72"/>
        <w:jc w:val="both"/>
        <w:rPr>
          <w:rFonts w:ascii="Times New Roman" w:hAnsi="Times New Roman"/>
          <w:sz w:val="24"/>
          <w:szCs w:val="24"/>
        </w:rPr>
      </w:pPr>
      <w:r w:rsidRPr="003B5866">
        <w:rPr>
          <w:rFonts w:ascii="Times New Roman" w:hAnsi="Times New Roman"/>
          <w:sz w:val="24"/>
          <w:szCs w:val="24"/>
        </w:rPr>
        <w:t>zmiany przepisów dotyczących zmiany stawki podatku VAT, przy czym zmianie ulegnie wyłącznie cena brutto, a cena netto pozostanie bez zmian. Zmiana cen nastąpi od dnia obowiązywania odpowiednich przepisów prawa</w:t>
      </w:r>
      <w:r>
        <w:rPr>
          <w:rFonts w:ascii="Times New Roman" w:hAnsi="Times New Roman"/>
          <w:sz w:val="24"/>
          <w:szCs w:val="24"/>
        </w:rPr>
        <w:t>;</w:t>
      </w:r>
    </w:p>
    <w:p w:rsidR="00321766" w:rsidRPr="003B5866" w:rsidRDefault="00321766" w:rsidP="00B847AD">
      <w:pPr>
        <w:numPr>
          <w:ilvl w:val="1"/>
          <w:numId w:val="82"/>
          <w:numberingChange w:id="100" w:author="Unknown" w:date="2018-02-28T09:15:00Z" w:original="%2:5:4:)"/>
        </w:numPr>
        <w:spacing w:after="0" w:line="240" w:lineRule="auto"/>
        <w:ind w:right="72"/>
        <w:jc w:val="both"/>
        <w:rPr>
          <w:rFonts w:ascii="Times New Roman" w:hAnsi="Times New Roman"/>
          <w:sz w:val="24"/>
          <w:szCs w:val="24"/>
        </w:rPr>
      </w:pPr>
      <w:r w:rsidRPr="003B5866">
        <w:rPr>
          <w:rFonts w:ascii="Times New Roman" w:hAnsi="Times New Roman"/>
          <w:sz w:val="24"/>
          <w:szCs w:val="24"/>
        </w:rPr>
        <w:t>zmiany zasad rozliczeń z Narodowym Funduszem Zdrowia (w tych sytuacjach Wykonawca lub Zamawiający powinien wystąpić z propozycją aneksu do umowy)</w:t>
      </w:r>
      <w:r>
        <w:rPr>
          <w:rFonts w:ascii="Times New Roman" w:hAnsi="Times New Roman"/>
          <w:sz w:val="24"/>
          <w:szCs w:val="24"/>
        </w:rPr>
        <w:t>;</w:t>
      </w:r>
    </w:p>
    <w:p w:rsidR="00321766" w:rsidRPr="003B5866" w:rsidRDefault="00321766" w:rsidP="00B847AD">
      <w:pPr>
        <w:numPr>
          <w:ilvl w:val="1"/>
          <w:numId w:val="82"/>
          <w:numberingChange w:id="101" w:author="Unknown" w:date="2018-02-28T09:15:00Z" w:original="%2:6:4:)"/>
        </w:numPr>
        <w:spacing w:after="0" w:line="240" w:lineRule="auto"/>
        <w:ind w:right="72"/>
        <w:jc w:val="both"/>
        <w:rPr>
          <w:rFonts w:ascii="Times New Roman" w:hAnsi="Times New Roman"/>
          <w:sz w:val="24"/>
          <w:szCs w:val="24"/>
        </w:rPr>
      </w:pPr>
      <w:r w:rsidRPr="003B5866">
        <w:rPr>
          <w:rFonts w:ascii="Times New Roman" w:hAnsi="Times New Roman"/>
          <w:sz w:val="24"/>
          <w:szCs w:val="24"/>
        </w:rPr>
        <w:t xml:space="preserve">zmian w przypadku wycofania asortymentu z produkcji, wstrzymania produkcji - możliwość zaoferowania innego produktu o nie gorszych parametrach, w cenach nie przekraczających cen określonych w </w:t>
      </w:r>
      <w:r>
        <w:rPr>
          <w:rFonts w:ascii="Times New Roman" w:hAnsi="Times New Roman"/>
          <w:sz w:val="24"/>
          <w:szCs w:val="24"/>
        </w:rPr>
        <w:t>ofercie Wykonawcy</w:t>
      </w:r>
      <w:r w:rsidRPr="003B5866">
        <w:rPr>
          <w:rFonts w:ascii="Times New Roman" w:hAnsi="Times New Roman"/>
          <w:sz w:val="24"/>
          <w:szCs w:val="24"/>
        </w:rPr>
        <w:t>;</w:t>
      </w:r>
    </w:p>
    <w:p w:rsidR="00321766" w:rsidRPr="003B5866" w:rsidRDefault="00321766" w:rsidP="00B847AD">
      <w:pPr>
        <w:numPr>
          <w:ilvl w:val="1"/>
          <w:numId w:val="82"/>
          <w:numberingChange w:id="102" w:author="Unknown" w:date="2018-02-28T09:15:00Z" w:original="%2:7:4:)"/>
        </w:numPr>
        <w:spacing w:after="0" w:line="240" w:lineRule="auto"/>
        <w:ind w:right="72"/>
        <w:jc w:val="both"/>
        <w:rPr>
          <w:rFonts w:ascii="Times New Roman" w:hAnsi="Times New Roman"/>
          <w:sz w:val="24"/>
          <w:szCs w:val="24"/>
        </w:rPr>
      </w:pPr>
      <w:r w:rsidRPr="003B5866">
        <w:rPr>
          <w:rFonts w:ascii="Times New Roman" w:hAnsi="Times New Roman"/>
          <w:sz w:val="24"/>
          <w:szCs w:val="24"/>
        </w:rPr>
        <w:t xml:space="preserve">zmiany cen jednostkowych asortymentu objętego umową w przypadku zmiany wielkości opakowania wprowadzonej przez producenta z zachowaniem zasady proporcjonalności w stosunku do ceny wynikającej z </w:t>
      </w:r>
      <w:r>
        <w:rPr>
          <w:rFonts w:ascii="Times New Roman" w:hAnsi="Times New Roman"/>
          <w:sz w:val="24"/>
          <w:szCs w:val="24"/>
        </w:rPr>
        <w:t>oferty Wykonawcy</w:t>
      </w:r>
      <w:r w:rsidRPr="003B5866">
        <w:rPr>
          <w:rFonts w:ascii="Times New Roman" w:hAnsi="Times New Roman"/>
          <w:sz w:val="24"/>
          <w:szCs w:val="24"/>
        </w:rPr>
        <w:t xml:space="preserve"> (formularza asortymentowo-cenowego)</w:t>
      </w:r>
      <w:r>
        <w:rPr>
          <w:rFonts w:ascii="Times New Roman" w:hAnsi="Times New Roman"/>
          <w:sz w:val="24"/>
          <w:szCs w:val="24"/>
        </w:rPr>
        <w:t>;</w:t>
      </w:r>
    </w:p>
    <w:p w:rsidR="00321766" w:rsidRPr="003B5866" w:rsidRDefault="00321766" w:rsidP="00B847AD">
      <w:pPr>
        <w:numPr>
          <w:ilvl w:val="1"/>
          <w:numId w:val="82"/>
          <w:numberingChange w:id="103" w:author="Unknown" w:date="2018-02-28T09:15:00Z" w:original="%2:8:4:)"/>
        </w:numPr>
        <w:spacing w:after="0" w:line="240" w:lineRule="auto"/>
        <w:ind w:right="72"/>
        <w:jc w:val="both"/>
        <w:rPr>
          <w:rFonts w:ascii="Times New Roman" w:hAnsi="Times New Roman"/>
          <w:sz w:val="24"/>
          <w:szCs w:val="24"/>
        </w:rPr>
      </w:pPr>
      <w:r w:rsidRPr="003B5866">
        <w:rPr>
          <w:rFonts w:ascii="Times New Roman" w:hAnsi="Times New Roman"/>
          <w:sz w:val="24"/>
          <w:szCs w:val="24"/>
        </w:rPr>
        <w:t>zmiany zakresu przedmiotu zamówienia powierzonego podwykonawcom</w:t>
      </w:r>
      <w:r>
        <w:rPr>
          <w:rFonts w:ascii="Times New Roman" w:hAnsi="Times New Roman"/>
          <w:sz w:val="24"/>
          <w:szCs w:val="24"/>
        </w:rPr>
        <w:t xml:space="preserve"> lub zmiany podwykonawcy</w:t>
      </w:r>
      <w:r w:rsidRPr="003B5866">
        <w:rPr>
          <w:rFonts w:ascii="Times New Roman" w:hAnsi="Times New Roman"/>
          <w:sz w:val="24"/>
          <w:szCs w:val="24"/>
        </w:rPr>
        <w:t>;</w:t>
      </w:r>
    </w:p>
    <w:p w:rsidR="00321766" w:rsidRPr="003B5866" w:rsidRDefault="00321766" w:rsidP="00B847AD">
      <w:pPr>
        <w:numPr>
          <w:ilvl w:val="1"/>
          <w:numId w:val="82"/>
          <w:numberingChange w:id="104" w:author="Unknown" w:date="2018-02-28T09:15:00Z" w:original="%2:9:4:)"/>
        </w:numPr>
        <w:spacing w:after="0" w:line="240" w:lineRule="auto"/>
        <w:ind w:right="72"/>
        <w:jc w:val="both"/>
        <w:rPr>
          <w:rFonts w:ascii="Times New Roman" w:hAnsi="Times New Roman"/>
          <w:sz w:val="24"/>
          <w:szCs w:val="24"/>
        </w:rPr>
      </w:pPr>
      <w:r w:rsidRPr="003B5866">
        <w:rPr>
          <w:rFonts w:ascii="Times New Roman" w:hAnsi="Times New Roman"/>
          <w:sz w:val="24"/>
          <w:szCs w:val="24"/>
        </w:rPr>
        <w:t>siły wyższej;</w:t>
      </w:r>
    </w:p>
    <w:p w:rsidR="00321766" w:rsidRPr="003B5866" w:rsidRDefault="00321766" w:rsidP="00B847AD">
      <w:pPr>
        <w:numPr>
          <w:ilvl w:val="1"/>
          <w:numId w:val="82"/>
          <w:numberingChange w:id="105" w:author="Unknown" w:date="2018-02-28T09:15:00Z" w:original="%2:10:4:)"/>
        </w:numPr>
        <w:spacing w:after="0" w:line="240" w:lineRule="auto"/>
        <w:rPr>
          <w:rFonts w:ascii="Times New Roman" w:hAnsi="Times New Roman"/>
          <w:sz w:val="24"/>
          <w:szCs w:val="24"/>
        </w:rPr>
      </w:pPr>
      <w:r w:rsidRPr="003B5866">
        <w:rPr>
          <w:rFonts w:ascii="Times New Roman" w:hAnsi="Times New Roman"/>
          <w:sz w:val="24"/>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321766" w:rsidRPr="003B5866" w:rsidRDefault="00321766" w:rsidP="00B847AD">
      <w:pPr>
        <w:pStyle w:val="BodyText"/>
        <w:numPr>
          <w:ilvl w:val="0"/>
          <w:numId w:val="82"/>
          <w:numberingChange w:id="106" w:author="Unknown" w:date="2018-02-28T09:15:00Z" w:original="%1:2:0:."/>
        </w:numPr>
        <w:jc w:val="both"/>
        <w:rPr>
          <w:b w:val="0"/>
        </w:rPr>
      </w:pPr>
      <w:r w:rsidRPr="003B5866">
        <w:rPr>
          <w:b w:val="0"/>
        </w:rPr>
        <w:t>Wszelkie zmiany umowy wymagają formy pisemnej pod rygorem nieważności.</w:t>
      </w:r>
    </w:p>
    <w:p w:rsidR="00321766" w:rsidRDefault="00321766" w:rsidP="00675E56">
      <w:pPr>
        <w:spacing w:after="0" w:line="240" w:lineRule="auto"/>
        <w:jc w:val="center"/>
        <w:rPr>
          <w:rFonts w:ascii="Times New Roman" w:hAnsi="Times New Roman"/>
          <w:b/>
          <w:sz w:val="24"/>
          <w:szCs w:val="24"/>
        </w:rPr>
      </w:pPr>
    </w:p>
    <w:p w:rsidR="00321766" w:rsidRPr="003B5866" w:rsidRDefault="00321766" w:rsidP="00675E56">
      <w:pPr>
        <w:spacing w:after="0" w:line="240" w:lineRule="auto"/>
        <w:jc w:val="center"/>
        <w:rPr>
          <w:rFonts w:ascii="Times New Roman" w:hAnsi="Times New Roman"/>
          <w:b/>
          <w:sz w:val="24"/>
          <w:szCs w:val="24"/>
        </w:rPr>
      </w:pPr>
      <w:r w:rsidRPr="003B5866">
        <w:rPr>
          <w:rFonts w:ascii="Times New Roman" w:hAnsi="Times New Roman"/>
          <w:b/>
          <w:sz w:val="24"/>
          <w:szCs w:val="24"/>
        </w:rPr>
        <w:t>§ 11</w:t>
      </w:r>
    </w:p>
    <w:p w:rsidR="00321766" w:rsidRPr="003B5866" w:rsidRDefault="00321766" w:rsidP="000B25C2">
      <w:pPr>
        <w:spacing w:after="0" w:line="240" w:lineRule="auto"/>
        <w:jc w:val="center"/>
        <w:rPr>
          <w:rFonts w:ascii="Times New Roman" w:hAnsi="Times New Roman"/>
          <w:sz w:val="24"/>
          <w:szCs w:val="24"/>
        </w:rPr>
      </w:pPr>
      <w:r w:rsidRPr="003B5866">
        <w:rPr>
          <w:rFonts w:ascii="Times New Roman" w:hAnsi="Times New Roman"/>
          <w:b/>
          <w:sz w:val="24"/>
          <w:szCs w:val="24"/>
        </w:rPr>
        <w:t>KLAUZULA POUFNOŚCI</w:t>
      </w:r>
    </w:p>
    <w:p w:rsidR="00321766" w:rsidRPr="003B5866" w:rsidRDefault="00321766" w:rsidP="000B25C2">
      <w:pPr>
        <w:pStyle w:val="CommentText"/>
        <w:numPr>
          <w:ilvl w:val="1"/>
          <w:numId w:val="30"/>
          <w:numberingChange w:id="107" w:author="Unknown" w:date="2018-02-28T09:15:00Z" w:original="%2:1:0:."/>
        </w:numPr>
        <w:tabs>
          <w:tab w:val="clear" w:pos="1156"/>
          <w:tab w:val="num" w:pos="284"/>
        </w:tabs>
        <w:ind w:left="284" w:hanging="284"/>
        <w:jc w:val="both"/>
        <w:rPr>
          <w:sz w:val="24"/>
        </w:rPr>
      </w:pPr>
      <w:r w:rsidRPr="003B5866">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321766" w:rsidRPr="003B5866" w:rsidRDefault="00321766" w:rsidP="00675E56">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3B5866">
        <w:rPr>
          <w:rFonts w:ascii="Times New Roman" w:hAnsi="Times New Roman"/>
          <w:sz w:val="24"/>
          <w:szCs w:val="24"/>
        </w:rPr>
        <w:t>2.</w:t>
      </w:r>
      <w:r w:rsidRPr="003B5866">
        <w:rPr>
          <w:rFonts w:ascii="Times New Roman" w:hAnsi="Times New Roman"/>
          <w:sz w:val="24"/>
          <w:szCs w:val="24"/>
        </w:rPr>
        <w:tab/>
        <w:t>Obowiązku zachowania poufności, o którym mowa w ust. 1, nie stosuje się do danych i informacji:</w:t>
      </w:r>
    </w:p>
    <w:p w:rsidR="00321766" w:rsidRPr="003B5866" w:rsidRDefault="00321766" w:rsidP="00675E56">
      <w:pPr>
        <w:autoSpaceDE w:val="0"/>
        <w:autoSpaceDN w:val="0"/>
        <w:adjustRightInd w:val="0"/>
        <w:spacing w:after="0" w:line="240" w:lineRule="auto"/>
        <w:ind w:left="284"/>
        <w:jc w:val="both"/>
        <w:rPr>
          <w:rFonts w:ascii="Times New Roman" w:hAnsi="Times New Roman"/>
          <w:sz w:val="24"/>
          <w:szCs w:val="24"/>
        </w:rPr>
      </w:pPr>
      <w:r w:rsidRPr="003B5866">
        <w:rPr>
          <w:rFonts w:ascii="Times New Roman" w:hAnsi="Times New Roman"/>
          <w:sz w:val="24"/>
          <w:szCs w:val="24"/>
        </w:rPr>
        <w:t>1)</w:t>
      </w:r>
      <w:r w:rsidRPr="003B5866">
        <w:rPr>
          <w:rFonts w:ascii="Times New Roman" w:hAnsi="Times New Roman"/>
          <w:sz w:val="24"/>
          <w:szCs w:val="24"/>
        </w:rPr>
        <w:tab/>
        <w:t>dostępnych publicznie;</w:t>
      </w:r>
    </w:p>
    <w:p w:rsidR="00321766" w:rsidRPr="003B5866" w:rsidRDefault="00321766" w:rsidP="00675E56">
      <w:pPr>
        <w:autoSpaceDE w:val="0"/>
        <w:autoSpaceDN w:val="0"/>
        <w:adjustRightInd w:val="0"/>
        <w:spacing w:after="0" w:line="240" w:lineRule="auto"/>
        <w:ind w:left="284"/>
        <w:jc w:val="both"/>
        <w:rPr>
          <w:rFonts w:ascii="Times New Roman" w:hAnsi="Times New Roman"/>
          <w:sz w:val="24"/>
          <w:szCs w:val="24"/>
        </w:rPr>
      </w:pPr>
      <w:r w:rsidRPr="003B5866">
        <w:rPr>
          <w:rFonts w:ascii="Times New Roman" w:hAnsi="Times New Roman"/>
          <w:sz w:val="24"/>
          <w:szCs w:val="24"/>
        </w:rPr>
        <w:t>2)</w:t>
      </w:r>
      <w:r w:rsidRPr="003B5866">
        <w:rPr>
          <w:rFonts w:ascii="Times New Roman" w:hAnsi="Times New Roman"/>
          <w:sz w:val="24"/>
          <w:szCs w:val="24"/>
        </w:rPr>
        <w:tab/>
        <w:t>otrzymanych przez Wykonawcę, zgodnie z przepisami prawa powszechnie obowiązującego, od osoby trzeciej bez obowiązku zachowania poufności;</w:t>
      </w:r>
    </w:p>
    <w:p w:rsidR="00321766" w:rsidRPr="003B5866" w:rsidRDefault="00321766" w:rsidP="00675E56">
      <w:pPr>
        <w:autoSpaceDE w:val="0"/>
        <w:autoSpaceDN w:val="0"/>
        <w:adjustRightInd w:val="0"/>
        <w:spacing w:after="0" w:line="240" w:lineRule="auto"/>
        <w:ind w:left="284"/>
        <w:jc w:val="both"/>
        <w:rPr>
          <w:rFonts w:ascii="Times New Roman" w:hAnsi="Times New Roman"/>
          <w:sz w:val="24"/>
          <w:szCs w:val="24"/>
        </w:rPr>
      </w:pPr>
      <w:r w:rsidRPr="003B5866">
        <w:rPr>
          <w:rFonts w:ascii="Times New Roman" w:hAnsi="Times New Roman"/>
          <w:sz w:val="24"/>
          <w:szCs w:val="24"/>
        </w:rPr>
        <w:t>3)</w:t>
      </w:r>
      <w:r w:rsidRPr="003B5866">
        <w:rPr>
          <w:rFonts w:ascii="Times New Roman" w:hAnsi="Times New Roman"/>
          <w:sz w:val="24"/>
          <w:szCs w:val="24"/>
        </w:rPr>
        <w:tab/>
        <w:t>które w momencie ich przekazania przez Zamawiającego były już znane Wykonawcy bez obowiązku zachowania poufności;</w:t>
      </w:r>
    </w:p>
    <w:p w:rsidR="00321766" w:rsidRPr="003B5866" w:rsidRDefault="00321766" w:rsidP="00675E56">
      <w:pPr>
        <w:autoSpaceDE w:val="0"/>
        <w:autoSpaceDN w:val="0"/>
        <w:adjustRightInd w:val="0"/>
        <w:spacing w:after="0" w:line="240" w:lineRule="auto"/>
        <w:ind w:left="284"/>
        <w:jc w:val="both"/>
        <w:rPr>
          <w:rFonts w:ascii="Times New Roman" w:hAnsi="Times New Roman"/>
          <w:sz w:val="24"/>
          <w:szCs w:val="24"/>
        </w:rPr>
      </w:pPr>
      <w:r w:rsidRPr="003B5866">
        <w:rPr>
          <w:rFonts w:ascii="Times New Roman" w:hAnsi="Times New Roman"/>
          <w:sz w:val="24"/>
          <w:szCs w:val="24"/>
        </w:rPr>
        <w:t>4)</w:t>
      </w:r>
      <w:r w:rsidRPr="003B5866">
        <w:rPr>
          <w:rFonts w:ascii="Times New Roman" w:hAnsi="Times New Roman"/>
          <w:sz w:val="24"/>
          <w:szCs w:val="24"/>
        </w:rPr>
        <w:tab/>
        <w:t>w stosunku do których Wykonawca uzyskał pisemną zgodę Zamawiającego na ich ujawnienie.</w:t>
      </w:r>
    </w:p>
    <w:p w:rsidR="00321766" w:rsidRPr="003B5866" w:rsidRDefault="00321766" w:rsidP="00675E56">
      <w:pPr>
        <w:pStyle w:val="ListParagraph"/>
        <w:spacing w:after="0" w:line="240" w:lineRule="auto"/>
        <w:ind w:left="360" w:hanging="360"/>
        <w:contextualSpacing w:val="0"/>
        <w:jc w:val="both"/>
        <w:rPr>
          <w:rFonts w:ascii="Times New Roman" w:hAnsi="Times New Roman"/>
          <w:sz w:val="24"/>
          <w:szCs w:val="24"/>
        </w:rPr>
      </w:pPr>
      <w:r w:rsidRPr="003B5866">
        <w:rPr>
          <w:rFonts w:ascii="Times New Roman" w:hAnsi="Times New Roman"/>
          <w:sz w:val="24"/>
          <w:szCs w:val="24"/>
        </w:rPr>
        <w:t>3.</w:t>
      </w:r>
      <w:r w:rsidRPr="003B5866">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321766" w:rsidRPr="003B5866" w:rsidRDefault="00321766" w:rsidP="00675E56">
      <w:pPr>
        <w:pStyle w:val="ListParagraph"/>
        <w:spacing w:after="0" w:line="240" w:lineRule="auto"/>
        <w:ind w:left="426" w:hanging="426"/>
        <w:contextualSpacing w:val="0"/>
        <w:jc w:val="both"/>
        <w:rPr>
          <w:rFonts w:ascii="Times New Roman" w:hAnsi="Times New Roman"/>
          <w:sz w:val="24"/>
          <w:szCs w:val="24"/>
        </w:rPr>
      </w:pPr>
      <w:r w:rsidRPr="003B5866">
        <w:rPr>
          <w:rFonts w:ascii="Times New Roman" w:hAnsi="Times New Roman"/>
          <w:sz w:val="24"/>
          <w:szCs w:val="24"/>
        </w:rPr>
        <w:t>4.</w:t>
      </w:r>
      <w:r w:rsidRPr="003B5866">
        <w:rPr>
          <w:rFonts w:ascii="Times New Roman" w:hAnsi="Times New Roman"/>
          <w:sz w:val="24"/>
          <w:szCs w:val="24"/>
        </w:rPr>
        <w:tab/>
        <w:t>Wykonawca zobowiązuje się do:</w:t>
      </w:r>
    </w:p>
    <w:p w:rsidR="00321766" w:rsidRPr="003B5866" w:rsidRDefault="00321766" w:rsidP="000B25C2">
      <w:pPr>
        <w:pStyle w:val="ListParagraph"/>
        <w:numPr>
          <w:ilvl w:val="0"/>
          <w:numId w:val="37"/>
          <w:numberingChange w:id="108" w:author="Unknown" w:date="2018-02-28T09:15:00Z" w:original="%1:1:0:)"/>
        </w:numPr>
        <w:spacing w:after="0" w:line="240" w:lineRule="auto"/>
        <w:ind w:left="851" w:hanging="491"/>
        <w:contextualSpacing w:val="0"/>
        <w:jc w:val="both"/>
        <w:rPr>
          <w:rFonts w:ascii="Times New Roman" w:hAnsi="Times New Roman"/>
          <w:sz w:val="24"/>
          <w:szCs w:val="24"/>
        </w:rPr>
      </w:pPr>
      <w:r w:rsidRPr="003B5866">
        <w:rPr>
          <w:rFonts w:ascii="Times New Roman" w:hAnsi="Times New Roman"/>
          <w:sz w:val="24"/>
          <w:szCs w:val="24"/>
        </w:rPr>
        <w:t>dołożenia właściwych starań w celu zabezpieczenia Informacji Poufnych przed ich utratą, zniekształceniem oraz dostępem nieupoważnionych osób trzecich;</w:t>
      </w:r>
    </w:p>
    <w:p w:rsidR="00321766" w:rsidRPr="003B5866" w:rsidRDefault="00321766" w:rsidP="000B25C2">
      <w:pPr>
        <w:pStyle w:val="ListParagraph"/>
        <w:numPr>
          <w:ilvl w:val="0"/>
          <w:numId w:val="37"/>
          <w:numberingChange w:id="109" w:author="Unknown" w:date="2018-02-28T09:15:00Z" w:original="%1:2:0:)"/>
        </w:numPr>
        <w:spacing w:after="0" w:line="240" w:lineRule="auto"/>
        <w:ind w:left="851" w:hanging="491"/>
        <w:contextualSpacing w:val="0"/>
        <w:jc w:val="both"/>
        <w:rPr>
          <w:rFonts w:ascii="Times New Roman" w:hAnsi="Times New Roman"/>
          <w:sz w:val="24"/>
          <w:szCs w:val="24"/>
        </w:rPr>
      </w:pPr>
      <w:r w:rsidRPr="003B5866">
        <w:rPr>
          <w:rFonts w:ascii="Times New Roman" w:hAnsi="Times New Roman"/>
          <w:sz w:val="24"/>
          <w:szCs w:val="24"/>
        </w:rPr>
        <w:t>niewykorzystywania Informacji Poufnych w celach innych niż wykonanie umowy.</w:t>
      </w:r>
    </w:p>
    <w:p w:rsidR="00321766" w:rsidRPr="003B5866" w:rsidRDefault="00321766" w:rsidP="000B25C2">
      <w:pPr>
        <w:pStyle w:val="ListParagraph"/>
        <w:numPr>
          <w:ilvl w:val="3"/>
          <w:numId w:val="45"/>
          <w:numberingChange w:id="110" w:author="Unknown" w:date="2018-02-28T09:15:00Z" w:original="%4:4:0:."/>
        </w:numPr>
        <w:tabs>
          <w:tab w:val="clear" w:pos="2880"/>
          <w:tab w:val="num" w:pos="360"/>
        </w:tabs>
        <w:spacing w:after="0" w:line="240" w:lineRule="auto"/>
        <w:ind w:left="284" w:hanging="284"/>
        <w:contextualSpacing w:val="0"/>
        <w:jc w:val="both"/>
        <w:rPr>
          <w:rFonts w:ascii="Times New Roman" w:hAnsi="Times New Roman"/>
          <w:sz w:val="24"/>
          <w:szCs w:val="24"/>
        </w:rPr>
      </w:pPr>
      <w:r w:rsidRPr="003B5866">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321766" w:rsidRPr="003B5866" w:rsidRDefault="00321766" w:rsidP="000B25C2">
      <w:pPr>
        <w:numPr>
          <w:ilvl w:val="3"/>
          <w:numId w:val="45"/>
          <w:numberingChange w:id="111" w:author="Unknown" w:date="2018-02-28T09:15:00Z" w:original="%4:5:0:."/>
        </w:numPr>
        <w:tabs>
          <w:tab w:val="clear" w:pos="2880"/>
          <w:tab w:val="num" w:pos="360"/>
        </w:tabs>
        <w:spacing w:after="0" w:line="240" w:lineRule="auto"/>
        <w:ind w:left="284" w:hanging="284"/>
        <w:jc w:val="both"/>
        <w:rPr>
          <w:rFonts w:ascii="Times New Roman" w:hAnsi="Times New Roman"/>
          <w:sz w:val="24"/>
          <w:szCs w:val="24"/>
        </w:rPr>
      </w:pPr>
      <w:r w:rsidRPr="003B5866">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321766" w:rsidRPr="003B5866" w:rsidRDefault="00321766" w:rsidP="000B25C2">
      <w:pPr>
        <w:numPr>
          <w:ilvl w:val="3"/>
          <w:numId w:val="45"/>
          <w:numberingChange w:id="112" w:author="Unknown" w:date="2018-02-28T09:15:00Z" w:original="%4:6:0:."/>
        </w:numPr>
        <w:tabs>
          <w:tab w:val="clear" w:pos="2880"/>
          <w:tab w:val="num" w:pos="360"/>
        </w:tabs>
        <w:spacing w:after="0" w:line="240" w:lineRule="auto"/>
        <w:ind w:left="284" w:hanging="284"/>
        <w:jc w:val="both"/>
        <w:rPr>
          <w:rFonts w:ascii="Times New Roman" w:hAnsi="Times New Roman"/>
          <w:sz w:val="24"/>
          <w:szCs w:val="24"/>
        </w:rPr>
      </w:pPr>
      <w:r w:rsidRPr="003B5866">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321766" w:rsidRPr="003B5866" w:rsidRDefault="00321766" w:rsidP="000B25C2">
      <w:pPr>
        <w:pStyle w:val="CommentText"/>
        <w:numPr>
          <w:ilvl w:val="3"/>
          <w:numId w:val="45"/>
          <w:numberingChange w:id="113" w:author="Unknown" w:date="2018-02-28T09:15:00Z" w:original="%4:7:0:."/>
        </w:numPr>
        <w:tabs>
          <w:tab w:val="clear" w:pos="2880"/>
          <w:tab w:val="num" w:pos="360"/>
        </w:tabs>
        <w:ind w:left="284" w:hanging="284"/>
        <w:jc w:val="both"/>
        <w:rPr>
          <w:sz w:val="24"/>
        </w:rPr>
      </w:pPr>
      <w:r w:rsidRPr="003B5866">
        <w:rPr>
          <w:sz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321766" w:rsidRPr="003B5866" w:rsidRDefault="00321766" w:rsidP="00675E56">
      <w:pPr>
        <w:autoSpaceDE w:val="0"/>
        <w:autoSpaceDN w:val="0"/>
        <w:adjustRightInd w:val="0"/>
        <w:spacing w:after="0" w:line="240" w:lineRule="auto"/>
        <w:jc w:val="both"/>
        <w:rPr>
          <w:rFonts w:ascii="Times New Roman" w:hAnsi="Times New Roman"/>
          <w:sz w:val="24"/>
          <w:szCs w:val="24"/>
        </w:rPr>
      </w:pPr>
    </w:p>
    <w:p w:rsidR="00321766" w:rsidRPr="003B5866" w:rsidRDefault="00321766" w:rsidP="00450038">
      <w:pPr>
        <w:widowControl w:val="0"/>
        <w:suppressAutoHyphens/>
        <w:spacing w:after="0" w:line="240" w:lineRule="auto"/>
        <w:ind w:left="680"/>
        <w:jc w:val="center"/>
        <w:rPr>
          <w:rFonts w:ascii="Times New Roman" w:hAnsi="Times New Roman"/>
          <w:b/>
          <w:bCs/>
          <w:sz w:val="24"/>
          <w:szCs w:val="24"/>
        </w:rPr>
      </w:pPr>
      <w:r w:rsidRPr="003B5866">
        <w:rPr>
          <w:rFonts w:ascii="Times New Roman" w:hAnsi="Times New Roman"/>
          <w:b/>
          <w:bCs/>
          <w:sz w:val="24"/>
          <w:szCs w:val="24"/>
        </w:rPr>
        <w:t>§ 12</w:t>
      </w:r>
    </w:p>
    <w:p w:rsidR="00321766" w:rsidRPr="003B5866" w:rsidRDefault="00321766" w:rsidP="00450038">
      <w:pPr>
        <w:widowControl w:val="0"/>
        <w:suppressAutoHyphens/>
        <w:spacing w:after="0" w:line="240" w:lineRule="auto"/>
        <w:ind w:left="680"/>
        <w:jc w:val="center"/>
        <w:rPr>
          <w:rFonts w:ascii="Times New Roman" w:hAnsi="Times New Roman"/>
          <w:b/>
          <w:bCs/>
          <w:sz w:val="24"/>
          <w:szCs w:val="24"/>
        </w:rPr>
      </w:pPr>
      <w:r w:rsidRPr="003B5866">
        <w:rPr>
          <w:rFonts w:ascii="Times New Roman" w:hAnsi="Times New Roman"/>
          <w:b/>
          <w:bCs/>
          <w:sz w:val="24"/>
          <w:szCs w:val="24"/>
        </w:rPr>
        <w:t>SIŁA WYŻSZA</w:t>
      </w:r>
    </w:p>
    <w:p w:rsidR="00321766" w:rsidRPr="003B5866" w:rsidRDefault="00321766" w:rsidP="00E7521A">
      <w:pPr>
        <w:numPr>
          <w:ilvl w:val="0"/>
          <w:numId w:val="39"/>
          <w:numberingChange w:id="114" w:author="Unknown" w:date="2018-02-28T09:15:00Z" w:original="%1:1:0:."/>
        </w:numPr>
        <w:spacing w:after="0" w:line="240" w:lineRule="auto"/>
        <w:jc w:val="both"/>
        <w:rPr>
          <w:rFonts w:ascii="Times New Roman" w:hAnsi="Times New Roman"/>
          <w:sz w:val="24"/>
          <w:szCs w:val="24"/>
        </w:rPr>
      </w:pPr>
      <w:r w:rsidRPr="003B5866">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w:t>
      </w:r>
    </w:p>
    <w:p w:rsidR="00321766" w:rsidRPr="003B5866" w:rsidRDefault="00321766" w:rsidP="00E7521A">
      <w:pPr>
        <w:numPr>
          <w:ilvl w:val="0"/>
          <w:numId w:val="39"/>
          <w:numberingChange w:id="115" w:author="Unknown" w:date="2018-02-28T09:15:00Z" w:original="%1:2:0:."/>
        </w:numPr>
        <w:spacing w:after="0" w:line="240" w:lineRule="auto"/>
        <w:jc w:val="both"/>
        <w:rPr>
          <w:rFonts w:ascii="Times New Roman" w:hAnsi="Times New Roman"/>
          <w:sz w:val="24"/>
          <w:szCs w:val="24"/>
        </w:rPr>
      </w:pPr>
      <w:r w:rsidRPr="003B5866">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321766" w:rsidRPr="003B5866" w:rsidRDefault="00321766" w:rsidP="00E7521A">
      <w:pPr>
        <w:numPr>
          <w:ilvl w:val="0"/>
          <w:numId w:val="39"/>
          <w:numberingChange w:id="116" w:author="Unknown" w:date="2018-02-28T09:15:00Z" w:original="%1:3:0:."/>
        </w:numPr>
        <w:spacing w:after="0" w:line="240" w:lineRule="auto"/>
        <w:jc w:val="both"/>
        <w:rPr>
          <w:rFonts w:ascii="Times New Roman" w:hAnsi="Times New Roman"/>
          <w:sz w:val="24"/>
          <w:szCs w:val="24"/>
        </w:rPr>
      </w:pPr>
      <w:r w:rsidRPr="003B5866">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321766" w:rsidRPr="003B5866" w:rsidRDefault="00321766" w:rsidP="00E7521A">
      <w:pPr>
        <w:numPr>
          <w:ilvl w:val="0"/>
          <w:numId w:val="39"/>
          <w:numberingChange w:id="117" w:author="Unknown" w:date="2018-02-28T09:15:00Z" w:original="%1:4:0:."/>
        </w:numPr>
        <w:spacing w:after="0" w:line="240" w:lineRule="auto"/>
        <w:jc w:val="both"/>
        <w:rPr>
          <w:rFonts w:ascii="Times New Roman" w:hAnsi="Times New Roman"/>
          <w:sz w:val="24"/>
          <w:szCs w:val="24"/>
        </w:rPr>
      </w:pPr>
      <w:r w:rsidRPr="003B5866">
        <w:rPr>
          <w:rFonts w:ascii="Times New Roman" w:hAnsi="Times New Roman"/>
          <w:sz w:val="24"/>
          <w:szCs w:val="24"/>
        </w:rPr>
        <w:t>Okres występowania następstw Siły Wyższej powoduje odpowiednie przesunięcie terminów realizacji usług określonych w Umowie.</w:t>
      </w:r>
    </w:p>
    <w:p w:rsidR="00321766" w:rsidRPr="003B5866" w:rsidRDefault="00321766" w:rsidP="0055538D">
      <w:pPr>
        <w:numPr>
          <w:ilvl w:val="0"/>
          <w:numId w:val="39"/>
          <w:numberingChange w:id="118" w:author="Unknown" w:date="2018-02-28T09:15:00Z" w:original="%1:5:0:."/>
        </w:numPr>
        <w:spacing w:after="0" w:line="240" w:lineRule="auto"/>
        <w:jc w:val="both"/>
        <w:rPr>
          <w:rFonts w:ascii="Times New Roman" w:hAnsi="Times New Roman"/>
          <w:b/>
          <w:sz w:val="24"/>
          <w:szCs w:val="24"/>
        </w:rPr>
      </w:pPr>
      <w:r w:rsidRPr="003B5866">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321766" w:rsidRPr="003B5866" w:rsidRDefault="00321766" w:rsidP="00450038">
      <w:pPr>
        <w:spacing w:after="0" w:line="240" w:lineRule="auto"/>
        <w:jc w:val="center"/>
        <w:rPr>
          <w:rFonts w:ascii="Times New Roman" w:hAnsi="Times New Roman"/>
          <w:b/>
          <w:sz w:val="24"/>
          <w:szCs w:val="24"/>
        </w:rPr>
      </w:pPr>
      <w:r w:rsidRPr="003B5866">
        <w:rPr>
          <w:rFonts w:ascii="Times New Roman" w:hAnsi="Times New Roman"/>
          <w:b/>
          <w:sz w:val="24"/>
          <w:szCs w:val="24"/>
        </w:rPr>
        <w:t>§ 13</w:t>
      </w:r>
    </w:p>
    <w:p w:rsidR="00321766" w:rsidRPr="003B5866" w:rsidRDefault="00321766" w:rsidP="00450038">
      <w:pPr>
        <w:spacing w:after="0" w:line="240" w:lineRule="auto"/>
        <w:ind w:right="72"/>
        <w:jc w:val="center"/>
        <w:rPr>
          <w:rFonts w:ascii="Times New Roman" w:hAnsi="Times New Roman"/>
          <w:b/>
          <w:sz w:val="24"/>
          <w:szCs w:val="24"/>
        </w:rPr>
      </w:pPr>
      <w:r w:rsidRPr="003B5866">
        <w:rPr>
          <w:rFonts w:ascii="Times New Roman" w:hAnsi="Times New Roman"/>
          <w:b/>
          <w:sz w:val="24"/>
          <w:szCs w:val="24"/>
        </w:rPr>
        <w:t>POSTANOWIENIA KOŃCOWE</w:t>
      </w:r>
    </w:p>
    <w:p w:rsidR="00321766" w:rsidRPr="003B5866" w:rsidRDefault="00321766" w:rsidP="00450038">
      <w:pPr>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1.</w:t>
      </w:r>
      <w:r w:rsidRPr="003B5866">
        <w:rPr>
          <w:rFonts w:ascii="Times New Roman" w:hAnsi="Times New Roman"/>
          <w:sz w:val="24"/>
          <w:szCs w:val="24"/>
        </w:rPr>
        <w:tab/>
        <w:t>Wszelkie zmiany i uzupełnienia niniejszej umowy wymagają dla swej ważności formy pisemnej.</w:t>
      </w:r>
    </w:p>
    <w:p w:rsidR="00321766" w:rsidRPr="003B5866" w:rsidRDefault="00321766" w:rsidP="00675E56">
      <w:pPr>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2.</w:t>
      </w:r>
      <w:r w:rsidRPr="003B5866">
        <w:rPr>
          <w:rFonts w:ascii="Times New Roman" w:hAnsi="Times New Roman"/>
          <w:sz w:val="24"/>
          <w:szCs w:val="24"/>
        </w:rPr>
        <w:tab/>
        <w:t>W kwestiach nieuregulowanych niniejszą umową zastosowanie będą miały przepisy Kodeksu Cywilnego (Dz. U. 2017 r., poz. 459 ze zm.) oraz ustawy Prawo zamówień publicznych (Dz. U. 2017 r., poza. 1579 ze zm.).</w:t>
      </w:r>
    </w:p>
    <w:p w:rsidR="00321766" w:rsidRPr="003B5866" w:rsidRDefault="00321766" w:rsidP="00675E56">
      <w:pPr>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3.</w:t>
      </w:r>
      <w:r w:rsidRPr="003B5866">
        <w:rPr>
          <w:rFonts w:ascii="Times New Roman" w:hAnsi="Times New Roman"/>
          <w:sz w:val="24"/>
          <w:szCs w:val="24"/>
        </w:rPr>
        <w:tab/>
        <w:t>Sprawy sporne wynikające z realizacji niniejszej umowy w przypadku braku porozumienia rozstrzygać będzie Sąd właściwy dla Zamawiającego.</w:t>
      </w:r>
    </w:p>
    <w:p w:rsidR="00321766" w:rsidRPr="003B5866" w:rsidRDefault="00321766" w:rsidP="00675E56">
      <w:pPr>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4.</w:t>
      </w:r>
      <w:r w:rsidRPr="003B5866">
        <w:rPr>
          <w:rFonts w:ascii="Times New Roman" w:hAnsi="Times New Roman"/>
          <w:sz w:val="24"/>
          <w:szCs w:val="24"/>
        </w:rPr>
        <w:tab/>
        <w:t xml:space="preserve">Nieważność któregokolwiek zapisu Umowy nie powoduje nieważności całej Umowy. </w:t>
      </w:r>
    </w:p>
    <w:p w:rsidR="00321766" w:rsidRPr="003B5866" w:rsidRDefault="00321766" w:rsidP="00675E56">
      <w:pPr>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5.</w:t>
      </w:r>
      <w:r w:rsidRPr="003B5866">
        <w:rPr>
          <w:rFonts w:ascii="Times New Roman" w:hAnsi="Times New Roman"/>
          <w:sz w:val="24"/>
          <w:szCs w:val="24"/>
        </w:rPr>
        <w:tab/>
        <w:t>Wysłanie pisma na adres Strony umowy, w przypadku jego niepodjęcia, wywołuje skutek doręczenia z dniem powtórnej awizacji.</w:t>
      </w:r>
    </w:p>
    <w:p w:rsidR="00321766" w:rsidRPr="003B5866" w:rsidRDefault="00321766" w:rsidP="00675E56">
      <w:pPr>
        <w:spacing w:after="0" w:line="240" w:lineRule="auto"/>
        <w:ind w:left="284" w:right="72" w:hanging="284"/>
        <w:jc w:val="both"/>
        <w:rPr>
          <w:rFonts w:ascii="Times New Roman" w:hAnsi="Times New Roman"/>
          <w:sz w:val="24"/>
          <w:szCs w:val="24"/>
        </w:rPr>
      </w:pPr>
      <w:r w:rsidRPr="003B5866">
        <w:rPr>
          <w:rFonts w:ascii="Times New Roman" w:hAnsi="Times New Roman"/>
          <w:sz w:val="24"/>
          <w:szCs w:val="24"/>
        </w:rPr>
        <w:t>6.</w:t>
      </w:r>
      <w:r w:rsidRPr="003B5866">
        <w:rPr>
          <w:rFonts w:ascii="Times New Roman" w:hAnsi="Times New Roman"/>
          <w:sz w:val="24"/>
          <w:szCs w:val="24"/>
        </w:rPr>
        <w:tab/>
        <w:t>Umowę sporządzono w trzech jednobrzmiących egzemplarzach.</w:t>
      </w:r>
    </w:p>
    <w:p w:rsidR="00321766" w:rsidRPr="003B5866" w:rsidRDefault="00321766" w:rsidP="00675E56">
      <w:pPr>
        <w:spacing w:after="0" w:line="240" w:lineRule="auto"/>
        <w:ind w:left="284" w:right="72" w:hanging="284"/>
        <w:jc w:val="both"/>
        <w:rPr>
          <w:rFonts w:ascii="Times New Roman" w:hAnsi="Times New Roman"/>
          <w:sz w:val="24"/>
          <w:szCs w:val="24"/>
        </w:rPr>
      </w:pPr>
    </w:p>
    <w:p w:rsidR="00321766" w:rsidRPr="003B5866" w:rsidRDefault="00321766" w:rsidP="00675E56">
      <w:pPr>
        <w:pStyle w:val="BodyText"/>
        <w:ind w:firstLine="360"/>
        <w:jc w:val="left"/>
        <w:rPr>
          <w:b w:val="0"/>
          <w:i/>
          <w:sz w:val="20"/>
          <w:szCs w:val="20"/>
        </w:rPr>
      </w:pPr>
      <w:r w:rsidRPr="003B5866">
        <w:rPr>
          <w:b w:val="0"/>
          <w:i/>
          <w:sz w:val="20"/>
          <w:szCs w:val="20"/>
        </w:rPr>
        <w:t>Egz. 1 - Pion Głównego Księgowego</w:t>
      </w:r>
    </w:p>
    <w:p w:rsidR="00321766" w:rsidRPr="003B5866" w:rsidRDefault="00321766" w:rsidP="00675E56">
      <w:pPr>
        <w:pStyle w:val="BodyText"/>
        <w:ind w:firstLine="360"/>
        <w:jc w:val="left"/>
        <w:rPr>
          <w:b w:val="0"/>
          <w:i/>
          <w:sz w:val="20"/>
          <w:szCs w:val="20"/>
        </w:rPr>
      </w:pPr>
      <w:r w:rsidRPr="003B5866">
        <w:rPr>
          <w:b w:val="0"/>
          <w:i/>
          <w:sz w:val="20"/>
          <w:szCs w:val="20"/>
        </w:rPr>
        <w:t>Egz. 2 - Sekcja Planowania Logistycznego i Zamówień Publicznych</w:t>
      </w:r>
    </w:p>
    <w:p w:rsidR="00321766" w:rsidRPr="003B5866" w:rsidRDefault="00321766" w:rsidP="00675E56">
      <w:pPr>
        <w:pStyle w:val="BodyText"/>
        <w:ind w:firstLine="360"/>
        <w:jc w:val="left"/>
        <w:rPr>
          <w:b w:val="0"/>
          <w:i/>
          <w:sz w:val="20"/>
          <w:szCs w:val="20"/>
        </w:rPr>
      </w:pPr>
      <w:r w:rsidRPr="003B5866">
        <w:rPr>
          <w:b w:val="0"/>
          <w:i/>
          <w:sz w:val="20"/>
          <w:szCs w:val="20"/>
        </w:rPr>
        <w:t>Egz. 3 - Wykonawca</w:t>
      </w:r>
    </w:p>
    <w:p w:rsidR="00321766" w:rsidRPr="003B5866" w:rsidRDefault="00321766" w:rsidP="00675E56">
      <w:pPr>
        <w:spacing w:after="0" w:line="240" w:lineRule="auto"/>
        <w:rPr>
          <w:rFonts w:ascii="Times New Roman" w:hAnsi="Times New Roman"/>
          <w:i/>
          <w:sz w:val="20"/>
          <w:szCs w:val="20"/>
        </w:rPr>
      </w:pPr>
    </w:p>
    <w:p w:rsidR="00321766" w:rsidRPr="003B5866" w:rsidRDefault="00321766" w:rsidP="00675E56">
      <w:pPr>
        <w:spacing w:after="0" w:line="240" w:lineRule="auto"/>
        <w:ind w:left="720" w:hanging="360"/>
        <w:jc w:val="both"/>
        <w:rPr>
          <w:rFonts w:ascii="Times New Roman" w:hAnsi="Times New Roman"/>
          <w:i/>
          <w:sz w:val="20"/>
          <w:szCs w:val="20"/>
          <w:u w:val="single"/>
        </w:rPr>
      </w:pPr>
      <w:r w:rsidRPr="003B5866">
        <w:rPr>
          <w:rFonts w:ascii="Times New Roman" w:hAnsi="Times New Roman"/>
          <w:i/>
          <w:sz w:val="20"/>
          <w:szCs w:val="20"/>
          <w:u w:val="single"/>
        </w:rPr>
        <w:t>Załączniki:</w:t>
      </w:r>
    </w:p>
    <w:p w:rsidR="00321766" w:rsidRPr="003B5866" w:rsidRDefault="00321766" w:rsidP="00675E56">
      <w:pPr>
        <w:spacing w:after="0" w:line="240" w:lineRule="auto"/>
        <w:ind w:left="720" w:hanging="360"/>
        <w:jc w:val="both"/>
        <w:rPr>
          <w:rFonts w:ascii="Times New Roman" w:hAnsi="Times New Roman"/>
          <w:i/>
          <w:sz w:val="20"/>
          <w:szCs w:val="20"/>
        </w:rPr>
      </w:pPr>
      <w:r w:rsidRPr="003B5866">
        <w:rPr>
          <w:rFonts w:ascii="Times New Roman" w:hAnsi="Times New Roman"/>
          <w:i/>
          <w:sz w:val="20"/>
          <w:szCs w:val="20"/>
        </w:rPr>
        <w:t>Załącznik nr…… –………………………na …. ark.</w:t>
      </w:r>
    </w:p>
    <w:p w:rsidR="00321766" w:rsidRPr="003B5866" w:rsidRDefault="00321766" w:rsidP="00675E56">
      <w:pPr>
        <w:spacing w:after="0" w:line="240" w:lineRule="auto"/>
        <w:jc w:val="both"/>
        <w:rPr>
          <w:rFonts w:ascii="Times New Roman" w:hAnsi="Times New Roman"/>
          <w:i/>
          <w:sz w:val="24"/>
          <w:szCs w:val="24"/>
        </w:rPr>
      </w:pPr>
    </w:p>
    <w:p w:rsidR="00321766" w:rsidRPr="003B5866" w:rsidRDefault="00321766" w:rsidP="007D5BAC">
      <w:pPr>
        <w:pStyle w:val="Heading2"/>
        <w:ind w:left="720" w:right="72" w:hanging="360"/>
        <w:jc w:val="both"/>
      </w:pPr>
      <w:r w:rsidRPr="003B5866">
        <w:rPr>
          <w:sz w:val="24"/>
          <w:u w:val="none"/>
        </w:rPr>
        <w:t xml:space="preserve">   ZAMAWIAJĄCY                                                                                  WYKONAWCA</w:t>
      </w:r>
    </w:p>
    <w:p w:rsidR="00321766" w:rsidRPr="003B5866" w:rsidRDefault="00321766" w:rsidP="00675E56">
      <w:pPr>
        <w:spacing w:after="0" w:line="240" w:lineRule="auto"/>
        <w:ind w:firstLine="360"/>
        <w:rPr>
          <w:rFonts w:ascii="Times New Roman" w:hAnsi="Times New Roman"/>
          <w:sz w:val="24"/>
          <w:szCs w:val="24"/>
        </w:rPr>
      </w:pPr>
      <w:r w:rsidRPr="003B5866">
        <w:rPr>
          <w:rFonts w:ascii="Times New Roman" w:hAnsi="Times New Roman"/>
          <w:sz w:val="24"/>
          <w:szCs w:val="24"/>
        </w:rPr>
        <w:t>...........................................</w:t>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t>…………………………</w:t>
      </w:r>
    </w:p>
    <w:p w:rsidR="00321766" w:rsidRPr="003B5866" w:rsidRDefault="00321766" w:rsidP="00675E56">
      <w:pPr>
        <w:spacing w:after="0" w:line="240" w:lineRule="auto"/>
        <w:rPr>
          <w:rFonts w:ascii="Times New Roman" w:hAnsi="Times New Roman"/>
          <w:sz w:val="24"/>
          <w:szCs w:val="24"/>
        </w:rPr>
      </w:pPr>
    </w:p>
    <w:p w:rsidR="00321766" w:rsidRPr="003B5866" w:rsidRDefault="00321766" w:rsidP="00675E56">
      <w:pPr>
        <w:spacing w:after="0" w:line="240" w:lineRule="auto"/>
        <w:ind w:firstLine="360"/>
        <w:rPr>
          <w:rFonts w:ascii="Times New Roman" w:hAnsi="Times New Roman"/>
          <w:sz w:val="24"/>
          <w:szCs w:val="24"/>
        </w:rPr>
      </w:pPr>
      <w:r w:rsidRPr="003B5866">
        <w:rPr>
          <w:rFonts w:ascii="Times New Roman" w:hAnsi="Times New Roman"/>
          <w:sz w:val="24"/>
          <w:szCs w:val="24"/>
        </w:rPr>
        <w:t>...........................................</w:t>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r>
      <w:r w:rsidRPr="003B5866">
        <w:rPr>
          <w:rFonts w:ascii="Times New Roman" w:hAnsi="Times New Roman"/>
          <w:sz w:val="24"/>
          <w:szCs w:val="24"/>
        </w:rPr>
        <w:tab/>
        <w:t>…………………………</w:t>
      </w:r>
    </w:p>
    <w:p w:rsidR="00321766" w:rsidRPr="003B5866" w:rsidRDefault="00321766" w:rsidP="000B25C2">
      <w:pPr>
        <w:spacing w:after="0" w:line="240" w:lineRule="auto"/>
        <w:jc w:val="right"/>
        <w:rPr>
          <w:rFonts w:ascii="Times New Roman" w:hAnsi="Times New Roman"/>
          <w:b/>
          <w:sz w:val="24"/>
          <w:szCs w:val="24"/>
        </w:rPr>
      </w:pPr>
      <w:r w:rsidRPr="003B5866">
        <w:rPr>
          <w:rFonts w:ascii="Times New Roman" w:hAnsi="Times New Roman"/>
          <w:b/>
          <w:sz w:val="24"/>
          <w:szCs w:val="24"/>
        </w:rPr>
        <w:t>załącznik nr 5</w:t>
      </w:r>
    </w:p>
    <w:p w:rsidR="00321766" w:rsidRPr="003B5866" w:rsidRDefault="00321766" w:rsidP="000B25C2">
      <w:pPr>
        <w:spacing w:after="0" w:line="240" w:lineRule="auto"/>
        <w:jc w:val="right"/>
        <w:rPr>
          <w:rFonts w:ascii="Times New Roman" w:hAnsi="Times New Roman"/>
          <w:b/>
          <w:sz w:val="24"/>
          <w:szCs w:val="24"/>
        </w:rPr>
      </w:pPr>
      <w:r w:rsidRPr="003B5866">
        <w:rPr>
          <w:rFonts w:ascii="Times New Roman" w:hAnsi="Times New Roman"/>
          <w:b/>
          <w:sz w:val="24"/>
          <w:szCs w:val="24"/>
        </w:rPr>
        <w:t>do SIWZ</w:t>
      </w:r>
    </w:p>
    <w:p w:rsidR="00321766" w:rsidRPr="003B5866" w:rsidRDefault="00321766" w:rsidP="00827CB1">
      <w:pPr>
        <w:ind w:firstLine="360"/>
      </w:pPr>
    </w:p>
    <w:p w:rsidR="00321766" w:rsidRPr="003B5866" w:rsidRDefault="00321766" w:rsidP="00827CB1">
      <w:pPr>
        <w:pStyle w:val="Annexetitre"/>
        <w:rPr>
          <w:rFonts w:ascii="Arial" w:hAnsi="Arial" w:cs="Arial"/>
          <w:caps/>
          <w:sz w:val="20"/>
          <w:szCs w:val="20"/>
          <w:u w:val="none"/>
        </w:rPr>
      </w:pPr>
      <w:r w:rsidRPr="003B5866">
        <w:rPr>
          <w:rFonts w:ascii="Arial" w:hAnsi="Arial" w:cs="Arial"/>
          <w:caps/>
          <w:sz w:val="20"/>
          <w:szCs w:val="20"/>
          <w:u w:val="none"/>
        </w:rPr>
        <w:t>Standardowy formularz jednolitego europejskiego dokumentu zamówienia</w:t>
      </w:r>
    </w:p>
    <w:p w:rsidR="00321766" w:rsidRPr="003B5866" w:rsidRDefault="00321766" w:rsidP="00827CB1">
      <w:pPr>
        <w:pStyle w:val="ChapterTitle"/>
        <w:rPr>
          <w:rFonts w:ascii="Arial" w:hAnsi="Arial" w:cs="Arial"/>
          <w:sz w:val="20"/>
          <w:szCs w:val="20"/>
        </w:rPr>
      </w:pPr>
      <w:r w:rsidRPr="003B5866">
        <w:rPr>
          <w:rFonts w:ascii="Arial" w:hAnsi="Arial" w:cs="Arial"/>
          <w:sz w:val="20"/>
          <w:szCs w:val="20"/>
        </w:rPr>
        <w:t>Część I: Informacje dotyczące postępowania o udzielenie zamówienia oraz instytucji zamawiającej lub podmiotu zamawiającego</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B5866">
        <w:rPr>
          <w:rFonts w:ascii="Arial" w:hAnsi="Arial" w:cs="Arial"/>
          <w:w w:val="0"/>
          <w:sz w:val="20"/>
          <w:szCs w:val="20"/>
        </w:rPr>
        <w:t xml:space="preserve"> </w:t>
      </w:r>
      <w:r w:rsidRPr="003B5866">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866">
        <w:rPr>
          <w:rStyle w:val="FootnoteReference"/>
          <w:rFonts w:ascii="Arial" w:hAnsi="Arial" w:cs="Arial"/>
          <w:b/>
          <w:i/>
          <w:w w:val="0"/>
          <w:sz w:val="20"/>
          <w:szCs w:val="20"/>
        </w:rPr>
        <w:footnoteReference w:id="5"/>
      </w:r>
      <w:r w:rsidRPr="003B5866">
        <w:rPr>
          <w:rFonts w:ascii="Arial" w:hAnsi="Arial" w:cs="Arial"/>
          <w:b/>
          <w:i/>
          <w:w w:val="0"/>
          <w:sz w:val="20"/>
          <w:szCs w:val="20"/>
        </w:rPr>
        <w:t>.</w:t>
      </w:r>
      <w:r w:rsidRPr="003B5866">
        <w:rPr>
          <w:rFonts w:ascii="Arial" w:hAnsi="Arial" w:cs="Arial"/>
          <w:b/>
          <w:w w:val="0"/>
          <w:sz w:val="20"/>
          <w:szCs w:val="20"/>
        </w:rPr>
        <w:t xml:space="preserve"> </w:t>
      </w:r>
      <w:r w:rsidRPr="003B5866">
        <w:rPr>
          <w:rFonts w:ascii="Arial" w:hAnsi="Arial" w:cs="Arial"/>
          <w:b/>
          <w:sz w:val="20"/>
          <w:szCs w:val="20"/>
        </w:rPr>
        <w:t>Adres publikacyjny stosownego ogłoszenia</w:t>
      </w:r>
      <w:r w:rsidRPr="003B5866">
        <w:rPr>
          <w:rStyle w:val="FootnoteReference"/>
          <w:rFonts w:ascii="Arial" w:hAnsi="Arial" w:cs="Arial"/>
          <w:b/>
          <w:i/>
          <w:sz w:val="20"/>
          <w:szCs w:val="20"/>
        </w:rPr>
        <w:footnoteReference w:id="6"/>
      </w:r>
      <w:r w:rsidRPr="003B5866">
        <w:rPr>
          <w:rFonts w:ascii="Arial" w:hAnsi="Arial" w:cs="Arial"/>
          <w:b/>
          <w:sz w:val="20"/>
          <w:szCs w:val="20"/>
        </w:rPr>
        <w:t xml:space="preserve"> w Dzienniku Urzędowym Unii Europejskiej:</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B5866">
        <w:rPr>
          <w:rFonts w:ascii="Arial" w:hAnsi="Arial" w:cs="Arial"/>
          <w:b/>
          <w:sz w:val="20"/>
          <w:szCs w:val="20"/>
        </w:rPr>
        <w:t xml:space="preserve">Dz.U. UE S numer [], data [], strona [], </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B5866">
        <w:rPr>
          <w:rFonts w:ascii="Arial" w:hAnsi="Arial" w:cs="Arial"/>
          <w:b/>
          <w:sz w:val="20"/>
          <w:szCs w:val="20"/>
        </w:rPr>
        <w:t>Numer ogłoszenia w Dz.U. S: [ ][ ][ ][ ]/S [ ][ ][ ]–[ ][ ][ ][ ][ ][ ][ ]</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B5866">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B5866">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Informacje na temat postępowania o udzielenie zamówienia</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3B5866">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44"/>
      </w:tblGrid>
      <w:tr w:rsidR="00321766" w:rsidRPr="003B5866" w:rsidTr="00141660">
        <w:trPr>
          <w:trHeight w:val="349"/>
        </w:trPr>
        <w:tc>
          <w:tcPr>
            <w:tcW w:w="4644" w:type="dxa"/>
          </w:tcPr>
          <w:p w:rsidR="00321766" w:rsidRPr="003B5866" w:rsidRDefault="00321766" w:rsidP="00141660">
            <w:pPr>
              <w:rPr>
                <w:rFonts w:ascii="Arial" w:hAnsi="Arial" w:cs="Arial"/>
                <w:b/>
                <w:i/>
                <w:sz w:val="20"/>
                <w:szCs w:val="20"/>
              </w:rPr>
            </w:pPr>
            <w:r w:rsidRPr="003B5866">
              <w:rPr>
                <w:rFonts w:ascii="Arial" w:hAnsi="Arial" w:cs="Arial"/>
                <w:b/>
                <w:sz w:val="20"/>
                <w:szCs w:val="20"/>
              </w:rPr>
              <w:t>Tożsamość zamawiającego</w:t>
            </w:r>
            <w:r w:rsidRPr="003B5866">
              <w:rPr>
                <w:rStyle w:val="FootnoteReference"/>
                <w:rFonts w:ascii="Arial" w:hAnsi="Arial" w:cs="Arial"/>
                <w:b/>
                <w:i/>
                <w:sz w:val="20"/>
                <w:szCs w:val="20"/>
              </w:rPr>
              <w:footnoteReference w:id="7"/>
            </w:r>
          </w:p>
        </w:tc>
        <w:tc>
          <w:tcPr>
            <w:tcW w:w="5544" w:type="dxa"/>
          </w:tcPr>
          <w:p w:rsidR="00321766" w:rsidRPr="003B5866" w:rsidRDefault="00321766" w:rsidP="00141660">
            <w:pPr>
              <w:rPr>
                <w:rFonts w:ascii="Arial" w:hAnsi="Arial" w:cs="Arial"/>
                <w:b/>
                <w:i/>
                <w:sz w:val="20"/>
                <w:szCs w:val="20"/>
              </w:rPr>
            </w:pPr>
            <w:r w:rsidRPr="003B5866">
              <w:rPr>
                <w:rFonts w:ascii="Arial" w:hAnsi="Arial" w:cs="Arial"/>
                <w:b/>
                <w:sz w:val="20"/>
                <w:szCs w:val="20"/>
              </w:rPr>
              <w:t>Odpowiedź:</w:t>
            </w:r>
          </w:p>
        </w:tc>
      </w:tr>
      <w:tr w:rsidR="00321766" w:rsidRPr="003B5866" w:rsidTr="00141660">
        <w:trPr>
          <w:trHeight w:val="349"/>
        </w:trPr>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Nazwa: </w:t>
            </w:r>
          </w:p>
        </w:tc>
        <w:tc>
          <w:tcPr>
            <w:tcW w:w="5544" w:type="dxa"/>
          </w:tcPr>
          <w:p w:rsidR="00321766" w:rsidRPr="003B5866" w:rsidRDefault="00321766" w:rsidP="00141660">
            <w:pPr>
              <w:pStyle w:val="Heading9"/>
              <w:ind w:firstLine="36"/>
              <w:jc w:val="left"/>
              <w:rPr>
                <w:rFonts w:ascii="Arial" w:hAnsi="Arial" w:cs="Arial"/>
                <w:b/>
                <w:sz w:val="20"/>
                <w:szCs w:val="20"/>
                <w:u w:val="none"/>
              </w:rPr>
            </w:pPr>
            <w:r w:rsidRPr="003B5866">
              <w:rPr>
                <w:rFonts w:ascii="Arial" w:hAnsi="Arial" w:cs="Arial"/>
                <w:b/>
                <w:sz w:val="20"/>
                <w:szCs w:val="20"/>
                <w:u w:val="none"/>
              </w:rPr>
              <w:t>Wojskowy Instytut Medycyny Lotniczej</w:t>
            </w:r>
          </w:p>
          <w:p w:rsidR="00321766" w:rsidRPr="003B5866" w:rsidRDefault="00321766" w:rsidP="00141660">
            <w:pPr>
              <w:pStyle w:val="Heading9"/>
              <w:ind w:firstLine="36"/>
              <w:jc w:val="left"/>
              <w:rPr>
                <w:rFonts w:ascii="Arial" w:hAnsi="Arial" w:cs="Arial"/>
                <w:b/>
                <w:sz w:val="20"/>
                <w:szCs w:val="20"/>
                <w:u w:val="none"/>
              </w:rPr>
            </w:pPr>
            <w:r w:rsidRPr="003B5866">
              <w:rPr>
                <w:rFonts w:ascii="Arial" w:hAnsi="Arial" w:cs="Arial"/>
                <w:b/>
                <w:sz w:val="20"/>
                <w:szCs w:val="20"/>
                <w:u w:val="none"/>
              </w:rPr>
              <w:t>ul. Krasińskiego 54/56</w:t>
            </w:r>
          </w:p>
          <w:p w:rsidR="00321766" w:rsidRPr="003B5866" w:rsidRDefault="00321766" w:rsidP="00141660">
            <w:pPr>
              <w:pStyle w:val="Heading9"/>
              <w:ind w:firstLine="36"/>
              <w:jc w:val="left"/>
              <w:rPr>
                <w:rFonts w:ascii="Arial" w:hAnsi="Arial" w:cs="Arial"/>
                <w:b/>
                <w:sz w:val="20"/>
                <w:szCs w:val="20"/>
                <w:u w:val="none"/>
              </w:rPr>
            </w:pPr>
            <w:r w:rsidRPr="003B5866">
              <w:rPr>
                <w:rFonts w:ascii="Arial" w:hAnsi="Arial" w:cs="Arial"/>
                <w:b/>
                <w:sz w:val="20"/>
                <w:szCs w:val="20"/>
                <w:u w:val="none"/>
              </w:rPr>
              <w:t>01 – 755 Warszawa</w:t>
            </w:r>
          </w:p>
          <w:p w:rsidR="00321766" w:rsidRPr="003B5866" w:rsidRDefault="00321766" w:rsidP="00141660">
            <w:pPr>
              <w:pStyle w:val="Heading9"/>
              <w:ind w:firstLine="36"/>
              <w:jc w:val="left"/>
              <w:rPr>
                <w:rFonts w:ascii="Arial" w:hAnsi="Arial" w:cs="Arial"/>
                <w:sz w:val="20"/>
                <w:szCs w:val="20"/>
                <w:u w:val="none"/>
              </w:rPr>
            </w:pPr>
            <w:r w:rsidRPr="003B5866">
              <w:rPr>
                <w:rFonts w:ascii="Arial" w:hAnsi="Arial" w:cs="Arial"/>
                <w:sz w:val="20"/>
                <w:szCs w:val="20"/>
                <w:u w:val="none"/>
              </w:rPr>
              <w:t>NIP:118 – 00 – 59 – 744</w:t>
            </w:r>
          </w:p>
          <w:p w:rsidR="00321766" w:rsidRPr="003B5866" w:rsidRDefault="00321766" w:rsidP="00141660">
            <w:pPr>
              <w:pStyle w:val="Heading9"/>
              <w:ind w:firstLine="36"/>
              <w:jc w:val="left"/>
              <w:rPr>
                <w:rFonts w:ascii="Arial" w:hAnsi="Arial" w:cs="Arial"/>
                <w:sz w:val="20"/>
                <w:szCs w:val="20"/>
                <w:u w:val="none"/>
              </w:rPr>
            </w:pPr>
            <w:r w:rsidRPr="003B5866">
              <w:rPr>
                <w:rFonts w:ascii="Arial" w:hAnsi="Arial" w:cs="Arial"/>
                <w:sz w:val="20"/>
                <w:szCs w:val="20"/>
                <w:u w:val="none"/>
              </w:rPr>
              <w:t>REGON: 010132188</w:t>
            </w:r>
            <w:r w:rsidRPr="003B5866">
              <w:rPr>
                <w:rFonts w:ascii="Arial" w:hAnsi="Arial" w:cs="Arial"/>
                <w:sz w:val="20"/>
                <w:szCs w:val="20"/>
                <w:u w:val="none"/>
              </w:rPr>
              <w:tab/>
            </w:r>
          </w:p>
          <w:p w:rsidR="00321766" w:rsidRPr="003B5866" w:rsidRDefault="00321766" w:rsidP="000B25C2">
            <w:pPr>
              <w:pStyle w:val="Heading9"/>
              <w:ind w:firstLine="36"/>
              <w:jc w:val="left"/>
              <w:rPr>
                <w:rFonts w:ascii="Arial" w:hAnsi="Arial" w:cs="Arial"/>
                <w:b/>
                <w:sz w:val="24"/>
                <w:u w:val="none"/>
              </w:rPr>
            </w:pPr>
            <w:r w:rsidRPr="003B5866">
              <w:rPr>
                <w:rFonts w:ascii="Arial" w:hAnsi="Arial" w:cs="Arial"/>
                <w:snapToGrid w:val="0"/>
                <w:sz w:val="20"/>
                <w:szCs w:val="20"/>
                <w:u w:val="none"/>
              </w:rPr>
              <w:t xml:space="preserve">adres strony Zamawiającego: </w:t>
            </w:r>
            <w:hyperlink r:id="rId8" w:history="1">
              <w:r w:rsidRPr="003B5866">
                <w:rPr>
                  <w:rStyle w:val="Hyperlink"/>
                  <w:rFonts w:ascii="Arial" w:hAnsi="Arial" w:cs="Arial"/>
                  <w:b/>
                  <w:snapToGrid w:val="0"/>
                  <w:color w:val="auto"/>
                  <w:sz w:val="20"/>
                  <w:szCs w:val="20"/>
                  <w:u w:val="none"/>
                </w:rPr>
                <w:t>www.wiml.waw.pl</w:t>
              </w:r>
            </w:hyperlink>
          </w:p>
        </w:tc>
      </w:tr>
      <w:tr w:rsidR="00321766" w:rsidRPr="003B5866" w:rsidTr="00141660">
        <w:trPr>
          <w:trHeight w:val="485"/>
        </w:trPr>
        <w:tc>
          <w:tcPr>
            <w:tcW w:w="4644" w:type="dxa"/>
          </w:tcPr>
          <w:p w:rsidR="00321766" w:rsidRPr="003B5866" w:rsidRDefault="00321766" w:rsidP="00141660">
            <w:pPr>
              <w:rPr>
                <w:rFonts w:ascii="Arial" w:hAnsi="Arial" w:cs="Arial"/>
                <w:b/>
                <w:i/>
                <w:sz w:val="20"/>
                <w:szCs w:val="20"/>
              </w:rPr>
            </w:pPr>
            <w:r w:rsidRPr="003B5866">
              <w:rPr>
                <w:rFonts w:ascii="Arial" w:hAnsi="Arial" w:cs="Arial"/>
                <w:b/>
                <w:i/>
                <w:sz w:val="20"/>
                <w:szCs w:val="20"/>
              </w:rPr>
              <w:t>Jakiego zamówienia dotyczy niniejszy dokument?</w:t>
            </w:r>
          </w:p>
        </w:tc>
        <w:tc>
          <w:tcPr>
            <w:tcW w:w="5544" w:type="dxa"/>
          </w:tcPr>
          <w:p w:rsidR="00321766" w:rsidRPr="003B5866" w:rsidRDefault="00321766" w:rsidP="00141660">
            <w:pPr>
              <w:rPr>
                <w:rFonts w:ascii="Arial" w:hAnsi="Arial" w:cs="Arial"/>
                <w:b/>
                <w:i/>
                <w:sz w:val="20"/>
                <w:szCs w:val="20"/>
              </w:rPr>
            </w:pPr>
            <w:r w:rsidRPr="003B5866">
              <w:rPr>
                <w:rFonts w:ascii="Arial" w:hAnsi="Arial" w:cs="Arial"/>
                <w:b/>
                <w:i/>
                <w:sz w:val="20"/>
                <w:szCs w:val="20"/>
              </w:rPr>
              <w:t>Odpowiedź:</w:t>
            </w:r>
          </w:p>
        </w:tc>
      </w:tr>
      <w:tr w:rsidR="00321766" w:rsidRPr="003B5866" w:rsidTr="00141660">
        <w:trPr>
          <w:trHeight w:val="484"/>
        </w:trPr>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Tytuł lub krótki opis udzielanego zamówienia</w:t>
            </w:r>
            <w:r w:rsidRPr="003B5866">
              <w:rPr>
                <w:rStyle w:val="FootnoteReference"/>
                <w:rFonts w:ascii="Arial" w:hAnsi="Arial" w:cs="Arial"/>
                <w:sz w:val="20"/>
                <w:szCs w:val="20"/>
              </w:rPr>
              <w:footnoteReference w:id="8"/>
            </w:r>
            <w:r w:rsidRPr="003B5866">
              <w:rPr>
                <w:rFonts w:ascii="Arial" w:hAnsi="Arial" w:cs="Arial"/>
                <w:sz w:val="20"/>
                <w:szCs w:val="20"/>
              </w:rPr>
              <w:t>:</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Dostawa leków</w:t>
            </w:r>
          </w:p>
        </w:tc>
      </w:tr>
      <w:tr w:rsidR="00321766" w:rsidRPr="003B5866" w:rsidTr="00141660">
        <w:trPr>
          <w:trHeight w:val="484"/>
        </w:trPr>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Numer referencyjny nadany sprawie przez instytucję zamawiającą lub podmiot zamawiający (</w:t>
            </w:r>
            <w:r w:rsidRPr="003B5866">
              <w:rPr>
                <w:rFonts w:ascii="Arial" w:hAnsi="Arial" w:cs="Arial"/>
                <w:i/>
                <w:sz w:val="20"/>
                <w:szCs w:val="20"/>
              </w:rPr>
              <w:t>jeżeli dotyczy</w:t>
            </w:r>
            <w:r w:rsidRPr="003B5866">
              <w:rPr>
                <w:rFonts w:ascii="Arial" w:hAnsi="Arial" w:cs="Arial"/>
                <w:sz w:val="20"/>
                <w:szCs w:val="20"/>
              </w:rPr>
              <w:t>)</w:t>
            </w:r>
            <w:r w:rsidRPr="003B5866">
              <w:rPr>
                <w:rStyle w:val="FootnoteReference"/>
                <w:rFonts w:ascii="Arial" w:hAnsi="Arial" w:cs="Arial"/>
                <w:sz w:val="20"/>
                <w:szCs w:val="20"/>
              </w:rPr>
              <w:footnoteReference w:id="9"/>
            </w:r>
            <w:r w:rsidRPr="003B5866">
              <w:rPr>
                <w:rFonts w:ascii="Arial" w:hAnsi="Arial" w:cs="Arial"/>
                <w:sz w:val="20"/>
                <w:szCs w:val="20"/>
              </w:rPr>
              <w:t>:</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2/ZP/18</w:t>
            </w:r>
          </w:p>
        </w:tc>
      </w:tr>
    </w:tbl>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3B5866">
        <w:rPr>
          <w:rFonts w:ascii="Arial" w:hAnsi="Arial" w:cs="Arial"/>
          <w:sz w:val="20"/>
          <w:szCs w:val="20"/>
        </w:rPr>
        <w:t>Wszystkie pozostałe informacje we wszystkich sekcjach jednolitego europejskiego dokumentu zamówienia powinien wypełnić wykonawca</w:t>
      </w:r>
      <w:r w:rsidRPr="003B5866">
        <w:rPr>
          <w:rFonts w:ascii="Arial" w:hAnsi="Arial" w:cs="Arial"/>
          <w:i/>
          <w:sz w:val="20"/>
          <w:szCs w:val="20"/>
        </w:rPr>
        <w:t>.</w:t>
      </w:r>
    </w:p>
    <w:p w:rsidR="00321766" w:rsidRPr="003B5866" w:rsidRDefault="00321766" w:rsidP="00827CB1">
      <w:pPr>
        <w:pStyle w:val="ChapterTitle"/>
        <w:rPr>
          <w:rFonts w:ascii="Arial" w:hAnsi="Arial" w:cs="Arial"/>
          <w:sz w:val="20"/>
          <w:szCs w:val="20"/>
        </w:rPr>
      </w:pPr>
      <w:r w:rsidRPr="003B5866">
        <w:rPr>
          <w:rFonts w:ascii="Arial" w:hAnsi="Arial" w:cs="Arial"/>
          <w:sz w:val="20"/>
          <w:szCs w:val="20"/>
        </w:rPr>
        <w:t>Część II: Informacje dotyczące wykonawcy</w:t>
      </w:r>
    </w:p>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7"/>
        <w:gridCol w:w="5347"/>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Identyfikacja:</w:t>
            </w:r>
          </w:p>
        </w:tc>
        <w:tc>
          <w:tcPr>
            <w:tcW w:w="5544" w:type="dxa"/>
          </w:tcPr>
          <w:p w:rsidR="00321766" w:rsidRPr="003B5866" w:rsidRDefault="00321766" w:rsidP="00141660">
            <w:pPr>
              <w:pStyle w:val="Text1"/>
              <w:ind w:left="0"/>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pStyle w:val="NumPar1"/>
              <w:numPr>
                <w:ilvl w:val="0"/>
                <w:numId w:val="0"/>
              </w:numPr>
              <w:ind w:left="850" w:hanging="850"/>
              <w:rPr>
                <w:rFonts w:ascii="Arial" w:hAnsi="Arial" w:cs="Arial"/>
                <w:sz w:val="20"/>
                <w:szCs w:val="20"/>
              </w:rPr>
            </w:pPr>
            <w:r w:rsidRPr="003B5866">
              <w:rPr>
                <w:rFonts w:ascii="Arial" w:hAnsi="Arial" w:cs="Arial"/>
                <w:sz w:val="20"/>
                <w:szCs w:val="20"/>
              </w:rPr>
              <w:t>Nazwa:</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w:t>
            </w:r>
          </w:p>
        </w:tc>
      </w:tr>
      <w:tr w:rsidR="00321766" w:rsidRPr="003B5866" w:rsidTr="00141660">
        <w:trPr>
          <w:trHeight w:val="1372"/>
        </w:trPr>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Numer VAT, jeżeli dotyczy:</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Jeżeli numer VAT nie ma zastosowania, proszę podać inny krajowy numer identyfikacyjny, jeżeli jest wymagany i ma zastosowanie.</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w:t>
            </w:r>
          </w:p>
        </w:tc>
      </w:tr>
      <w:tr w:rsidR="00321766" w:rsidRPr="003B5866" w:rsidTr="00141660">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xml:space="preserve">Adres pocztowy: </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w:t>
            </w:r>
          </w:p>
        </w:tc>
      </w:tr>
      <w:tr w:rsidR="00321766" w:rsidRPr="003B5866" w:rsidTr="00141660">
        <w:trPr>
          <w:trHeight w:val="2002"/>
        </w:trPr>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Osoba lub osoby wyznaczone do kontaktów</w:t>
            </w:r>
            <w:r w:rsidRPr="003B5866">
              <w:rPr>
                <w:rStyle w:val="FootnoteReference"/>
                <w:rFonts w:ascii="Arial" w:hAnsi="Arial" w:cs="Arial"/>
                <w:sz w:val="20"/>
                <w:szCs w:val="20"/>
              </w:rPr>
              <w:footnoteReference w:id="10"/>
            </w:r>
            <w:r w:rsidRPr="003B5866">
              <w:rPr>
                <w:rFonts w:ascii="Arial" w:hAnsi="Arial" w:cs="Arial"/>
                <w:sz w:val="20"/>
                <w:szCs w:val="20"/>
              </w:rPr>
              <w:t>:</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Telefon:</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Adres e-mail:</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Adres internetowy (adres www) (</w:t>
            </w:r>
            <w:r w:rsidRPr="003B5866">
              <w:rPr>
                <w:rFonts w:ascii="Arial" w:hAnsi="Arial" w:cs="Arial"/>
                <w:i/>
                <w:sz w:val="20"/>
                <w:szCs w:val="20"/>
              </w:rPr>
              <w:t>jeżeli dotyczy</w:t>
            </w:r>
            <w:r w:rsidRPr="003B5866">
              <w:rPr>
                <w:rFonts w:ascii="Arial" w:hAnsi="Arial" w:cs="Arial"/>
                <w:sz w:val="20"/>
                <w:szCs w:val="20"/>
              </w:rPr>
              <w:t>):</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w:t>
            </w:r>
          </w:p>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pStyle w:val="Text1"/>
              <w:ind w:left="0"/>
              <w:rPr>
                <w:rFonts w:ascii="Arial" w:hAnsi="Arial" w:cs="Arial"/>
                <w:b/>
                <w:sz w:val="20"/>
                <w:szCs w:val="20"/>
              </w:rPr>
            </w:pPr>
            <w:r w:rsidRPr="003B5866">
              <w:rPr>
                <w:rFonts w:ascii="Arial" w:hAnsi="Arial" w:cs="Arial"/>
                <w:b/>
                <w:sz w:val="20"/>
                <w:szCs w:val="20"/>
              </w:rPr>
              <w:t>Informacje ogólne:</w:t>
            </w:r>
          </w:p>
        </w:tc>
        <w:tc>
          <w:tcPr>
            <w:tcW w:w="5544" w:type="dxa"/>
          </w:tcPr>
          <w:p w:rsidR="00321766" w:rsidRPr="003B5866" w:rsidRDefault="00321766" w:rsidP="00141660">
            <w:pPr>
              <w:pStyle w:val="Text1"/>
              <w:ind w:left="0"/>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Czy wykonawca jest mikroprzedsiębiorstwem bądź małym lub średnim przedsiębiorstwem</w:t>
            </w:r>
            <w:r w:rsidRPr="003B5866">
              <w:rPr>
                <w:rStyle w:val="FootnoteReference"/>
                <w:rFonts w:ascii="Arial" w:hAnsi="Arial" w:cs="Arial"/>
                <w:sz w:val="20"/>
                <w:szCs w:val="20"/>
              </w:rPr>
              <w:footnoteReference w:id="11"/>
            </w:r>
            <w:r w:rsidRPr="003B5866">
              <w:rPr>
                <w:rFonts w:ascii="Arial" w:hAnsi="Arial" w:cs="Arial"/>
                <w:sz w:val="20"/>
                <w:szCs w:val="20"/>
              </w:rPr>
              <w:t>?</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Tak [] Nie</w:t>
            </w:r>
          </w:p>
        </w:tc>
      </w:tr>
      <w:tr w:rsidR="00321766" w:rsidRPr="003B5866" w:rsidTr="00141660">
        <w:tc>
          <w:tcPr>
            <w:tcW w:w="4644" w:type="dxa"/>
          </w:tcPr>
          <w:p w:rsidR="00321766" w:rsidRPr="003B5866" w:rsidRDefault="00321766" w:rsidP="00141660">
            <w:pPr>
              <w:pStyle w:val="Text1"/>
              <w:ind w:left="0"/>
              <w:jc w:val="left"/>
              <w:rPr>
                <w:rFonts w:ascii="Arial" w:hAnsi="Arial" w:cs="Arial"/>
                <w:sz w:val="20"/>
                <w:szCs w:val="20"/>
              </w:rPr>
            </w:pPr>
            <w:r w:rsidRPr="003B5866">
              <w:rPr>
                <w:rFonts w:ascii="Arial" w:hAnsi="Arial" w:cs="Arial"/>
                <w:b/>
                <w:sz w:val="20"/>
                <w:szCs w:val="20"/>
                <w:u w:val="single"/>
              </w:rPr>
              <w:t>Jedynie w przypadku gdy zamówienie jest zastrzeżone</w:t>
            </w:r>
            <w:r w:rsidRPr="003B5866">
              <w:rPr>
                <w:rStyle w:val="FootnoteReference"/>
                <w:rFonts w:ascii="Arial" w:hAnsi="Arial" w:cs="Arial"/>
                <w:b/>
                <w:sz w:val="20"/>
                <w:szCs w:val="20"/>
                <w:u w:val="single"/>
              </w:rPr>
              <w:footnoteReference w:id="12"/>
            </w:r>
            <w:r w:rsidRPr="003B5866">
              <w:rPr>
                <w:rFonts w:ascii="Arial" w:hAnsi="Arial" w:cs="Arial"/>
                <w:b/>
                <w:sz w:val="20"/>
                <w:szCs w:val="20"/>
                <w:u w:val="single"/>
              </w:rPr>
              <w:t>:</w:t>
            </w:r>
            <w:r w:rsidRPr="003B5866">
              <w:rPr>
                <w:rFonts w:ascii="Arial" w:hAnsi="Arial" w:cs="Arial"/>
                <w:b/>
                <w:sz w:val="20"/>
                <w:szCs w:val="20"/>
              </w:rPr>
              <w:t xml:space="preserve"> </w:t>
            </w:r>
            <w:r w:rsidRPr="003B5866">
              <w:rPr>
                <w:rFonts w:ascii="Arial" w:hAnsi="Arial" w:cs="Arial"/>
                <w:sz w:val="20"/>
                <w:szCs w:val="20"/>
              </w:rPr>
              <w:t>czy wykonawca jest zakładem pracy chronionej, „przedsiębiorstwem społecznym”</w:t>
            </w:r>
            <w:r w:rsidRPr="003B5866">
              <w:rPr>
                <w:rStyle w:val="FootnoteReference"/>
                <w:rFonts w:ascii="Arial" w:hAnsi="Arial" w:cs="Arial"/>
                <w:sz w:val="20"/>
                <w:szCs w:val="20"/>
              </w:rPr>
              <w:footnoteReference w:id="13"/>
            </w:r>
            <w:r w:rsidRPr="003B5866">
              <w:rPr>
                <w:rFonts w:ascii="Arial" w:hAnsi="Arial" w:cs="Arial"/>
                <w:sz w:val="20"/>
                <w:szCs w:val="20"/>
              </w:rPr>
              <w:t xml:space="preserve"> lub czy będzie realizował zamówienie w ramach programów zatrudnienia chronionego?</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br/>
              <w:t>jaki jest odpowiedni odsetek pracowników niepełnosprawnych lub defaworyzowanych?</w:t>
            </w:r>
            <w:r w:rsidRPr="003B5866">
              <w:rPr>
                <w:rFonts w:ascii="Arial" w:hAnsi="Arial" w:cs="Arial"/>
                <w:sz w:val="20"/>
                <w:szCs w:val="20"/>
              </w:rPr>
              <w:br/>
              <w:t>Jeżeli jest to wymagane, proszę określić, do której kategorii lub których kategorii pracowników niepełnosprawnych lub defaworyzowanych należą dani pracownicy.</w:t>
            </w:r>
          </w:p>
        </w:tc>
        <w:tc>
          <w:tcPr>
            <w:tcW w:w="5544" w:type="dxa"/>
          </w:tcPr>
          <w:p w:rsidR="00321766" w:rsidRPr="003B5866" w:rsidRDefault="00321766" w:rsidP="00141660">
            <w:pPr>
              <w:pStyle w:val="Text1"/>
              <w:ind w:left="0"/>
              <w:jc w:val="left"/>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r w:rsidRPr="003B5866">
              <w:rPr>
                <w:rFonts w:ascii="Arial" w:hAnsi="Arial" w:cs="Arial"/>
                <w:sz w:val="20"/>
                <w:szCs w:val="20"/>
              </w:rPr>
              <w:br/>
            </w:r>
          </w:p>
        </w:tc>
      </w:tr>
      <w:tr w:rsidR="00321766" w:rsidRPr="003B5866" w:rsidTr="00141660">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Tak [] Nie [] Nie dotyczy</w:t>
            </w:r>
          </w:p>
        </w:tc>
      </w:tr>
      <w:tr w:rsidR="00321766" w:rsidRPr="003B5866" w:rsidTr="00141660">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w:t>
            </w:r>
          </w:p>
          <w:p w:rsidR="00321766" w:rsidRPr="003B5866" w:rsidRDefault="00321766" w:rsidP="00141660">
            <w:pPr>
              <w:pStyle w:val="Text1"/>
              <w:ind w:left="0"/>
              <w:rPr>
                <w:rFonts w:ascii="Arial" w:hAnsi="Arial" w:cs="Arial"/>
                <w:b/>
                <w:sz w:val="20"/>
                <w:szCs w:val="20"/>
              </w:rPr>
            </w:pPr>
            <w:r w:rsidRPr="003B5866">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21766" w:rsidRPr="003B5866" w:rsidRDefault="00321766" w:rsidP="00141660">
            <w:pPr>
              <w:pStyle w:val="Text1"/>
              <w:ind w:left="0"/>
              <w:jc w:val="left"/>
              <w:rPr>
                <w:rFonts w:ascii="Arial" w:hAnsi="Arial" w:cs="Arial"/>
                <w:sz w:val="20"/>
                <w:szCs w:val="20"/>
              </w:rPr>
            </w:pPr>
            <w:r w:rsidRPr="003B5866">
              <w:rPr>
                <w:rFonts w:ascii="Arial" w:hAnsi="Arial" w:cs="Arial"/>
                <w:sz w:val="20"/>
                <w:szCs w:val="20"/>
              </w:rPr>
              <w:t>a) Proszę podać nazwę wykazu lub zaświadczenia i odpowiedni numer rejestracyjny lub numer zaświadczenia, jeżeli dotyczy:</w:t>
            </w:r>
            <w:r w:rsidRPr="003B5866">
              <w:rPr>
                <w:rFonts w:ascii="Arial" w:hAnsi="Arial" w:cs="Arial"/>
                <w:sz w:val="20"/>
                <w:szCs w:val="20"/>
              </w:rPr>
              <w:br/>
              <w:t>b) Jeżeli poświadczenie wpisu do wykazu lub wydania zaświadczenia jest dostępne w formie elektronicznej, proszę podać:</w:t>
            </w:r>
            <w:r w:rsidRPr="003B5866">
              <w:rPr>
                <w:rFonts w:ascii="Arial" w:hAnsi="Arial" w:cs="Arial"/>
                <w:sz w:val="20"/>
                <w:szCs w:val="20"/>
              </w:rPr>
              <w:br/>
              <w:t>c) Proszę podać dane referencyjne stanowiące podstawę wpisu do wykazu lub wydania zaświadczenia oraz, w stosownych przypadkach, klasyfikację nadaną w urzędowym wykazie</w:t>
            </w:r>
            <w:r w:rsidRPr="003B5866">
              <w:rPr>
                <w:rStyle w:val="FootnoteReference"/>
                <w:rFonts w:ascii="Arial" w:hAnsi="Arial" w:cs="Arial"/>
                <w:sz w:val="20"/>
                <w:szCs w:val="20"/>
              </w:rPr>
              <w:footnoteReference w:id="14"/>
            </w:r>
            <w:r w:rsidRPr="003B5866">
              <w:rPr>
                <w:rFonts w:ascii="Arial" w:hAnsi="Arial" w:cs="Arial"/>
                <w:sz w:val="20"/>
                <w:szCs w:val="20"/>
              </w:rPr>
              <w:t>:</w:t>
            </w:r>
            <w:r w:rsidRPr="003B5866">
              <w:rPr>
                <w:rFonts w:ascii="Arial" w:hAnsi="Arial" w:cs="Arial"/>
                <w:sz w:val="20"/>
                <w:szCs w:val="20"/>
              </w:rPr>
              <w:br/>
              <w:t>d) Czy wpis do wykazu lub wydane zaświadczenie obejmują wszystkie wymagane kryteria kwalifikacji?</w:t>
            </w:r>
            <w:r w:rsidRPr="003B5866">
              <w:rPr>
                <w:rFonts w:ascii="Arial" w:hAnsi="Arial" w:cs="Arial"/>
                <w:sz w:val="20"/>
                <w:szCs w:val="20"/>
              </w:rPr>
              <w:br/>
            </w:r>
            <w:r w:rsidRPr="003B5866">
              <w:rPr>
                <w:rFonts w:ascii="Arial" w:hAnsi="Arial" w:cs="Arial"/>
                <w:b/>
                <w:w w:val="0"/>
                <w:sz w:val="20"/>
                <w:szCs w:val="20"/>
              </w:rPr>
              <w:t>Jeżeli nie:</w:t>
            </w:r>
            <w:r w:rsidRPr="003B5866">
              <w:rPr>
                <w:rFonts w:ascii="Arial" w:hAnsi="Arial" w:cs="Arial"/>
                <w:sz w:val="20"/>
                <w:szCs w:val="20"/>
              </w:rPr>
              <w:br/>
            </w:r>
            <w:r w:rsidRPr="003B5866">
              <w:rPr>
                <w:rFonts w:ascii="Arial" w:hAnsi="Arial" w:cs="Arial"/>
                <w:b/>
                <w:w w:val="0"/>
                <w:sz w:val="20"/>
                <w:szCs w:val="20"/>
              </w:rPr>
              <w:t>Proszę dodatkowo uzupełnić brakujące informacje w części IV w sekcjach A, B, C lub D, w zależności od przypadku.</w:t>
            </w:r>
            <w:r w:rsidRPr="003B5866">
              <w:rPr>
                <w:rFonts w:ascii="Arial" w:hAnsi="Arial" w:cs="Arial"/>
                <w:sz w:val="20"/>
                <w:szCs w:val="20"/>
              </w:rPr>
              <w:t xml:space="preserve"> </w:t>
            </w:r>
            <w:r w:rsidRPr="003B5866">
              <w:rPr>
                <w:rFonts w:ascii="Arial" w:hAnsi="Arial" w:cs="Arial"/>
                <w:sz w:val="20"/>
                <w:szCs w:val="20"/>
              </w:rPr>
              <w:br/>
            </w:r>
            <w:r w:rsidRPr="003B5866">
              <w:rPr>
                <w:rFonts w:ascii="Arial" w:hAnsi="Arial" w:cs="Arial"/>
                <w:b/>
                <w:sz w:val="20"/>
                <w:szCs w:val="20"/>
              </w:rPr>
              <w:t>WYŁĄCZNIE jeżeli jest to wymagane w stosownym ogłoszeniu lub dokumentach zamówienia:</w:t>
            </w:r>
            <w:r w:rsidRPr="003B5866">
              <w:rPr>
                <w:rFonts w:ascii="Arial" w:hAnsi="Arial" w:cs="Arial"/>
                <w:b/>
                <w:i/>
                <w:sz w:val="20"/>
                <w:szCs w:val="20"/>
              </w:rPr>
              <w:br/>
            </w:r>
            <w:r w:rsidRPr="003B5866">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866">
              <w:rPr>
                <w:rFonts w:ascii="Arial" w:hAnsi="Arial" w:cs="Arial"/>
                <w:sz w:val="20"/>
                <w:szCs w:val="20"/>
              </w:rPr>
              <w:br/>
              <w:t xml:space="preserve">Jeżeli odnośna dokumentacja jest dostępna w formie elektronicznej, proszę wskazać: </w:t>
            </w:r>
          </w:p>
        </w:tc>
        <w:tc>
          <w:tcPr>
            <w:tcW w:w="5544" w:type="dxa"/>
          </w:tcPr>
          <w:p w:rsidR="00321766" w:rsidRPr="003B5866" w:rsidRDefault="00321766" w:rsidP="00141660">
            <w:pPr>
              <w:pStyle w:val="Text1"/>
              <w:ind w:left="0"/>
              <w:jc w:val="left"/>
              <w:rPr>
                <w:rFonts w:ascii="Arial" w:hAnsi="Arial" w:cs="Arial"/>
                <w:sz w:val="20"/>
                <w:szCs w:val="20"/>
              </w:rPr>
            </w:pP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p>
          <w:p w:rsidR="00321766" w:rsidRPr="003B5866" w:rsidRDefault="00321766" w:rsidP="00141660">
            <w:pPr>
              <w:pStyle w:val="Text1"/>
              <w:ind w:left="0"/>
              <w:jc w:val="left"/>
              <w:rPr>
                <w:rFonts w:ascii="Arial" w:hAnsi="Arial" w:cs="Arial"/>
                <w:i/>
                <w:sz w:val="20"/>
                <w:szCs w:val="20"/>
              </w:rPr>
            </w:pPr>
            <w:r w:rsidRPr="003B5866">
              <w:rPr>
                <w:rFonts w:ascii="Arial" w:hAnsi="Arial" w:cs="Arial"/>
                <w:sz w:val="20"/>
                <w:szCs w:val="20"/>
              </w:rPr>
              <w:t>a) [……]</w:t>
            </w:r>
            <w:r w:rsidRPr="003B5866">
              <w:rPr>
                <w:rFonts w:ascii="Arial" w:hAnsi="Arial" w:cs="Arial"/>
                <w:sz w:val="20"/>
                <w:szCs w:val="20"/>
              </w:rPr>
              <w:br/>
            </w:r>
            <w:r w:rsidRPr="003B5866">
              <w:rPr>
                <w:rFonts w:ascii="Arial" w:hAnsi="Arial" w:cs="Arial"/>
                <w:sz w:val="20"/>
                <w:szCs w:val="20"/>
              </w:rPr>
              <w:br/>
            </w:r>
          </w:p>
          <w:p w:rsidR="00321766" w:rsidRPr="003B5866" w:rsidRDefault="00321766" w:rsidP="00141660">
            <w:pPr>
              <w:pStyle w:val="Text1"/>
              <w:ind w:left="0"/>
              <w:jc w:val="left"/>
              <w:rPr>
                <w:rFonts w:ascii="Arial" w:hAnsi="Arial" w:cs="Arial"/>
                <w:sz w:val="20"/>
                <w:szCs w:val="20"/>
              </w:rPr>
            </w:pPr>
            <w:r w:rsidRPr="003B5866">
              <w:rPr>
                <w:rFonts w:ascii="Arial" w:hAnsi="Arial" w:cs="Arial"/>
                <w:sz w:val="20"/>
                <w:szCs w:val="20"/>
              </w:rPr>
              <w:t>b) (adres internetowy, wydający urząd lub organ, dokładne dane referencyjne dokumentacji):</w:t>
            </w:r>
            <w:r w:rsidRPr="003B5866">
              <w:rPr>
                <w:rFonts w:ascii="Arial" w:hAnsi="Arial" w:cs="Arial"/>
                <w:sz w:val="20"/>
                <w:szCs w:val="20"/>
              </w:rPr>
              <w:br/>
              <w:t>[……][……][……][……]</w:t>
            </w:r>
            <w:r w:rsidRPr="003B5866">
              <w:rPr>
                <w:rFonts w:ascii="Arial" w:hAnsi="Arial" w:cs="Arial"/>
                <w:sz w:val="20"/>
                <w:szCs w:val="20"/>
              </w:rPr>
              <w:br/>
              <w:t>c)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d) []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e) []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w:t>
            </w:r>
            <w:r w:rsidRPr="003B5866">
              <w:rPr>
                <w:rFonts w:ascii="Arial" w:hAnsi="Arial" w:cs="Arial"/>
                <w:sz w:val="20"/>
                <w:szCs w:val="20"/>
              </w:rPr>
              <w:br/>
              <w:t>[……][……][……][……]</w:t>
            </w:r>
          </w:p>
        </w:tc>
      </w:tr>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Rodzaj uczestnictwa:</w:t>
            </w:r>
          </w:p>
        </w:tc>
        <w:tc>
          <w:tcPr>
            <w:tcW w:w="5544" w:type="dxa"/>
          </w:tcPr>
          <w:p w:rsidR="00321766" w:rsidRPr="003B5866" w:rsidRDefault="00321766" w:rsidP="00141660">
            <w:pPr>
              <w:pStyle w:val="Text1"/>
              <w:ind w:left="0"/>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Czy wykonawca bierze udział w postępowaniu o udzielenie zamówienia wspólnie z innymi wykonawcami</w:t>
            </w:r>
            <w:r w:rsidRPr="003B5866">
              <w:rPr>
                <w:rStyle w:val="FootnoteReference"/>
                <w:rFonts w:ascii="Arial" w:hAnsi="Arial" w:cs="Arial"/>
                <w:sz w:val="20"/>
                <w:szCs w:val="20"/>
              </w:rPr>
              <w:footnoteReference w:id="15"/>
            </w:r>
            <w:r w:rsidRPr="003B5866">
              <w:rPr>
                <w:rFonts w:ascii="Arial" w:hAnsi="Arial" w:cs="Arial"/>
                <w:sz w:val="20"/>
                <w:szCs w:val="20"/>
              </w:rPr>
              <w:t>?</w:t>
            </w:r>
          </w:p>
        </w:tc>
        <w:tc>
          <w:tcPr>
            <w:tcW w:w="5544" w:type="dxa"/>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 Tak [] Nie</w:t>
            </w:r>
          </w:p>
        </w:tc>
      </w:tr>
      <w:tr w:rsidR="00321766" w:rsidRPr="003B5866" w:rsidTr="00141660">
        <w:tc>
          <w:tcPr>
            <w:tcW w:w="10188" w:type="dxa"/>
            <w:gridSpan w:val="2"/>
            <w:shd w:val="clear" w:color="auto" w:fill="BFBFBF"/>
          </w:tcPr>
          <w:p w:rsidR="00321766" w:rsidRPr="003B5866" w:rsidRDefault="00321766" w:rsidP="00141660">
            <w:pPr>
              <w:pStyle w:val="Text1"/>
              <w:ind w:left="0"/>
              <w:rPr>
                <w:rFonts w:ascii="Arial" w:hAnsi="Arial" w:cs="Arial"/>
                <w:sz w:val="20"/>
                <w:szCs w:val="20"/>
              </w:rPr>
            </w:pPr>
            <w:r w:rsidRPr="003B5866">
              <w:rPr>
                <w:rFonts w:ascii="Arial" w:hAnsi="Arial" w:cs="Arial"/>
                <w:sz w:val="20"/>
                <w:szCs w:val="20"/>
              </w:rPr>
              <w:t>Jeżeli tak, proszę dopilnować, aby pozostali uczestnicy przedstawili odrębne jednolite europejskie dokumenty zamówienia.</w:t>
            </w:r>
          </w:p>
        </w:tc>
      </w:tr>
      <w:tr w:rsidR="00321766" w:rsidRPr="003B5866" w:rsidTr="00141660">
        <w:tc>
          <w:tcPr>
            <w:tcW w:w="4644" w:type="dxa"/>
          </w:tcPr>
          <w:p w:rsidR="00321766" w:rsidRPr="003B5866" w:rsidRDefault="00321766" w:rsidP="00141660">
            <w:pPr>
              <w:pStyle w:val="Text1"/>
              <w:ind w:left="0"/>
              <w:jc w:val="left"/>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w:t>
            </w:r>
            <w:r w:rsidRPr="003B5866">
              <w:rPr>
                <w:rFonts w:ascii="Arial" w:hAnsi="Arial" w:cs="Arial"/>
                <w:sz w:val="20"/>
                <w:szCs w:val="20"/>
              </w:rPr>
              <w:br/>
              <w:t>a) Proszę wskazać rolę wykonawcy w grupie (lider, odpowiedzialny za określone zadania itd.):</w:t>
            </w:r>
            <w:r w:rsidRPr="003B5866">
              <w:rPr>
                <w:rFonts w:ascii="Arial" w:hAnsi="Arial" w:cs="Arial"/>
                <w:sz w:val="20"/>
                <w:szCs w:val="20"/>
              </w:rPr>
              <w:br/>
              <w:t>b) Proszę wskazać pozostałych wykonawców biorących wspólnie udział w postępowaniu o udzielenie zamówienia:</w:t>
            </w:r>
            <w:r w:rsidRPr="003B5866">
              <w:rPr>
                <w:rFonts w:ascii="Arial" w:hAnsi="Arial" w:cs="Arial"/>
                <w:sz w:val="20"/>
                <w:szCs w:val="20"/>
              </w:rPr>
              <w:br/>
              <w:t>c) W stosownych przypadkach nazwa grupy biorącej udział:</w:t>
            </w:r>
          </w:p>
        </w:tc>
        <w:tc>
          <w:tcPr>
            <w:tcW w:w="5544" w:type="dxa"/>
          </w:tcPr>
          <w:p w:rsidR="00321766" w:rsidRPr="003B5866" w:rsidRDefault="00321766" w:rsidP="00141660">
            <w:pPr>
              <w:pStyle w:val="Text1"/>
              <w:ind w:left="0"/>
              <w:jc w:val="left"/>
              <w:rPr>
                <w:rFonts w:ascii="Arial" w:hAnsi="Arial" w:cs="Arial"/>
                <w:sz w:val="20"/>
                <w:szCs w:val="20"/>
              </w:rPr>
            </w:pPr>
            <w:r w:rsidRPr="003B5866">
              <w:rPr>
                <w:rFonts w:ascii="Arial" w:hAnsi="Arial" w:cs="Arial"/>
                <w:sz w:val="20"/>
                <w:szCs w:val="20"/>
              </w:rPr>
              <w:br/>
              <w:t>a):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b):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c): [……]</w:t>
            </w:r>
          </w:p>
        </w:tc>
      </w:tr>
      <w:tr w:rsidR="00321766" w:rsidRPr="003B5866" w:rsidTr="00141660">
        <w:tc>
          <w:tcPr>
            <w:tcW w:w="4644" w:type="dxa"/>
          </w:tcPr>
          <w:p w:rsidR="00321766" w:rsidRPr="003B5866" w:rsidRDefault="00321766" w:rsidP="00141660">
            <w:pPr>
              <w:pStyle w:val="Text1"/>
              <w:ind w:left="0"/>
              <w:jc w:val="left"/>
              <w:rPr>
                <w:rFonts w:ascii="Arial" w:hAnsi="Arial" w:cs="Arial"/>
                <w:b/>
                <w:sz w:val="20"/>
                <w:szCs w:val="20"/>
              </w:rPr>
            </w:pPr>
            <w:r w:rsidRPr="003B5866">
              <w:rPr>
                <w:rFonts w:ascii="Arial" w:hAnsi="Arial" w:cs="Arial"/>
                <w:b/>
                <w:sz w:val="20"/>
                <w:szCs w:val="20"/>
              </w:rPr>
              <w:t>Części</w:t>
            </w:r>
          </w:p>
        </w:tc>
        <w:tc>
          <w:tcPr>
            <w:tcW w:w="5544" w:type="dxa"/>
          </w:tcPr>
          <w:p w:rsidR="00321766" w:rsidRPr="003B5866" w:rsidRDefault="00321766" w:rsidP="00141660">
            <w:pPr>
              <w:pStyle w:val="Text1"/>
              <w:ind w:left="0"/>
              <w:jc w:val="left"/>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pStyle w:val="Text1"/>
              <w:ind w:left="0"/>
              <w:jc w:val="left"/>
              <w:rPr>
                <w:rFonts w:ascii="Arial" w:hAnsi="Arial" w:cs="Arial"/>
                <w:b/>
                <w:i/>
                <w:sz w:val="20"/>
                <w:szCs w:val="20"/>
              </w:rPr>
            </w:pPr>
            <w:r w:rsidRPr="003B5866">
              <w:rPr>
                <w:rFonts w:ascii="Arial" w:hAnsi="Arial" w:cs="Arial"/>
                <w:sz w:val="20"/>
                <w:szCs w:val="20"/>
              </w:rPr>
              <w:t>W stosownych przypadkach wskazanie części zamówienia, w odniesieniu do której (których) wykonawca zamierza złożyć ofertę.</w:t>
            </w:r>
          </w:p>
        </w:tc>
        <w:tc>
          <w:tcPr>
            <w:tcW w:w="5544" w:type="dxa"/>
          </w:tcPr>
          <w:p w:rsidR="00321766" w:rsidRPr="003B5866" w:rsidRDefault="00321766" w:rsidP="00141660">
            <w:pPr>
              <w:pStyle w:val="Text1"/>
              <w:ind w:left="0"/>
              <w:jc w:val="left"/>
              <w:rPr>
                <w:rFonts w:ascii="Arial" w:hAnsi="Arial" w:cs="Arial"/>
                <w:b/>
                <w:i/>
                <w:sz w:val="20"/>
                <w:szCs w:val="20"/>
              </w:rPr>
            </w:pPr>
            <w:r w:rsidRPr="003B5866">
              <w:rPr>
                <w:rFonts w:ascii="Arial" w:hAnsi="Arial" w:cs="Arial"/>
                <w:sz w:val="20"/>
                <w:szCs w:val="20"/>
              </w:rPr>
              <w:t>[   ]</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B: Informacje na temat przedstawicieli wykonawcy</w:t>
      </w:r>
    </w:p>
    <w:p w:rsidR="00321766" w:rsidRPr="003B5866" w:rsidRDefault="00321766" w:rsidP="00827CB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3B5866">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5328"/>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Osoby upoważnione do reprezentowania, o ile istnieją:</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Imię i nazwisko, </w:t>
            </w:r>
            <w:r w:rsidRPr="003B5866">
              <w:rPr>
                <w:rFonts w:ascii="Arial" w:hAnsi="Arial" w:cs="Arial"/>
                <w:sz w:val="20"/>
                <w:szCs w:val="20"/>
              </w:rPr>
              <w:br/>
              <w:t xml:space="preserve">wraz z datą i miejscem urodzenia, jeżeli są wymagane: </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Stanowisko/Działający(-a) jako:</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Adres pocztowy:</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Telefon:</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Adres e-mail:</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W razie potrzeby proszę podać szczegółowe informacje dotyczące przedstawicielstwa (jego form, zakresu, celu itd.):</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Zależność od innych podmiotów:</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p>
        </w:tc>
      </w:tr>
    </w:tbl>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 xml:space="preserve">, proszę przedstawić – </w:t>
      </w:r>
      <w:r w:rsidRPr="003B5866">
        <w:rPr>
          <w:rFonts w:ascii="Arial" w:hAnsi="Arial" w:cs="Arial"/>
          <w:b/>
          <w:sz w:val="20"/>
          <w:szCs w:val="20"/>
        </w:rPr>
        <w:t>dla każdego</w:t>
      </w:r>
      <w:r w:rsidRPr="003B5866">
        <w:rPr>
          <w:rFonts w:ascii="Arial" w:hAnsi="Arial" w:cs="Arial"/>
          <w:sz w:val="20"/>
          <w:szCs w:val="20"/>
        </w:rPr>
        <w:t xml:space="preserve"> z podmiotów, których to dotyczy – odrębny formularz jednolitego europejskiego dokumentu zamówienia zawierający informacje wymagane w </w:t>
      </w:r>
      <w:r w:rsidRPr="003B5866">
        <w:rPr>
          <w:rFonts w:ascii="Arial" w:hAnsi="Arial" w:cs="Arial"/>
          <w:b/>
          <w:sz w:val="20"/>
          <w:szCs w:val="20"/>
        </w:rPr>
        <w:t>niniejszej części sekcja A i B oraz w części III</w:t>
      </w:r>
      <w:r w:rsidRPr="003B5866">
        <w:rPr>
          <w:rFonts w:ascii="Arial" w:hAnsi="Arial" w:cs="Arial"/>
          <w:sz w:val="20"/>
          <w:szCs w:val="20"/>
        </w:rPr>
        <w:t xml:space="preserve">, należycie wypełniony i podpisany przez dane podmioty. </w:t>
      </w:r>
      <w:r w:rsidRPr="003B5866">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866">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3B5866">
        <w:rPr>
          <w:rStyle w:val="FootnoteReference"/>
          <w:rFonts w:ascii="Arial" w:hAnsi="Arial" w:cs="Arial"/>
          <w:sz w:val="20"/>
          <w:szCs w:val="20"/>
        </w:rPr>
        <w:footnoteReference w:id="16"/>
      </w:r>
      <w:r w:rsidRPr="003B5866">
        <w:rPr>
          <w:rFonts w:ascii="Arial" w:hAnsi="Arial" w:cs="Arial"/>
          <w:sz w:val="20"/>
          <w:szCs w:val="20"/>
        </w:rPr>
        <w:t>.</w:t>
      </w:r>
    </w:p>
    <w:p w:rsidR="00321766" w:rsidRPr="003B5866" w:rsidRDefault="00321766" w:rsidP="00827CB1">
      <w:pPr>
        <w:pStyle w:val="ChapterTitle"/>
        <w:rPr>
          <w:rFonts w:ascii="Arial" w:hAnsi="Arial" w:cs="Arial"/>
          <w:b w:val="0"/>
          <w:smallCaps/>
          <w:sz w:val="20"/>
          <w:szCs w:val="20"/>
        </w:rPr>
      </w:pPr>
    </w:p>
    <w:p w:rsidR="00321766" w:rsidRPr="003B5866" w:rsidRDefault="00321766" w:rsidP="00827CB1">
      <w:pPr>
        <w:pStyle w:val="ChapterTitle"/>
        <w:rPr>
          <w:rFonts w:ascii="Arial" w:hAnsi="Arial" w:cs="Arial"/>
          <w:b w:val="0"/>
          <w:smallCaps/>
          <w:sz w:val="20"/>
          <w:szCs w:val="20"/>
          <w:u w:val="single"/>
        </w:rPr>
      </w:pPr>
      <w:r w:rsidRPr="003B5866">
        <w:rPr>
          <w:rFonts w:ascii="Arial" w:hAnsi="Arial" w:cs="Arial"/>
          <w:b w:val="0"/>
          <w:smallCaps/>
          <w:sz w:val="20"/>
          <w:szCs w:val="20"/>
        </w:rPr>
        <w:t>D: Informacje dotyczące podwykonawców, na których zdolności wykonawca nie polega</w:t>
      </w:r>
    </w:p>
    <w:p w:rsidR="00321766" w:rsidRPr="003B5866" w:rsidRDefault="00321766"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3B5866">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6"/>
        <w:gridCol w:w="5348"/>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Podwykonawstwo:</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Czy wykonawca zamierza zlecić osobom trzecim podwykonawstwo jakiejkolwiek części zamówienia?</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t xml:space="preserve">Jeżeli </w:t>
            </w:r>
            <w:r w:rsidRPr="003B5866">
              <w:rPr>
                <w:rFonts w:ascii="Arial" w:hAnsi="Arial" w:cs="Arial"/>
                <w:b/>
                <w:sz w:val="20"/>
                <w:szCs w:val="20"/>
              </w:rPr>
              <w:t>tak i o ile jest to wiadome</w:t>
            </w:r>
            <w:r w:rsidRPr="003B5866">
              <w:rPr>
                <w:rFonts w:ascii="Arial" w:hAnsi="Arial" w:cs="Arial"/>
                <w:sz w:val="20"/>
                <w:szCs w:val="20"/>
              </w:rPr>
              <w:t xml:space="preserve">, proszę podać wykaz proponowanych podwykonawców: </w:t>
            </w:r>
          </w:p>
          <w:p w:rsidR="00321766" w:rsidRPr="003B5866" w:rsidRDefault="00321766" w:rsidP="00141660">
            <w:pPr>
              <w:rPr>
                <w:rFonts w:ascii="Arial" w:hAnsi="Arial" w:cs="Arial"/>
                <w:sz w:val="20"/>
                <w:szCs w:val="20"/>
              </w:rPr>
            </w:pPr>
            <w:r w:rsidRPr="003B5866">
              <w:rPr>
                <w:rFonts w:ascii="Arial" w:hAnsi="Arial" w:cs="Arial"/>
                <w:sz w:val="20"/>
                <w:szCs w:val="20"/>
              </w:rPr>
              <w:t>[…]</w:t>
            </w:r>
          </w:p>
        </w:tc>
      </w:tr>
    </w:tbl>
    <w:p w:rsidR="00321766" w:rsidRPr="003B5866" w:rsidRDefault="00321766"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3B5866">
        <w:rPr>
          <w:rFonts w:ascii="Arial" w:hAnsi="Arial" w:cs="Arial"/>
          <w:sz w:val="20"/>
          <w:szCs w:val="20"/>
        </w:rPr>
        <w:t xml:space="preserve">Jeżeli instytucja zamawiająca lub podmiot zamawiający wyraźnie żąda przedstawienia tych informacji </w:t>
      </w:r>
      <w:r w:rsidRPr="003B5866">
        <w:rPr>
          <w:rFonts w:ascii="Arial" w:hAnsi="Arial" w:cs="Arial"/>
          <w:b w:val="0"/>
          <w:sz w:val="20"/>
          <w:szCs w:val="20"/>
        </w:rPr>
        <w:t xml:space="preserve">oprócz informacji </w:t>
      </w:r>
      <w:r w:rsidRPr="003B5866">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21766" w:rsidRPr="003B5866" w:rsidRDefault="00321766" w:rsidP="00827CB1">
      <w:pPr>
        <w:jc w:val="center"/>
        <w:rPr>
          <w:rFonts w:ascii="Arial" w:hAnsi="Arial" w:cs="Arial"/>
          <w:b/>
          <w:sz w:val="20"/>
          <w:szCs w:val="20"/>
        </w:rPr>
      </w:pPr>
      <w:r w:rsidRPr="003B5866">
        <w:rPr>
          <w:rFonts w:ascii="Arial" w:hAnsi="Arial" w:cs="Arial"/>
          <w:sz w:val="20"/>
          <w:szCs w:val="20"/>
        </w:rPr>
        <w:br w:type="page"/>
      </w:r>
      <w:r w:rsidRPr="003B5866">
        <w:rPr>
          <w:rFonts w:ascii="Arial" w:hAnsi="Arial" w:cs="Arial"/>
          <w:b/>
          <w:sz w:val="20"/>
          <w:szCs w:val="20"/>
        </w:rPr>
        <w:t>Część III: Podstawy wykluczenia</w:t>
      </w:r>
    </w:p>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A: Podstawy związane z wyrokami skazującymi za przestępstwo</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3B5866">
        <w:rPr>
          <w:rFonts w:ascii="Arial" w:hAnsi="Arial" w:cs="Arial"/>
          <w:sz w:val="20"/>
          <w:szCs w:val="20"/>
        </w:rPr>
        <w:t>W art. 57 ust. 1 dyrektywy 2014/24/UE określono następujące powody wykluczenia:</w:t>
      </w:r>
    </w:p>
    <w:p w:rsidR="00321766" w:rsidRPr="003B5866" w:rsidRDefault="00321766" w:rsidP="00827CB1">
      <w:pPr>
        <w:pStyle w:val="NumPar1"/>
        <w:numPr>
          <w:ilvl w:val="0"/>
          <w:numId w:val="75"/>
          <w:numberingChange w:id="120" w:author="Unknown" w:date="2018-02-28T09:15:00Z" w:original="%1:1: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B5866">
        <w:rPr>
          <w:rFonts w:ascii="Arial" w:hAnsi="Arial" w:cs="Arial"/>
          <w:sz w:val="20"/>
          <w:szCs w:val="20"/>
        </w:rPr>
        <w:t xml:space="preserve">udział w </w:t>
      </w:r>
      <w:r w:rsidRPr="003B5866">
        <w:rPr>
          <w:rFonts w:ascii="Arial" w:hAnsi="Arial" w:cs="Arial"/>
          <w:b/>
          <w:sz w:val="20"/>
          <w:szCs w:val="20"/>
        </w:rPr>
        <w:t>organizacji przestępczej</w:t>
      </w:r>
      <w:r w:rsidRPr="003B5866">
        <w:rPr>
          <w:rStyle w:val="FootnoteReference"/>
          <w:rFonts w:ascii="Arial" w:hAnsi="Arial" w:cs="Arial"/>
          <w:b/>
          <w:sz w:val="20"/>
          <w:szCs w:val="20"/>
        </w:rPr>
        <w:footnoteReference w:id="17"/>
      </w:r>
      <w:r w:rsidRPr="003B5866">
        <w:rPr>
          <w:rFonts w:ascii="Arial" w:hAnsi="Arial" w:cs="Arial"/>
          <w:sz w:val="20"/>
          <w:szCs w:val="20"/>
        </w:rPr>
        <w:t>;</w:t>
      </w:r>
    </w:p>
    <w:p w:rsidR="00321766" w:rsidRPr="003B5866" w:rsidRDefault="00321766" w:rsidP="00827CB1">
      <w:pPr>
        <w:pStyle w:val="NumPar1"/>
        <w:numPr>
          <w:numberingChange w:id="121" w:author="Unknown" w:date="2018-02-28T09:15:00Z" w:original="%1:2: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B5866">
        <w:rPr>
          <w:rFonts w:ascii="Arial" w:hAnsi="Arial" w:cs="Arial"/>
          <w:b/>
          <w:sz w:val="20"/>
          <w:szCs w:val="20"/>
        </w:rPr>
        <w:t>korupcja</w:t>
      </w:r>
      <w:r w:rsidRPr="003B5866">
        <w:rPr>
          <w:rStyle w:val="FootnoteReference"/>
          <w:rFonts w:ascii="Arial" w:hAnsi="Arial" w:cs="Arial"/>
          <w:b/>
          <w:sz w:val="20"/>
          <w:szCs w:val="20"/>
        </w:rPr>
        <w:footnoteReference w:id="18"/>
      </w:r>
      <w:r w:rsidRPr="003B5866">
        <w:rPr>
          <w:rFonts w:ascii="Arial" w:hAnsi="Arial" w:cs="Arial"/>
          <w:sz w:val="20"/>
          <w:szCs w:val="20"/>
        </w:rPr>
        <w:t>;</w:t>
      </w:r>
    </w:p>
    <w:p w:rsidR="00321766" w:rsidRPr="003B5866" w:rsidRDefault="00321766" w:rsidP="00827CB1">
      <w:pPr>
        <w:pStyle w:val="NumPar1"/>
        <w:numPr>
          <w:numberingChange w:id="122" w:author="Unknown" w:date="2018-02-28T09:15:00Z" w:original="%1:3: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23" w:name="_DV_M1264"/>
      <w:bookmarkEnd w:id="123"/>
      <w:r w:rsidRPr="003B5866">
        <w:rPr>
          <w:rFonts w:ascii="Arial" w:hAnsi="Arial" w:cs="Arial"/>
          <w:b/>
          <w:w w:val="0"/>
          <w:sz w:val="20"/>
          <w:szCs w:val="20"/>
        </w:rPr>
        <w:t>nadużycie finansowe</w:t>
      </w:r>
      <w:r w:rsidRPr="003B5866">
        <w:rPr>
          <w:rStyle w:val="FootnoteReference"/>
          <w:rFonts w:ascii="Arial" w:hAnsi="Arial" w:cs="Arial"/>
          <w:b/>
          <w:w w:val="0"/>
          <w:sz w:val="20"/>
          <w:szCs w:val="20"/>
        </w:rPr>
        <w:footnoteReference w:id="19"/>
      </w:r>
      <w:r w:rsidRPr="003B5866">
        <w:rPr>
          <w:rFonts w:ascii="Arial" w:hAnsi="Arial" w:cs="Arial"/>
          <w:w w:val="0"/>
          <w:sz w:val="20"/>
          <w:szCs w:val="20"/>
        </w:rPr>
        <w:t>;</w:t>
      </w:r>
      <w:bookmarkStart w:id="124" w:name="_DV_M1266"/>
      <w:bookmarkEnd w:id="124"/>
    </w:p>
    <w:p w:rsidR="00321766" w:rsidRPr="003B5866" w:rsidRDefault="00321766" w:rsidP="00827CB1">
      <w:pPr>
        <w:pStyle w:val="NumPar1"/>
        <w:numPr>
          <w:numberingChange w:id="125" w:author="Unknown" w:date="2018-02-28T09:15:00Z" w:original="%1:4: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3B5866">
        <w:rPr>
          <w:rFonts w:ascii="Arial" w:hAnsi="Arial" w:cs="Arial"/>
          <w:b/>
          <w:w w:val="0"/>
          <w:sz w:val="20"/>
          <w:szCs w:val="20"/>
        </w:rPr>
        <w:t>przestępstwa terrorystyczne lub przestępstwa związane z działalnością terrorystyczną</w:t>
      </w:r>
      <w:bookmarkStart w:id="126" w:name="_DV_M1268"/>
      <w:bookmarkEnd w:id="126"/>
      <w:r w:rsidRPr="003B5866">
        <w:rPr>
          <w:rStyle w:val="FootnoteReference"/>
          <w:rFonts w:ascii="Arial" w:hAnsi="Arial" w:cs="Arial"/>
          <w:b/>
          <w:w w:val="0"/>
          <w:sz w:val="20"/>
          <w:szCs w:val="20"/>
        </w:rPr>
        <w:footnoteReference w:id="20"/>
      </w:r>
    </w:p>
    <w:p w:rsidR="00321766" w:rsidRPr="003B5866" w:rsidRDefault="00321766" w:rsidP="00827CB1">
      <w:pPr>
        <w:pStyle w:val="NumPar1"/>
        <w:numPr>
          <w:numberingChange w:id="127" w:author="Unknown" w:date="2018-02-28T09:15:00Z" w:original="%1:5: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3B5866">
        <w:rPr>
          <w:rFonts w:ascii="Arial" w:hAnsi="Arial" w:cs="Arial"/>
          <w:b/>
          <w:w w:val="0"/>
          <w:sz w:val="20"/>
          <w:szCs w:val="20"/>
        </w:rPr>
        <w:t>pranie pieniędzy lub finansowanie terroryzmu</w:t>
      </w:r>
      <w:r w:rsidRPr="003B5866">
        <w:rPr>
          <w:rStyle w:val="FootnoteReference"/>
          <w:rFonts w:ascii="Arial" w:hAnsi="Arial" w:cs="Arial"/>
          <w:b/>
          <w:w w:val="0"/>
          <w:sz w:val="20"/>
          <w:szCs w:val="20"/>
        </w:rPr>
        <w:footnoteReference w:id="21"/>
      </w:r>
    </w:p>
    <w:p w:rsidR="00321766" w:rsidRPr="003B5866" w:rsidRDefault="00321766" w:rsidP="00827CB1">
      <w:pPr>
        <w:pStyle w:val="NumPar1"/>
        <w:numPr>
          <w:numberingChange w:id="128" w:author="Unknown" w:date="2018-02-28T09:15:00Z" w:original="%1:6: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B5866">
        <w:rPr>
          <w:rFonts w:ascii="Arial" w:hAnsi="Arial" w:cs="Arial"/>
          <w:b/>
          <w:sz w:val="20"/>
          <w:szCs w:val="20"/>
        </w:rPr>
        <w:t>praca dzieci</w:t>
      </w:r>
      <w:r w:rsidRPr="003B5866">
        <w:rPr>
          <w:rFonts w:ascii="Arial" w:hAnsi="Arial" w:cs="Arial"/>
          <w:sz w:val="20"/>
          <w:szCs w:val="20"/>
        </w:rPr>
        <w:t xml:space="preserve"> i inne formy </w:t>
      </w:r>
      <w:r w:rsidRPr="003B5866">
        <w:rPr>
          <w:rFonts w:ascii="Arial" w:hAnsi="Arial" w:cs="Arial"/>
          <w:b/>
          <w:sz w:val="20"/>
          <w:szCs w:val="20"/>
        </w:rPr>
        <w:t>handlu ludźmi</w:t>
      </w:r>
      <w:r w:rsidRPr="003B5866">
        <w:rPr>
          <w:rStyle w:val="FootnoteReference"/>
          <w:rFonts w:ascii="Arial" w:hAnsi="Arial" w:cs="Arial"/>
          <w:b/>
          <w:sz w:val="20"/>
          <w:szCs w:val="20"/>
        </w:rPr>
        <w:footnoteReference w:id="22"/>
      </w:r>
      <w:r w:rsidRPr="003B586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5360"/>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Czy w stosunku do </w:t>
            </w:r>
            <w:r w:rsidRPr="003B5866">
              <w:rPr>
                <w:rFonts w:ascii="Arial" w:hAnsi="Arial" w:cs="Arial"/>
                <w:b/>
                <w:sz w:val="20"/>
                <w:szCs w:val="20"/>
              </w:rPr>
              <w:t>samego wykonawcy</w:t>
            </w:r>
            <w:r w:rsidRPr="003B5866">
              <w:rPr>
                <w:rFonts w:ascii="Arial" w:hAnsi="Arial" w:cs="Arial"/>
                <w:sz w:val="20"/>
                <w:szCs w:val="20"/>
              </w:rPr>
              <w:t xml:space="preserve"> bądź </w:t>
            </w:r>
            <w:r w:rsidRPr="003B5866">
              <w:rPr>
                <w:rFonts w:ascii="Arial" w:hAnsi="Arial" w:cs="Arial"/>
                <w:b/>
                <w:sz w:val="20"/>
                <w:szCs w:val="20"/>
              </w:rPr>
              <w:t>jakiejkolwiek</w:t>
            </w:r>
            <w:r w:rsidRPr="003B5866">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866">
              <w:rPr>
                <w:rFonts w:ascii="Arial" w:hAnsi="Arial" w:cs="Arial"/>
                <w:b/>
                <w:sz w:val="20"/>
                <w:szCs w:val="20"/>
              </w:rPr>
              <w:t>wydany został prawomocny wyrok</w:t>
            </w:r>
            <w:r w:rsidRPr="003B5866">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p>
          <w:p w:rsidR="00321766" w:rsidRPr="003B5866" w:rsidRDefault="00321766" w:rsidP="00141660">
            <w:pPr>
              <w:rPr>
                <w:rFonts w:ascii="Arial" w:hAnsi="Arial" w:cs="Arial"/>
                <w:sz w:val="20"/>
                <w:szCs w:val="20"/>
              </w:rPr>
            </w:pPr>
            <w:r w:rsidRPr="003B5866">
              <w:rPr>
                <w:rFonts w:ascii="Arial" w:hAnsi="Arial" w:cs="Arial"/>
                <w:sz w:val="20"/>
                <w:szCs w:val="20"/>
              </w:rPr>
              <w:t>Jeżeli odnośna dokumentacja jest dostępna w formie elektronicznej, proszę wskazać: (adres internetowy, wydający urząd lub organ, dokładne dane referencyjne dokumentacji):</w:t>
            </w:r>
            <w:r w:rsidRPr="003B5866">
              <w:rPr>
                <w:rFonts w:ascii="Arial" w:hAnsi="Arial" w:cs="Arial"/>
                <w:sz w:val="20"/>
                <w:szCs w:val="20"/>
              </w:rPr>
              <w:br/>
              <w:t>[……][……][……][……]</w:t>
            </w:r>
            <w:r w:rsidRPr="003B5866">
              <w:rPr>
                <w:rStyle w:val="FootnoteReference"/>
                <w:rFonts w:ascii="Arial" w:hAnsi="Arial" w:cs="Arial"/>
                <w:sz w:val="20"/>
                <w:szCs w:val="20"/>
              </w:rPr>
              <w:footnoteReference w:id="23"/>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 proszę podać</w:t>
            </w:r>
            <w:r w:rsidRPr="003B5866">
              <w:rPr>
                <w:rStyle w:val="FootnoteReference"/>
                <w:rFonts w:ascii="Arial" w:hAnsi="Arial" w:cs="Arial"/>
                <w:sz w:val="20"/>
                <w:szCs w:val="20"/>
              </w:rPr>
              <w:footnoteReference w:id="24"/>
            </w:r>
            <w:r w:rsidRPr="003B5866">
              <w:rPr>
                <w:rFonts w:ascii="Arial" w:hAnsi="Arial" w:cs="Arial"/>
                <w:sz w:val="20"/>
                <w:szCs w:val="20"/>
              </w:rPr>
              <w:t>:</w:t>
            </w:r>
            <w:r w:rsidRPr="003B5866">
              <w:rPr>
                <w:rFonts w:ascii="Arial" w:hAnsi="Arial" w:cs="Arial"/>
                <w:sz w:val="20"/>
                <w:szCs w:val="20"/>
              </w:rPr>
              <w:br/>
              <w:t>a) datę wyroku, określić, których spośród punktów 1–6 on dotyczy, oraz podać powód(-ody) skazania;</w:t>
            </w:r>
            <w:r w:rsidRPr="003B5866">
              <w:rPr>
                <w:rFonts w:ascii="Arial" w:hAnsi="Arial" w:cs="Arial"/>
                <w:sz w:val="20"/>
                <w:szCs w:val="20"/>
              </w:rPr>
              <w:br/>
              <w:t>b) wskazać, kto został skazany [ ];</w:t>
            </w:r>
            <w:r w:rsidRPr="003B5866">
              <w:rPr>
                <w:rFonts w:ascii="Arial" w:hAnsi="Arial" w:cs="Arial"/>
                <w:sz w:val="20"/>
                <w:szCs w:val="20"/>
              </w:rPr>
              <w:br/>
            </w:r>
            <w:r w:rsidRPr="003B5866">
              <w:rPr>
                <w:rFonts w:ascii="Arial" w:hAnsi="Arial" w:cs="Arial"/>
                <w:b/>
                <w:sz w:val="20"/>
                <w:szCs w:val="20"/>
              </w:rPr>
              <w:t>c) w zakresie, w jakim zostało to bezpośrednio ustalone w wyroku:</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br/>
              <w:t>a) data: [   ], punkt(-y): [   ], powód(-ody): [   ]</w:t>
            </w:r>
            <w:r w:rsidRPr="003B5866">
              <w:rPr>
                <w:rFonts w:ascii="Arial" w:hAnsi="Arial" w:cs="Arial"/>
                <w:i/>
                <w:sz w:val="20"/>
                <w:szCs w:val="20"/>
                <w:vertAlign w:val="superscript"/>
              </w:rPr>
              <w:t xml:space="preserve">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b) [……]</w:t>
            </w:r>
            <w:r w:rsidRPr="003B5866">
              <w:rPr>
                <w:rFonts w:ascii="Arial" w:hAnsi="Arial" w:cs="Arial"/>
                <w:sz w:val="20"/>
                <w:szCs w:val="20"/>
              </w:rPr>
              <w:br/>
              <w:t>c) długość okresu wykluczenia [……] oraz punkt(-y), którego(-ych) to dotyczy.</w:t>
            </w:r>
          </w:p>
          <w:p w:rsidR="00321766" w:rsidRPr="003B5866" w:rsidRDefault="00321766" w:rsidP="00141660">
            <w:pPr>
              <w:rPr>
                <w:rFonts w:ascii="Arial" w:hAnsi="Arial" w:cs="Arial"/>
                <w:sz w:val="20"/>
                <w:szCs w:val="20"/>
              </w:rPr>
            </w:pPr>
            <w:r w:rsidRPr="003B5866">
              <w:rPr>
                <w:rFonts w:ascii="Arial" w:hAnsi="Arial" w:cs="Arial"/>
                <w:sz w:val="20"/>
                <w:szCs w:val="20"/>
              </w:rPr>
              <w:t>Jeżeli odnośna dokumentacja jest dostępna w formie elektronicznej, proszę wskazać: (adres internetowy, wydający urząd lub organ, dokładne dane referencyjne dokumentacji): [……][……][……][……]</w:t>
            </w:r>
            <w:r w:rsidRPr="003B5866">
              <w:rPr>
                <w:rStyle w:val="FootnoteReference"/>
                <w:rFonts w:ascii="Arial" w:hAnsi="Arial" w:cs="Arial"/>
                <w:sz w:val="20"/>
                <w:szCs w:val="20"/>
              </w:rPr>
              <w:footnoteReference w:id="25"/>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W przypadku skazania, czy wykonawca przedsięwziął środki w celu wykazania swojej rzetelności pomimo istnienia odpowiedniej podstawy wykluczenia</w:t>
            </w:r>
            <w:r w:rsidRPr="003B5866">
              <w:rPr>
                <w:rStyle w:val="FootnoteReference"/>
                <w:rFonts w:ascii="Arial" w:hAnsi="Arial" w:cs="Arial"/>
                <w:sz w:val="20"/>
                <w:szCs w:val="20"/>
              </w:rPr>
              <w:footnoteReference w:id="26"/>
            </w:r>
            <w:r w:rsidRPr="003B5866">
              <w:rPr>
                <w:rFonts w:ascii="Arial" w:hAnsi="Arial" w:cs="Arial"/>
                <w:sz w:val="20"/>
                <w:szCs w:val="20"/>
              </w:rPr>
              <w:t xml:space="preserve"> („</w:t>
            </w:r>
            <w:r w:rsidRPr="003B5866">
              <w:rPr>
                <w:rStyle w:val="NormalBoldChar"/>
                <w:b w:val="0"/>
                <w:sz w:val="20"/>
                <w:szCs w:val="20"/>
                <w:lang w:val="pl-PL"/>
              </w:rPr>
              <w:t>samooczyszczenie”)</w:t>
            </w:r>
            <w:r w:rsidRPr="003B5866">
              <w:rPr>
                <w:rFonts w:ascii="Arial" w:hAnsi="Arial" w:cs="Arial"/>
                <w:sz w:val="20"/>
                <w:szCs w:val="20"/>
              </w:rPr>
              <w: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 Tak [] Nie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b/>
                <w:sz w:val="20"/>
                <w:szCs w:val="20"/>
              </w:rPr>
              <w:t>Jeżeli tak</w:t>
            </w:r>
            <w:r w:rsidRPr="003B5866">
              <w:rPr>
                <w:rFonts w:ascii="Arial" w:hAnsi="Arial" w:cs="Arial"/>
                <w:w w:val="0"/>
                <w:sz w:val="20"/>
                <w:szCs w:val="20"/>
              </w:rPr>
              <w:t>, proszę opisać przedsięwzięte środki</w:t>
            </w:r>
            <w:r w:rsidRPr="003B5866">
              <w:rPr>
                <w:rStyle w:val="FootnoteReference"/>
                <w:rFonts w:ascii="Arial" w:hAnsi="Arial" w:cs="Arial"/>
                <w:w w:val="0"/>
                <w:sz w:val="20"/>
                <w:szCs w:val="20"/>
              </w:rPr>
              <w:footnoteReference w:id="27"/>
            </w:r>
            <w:r w:rsidRPr="003B5866">
              <w:rPr>
                <w:rFonts w:ascii="Arial" w:hAnsi="Arial" w:cs="Arial"/>
                <w:w w:val="0"/>
                <w:sz w:val="20"/>
                <w:szCs w:val="20"/>
              </w:rPr>
              <w: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bl>
    <w:p w:rsidR="00321766" w:rsidRPr="003B5866" w:rsidRDefault="00321766" w:rsidP="00827CB1">
      <w:pPr>
        <w:pStyle w:val="SectionTitle"/>
        <w:rPr>
          <w:rFonts w:ascii="Arial" w:hAnsi="Arial" w:cs="Arial"/>
          <w:b w:val="0"/>
          <w:w w:val="0"/>
          <w:sz w:val="20"/>
          <w:szCs w:val="20"/>
        </w:rPr>
      </w:pPr>
      <w:r w:rsidRPr="003B5866">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7"/>
        <w:gridCol w:w="2270"/>
        <w:gridCol w:w="3107"/>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Płatność podatków lub składek na ubezpieczenie społeczne:</w:t>
            </w:r>
          </w:p>
        </w:tc>
        <w:tc>
          <w:tcPr>
            <w:tcW w:w="5544" w:type="dxa"/>
            <w:gridSpan w:val="2"/>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Czy wykonawca wywiązał się ze wszystkich </w:t>
            </w:r>
            <w:r w:rsidRPr="003B5866">
              <w:rPr>
                <w:rFonts w:ascii="Arial" w:hAnsi="Arial" w:cs="Arial"/>
                <w:b/>
                <w:sz w:val="20"/>
                <w:szCs w:val="20"/>
              </w:rPr>
              <w:t>obowiązków dotyczących płatności podatków lub składek na ubezpieczenie społeczne</w:t>
            </w:r>
            <w:r w:rsidRPr="003B5866">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44" w:type="dxa"/>
            <w:gridSpan w:val="2"/>
          </w:tcPr>
          <w:p w:rsidR="00321766" w:rsidRPr="003B5866" w:rsidRDefault="00321766" w:rsidP="00141660">
            <w:pPr>
              <w:rPr>
                <w:rFonts w:ascii="Arial" w:hAnsi="Arial" w:cs="Arial"/>
                <w:sz w:val="20"/>
                <w:szCs w:val="20"/>
              </w:rPr>
            </w:pPr>
            <w:r w:rsidRPr="003B5866">
              <w:rPr>
                <w:rFonts w:ascii="Arial" w:hAnsi="Arial" w:cs="Arial"/>
                <w:sz w:val="20"/>
                <w:szCs w:val="20"/>
              </w:rPr>
              <w:t>[] Tak [] Nie</w:t>
            </w:r>
          </w:p>
        </w:tc>
      </w:tr>
      <w:tr w:rsidR="00321766" w:rsidRPr="003B5866" w:rsidTr="00141660">
        <w:trPr>
          <w:trHeight w:val="470"/>
        </w:trPr>
        <w:tc>
          <w:tcPr>
            <w:tcW w:w="4644" w:type="dxa"/>
            <w:vMerge w:val="restart"/>
          </w:tcPr>
          <w:p w:rsidR="00321766" w:rsidRPr="003B5866" w:rsidRDefault="00321766" w:rsidP="00141660">
            <w:pPr>
              <w:rPr>
                <w:rFonts w:ascii="Arial" w:hAnsi="Arial" w:cs="Arial"/>
                <w:sz w:val="20"/>
                <w:szCs w:val="20"/>
              </w:rPr>
            </w:pPr>
            <w:r w:rsidRPr="003B5866">
              <w:rPr>
                <w:rFonts w:ascii="Arial" w:hAnsi="Arial" w:cs="Arial"/>
                <w:b/>
                <w:sz w:val="20"/>
                <w:szCs w:val="20"/>
              </w:rPr>
              <w:br/>
            </w:r>
            <w:r w:rsidRPr="003B5866">
              <w:rPr>
                <w:rFonts w:ascii="Arial" w:hAnsi="Arial" w:cs="Arial"/>
                <w:b/>
                <w:sz w:val="20"/>
                <w:szCs w:val="20"/>
              </w:rPr>
              <w:br/>
            </w:r>
            <w:r w:rsidRPr="003B5866">
              <w:rPr>
                <w:rFonts w:ascii="Arial" w:hAnsi="Arial" w:cs="Arial"/>
                <w:b/>
                <w:sz w:val="20"/>
                <w:szCs w:val="20"/>
              </w:rPr>
              <w:br/>
            </w:r>
            <w:r w:rsidRPr="003B5866">
              <w:rPr>
                <w:rFonts w:ascii="Arial" w:hAnsi="Arial" w:cs="Arial"/>
                <w:b/>
                <w:sz w:val="20"/>
                <w:szCs w:val="20"/>
              </w:rPr>
              <w:br/>
              <w:t>Jeżeli nie</w:t>
            </w:r>
            <w:r w:rsidRPr="003B5866">
              <w:rPr>
                <w:rFonts w:ascii="Arial" w:hAnsi="Arial" w:cs="Arial"/>
                <w:sz w:val="20"/>
                <w:szCs w:val="20"/>
              </w:rPr>
              <w:t>, proszę wskazać:</w:t>
            </w:r>
            <w:r w:rsidRPr="003B5866">
              <w:rPr>
                <w:rFonts w:ascii="Arial" w:hAnsi="Arial" w:cs="Arial"/>
                <w:sz w:val="20"/>
                <w:szCs w:val="20"/>
              </w:rPr>
              <w:br/>
              <w:t>a) państwo lub państwo członkowskie, którego to dotyczy;</w:t>
            </w:r>
            <w:r w:rsidRPr="003B5866">
              <w:rPr>
                <w:rFonts w:ascii="Arial" w:hAnsi="Arial" w:cs="Arial"/>
                <w:sz w:val="20"/>
                <w:szCs w:val="20"/>
              </w:rPr>
              <w:br/>
              <w:t>b) jakiej kwoty to dotyczy?</w:t>
            </w:r>
            <w:r w:rsidRPr="003B5866">
              <w:rPr>
                <w:rFonts w:ascii="Arial" w:hAnsi="Arial" w:cs="Arial"/>
                <w:sz w:val="20"/>
                <w:szCs w:val="20"/>
              </w:rPr>
              <w:br/>
              <w:t>c) w jaki sposób zostało ustalone to naruszenie obowiązków:</w:t>
            </w:r>
            <w:r w:rsidRPr="003B5866">
              <w:rPr>
                <w:rFonts w:ascii="Arial" w:hAnsi="Arial" w:cs="Arial"/>
                <w:sz w:val="20"/>
                <w:szCs w:val="20"/>
              </w:rPr>
              <w:br/>
              <w:t xml:space="preserve">1) w trybie </w:t>
            </w:r>
            <w:r w:rsidRPr="003B5866">
              <w:rPr>
                <w:rFonts w:ascii="Arial" w:hAnsi="Arial" w:cs="Arial"/>
                <w:b/>
                <w:sz w:val="20"/>
                <w:szCs w:val="20"/>
              </w:rPr>
              <w:t>decyzji</w:t>
            </w:r>
            <w:r w:rsidRPr="003B5866">
              <w:rPr>
                <w:rFonts w:ascii="Arial" w:hAnsi="Arial" w:cs="Arial"/>
                <w:sz w:val="20"/>
                <w:szCs w:val="20"/>
              </w:rPr>
              <w:t xml:space="preserve"> sądowej lub administracyjnej:</w:t>
            </w:r>
          </w:p>
          <w:p w:rsidR="00321766" w:rsidRPr="003B5866" w:rsidRDefault="00321766" w:rsidP="00141660">
            <w:pPr>
              <w:pStyle w:val="Tiret1"/>
              <w:numPr>
                <w:numberingChange w:id="129" w:author="Unknown" w:date="2018-02-28T09:15:00Z" w:original="–"/>
              </w:numPr>
              <w:rPr>
                <w:rFonts w:ascii="Arial" w:hAnsi="Arial" w:cs="Arial"/>
                <w:sz w:val="20"/>
                <w:szCs w:val="20"/>
              </w:rPr>
            </w:pPr>
            <w:r w:rsidRPr="003B5866">
              <w:rPr>
                <w:rFonts w:ascii="Arial" w:hAnsi="Arial" w:cs="Arial"/>
                <w:sz w:val="20"/>
                <w:szCs w:val="20"/>
              </w:rPr>
              <w:t>Czy ta decyzja jest ostateczna i wiążąca?</w:t>
            </w:r>
          </w:p>
          <w:p w:rsidR="00321766" w:rsidRPr="003B5866" w:rsidRDefault="00321766" w:rsidP="00141660">
            <w:pPr>
              <w:pStyle w:val="Tiret1"/>
              <w:numPr>
                <w:ilvl w:val="0"/>
                <w:numId w:val="73"/>
                <w:numberingChange w:id="130" w:author="Unknown" w:date="2018-02-28T09:15:00Z" w:original="–"/>
              </w:numPr>
              <w:rPr>
                <w:rFonts w:ascii="Arial" w:hAnsi="Arial" w:cs="Arial"/>
                <w:sz w:val="20"/>
                <w:szCs w:val="20"/>
              </w:rPr>
            </w:pPr>
            <w:r w:rsidRPr="003B5866">
              <w:rPr>
                <w:rFonts w:ascii="Arial" w:hAnsi="Arial" w:cs="Arial"/>
                <w:sz w:val="20"/>
                <w:szCs w:val="20"/>
              </w:rPr>
              <w:t>Proszę podać datę wyroku lub decyzji.</w:t>
            </w:r>
          </w:p>
          <w:p w:rsidR="00321766" w:rsidRPr="003B5866" w:rsidRDefault="00321766" w:rsidP="00141660">
            <w:pPr>
              <w:pStyle w:val="Tiret1"/>
              <w:numPr>
                <w:ilvl w:val="0"/>
                <w:numId w:val="73"/>
                <w:numberingChange w:id="131" w:author="Unknown" w:date="2018-02-28T09:15:00Z" w:original="–"/>
              </w:numPr>
              <w:rPr>
                <w:rFonts w:ascii="Arial" w:hAnsi="Arial" w:cs="Arial"/>
                <w:sz w:val="20"/>
                <w:szCs w:val="20"/>
              </w:rPr>
            </w:pPr>
            <w:r w:rsidRPr="003B5866">
              <w:rPr>
                <w:rFonts w:ascii="Arial" w:hAnsi="Arial" w:cs="Arial"/>
                <w:sz w:val="20"/>
                <w:szCs w:val="20"/>
              </w:rPr>
              <w:t xml:space="preserve">W przypadku wyroku, </w:t>
            </w:r>
            <w:r w:rsidRPr="003B5866">
              <w:rPr>
                <w:rFonts w:ascii="Arial" w:hAnsi="Arial" w:cs="Arial"/>
                <w:b/>
                <w:sz w:val="20"/>
                <w:szCs w:val="20"/>
              </w:rPr>
              <w:t>o ile została w nim bezpośrednio określona</w:t>
            </w:r>
            <w:r w:rsidRPr="003B5866">
              <w:rPr>
                <w:rFonts w:ascii="Arial" w:hAnsi="Arial" w:cs="Arial"/>
                <w:sz w:val="20"/>
                <w:szCs w:val="20"/>
              </w:rPr>
              <w:t>, długość okresu wykluczenia:</w:t>
            </w:r>
          </w:p>
          <w:p w:rsidR="00321766" w:rsidRPr="003B5866" w:rsidRDefault="00321766" w:rsidP="00141660">
            <w:pPr>
              <w:rPr>
                <w:rFonts w:ascii="Arial" w:hAnsi="Arial" w:cs="Arial"/>
                <w:w w:val="0"/>
                <w:sz w:val="20"/>
                <w:szCs w:val="20"/>
              </w:rPr>
            </w:pPr>
            <w:r w:rsidRPr="003B5866">
              <w:rPr>
                <w:rFonts w:ascii="Arial" w:hAnsi="Arial" w:cs="Arial"/>
                <w:sz w:val="20"/>
                <w:szCs w:val="20"/>
              </w:rPr>
              <w:t xml:space="preserve">2) w </w:t>
            </w:r>
            <w:r w:rsidRPr="003B5866">
              <w:rPr>
                <w:rFonts w:ascii="Arial" w:hAnsi="Arial" w:cs="Arial"/>
                <w:b/>
                <w:sz w:val="20"/>
                <w:szCs w:val="20"/>
              </w:rPr>
              <w:t>inny sposób</w:t>
            </w:r>
            <w:r w:rsidRPr="003B5866">
              <w:rPr>
                <w:rFonts w:ascii="Arial" w:hAnsi="Arial" w:cs="Arial"/>
                <w:sz w:val="20"/>
                <w:szCs w:val="20"/>
              </w:rPr>
              <w:t>? Proszę sprecyzować, w jaki:</w:t>
            </w:r>
          </w:p>
          <w:p w:rsidR="00321766" w:rsidRPr="003B5866" w:rsidRDefault="00321766" w:rsidP="00141660">
            <w:pPr>
              <w:rPr>
                <w:rFonts w:ascii="Arial" w:hAnsi="Arial" w:cs="Arial"/>
                <w:sz w:val="20"/>
                <w:szCs w:val="20"/>
              </w:rPr>
            </w:pPr>
            <w:r w:rsidRPr="003B5866">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321766" w:rsidRPr="003B5866" w:rsidRDefault="00321766" w:rsidP="00141660">
            <w:pPr>
              <w:pStyle w:val="Tiret1"/>
              <w:numPr>
                <w:ilvl w:val="0"/>
                <w:numId w:val="0"/>
              </w:numPr>
              <w:jc w:val="left"/>
              <w:rPr>
                <w:rFonts w:ascii="Arial" w:hAnsi="Arial" w:cs="Arial"/>
                <w:b/>
                <w:sz w:val="20"/>
                <w:szCs w:val="20"/>
              </w:rPr>
            </w:pPr>
            <w:r w:rsidRPr="003B5866">
              <w:rPr>
                <w:rFonts w:ascii="Arial" w:hAnsi="Arial" w:cs="Arial"/>
                <w:b/>
                <w:sz w:val="20"/>
                <w:szCs w:val="20"/>
              </w:rPr>
              <w:t>Podatki</w:t>
            </w:r>
          </w:p>
        </w:tc>
        <w:tc>
          <w:tcPr>
            <w:tcW w:w="3222" w:type="dxa"/>
          </w:tcPr>
          <w:p w:rsidR="00321766" w:rsidRPr="003B5866" w:rsidRDefault="00321766" w:rsidP="00141660">
            <w:pPr>
              <w:rPr>
                <w:rFonts w:ascii="Arial" w:hAnsi="Arial" w:cs="Arial"/>
                <w:b/>
                <w:sz w:val="20"/>
                <w:szCs w:val="20"/>
              </w:rPr>
            </w:pPr>
            <w:r w:rsidRPr="003B5866">
              <w:rPr>
                <w:rFonts w:ascii="Arial" w:hAnsi="Arial" w:cs="Arial"/>
                <w:b/>
                <w:sz w:val="20"/>
                <w:szCs w:val="20"/>
              </w:rPr>
              <w:t>Składki na ubezpieczenia społeczne</w:t>
            </w:r>
          </w:p>
        </w:tc>
      </w:tr>
      <w:tr w:rsidR="00321766" w:rsidRPr="003B5866" w:rsidTr="00141660">
        <w:trPr>
          <w:trHeight w:val="1977"/>
        </w:trPr>
        <w:tc>
          <w:tcPr>
            <w:tcW w:w="4644" w:type="dxa"/>
            <w:vMerge/>
          </w:tcPr>
          <w:p w:rsidR="00321766" w:rsidRPr="003B5866" w:rsidRDefault="00321766" w:rsidP="00141660">
            <w:pPr>
              <w:rPr>
                <w:rFonts w:ascii="Arial" w:hAnsi="Arial" w:cs="Arial"/>
                <w:b/>
                <w:sz w:val="20"/>
                <w:szCs w:val="20"/>
              </w:rPr>
            </w:pPr>
          </w:p>
        </w:tc>
        <w:tc>
          <w:tcPr>
            <w:tcW w:w="2322" w:type="dxa"/>
          </w:tcPr>
          <w:p w:rsidR="00321766" w:rsidRPr="003B5866" w:rsidRDefault="00321766" w:rsidP="00141660">
            <w:pPr>
              <w:rPr>
                <w:rFonts w:ascii="Arial" w:hAnsi="Arial" w:cs="Arial"/>
                <w:sz w:val="20"/>
                <w:szCs w:val="20"/>
              </w:rPr>
            </w:pPr>
            <w:r w:rsidRPr="003B5866">
              <w:rPr>
                <w:rFonts w:ascii="Arial" w:hAnsi="Arial" w:cs="Arial"/>
                <w:sz w:val="20"/>
                <w:szCs w:val="20"/>
              </w:rPr>
              <w:br/>
              <w:t>a) [……]</w:t>
            </w:r>
            <w:r w:rsidRPr="003B5866">
              <w:rPr>
                <w:rFonts w:ascii="Arial" w:hAnsi="Arial" w:cs="Arial"/>
                <w:sz w:val="20"/>
                <w:szCs w:val="20"/>
              </w:rPr>
              <w:br/>
            </w:r>
            <w:r w:rsidRPr="003B5866">
              <w:rPr>
                <w:rFonts w:ascii="Arial" w:hAnsi="Arial" w:cs="Arial"/>
                <w:sz w:val="20"/>
                <w:szCs w:val="20"/>
              </w:rPr>
              <w:br/>
              <w:t>b)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c1) [] Tak [] Nie</w:t>
            </w:r>
          </w:p>
          <w:p w:rsidR="00321766" w:rsidRPr="003B5866" w:rsidRDefault="00321766" w:rsidP="00141660">
            <w:pPr>
              <w:pStyle w:val="Tiret0"/>
              <w:numPr>
                <w:numberingChange w:id="132" w:author="Unknown" w:date="2018-02-28T09:15:00Z" w:original="–"/>
              </w:numPr>
              <w:rPr>
                <w:rFonts w:ascii="Arial" w:hAnsi="Arial" w:cs="Arial"/>
                <w:sz w:val="20"/>
                <w:szCs w:val="20"/>
              </w:rPr>
            </w:pPr>
            <w:r w:rsidRPr="003B5866">
              <w:rPr>
                <w:rFonts w:ascii="Arial" w:hAnsi="Arial" w:cs="Arial"/>
                <w:sz w:val="20"/>
                <w:szCs w:val="20"/>
              </w:rPr>
              <w:t>[] Tak [] Nie</w:t>
            </w:r>
          </w:p>
          <w:p w:rsidR="00321766" w:rsidRPr="003B5866" w:rsidRDefault="00321766" w:rsidP="00141660">
            <w:pPr>
              <w:pStyle w:val="Tiret0"/>
              <w:numPr>
                <w:ilvl w:val="0"/>
                <w:numId w:val="72"/>
                <w:numberingChange w:id="133" w:author="Unknown" w:date="2018-02-28T09:15:00Z" w:original="–"/>
              </w:num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p>
          <w:p w:rsidR="00321766" w:rsidRPr="003B5866" w:rsidRDefault="00321766" w:rsidP="00141660">
            <w:pPr>
              <w:pStyle w:val="Tiret0"/>
              <w:numPr>
                <w:ilvl w:val="0"/>
                <w:numId w:val="72"/>
                <w:numberingChange w:id="134" w:author="Unknown" w:date="2018-02-28T09:15:00Z" w:original="–"/>
              </w:num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r w:rsidRPr="003B5866">
              <w:rPr>
                <w:rFonts w:ascii="Arial" w:hAnsi="Arial" w:cs="Arial"/>
                <w:sz w:val="20"/>
                <w:szCs w:val="20"/>
              </w:rPr>
              <w:br/>
            </w:r>
          </w:p>
          <w:p w:rsidR="00321766" w:rsidRPr="003B5866" w:rsidRDefault="00321766" w:rsidP="00141660">
            <w:pPr>
              <w:pStyle w:val="Tiret0"/>
              <w:numPr>
                <w:ilvl w:val="0"/>
                <w:numId w:val="0"/>
              </w:numPr>
              <w:rPr>
                <w:rFonts w:ascii="Arial" w:hAnsi="Arial" w:cs="Arial"/>
                <w:sz w:val="20"/>
                <w:szCs w:val="20"/>
              </w:rPr>
            </w:pPr>
          </w:p>
          <w:p w:rsidR="00321766" w:rsidRPr="003B5866" w:rsidRDefault="00321766" w:rsidP="00141660">
            <w:pPr>
              <w:rPr>
                <w:rFonts w:ascii="Arial" w:hAnsi="Arial" w:cs="Arial"/>
                <w:sz w:val="20"/>
                <w:szCs w:val="20"/>
              </w:rPr>
            </w:pPr>
            <w:r w:rsidRPr="003B5866">
              <w:rPr>
                <w:rFonts w:ascii="Arial" w:hAnsi="Arial" w:cs="Arial"/>
                <w:w w:val="0"/>
                <w:sz w:val="20"/>
                <w:szCs w:val="20"/>
              </w:rPr>
              <w:t>c2) [ …]</w:t>
            </w:r>
            <w:r w:rsidRPr="003B5866">
              <w:rPr>
                <w:rFonts w:ascii="Arial" w:hAnsi="Arial" w:cs="Arial"/>
                <w:w w:val="0"/>
                <w:sz w:val="20"/>
                <w:szCs w:val="20"/>
              </w:rPr>
              <w:br/>
            </w:r>
            <w:r w:rsidRPr="003B5866">
              <w:rPr>
                <w:rFonts w:ascii="Arial" w:hAnsi="Arial" w:cs="Arial"/>
                <w:w w:val="0"/>
                <w:sz w:val="20"/>
                <w:szCs w:val="20"/>
              </w:rPr>
              <w:br/>
              <w:t>d) [] Tak [] Nie</w:t>
            </w:r>
            <w:r w:rsidRPr="003B5866">
              <w:rPr>
                <w:rFonts w:ascii="Arial" w:hAnsi="Arial" w:cs="Arial"/>
                <w:w w:val="0"/>
                <w:sz w:val="20"/>
                <w:szCs w:val="20"/>
              </w:rPr>
              <w:br/>
            </w:r>
            <w:r w:rsidRPr="003B5866">
              <w:rPr>
                <w:rFonts w:ascii="Arial" w:hAnsi="Arial" w:cs="Arial"/>
                <w:b/>
                <w:w w:val="0"/>
                <w:sz w:val="20"/>
                <w:szCs w:val="20"/>
              </w:rPr>
              <w:t>Jeżeli tak</w:t>
            </w:r>
            <w:r w:rsidRPr="003B5866">
              <w:rPr>
                <w:rFonts w:ascii="Arial" w:hAnsi="Arial" w:cs="Arial"/>
                <w:w w:val="0"/>
                <w:sz w:val="20"/>
                <w:szCs w:val="20"/>
              </w:rPr>
              <w:t>, proszę podać szczegółowe informacje na ten temat: [……]</w:t>
            </w:r>
          </w:p>
        </w:tc>
        <w:tc>
          <w:tcPr>
            <w:tcW w:w="3222" w:type="dxa"/>
          </w:tcPr>
          <w:p w:rsidR="00321766" w:rsidRPr="003B5866" w:rsidRDefault="00321766" w:rsidP="00141660">
            <w:pPr>
              <w:rPr>
                <w:rFonts w:ascii="Arial" w:hAnsi="Arial" w:cs="Arial"/>
                <w:sz w:val="20"/>
                <w:szCs w:val="20"/>
              </w:rPr>
            </w:pPr>
            <w:r w:rsidRPr="003B5866">
              <w:rPr>
                <w:rFonts w:ascii="Arial" w:hAnsi="Arial" w:cs="Arial"/>
                <w:sz w:val="20"/>
                <w:szCs w:val="20"/>
              </w:rPr>
              <w:br/>
              <w:t>a) [……]</w:t>
            </w:r>
            <w:r w:rsidRPr="003B5866">
              <w:rPr>
                <w:rFonts w:ascii="Arial" w:hAnsi="Arial" w:cs="Arial"/>
                <w:sz w:val="20"/>
                <w:szCs w:val="20"/>
              </w:rPr>
              <w:br/>
            </w:r>
            <w:r w:rsidRPr="003B5866">
              <w:rPr>
                <w:rFonts w:ascii="Arial" w:hAnsi="Arial" w:cs="Arial"/>
                <w:sz w:val="20"/>
                <w:szCs w:val="20"/>
              </w:rPr>
              <w:br/>
              <w:t>b)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c1) [] Tak [] Nie</w:t>
            </w:r>
          </w:p>
          <w:p w:rsidR="00321766" w:rsidRPr="003B5866" w:rsidRDefault="00321766" w:rsidP="00141660">
            <w:pPr>
              <w:pStyle w:val="Tiret0"/>
              <w:numPr>
                <w:ilvl w:val="0"/>
                <w:numId w:val="72"/>
                <w:numberingChange w:id="135" w:author="Unknown" w:date="2018-02-28T09:15:00Z" w:original="–"/>
              </w:numPr>
              <w:rPr>
                <w:rFonts w:ascii="Arial" w:hAnsi="Arial" w:cs="Arial"/>
                <w:sz w:val="20"/>
                <w:szCs w:val="20"/>
              </w:rPr>
            </w:pPr>
            <w:r w:rsidRPr="003B5866">
              <w:rPr>
                <w:rFonts w:ascii="Arial" w:hAnsi="Arial" w:cs="Arial"/>
                <w:sz w:val="20"/>
                <w:szCs w:val="20"/>
              </w:rPr>
              <w:t>[] Tak [] Nie</w:t>
            </w:r>
          </w:p>
          <w:p w:rsidR="00321766" w:rsidRPr="003B5866" w:rsidRDefault="00321766" w:rsidP="00141660">
            <w:pPr>
              <w:pStyle w:val="Tiret0"/>
              <w:numPr>
                <w:ilvl w:val="0"/>
                <w:numId w:val="72"/>
                <w:numberingChange w:id="136" w:author="Unknown" w:date="2018-02-28T09:15:00Z" w:original="–"/>
              </w:num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p>
          <w:p w:rsidR="00321766" w:rsidRPr="003B5866" w:rsidRDefault="00321766" w:rsidP="00141660">
            <w:pPr>
              <w:pStyle w:val="Tiret0"/>
              <w:numPr>
                <w:ilvl w:val="0"/>
                <w:numId w:val="72"/>
                <w:numberingChange w:id="137" w:author="Unknown" w:date="2018-02-28T09:15:00Z" w:original="–"/>
              </w:num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r w:rsidRPr="003B5866">
              <w:rPr>
                <w:rFonts w:ascii="Arial" w:hAnsi="Arial" w:cs="Arial"/>
                <w:sz w:val="20"/>
                <w:szCs w:val="20"/>
              </w:rPr>
              <w:br/>
            </w:r>
          </w:p>
          <w:p w:rsidR="00321766" w:rsidRPr="003B5866" w:rsidRDefault="00321766" w:rsidP="00141660">
            <w:pPr>
              <w:rPr>
                <w:rFonts w:ascii="Arial" w:hAnsi="Arial" w:cs="Arial"/>
                <w:w w:val="0"/>
                <w:sz w:val="20"/>
                <w:szCs w:val="20"/>
              </w:rPr>
            </w:pPr>
          </w:p>
          <w:p w:rsidR="00321766" w:rsidRPr="003B5866" w:rsidRDefault="00321766" w:rsidP="00141660">
            <w:pPr>
              <w:rPr>
                <w:rFonts w:ascii="Arial" w:hAnsi="Arial" w:cs="Arial"/>
                <w:sz w:val="20"/>
                <w:szCs w:val="20"/>
              </w:rPr>
            </w:pPr>
            <w:r w:rsidRPr="003B5866">
              <w:rPr>
                <w:rFonts w:ascii="Arial" w:hAnsi="Arial" w:cs="Arial"/>
                <w:w w:val="0"/>
                <w:sz w:val="20"/>
                <w:szCs w:val="20"/>
              </w:rPr>
              <w:t>c2) [ …]</w:t>
            </w:r>
            <w:r w:rsidRPr="003B5866">
              <w:rPr>
                <w:rFonts w:ascii="Arial" w:hAnsi="Arial" w:cs="Arial"/>
                <w:w w:val="0"/>
                <w:sz w:val="20"/>
                <w:szCs w:val="20"/>
              </w:rPr>
              <w:br/>
            </w:r>
            <w:r w:rsidRPr="003B5866">
              <w:rPr>
                <w:rFonts w:ascii="Arial" w:hAnsi="Arial" w:cs="Arial"/>
                <w:w w:val="0"/>
                <w:sz w:val="20"/>
                <w:szCs w:val="20"/>
              </w:rPr>
              <w:br/>
              <w:t>d) [] Tak [] Nie</w:t>
            </w:r>
            <w:r w:rsidRPr="003B5866">
              <w:rPr>
                <w:rFonts w:ascii="Arial" w:hAnsi="Arial" w:cs="Arial"/>
                <w:w w:val="0"/>
                <w:sz w:val="20"/>
                <w:szCs w:val="20"/>
              </w:rPr>
              <w:br/>
            </w:r>
            <w:r w:rsidRPr="003B5866">
              <w:rPr>
                <w:rFonts w:ascii="Arial" w:hAnsi="Arial" w:cs="Arial"/>
                <w:b/>
                <w:w w:val="0"/>
                <w:sz w:val="20"/>
                <w:szCs w:val="20"/>
              </w:rPr>
              <w:t>Jeżeli tak</w:t>
            </w:r>
            <w:r w:rsidRPr="003B5866">
              <w:rPr>
                <w:rFonts w:ascii="Arial" w:hAnsi="Arial" w:cs="Arial"/>
                <w:w w:val="0"/>
                <w:sz w:val="20"/>
                <w:szCs w:val="20"/>
              </w:rPr>
              <w:t>, proszę podać szczegółowe informacje na ten temat: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Jeżeli odnośna dokumentacja dotycząca płatności podatków lub składek na ubezpieczenie społeczne jest dostępna w formie elektronicznej, proszę wskazać:</w:t>
            </w:r>
          </w:p>
        </w:tc>
        <w:tc>
          <w:tcPr>
            <w:tcW w:w="5544" w:type="dxa"/>
            <w:gridSpan w:val="2"/>
          </w:tcPr>
          <w:p w:rsidR="00321766" w:rsidRPr="003B5866" w:rsidRDefault="00321766" w:rsidP="00141660">
            <w:pPr>
              <w:rPr>
                <w:rFonts w:ascii="Arial" w:hAnsi="Arial" w:cs="Arial"/>
                <w:sz w:val="20"/>
                <w:szCs w:val="20"/>
              </w:rPr>
            </w:pPr>
            <w:r w:rsidRPr="003B5866">
              <w:rPr>
                <w:rFonts w:ascii="Arial" w:hAnsi="Arial" w:cs="Arial"/>
                <w:sz w:val="20"/>
                <w:szCs w:val="20"/>
              </w:rPr>
              <w:t>(adres internetowy, wydający urząd lub organ, dokładne dane referencyjne dokumentacji):</w:t>
            </w:r>
            <w:r w:rsidRPr="003B5866">
              <w:rPr>
                <w:rStyle w:val="FootnoteReference"/>
                <w:rFonts w:ascii="Arial" w:hAnsi="Arial" w:cs="Arial"/>
                <w:sz w:val="20"/>
                <w:szCs w:val="20"/>
              </w:rPr>
              <w:t xml:space="preserve"> </w:t>
            </w:r>
            <w:r w:rsidRPr="003B5866">
              <w:rPr>
                <w:rStyle w:val="FootnoteReference"/>
                <w:rFonts w:ascii="Arial" w:hAnsi="Arial" w:cs="Arial"/>
                <w:sz w:val="20"/>
                <w:szCs w:val="20"/>
              </w:rPr>
              <w:footnoteReference w:id="28"/>
            </w:r>
            <w:r w:rsidRPr="003B5866">
              <w:rPr>
                <w:rStyle w:val="FootnoteReference"/>
                <w:rFonts w:ascii="Arial" w:hAnsi="Arial" w:cs="Arial"/>
                <w:sz w:val="20"/>
                <w:szCs w:val="20"/>
              </w:rPr>
              <w:br/>
            </w:r>
            <w:r w:rsidRPr="003B5866">
              <w:rPr>
                <w:rFonts w:ascii="Arial" w:hAnsi="Arial" w:cs="Arial"/>
                <w:sz w:val="20"/>
                <w:szCs w:val="20"/>
              </w:rPr>
              <w:t>[……][……][……]</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C: Podstawy związane z niewypłacalnością, konfliktem interesów lub wykroczeniami zawodowymi</w:t>
      </w:r>
      <w:r w:rsidRPr="003B5866">
        <w:rPr>
          <w:rStyle w:val="FootnoteReference"/>
          <w:rFonts w:ascii="Arial" w:hAnsi="Arial" w:cs="Arial"/>
          <w:b w:val="0"/>
          <w:sz w:val="20"/>
          <w:szCs w:val="20"/>
        </w:rPr>
        <w:footnoteReference w:id="29"/>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3B5866">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2"/>
        <w:gridCol w:w="5362"/>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Informacje dotyczące ewentualnej niewypłacalności, konfliktu interesów lub wykroczeń zawodowych</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rPr>
          <w:trHeight w:val="406"/>
        </w:trPr>
        <w:tc>
          <w:tcPr>
            <w:tcW w:w="4644" w:type="dxa"/>
            <w:vMerge w:val="restart"/>
          </w:tcPr>
          <w:p w:rsidR="00321766" w:rsidRPr="003B5866" w:rsidRDefault="00321766" w:rsidP="00141660">
            <w:pPr>
              <w:rPr>
                <w:rFonts w:ascii="Arial" w:hAnsi="Arial" w:cs="Arial"/>
                <w:sz w:val="20"/>
                <w:szCs w:val="20"/>
              </w:rPr>
            </w:pPr>
            <w:r w:rsidRPr="003B5866">
              <w:rPr>
                <w:rFonts w:ascii="Arial" w:hAnsi="Arial" w:cs="Arial"/>
                <w:sz w:val="20"/>
                <w:szCs w:val="20"/>
              </w:rPr>
              <w:t xml:space="preserve">Czy wykonawca, </w:t>
            </w:r>
            <w:r w:rsidRPr="003B5866">
              <w:rPr>
                <w:rFonts w:ascii="Arial" w:hAnsi="Arial" w:cs="Arial"/>
                <w:b/>
                <w:sz w:val="20"/>
                <w:szCs w:val="20"/>
              </w:rPr>
              <w:t>wedle własnej wiedzy</w:t>
            </w:r>
            <w:r w:rsidRPr="003B5866">
              <w:rPr>
                <w:rFonts w:ascii="Arial" w:hAnsi="Arial" w:cs="Arial"/>
                <w:sz w:val="20"/>
                <w:szCs w:val="20"/>
              </w:rPr>
              <w:t xml:space="preserve">, naruszył </w:t>
            </w:r>
            <w:r w:rsidRPr="003B5866">
              <w:rPr>
                <w:rFonts w:ascii="Arial" w:hAnsi="Arial" w:cs="Arial"/>
                <w:b/>
                <w:sz w:val="20"/>
                <w:szCs w:val="20"/>
              </w:rPr>
              <w:t>swoje obowiązki</w:t>
            </w:r>
            <w:r w:rsidRPr="003B5866">
              <w:rPr>
                <w:rFonts w:ascii="Arial" w:hAnsi="Arial" w:cs="Arial"/>
                <w:sz w:val="20"/>
                <w:szCs w:val="20"/>
              </w:rPr>
              <w:t xml:space="preserve"> w dziedzinie </w:t>
            </w:r>
            <w:r w:rsidRPr="003B5866">
              <w:rPr>
                <w:rFonts w:ascii="Arial" w:hAnsi="Arial" w:cs="Arial"/>
                <w:b/>
                <w:sz w:val="20"/>
                <w:szCs w:val="20"/>
              </w:rPr>
              <w:t>prawa środowiska, prawa socjalnego i prawa pracy</w:t>
            </w:r>
            <w:r w:rsidRPr="003B5866">
              <w:rPr>
                <w:rStyle w:val="FootnoteReference"/>
                <w:rFonts w:ascii="Arial" w:hAnsi="Arial" w:cs="Arial"/>
                <w:b/>
                <w:sz w:val="20"/>
                <w:szCs w:val="20"/>
              </w:rPr>
              <w:footnoteReference w:id="30"/>
            </w:r>
            <w:r w:rsidRPr="003B5866">
              <w:rPr>
                <w:rFonts w:ascii="Arial" w:hAnsi="Arial" w:cs="Arial"/>
                <w:sz w:val="20"/>
                <w:szCs w:val="20"/>
              </w:rPr>
              <w: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p>
        </w:tc>
      </w:tr>
      <w:tr w:rsidR="00321766" w:rsidRPr="003B5866" w:rsidTr="00141660">
        <w:trPr>
          <w:trHeight w:val="405"/>
        </w:trPr>
        <w:tc>
          <w:tcPr>
            <w:tcW w:w="4644" w:type="dxa"/>
            <w:vMerge/>
          </w:tcPr>
          <w:p w:rsidR="00321766" w:rsidRPr="003B5866" w:rsidRDefault="00321766" w:rsidP="00141660">
            <w:pPr>
              <w:rPr>
                <w:rFonts w:ascii="Arial" w:hAnsi="Arial" w:cs="Arial"/>
                <w:sz w:val="20"/>
                <w:szCs w:val="20"/>
              </w:rPr>
            </w:pPr>
          </w:p>
        </w:tc>
        <w:tc>
          <w:tcPr>
            <w:tcW w:w="5544" w:type="dxa"/>
          </w:tcPr>
          <w:p w:rsidR="00321766" w:rsidRPr="003B5866" w:rsidRDefault="00321766" w:rsidP="00141660">
            <w:pPr>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 czy wykonawca przedsięwziął środki w celu wykazania swojej rzetelności pomimo istnienia odpowiedniej podstawy wykluczenia („samooczyszczenie”)?</w:t>
            </w:r>
            <w:r w:rsidRPr="003B5866">
              <w:rPr>
                <w:rFonts w:ascii="Arial" w:hAnsi="Arial" w:cs="Arial"/>
                <w:sz w:val="20"/>
                <w:szCs w:val="20"/>
              </w:rPr>
              <w:br/>
              <w:t>[] Tak [] Nie</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opisać przedsięwzięte środki: [……]</w:t>
            </w:r>
          </w:p>
        </w:tc>
      </w:tr>
      <w:tr w:rsidR="00321766" w:rsidRPr="003B5866" w:rsidTr="00141660">
        <w:tc>
          <w:tcPr>
            <w:tcW w:w="4644" w:type="dxa"/>
          </w:tcPr>
          <w:p w:rsidR="00321766" w:rsidRPr="003B5866" w:rsidRDefault="00321766" w:rsidP="00141660">
            <w:pPr>
              <w:pStyle w:val="NormalLeft"/>
              <w:rPr>
                <w:rFonts w:ascii="Arial" w:hAnsi="Arial" w:cs="Arial"/>
                <w:b/>
                <w:sz w:val="20"/>
                <w:szCs w:val="20"/>
              </w:rPr>
            </w:pPr>
            <w:r w:rsidRPr="003B5866">
              <w:rPr>
                <w:rFonts w:ascii="Arial" w:hAnsi="Arial" w:cs="Arial"/>
                <w:sz w:val="20"/>
                <w:szCs w:val="20"/>
              </w:rPr>
              <w:t>Czy wykonawca znajduje się w jednej z następujących sytuacji:</w:t>
            </w:r>
            <w:r w:rsidRPr="003B5866">
              <w:rPr>
                <w:rFonts w:ascii="Arial" w:hAnsi="Arial" w:cs="Arial"/>
                <w:sz w:val="20"/>
                <w:szCs w:val="20"/>
              </w:rPr>
              <w:br/>
              <w:t xml:space="preserve">a) </w:t>
            </w:r>
            <w:r w:rsidRPr="003B5866">
              <w:rPr>
                <w:rFonts w:ascii="Arial" w:hAnsi="Arial" w:cs="Arial"/>
                <w:b/>
                <w:sz w:val="20"/>
                <w:szCs w:val="20"/>
              </w:rPr>
              <w:t>zbankrutował</w:t>
            </w:r>
            <w:r w:rsidRPr="003B5866">
              <w:rPr>
                <w:rFonts w:ascii="Arial" w:hAnsi="Arial" w:cs="Arial"/>
                <w:sz w:val="20"/>
                <w:szCs w:val="20"/>
              </w:rPr>
              <w:t>; lub</w:t>
            </w:r>
            <w:r w:rsidRPr="003B5866">
              <w:rPr>
                <w:rFonts w:ascii="Arial" w:hAnsi="Arial" w:cs="Arial"/>
                <w:sz w:val="20"/>
                <w:szCs w:val="20"/>
              </w:rPr>
              <w:br/>
              <w:t xml:space="preserve">b) </w:t>
            </w:r>
            <w:r w:rsidRPr="003B5866">
              <w:rPr>
                <w:rFonts w:ascii="Arial" w:hAnsi="Arial" w:cs="Arial"/>
                <w:b/>
                <w:sz w:val="20"/>
                <w:szCs w:val="20"/>
              </w:rPr>
              <w:t>prowadzone jest wobec niego postępowanie upadłościowe</w:t>
            </w:r>
            <w:r w:rsidRPr="003B5866">
              <w:rPr>
                <w:rFonts w:ascii="Arial" w:hAnsi="Arial" w:cs="Arial"/>
                <w:sz w:val="20"/>
                <w:szCs w:val="20"/>
              </w:rPr>
              <w:t xml:space="preserve"> lub likwidacyjne; lub</w:t>
            </w:r>
            <w:r w:rsidRPr="003B5866">
              <w:rPr>
                <w:rFonts w:ascii="Arial" w:hAnsi="Arial" w:cs="Arial"/>
                <w:sz w:val="20"/>
                <w:szCs w:val="20"/>
              </w:rPr>
              <w:br/>
              <w:t xml:space="preserve">c) zawarł </w:t>
            </w:r>
            <w:r w:rsidRPr="003B5866">
              <w:rPr>
                <w:rFonts w:ascii="Arial" w:hAnsi="Arial" w:cs="Arial"/>
                <w:b/>
                <w:sz w:val="20"/>
                <w:szCs w:val="20"/>
              </w:rPr>
              <w:t>układ z wierzycielami</w:t>
            </w:r>
            <w:r w:rsidRPr="003B5866">
              <w:rPr>
                <w:rFonts w:ascii="Arial" w:hAnsi="Arial" w:cs="Arial"/>
                <w:sz w:val="20"/>
                <w:szCs w:val="20"/>
              </w:rPr>
              <w:t>; lub</w:t>
            </w:r>
            <w:r w:rsidRPr="003B5866">
              <w:rPr>
                <w:rFonts w:ascii="Arial" w:hAnsi="Arial" w:cs="Arial"/>
                <w:sz w:val="20"/>
                <w:szCs w:val="20"/>
              </w:rPr>
              <w:br/>
              <w:t>d) znajduje się w innej tego rodzaju sytuacji wynikającej z podobnej procedury przewidzianej w krajowych przepisach ustawowych i wykonawczych</w:t>
            </w:r>
            <w:r w:rsidRPr="003B5866">
              <w:rPr>
                <w:rStyle w:val="FootnoteReference"/>
                <w:rFonts w:ascii="Arial" w:hAnsi="Arial" w:cs="Arial"/>
                <w:sz w:val="20"/>
                <w:szCs w:val="20"/>
              </w:rPr>
              <w:footnoteReference w:id="31"/>
            </w:r>
            <w:r w:rsidRPr="003B5866">
              <w:rPr>
                <w:rFonts w:ascii="Arial" w:hAnsi="Arial" w:cs="Arial"/>
                <w:sz w:val="20"/>
                <w:szCs w:val="20"/>
              </w:rPr>
              <w:t>; lub</w:t>
            </w:r>
            <w:r w:rsidRPr="003B5866">
              <w:rPr>
                <w:rFonts w:ascii="Arial" w:hAnsi="Arial" w:cs="Arial"/>
                <w:sz w:val="20"/>
                <w:szCs w:val="20"/>
              </w:rPr>
              <w:br/>
              <w:t>e) jego aktywami zarządza likwidator lub sąd; lub</w:t>
            </w:r>
            <w:r w:rsidRPr="003B5866">
              <w:rPr>
                <w:rFonts w:ascii="Arial" w:hAnsi="Arial" w:cs="Arial"/>
                <w:sz w:val="20"/>
                <w:szCs w:val="20"/>
              </w:rPr>
              <w:br/>
              <w:t>f) jego działalność gospodarcza jest zawieszona?</w:t>
            </w:r>
            <w:r w:rsidRPr="003B5866">
              <w:rPr>
                <w:rFonts w:ascii="Arial" w:hAnsi="Arial" w:cs="Arial"/>
                <w:sz w:val="20"/>
                <w:szCs w:val="20"/>
              </w:rPr>
              <w:br/>
            </w:r>
            <w:r w:rsidRPr="003B5866">
              <w:rPr>
                <w:rFonts w:ascii="Arial" w:hAnsi="Arial" w:cs="Arial"/>
                <w:b/>
                <w:sz w:val="20"/>
                <w:szCs w:val="20"/>
              </w:rPr>
              <w:t>Jeżeli tak:</w:t>
            </w:r>
          </w:p>
          <w:p w:rsidR="00321766" w:rsidRPr="003B5866" w:rsidRDefault="00321766" w:rsidP="00141660">
            <w:pPr>
              <w:pStyle w:val="Tiret0"/>
              <w:numPr>
                <w:ilvl w:val="0"/>
                <w:numId w:val="72"/>
                <w:numberingChange w:id="138" w:author="Unknown" w:date="2018-02-28T09:15:00Z" w:original="–"/>
              </w:numPr>
              <w:rPr>
                <w:rFonts w:ascii="Arial" w:hAnsi="Arial" w:cs="Arial"/>
                <w:sz w:val="20"/>
                <w:szCs w:val="20"/>
              </w:rPr>
            </w:pPr>
            <w:r w:rsidRPr="003B5866">
              <w:rPr>
                <w:rFonts w:ascii="Arial" w:hAnsi="Arial" w:cs="Arial"/>
                <w:sz w:val="20"/>
                <w:szCs w:val="20"/>
              </w:rPr>
              <w:t>Proszę podać szczegółowe informacje:</w:t>
            </w:r>
          </w:p>
          <w:p w:rsidR="00321766" w:rsidRPr="003B5866" w:rsidRDefault="00321766" w:rsidP="00141660">
            <w:pPr>
              <w:pStyle w:val="Tiret0"/>
              <w:numPr>
                <w:ilvl w:val="0"/>
                <w:numId w:val="72"/>
                <w:numberingChange w:id="139" w:author="Unknown" w:date="2018-02-28T09:15:00Z" w:original="–"/>
              </w:numPr>
              <w:rPr>
                <w:rFonts w:ascii="Arial" w:hAnsi="Arial" w:cs="Arial"/>
                <w:sz w:val="20"/>
                <w:szCs w:val="20"/>
              </w:rPr>
            </w:pPr>
            <w:r w:rsidRPr="003B5866">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3B5866">
              <w:rPr>
                <w:rStyle w:val="FootnoteReference"/>
                <w:rFonts w:ascii="Arial" w:hAnsi="Arial" w:cs="Arial"/>
                <w:sz w:val="20"/>
                <w:szCs w:val="20"/>
              </w:rPr>
              <w:footnoteReference w:id="32"/>
            </w:r>
            <w:r w:rsidRPr="003B5866">
              <w:rPr>
                <w:rFonts w:ascii="Arial" w:hAnsi="Arial" w:cs="Arial"/>
                <w:sz w:val="20"/>
                <w:szCs w:val="20"/>
              </w:rPr>
              <w:t>.</w:t>
            </w:r>
          </w:p>
          <w:p w:rsidR="00321766" w:rsidRPr="003B5866" w:rsidRDefault="00321766" w:rsidP="00141660">
            <w:pPr>
              <w:pStyle w:val="NormalLeft"/>
              <w:rPr>
                <w:rFonts w:ascii="Arial" w:hAnsi="Arial" w:cs="Arial"/>
                <w:sz w:val="20"/>
                <w:szCs w:val="20"/>
              </w:rPr>
            </w:pPr>
            <w:r w:rsidRPr="003B5866">
              <w:rPr>
                <w:rFonts w:ascii="Arial" w:hAnsi="Arial" w:cs="Arial"/>
                <w:sz w:val="20"/>
                <w:szCs w:val="20"/>
              </w:rPr>
              <w:t>Jeżeli odnośna dokumentacja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p>
          <w:p w:rsidR="00321766" w:rsidRPr="003B5866" w:rsidRDefault="00321766" w:rsidP="00141660">
            <w:pPr>
              <w:rPr>
                <w:rFonts w:ascii="Arial" w:hAnsi="Arial" w:cs="Arial"/>
                <w:sz w:val="20"/>
                <w:szCs w:val="20"/>
              </w:rPr>
            </w:pPr>
          </w:p>
          <w:p w:rsidR="00321766" w:rsidRPr="003B5866" w:rsidRDefault="00321766" w:rsidP="00141660">
            <w:pPr>
              <w:rPr>
                <w:rFonts w:ascii="Arial" w:hAnsi="Arial" w:cs="Arial"/>
                <w:sz w:val="20"/>
                <w:szCs w:val="20"/>
              </w:rPr>
            </w:pPr>
          </w:p>
          <w:p w:rsidR="00321766" w:rsidRPr="003B5866" w:rsidRDefault="00321766" w:rsidP="00141660">
            <w:pPr>
              <w:pStyle w:val="Tiret0"/>
              <w:numPr>
                <w:ilvl w:val="0"/>
                <w:numId w:val="72"/>
                <w:numberingChange w:id="140" w:author="Unknown" w:date="2018-02-28T09:15:00Z" w:original="–"/>
              </w:numPr>
              <w:rPr>
                <w:rFonts w:ascii="Arial" w:hAnsi="Arial" w:cs="Arial"/>
                <w:sz w:val="20"/>
                <w:szCs w:val="20"/>
              </w:rPr>
            </w:pPr>
            <w:r w:rsidRPr="003B5866">
              <w:rPr>
                <w:rFonts w:ascii="Arial" w:hAnsi="Arial" w:cs="Arial"/>
                <w:sz w:val="20"/>
                <w:szCs w:val="20"/>
              </w:rPr>
              <w:t>[……]</w:t>
            </w:r>
          </w:p>
          <w:p w:rsidR="00321766" w:rsidRPr="003B5866" w:rsidRDefault="00321766" w:rsidP="00141660">
            <w:pPr>
              <w:pStyle w:val="Tiret0"/>
              <w:numPr>
                <w:ilvl w:val="0"/>
                <w:numId w:val="72"/>
                <w:numberingChange w:id="141" w:author="Unknown" w:date="2018-02-28T09:15:00Z" w:original="–"/>
              </w:num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p>
          <w:p w:rsidR="00321766" w:rsidRPr="003B5866" w:rsidRDefault="00321766" w:rsidP="00141660">
            <w:pPr>
              <w:pStyle w:val="Tiret0"/>
              <w:numPr>
                <w:ilvl w:val="0"/>
                <w:numId w:val="0"/>
              </w:numPr>
              <w:ind w:left="850"/>
              <w:rPr>
                <w:rFonts w:ascii="Arial" w:hAnsi="Arial" w:cs="Arial"/>
                <w:sz w:val="20"/>
                <w:szCs w:val="20"/>
              </w:rPr>
            </w:pPr>
          </w:p>
          <w:p w:rsidR="00321766" w:rsidRPr="003B5866" w:rsidRDefault="00321766" w:rsidP="00141660">
            <w:pPr>
              <w:rPr>
                <w:rFonts w:ascii="Arial" w:hAnsi="Arial" w:cs="Arial"/>
                <w:sz w:val="20"/>
                <w:szCs w:val="20"/>
              </w:rPr>
            </w:pPr>
            <w:r w:rsidRPr="003B5866">
              <w:rPr>
                <w:rFonts w:ascii="Arial" w:hAnsi="Arial" w:cs="Arial"/>
                <w:sz w:val="20"/>
                <w:szCs w:val="20"/>
              </w:rPr>
              <w:t>(adres internetowy, wydający urząd lub organ, dokładne dane referencyjne dokumentacji): [……][……][……]</w:t>
            </w:r>
          </w:p>
        </w:tc>
      </w:tr>
      <w:tr w:rsidR="00321766" w:rsidRPr="003B5866" w:rsidTr="00141660">
        <w:trPr>
          <w:trHeight w:val="303"/>
        </w:trPr>
        <w:tc>
          <w:tcPr>
            <w:tcW w:w="4644" w:type="dxa"/>
            <w:vMerge w:val="restart"/>
          </w:tcPr>
          <w:p w:rsidR="00321766" w:rsidRPr="003B5866" w:rsidRDefault="00321766" w:rsidP="00141660">
            <w:pPr>
              <w:pStyle w:val="NormalLeft"/>
              <w:rPr>
                <w:rFonts w:ascii="Arial" w:hAnsi="Arial" w:cs="Arial"/>
                <w:sz w:val="20"/>
                <w:szCs w:val="20"/>
              </w:rPr>
            </w:pPr>
            <w:r w:rsidRPr="003B5866">
              <w:rPr>
                <w:rFonts w:ascii="Arial" w:hAnsi="Arial" w:cs="Arial"/>
                <w:sz w:val="20"/>
                <w:szCs w:val="20"/>
              </w:rPr>
              <w:t xml:space="preserve">Czy wykonawca jest winien </w:t>
            </w:r>
            <w:r w:rsidRPr="003B5866">
              <w:rPr>
                <w:rFonts w:ascii="Arial" w:hAnsi="Arial" w:cs="Arial"/>
                <w:b/>
                <w:sz w:val="20"/>
                <w:szCs w:val="20"/>
              </w:rPr>
              <w:t>poważnego wykroczenia zawodowego</w:t>
            </w:r>
            <w:r w:rsidRPr="003B5866">
              <w:rPr>
                <w:rStyle w:val="FootnoteReference"/>
                <w:rFonts w:ascii="Arial" w:hAnsi="Arial" w:cs="Arial"/>
                <w:b/>
                <w:sz w:val="20"/>
                <w:szCs w:val="20"/>
              </w:rPr>
              <w:footnoteReference w:id="33"/>
            </w:r>
            <w:r w:rsidRPr="003B5866">
              <w:rPr>
                <w:rFonts w:ascii="Arial" w:hAnsi="Arial" w:cs="Arial"/>
                <w:sz w:val="20"/>
                <w:szCs w:val="20"/>
              </w:rPr>
              <w:t xml:space="preserve">? </w:t>
            </w:r>
            <w:r w:rsidRPr="003B5866">
              <w:rPr>
                <w:rFonts w:ascii="Arial" w:hAnsi="Arial" w:cs="Arial"/>
                <w:sz w:val="20"/>
                <w:szCs w:val="20"/>
              </w:rPr>
              <w:br/>
              <w:t>Jeżeli tak, proszę podać szczegółowe informacje na ten temat: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t xml:space="preserve"> [……]</w:t>
            </w:r>
          </w:p>
        </w:tc>
      </w:tr>
      <w:tr w:rsidR="00321766" w:rsidRPr="003B5866" w:rsidTr="00141660">
        <w:trPr>
          <w:trHeight w:val="303"/>
        </w:trPr>
        <w:tc>
          <w:tcPr>
            <w:tcW w:w="4644" w:type="dxa"/>
            <w:vMerge/>
          </w:tcPr>
          <w:p w:rsidR="00321766" w:rsidRPr="003B5866" w:rsidRDefault="00321766" w:rsidP="00141660">
            <w:pPr>
              <w:pStyle w:val="NormalLeft"/>
              <w:rPr>
                <w:rFonts w:ascii="Arial" w:hAnsi="Arial" w:cs="Arial"/>
                <w:sz w:val="20"/>
                <w:szCs w:val="20"/>
              </w:rPr>
            </w:pPr>
          </w:p>
        </w:tc>
        <w:tc>
          <w:tcPr>
            <w:tcW w:w="5544" w:type="dxa"/>
          </w:tcPr>
          <w:p w:rsidR="00321766" w:rsidRPr="003B5866" w:rsidRDefault="00321766" w:rsidP="00141660">
            <w:pPr>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 czy wykonawca przedsięwziął środki w celu samooczyszczenia? [] Tak [] Nie</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opisać przedsięwzięte środki: [……]</w:t>
            </w:r>
          </w:p>
        </w:tc>
      </w:tr>
      <w:tr w:rsidR="00321766" w:rsidRPr="003B5866" w:rsidTr="00141660">
        <w:trPr>
          <w:trHeight w:val="515"/>
        </w:trPr>
        <w:tc>
          <w:tcPr>
            <w:tcW w:w="4644" w:type="dxa"/>
            <w:vMerge w:val="restart"/>
          </w:tcPr>
          <w:p w:rsidR="00321766" w:rsidRPr="003B5866" w:rsidRDefault="00321766" w:rsidP="00141660">
            <w:pPr>
              <w:pStyle w:val="NormalLeft"/>
              <w:rPr>
                <w:rFonts w:ascii="Arial" w:hAnsi="Arial" w:cs="Arial"/>
                <w:sz w:val="20"/>
                <w:szCs w:val="20"/>
              </w:rPr>
            </w:pPr>
            <w:r w:rsidRPr="003B5866">
              <w:rPr>
                <w:rStyle w:val="NormalBoldChar"/>
                <w:b w:val="0"/>
                <w:w w:val="0"/>
                <w:sz w:val="20"/>
                <w:szCs w:val="20"/>
                <w:lang w:val="pl-PL"/>
              </w:rPr>
              <w:t>Czy wykonawca</w:t>
            </w:r>
            <w:r w:rsidRPr="003B5866">
              <w:rPr>
                <w:rFonts w:ascii="Arial" w:hAnsi="Arial" w:cs="Arial"/>
                <w:sz w:val="20"/>
                <w:szCs w:val="20"/>
              </w:rPr>
              <w:t xml:space="preserve"> zawarł z innymi wykonawcami </w:t>
            </w:r>
            <w:r w:rsidRPr="003B5866">
              <w:rPr>
                <w:rFonts w:ascii="Arial" w:hAnsi="Arial" w:cs="Arial"/>
                <w:b/>
                <w:sz w:val="20"/>
                <w:szCs w:val="20"/>
              </w:rPr>
              <w:t>porozumienia mające na celu zakłócenie konkurencji</w:t>
            </w:r>
            <w:r w:rsidRPr="003B5866">
              <w:rPr>
                <w:rFonts w:ascii="Arial" w:hAnsi="Arial" w:cs="Arial"/>
                <w:sz w:val="20"/>
                <w:szCs w:val="20"/>
              </w:rPr>
              <w:t>?</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podać szczegółowe informacje na ten temat: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p>
        </w:tc>
      </w:tr>
      <w:tr w:rsidR="00321766" w:rsidRPr="003B5866" w:rsidTr="00141660">
        <w:trPr>
          <w:trHeight w:val="514"/>
        </w:trPr>
        <w:tc>
          <w:tcPr>
            <w:tcW w:w="4644" w:type="dxa"/>
            <w:vMerge/>
          </w:tcPr>
          <w:p w:rsidR="00321766" w:rsidRPr="003B5866" w:rsidRDefault="00321766" w:rsidP="00141660">
            <w:pPr>
              <w:pStyle w:val="NormalLeft"/>
              <w:rPr>
                <w:rStyle w:val="NormalBoldChar"/>
                <w:b w:val="0"/>
                <w:w w:val="0"/>
                <w:sz w:val="20"/>
                <w:szCs w:val="20"/>
                <w:lang w:val="pl-PL"/>
              </w:rPr>
            </w:pPr>
          </w:p>
        </w:tc>
        <w:tc>
          <w:tcPr>
            <w:tcW w:w="5544" w:type="dxa"/>
          </w:tcPr>
          <w:p w:rsidR="00321766" w:rsidRPr="003B5866" w:rsidRDefault="00321766" w:rsidP="00141660">
            <w:pPr>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 czy wykonawca przedsięwziął środki w celu samooczyszczenia? [] Tak [] Nie</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opisać przedsięwzięte środki: [……]</w:t>
            </w:r>
          </w:p>
        </w:tc>
      </w:tr>
      <w:tr w:rsidR="00321766" w:rsidRPr="003B5866" w:rsidTr="00141660">
        <w:trPr>
          <w:trHeight w:val="1316"/>
        </w:trPr>
        <w:tc>
          <w:tcPr>
            <w:tcW w:w="4644" w:type="dxa"/>
          </w:tcPr>
          <w:p w:rsidR="00321766" w:rsidRPr="003B5866" w:rsidRDefault="00321766" w:rsidP="00141660">
            <w:pPr>
              <w:pStyle w:val="NormalLeft"/>
              <w:rPr>
                <w:rStyle w:val="NormalBoldChar"/>
                <w:b w:val="0"/>
                <w:w w:val="0"/>
                <w:sz w:val="20"/>
                <w:szCs w:val="20"/>
                <w:lang w:val="pl-PL"/>
              </w:rPr>
            </w:pPr>
            <w:r w:rsidRPr="003B5866">
              <w:rPr>
                <w:rStyle w:val="NormalBoldChar"/>
                <w:b w:val="0"/>
                <w:w w:val="0"/>
                <w:sz w:val="20"/>
                <w:szCs w:val="20"/>
                <w:lang w:val="pl-PL"/>
              </w:rPr>
              <w:t xml:space="preserve">Czy wykonawca wie o jakimkolwiek </w:t>
            </w:r>
            <w:r w:rsidRPr="003B5866">
              <w:rPr>
                <w:rFonts w:ascii="Arial" w:hAnsi="Arial" w:cs="Arial"/>
                <w:b/>
                <w:sz w:val="20"/>
                <w:szCs w:val="20"/>
              </w:rPr>
              <w:t>konflikcie interesów</w:t>
            </w:r>
            <w:r w:rsidRPr="003B5866">
              <w:rPr>
                <w:rStyle w:val="FootnoteReference"/>
                <w:rFonts w:ascii="Arial" w:hAnsi="Arial" w:cs="Arial"/>
                <w:b/>
                <w:sz w:val="20"/>
                <w:szCs w:val="20"/>
              </w:rPr>
              <w:footnoteReference w:id="34"/>
            </w:r>
            <w:r w:rsidRPr="003B5866">
              <w:rPr>
                <w:rFonts w:ascii="Arial" w:hAnsi="Arial" w:cs="Arial"/>
                <w:sz w:val="20"/>
                <w:szCs w:val="20"/>
              </w:rPr>
              <w:t xml:space="preserve"> spowodowanym jego udziałem w postępowaniu o udzielenie zamówienia?</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podać szczegółowe informacje na ten temat: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p>
        </w:tc>
      </w:tr>
      <w:tr w:rsidR="00321766" w:rsidRPr="003B5866" w:rsidTr="00141660">
        <w:trPr>
          <w:trHeight w:val="1544"/>
        </w:trPr>
        <w:tc>
          <w:tcPr>
            <w:tcW w:w="4644" w:type="dxa"/>
          </w:tcPr>
          <w:p w:rsidR="00321766" w:rsidRPr="003B5866" w:rsidRDefault="00321766" w:rsidP="00141660">
            <w:pPr>
              <w:pStyle w:val="NormalLeft"/>
              <w:rPr>
                <w:rStyle w:val="NormalBoldChar"/>
                <w:b w:val="0"/>
                <w:w w:val="0"/>
                <w:sz w:val="20"/>
                <w:szCs w:val="20"/>
                <w:lang w:val="pl-PL"/>
              </w:rPr>
            </w:pPr>
            <w:r w:rsidRPr="003B5866">
              <w:rPr>
                <w:rStyle w:val="NormalBoldChar"/>
                <w:b w:val="0"/>
                <w:w w:val="0"/>
                <w:sz w:val="20"/>
                <w:szCs w:val="20"/>
                <w:lang w:val="pl-PL"/>
              </w:rPr>
              <w:t xml:space="preserve">Czy wykonawca lub </w:t>
            </w:r>
            <w:r w:rsidRPr="003B5866">
              <w:rPr>
                <w:rFonts w:ascii="Arial" w:hAnsi="Arial" w:cs="Arial"/>
                <w:sz w:val="20"/>
                <w:szCs w:val="20"/>
              </w:rPr>
              <w:t xml:space="preserve">przedsiębiorstwo związane z wykonawcą </w:t>
            </w:r>
            <w:r w:rsidRPr="003B5866">
              <w:rPr>
                <w:rFonts w:ascii="Arial" w:hAnsi="Arial" w:cs="Arial"/>
                <w:b/>
                <w:sz w:val="20"/>
                <w:szCs w:val="20"/>
              </w:rPr>
              <w:t>doradzał(-o)</w:t>
            </w:r>
            <w:r w:rsidRPr="003B5866">
              <w:rPr>
                <w:rFonts w:ascii="Arial" w:hAnsi="Arial" w:cs="Arial"/>
                <w:sz w:val="20"/>
                <w:szCs w:val="20"/>
              </w:rPr>
              <w:t xml:space="preserve"> instytucji zamawiającej lub podmiotowi zamawiającemu bądź był(-o) w inny sposób </w:t>
            </w:r>
            <w:r w:rsidRPr="003B5866">
              <w:rPr>
                <w:rFonts w:ascii="Arial" w:hAnsi="Arial" w:cs="Arial"/>
                <w:b/>
                <w:sz w:val="20"/>
                <w:szCs w:val="20"/>
              </w:rPr>
              <w:t>zaangażowany(-e) w przygotowanie</w:t>
            </w:r>
            <w:r w:rsidRPr="003B5866">
              <w:rPr>
                <w:rFonts w:ascii="Arial" w:hAnsi="Arial" w:cs="Arial"/>
                <w:sz w:val="20"/>
                <w:szCs w:val="20"/>
              </w:rPr>
              <w:t xml:space="preserve"> postępowania o udzielenie zamówienia?</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podać szczegółowe informacje na ten temat: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p>
        </w:tc>
      </w:tr>
      <w:tr w:rsidR="00321766" w:rsidRPr="003B5866" w:rsidTr="00141660">
        <w:trPr>
          <w:trHeight w:val="932"/>
        </w:trPr>
        <w:tc>
          <w:tcPr>
            <w:tcW w:w="4644" w:type="dxa"/>
            <w:vMerge w:val="restart"/>
          </w:tcPr>
          <w:p w:rsidR="00321766" w:rsidRPr="003B5866" w:rsidRDefault="00321766" w:rsidP="00141660">
            <w:pPr>
              <w:pStyle w:val="NormalLeft"/>
              <w:rPr>
                <w:rStyle w:val="NormalBoldChar"/>
                <w:b w:val="0"/>
                <w:w w:val="0"/>
                <w:sz w:val="20"/>
                <w:szCs w:val="20"/>
                <w:lang w:val="pl-PL"/>
              </w:rPr>
            </w:pPr>
            <w:r w:rsidRPr="003B5866">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3B5866">
              <w:rPr>
                <w:rFonts w:ascii="Arial" w:hAnsi="Arial" w:cs="Arial"/>
                <w:b/>
                <w:sz w:val="20"/>
                <w:szCs w:val="20"/>
              </w:rPr>
              <w:t>rozwiązana przed czasem</w:t>
            </w:r>
            <w:r w:rsidRPr="003B5866">
              <w:rPr>
                <w:rFonts w:ascii="Arial" w:hAnsi="Arial" w:cs="Arial"/>
                <w:sz w:val="20"/>
                <w:szCs w:val="20"/>
              </w:rPr>
              <w:t>, lub w której nałożone zostało odszkodowanie bądź inne porównywalne sankcje w związku z tą wcześniejszą umową?</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podać szczegółowe informacje na ten temat: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p>
        </w:tc>
      </w:tr>
      <w:tr w:rsidR="00321766" w:rsidRPr="003B5866" w:rsidTr="00141660">
        <w:trPr>
          <w:trHeight w:val="931"/>
        </w:trPr>
        <w:tc>
          <w:tcPr>
            <w:tcW w:w="4644" w:type="dxa"/>
            <w:vMerge/>
          </w:tcPr>
          <w:p w:rsidR="00321766" w:rsidRPr="003B5866" w:rsidRDefault="00321766" w:rsidP="00141660">
            <w:pPr>
              <w:pStyle w:val="NormalLeft"/>
              <w:rPr>
                <w:rFonts w:ascii="Arial" w:hAnsi="Arial" w:cs="Arial"/>
                <w:sz w:val="20"/>
                <w:szCs w:val="20"/>
              </w:rPr>
            </w:pPr>
          </w:p>
        </w:tc>
        <w:tc>
          <w:tcPr>
            <w:tcW w:w="5544" w:type="dxa"/>
          </w:tcPr>
          <w:p w:rsidR="00321766" w:rsidRPr="003B5866" w:rsidRDefault="00321766" w:rsidP="00141660">
            <w:pPr>
              <w:rPr>
                <w:rFonts w:ascii="Arial" w:hAnsi="Arial" w:cs="Arial"/>
                <w:sz w:val="20"/>
                <w:szCs w:val="20"/>
              </w:rPr>
            </w:pPr>
            <w:r w:rsidRPr="003B5866">
              <w:rPr>
                <w:rFonts w:ascii="Arial" w:hAnsi="Arial" w:cs="Arial"/>
                <w:b/>
                <w:sz w:val="20"/>
                <w:szCs w:val="20"/>
              </w:rPr>
              <w:t>Jeżeli tak</w:t>
            </w:r>
            <w:r w:rsidRPr="003B5866">
              <w:rPr>
                <w:rFonts w:ascii="Arial" w:hAnsi="Arial" w:cs="Arial"/>
                <w:sz w:val="20"/>
                <w:szCs w:val="20"/>
              </w:rPr>
              <w:t>, czy wykonawca przedsięwziął środki w celu samooczyszczenia? [] Tak [] Nie</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proszę opisać przedsięwzięte środki: [……]</w:t>
            </w:r>
          </w:p>
        </w:tc>
      </w:tr>
      <w:tr w:rsidR="00321766" w:rsidRPr="003B5866" w:rsidTr="00141660">
        <w:tc>
          <w:tcPr>
            <w:tcW w:w="4644" w:type="dxa"/>
          </w:tcPr>
          <w:p w:rsidR="00321766" w:rsidRPr="003B5866" w:rsidRDefault="00321766" w:rsidP="00141660">
            <w:pPr>
              <w:pStyle w:val="NormalLeft"/>
              <w:rPr>
                <w:rFonts w:ascii="Arial" w:hAnsi="Arial" w:cs="Arial"/>
                <w:sz w:val="20"/>
                <w:szCs w:val="20"/>
              </w:rPr>
            </w:pPr>
            <w:r w:rsidRPr="003B5866">
              <w:rPr>
                <w:rFonts w:ascii="Arial" w:hAnsi="Arial" w:cs="Arial"/>
                <w:sz w:val="20"/>
                <w:szCs w:val="20"/>
              </w:rPr>
              <w:t>Czy wykonawca może potwierdzić, że:</w:t>
            </w:r>
            <w:r w:rsidRPr="003B5866">
              <w:rPr>
                <w:rFonts w:ascii="Arial" w:hAnsi="Arial" w:cs="Arial"/>
                <w:sz w:val="20"/>
                <w:szCs w:val="20"/>
              </w:rPr>
              <w:br/>
            </w:r>
            <w:r w:rsidRPr="003B5866">
              <w:rPr>
                <w:rStyle w:val="NormalBoldChar"/>
                <w:b w:val="0"/>
                <w:w w:val="0"/>
                <w:sz w:val="20"/>
                <w:szCs w:val="20"/>
                <w:lang w:val="pl-PL"/>
              </w:rPr>
              <w:t>nie jest</w:t>
            </w:r>
            <w:r w:rsidRPr="003B5866">
              <w:rPr>
                <w:rFonts w:ascii="Arial" w:hAnsi="Arial" w:cs="Arial"/>
                <w:sz w:val="20"/>
                <w:szCs w:val="20"/>
              </w:rPr>
              <w:t xml:space="preserve"> winny poważnego </w:t>
            </w:r>
            <w:r w:rsidRPr="003B5866">
              <w:rPr>
                <w:rFonts w:ascii="Arial" w:hAnsi="Arial" w:cs="Arial"/>
                <w:b/>
                <w:sz w:val="20"/>
                <w:szCs w:val="20"/>
              </w:rPr>
              <w:t>wprowadzenia w błąd</w:t>
            </w:r>
            <w:r w:rsidRPr="003B5866">
              <w:rPr>
                <w:rFonts w:ascii="Arial" w:hAnsi="Arial" w:cs="Arial"/>
                <w:sz w:val="20"/>
                <w:szCs w:val="20"/>
              </w:rPr>
              <w:t xml:space="preserve"> przy dostarczaniu informacji wymaganych do weryfikacji braku podstaw wykluczenia lub do weryfikacji spełnienia kryteriów kwalifikacji;</w:t>
            </w:r>
            <w:r w:rsidRPr="003B5866">
              <w:rPr>
                <w:rFonts w:ascii="Arial" w:hAnsi="Arial" w:cs="Arial"/>
                <w:sz w:val="20"/>
                <w:szCs w:val="20"/>
              </w:rPr>
              <w:br/>
              <w:t xml:space="preserve">b) </w:t>
            </w:r>
            <w:r w:rsidRPr="003B5866">
              <w:rPr>
                <w:rStyle w:val="NormalBoldChar"/>
                <w:b w:val="0"/>
                <w:w w:val="0"/>
                <w:sz w:val="20"/>
                <w:szCs w:val="20"/>
                <w:lang w:val="pl-PL"/>
              </w:rPr>
              <w:t xml:space="preserve">nie </w:t>
            </w:r>
            <w:r w:rsidRPr="003B5866">
              <w:rPr>
                <w:rFonts w:ascii="Arial" w:hAnsi="Arial" w:cs="Arial"/>
                <w:b/>
                <w:sz w:val="20"/>
                <w:szCs w:val="20"/>
              </w:rPr>
              <w:t>zataił</w:t>
            </w:r>
            <w:r w:rsidRPr="003B5866">
              <w:rPr>
                <w:rFonts w:ascii="Arial" w:hAnsi="Arial" w:cs="Arial"/>
                <w:sz w:val="20"/>
                <w:szCs w:val="20"/>
              </w:rPr>
              <w:t xml:space="preserve"> tych informacji;</w:t>
            </w:r>
            <w:r w:rsidRPr="003B5866">
              <w:rPr>
                <w:rFonts w:ascii="Arial" w:hAnsi="Arial" w:cs="Arial"/>
                <w:sz w:val="20"/>
                <w:szCs w:val="20"/>
              </w:rPr>
              <w:br/>
              <w:t>c) jest w stanie niezwłocznie przedstawić dokumenty potwierdzające wymagane przez instytucję zamawiającą lub podmiot zamawiający; oraz</w:t>
            </w:r>
            <w:r w:rsidRPr="003B5866">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5350"/>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Podstawy wykluczenia o charakterze wyłącznie krajowym</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Czy mają zastosowanie </w:t>
            </w:r>
            <w:r w:rsidRPr="003B5866">
              <w:rPr>
                <w:rFonts w:ascii="Arial" w:hAnsi="Arial" w:cs="Arial"/>
                <w:b/>
                <w:sz w:val="20"/>
                <w:szCs w:val="20"/>
              </w:rPr>
              <w:t>podstawy wykluczenia o charakterze wyłącznie krajowym</w:t>
            </w:r>
            <w:r w:rsidRPr="003B5866">
              <w:rPr>
                <w:rFonts w:ascii="Arial" w:hAnsi="Arial" w:cs="Arial"/>
                <w:sz w:val="20"/>
                <w:szCs w:val="20"/>
              </w:rPr>
              <w:t xml:space="preserve"> określone w stosownym ogłoszeniu lub w dokumentach zamówienia?</w:t>
            </w:r>
            <w:r w:rsidRPr="003B5866">
              <w:rPr>
                <w:rFonts w:ascii="Arial" w:hAnsi="Arial" w:cs="Arial"/>
                <w:sz w:val="20"/>
                <w:szCs w:val="20"/>
              </w:rPr>
              <w:br/>
              <w:t>Jeżeli dokumentacja wymagana w stosownym ogłoszeniu lub w dokumentach zamówienia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w:t>
            </w:r>
            <w:r w:rsidRPr="003B5866">
              <w:rPr>
                <w:rFonts w:ascii="Arial" w:hAnsi="Arial" w:cs="Arial"/>
                <w:sz w:val="20"/>
                <w:szCs w:val="20"/>
              </w:rPr>
              <w:br/>
              <w:t>[……][……][……]</w:t>
            </w:r>
            <w:r w:rsidRPr="003B5866">
              <w:rPr>
                <w:rStyle w:val="FootnoteReference"/>
                <w:rFonts w:ascii="Arial" w:hAnsi="Arial" w:cs="Arial"/>
                <w:sz w:val="20"/>
                <w:szCs w:val="20"/>
              </w:rPr>
              <w:footnoteReference w:id="35"/>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Style w:val="NormalBoldChar"/>
                <w:rFonts w:ascii="Arial" w:hAnsi="Arial" w:cs="Arial"/>
                <w:sz w:val="20"/>
                <w:szCs w:val="20"/>
                <w:lang w:val="pl-PL"/>
              </w:rPr>
              <w:t>W przypadku gdy ma zastosowanie którakolwiek z podstaw wykluczenia o charakterze wyłącznie krajowym</w:t>
            </w:r>
            <w:r w:rsidRPr="003B5866">
              <w:rPr>
                <w:rFonts w:ascii="Arial" w:hAnsi="Arial" w:cs="Arial"/>
                <w:sz w:val="20"/>
                <w:szCs w:val="20"/>
              </w:rPr>
              <w:t xml:space="preserve">, czy wykonawca przedsięwziął środki w celu samooczyszczenia? </w:t>
            </w:r>
            <w:r w:rsidRPr="003B5866">
              <w:rPr>
                <w:rFonts w:ascii="Arial" w:hAnsi="Arial" w:cs="Arial"/>
                <w:sz w:val="20"/>
                <w:szCs w:val="20"/>
              </w:rPr>
              <w:br/>
            </w:r>
            <w:r w:rsidRPr="003B5866">
              <w:rPr>
                <w:rFonts w:ascii="Arial" w:hAnsi="Arial" w:cs="Arial"/>
                <w:b/>
                <w:sz w:val="20"/>
                <w:szCs w:val="20"/>
              </w:rPr>
              <w:t>Jeżeli tak</w:t>
            </w:r>
            <w:r w:rsidRPr="003B5866">
              <w:rPr>
                <w:rFonts w:ascii="Arial" w:hAnsi="Arial" w:cs="Arial"/>
                <w:sz w:val="20"/>
                <w:szCs w:val="20"/>
              </w:rPr>
              <w:t xml:space="preserve">, proszę opisać przedsięwzięte środki: </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p>
        </w:tc>
      </w:tr>
    </w:tbl>
    <w:p w:rsidR="00321766" w:rsidRPr="003B5866" w:rsidRDefault="00321766" w:rsidP="00827CB1">
      <w:pPr>
        <w:jc w:val="center"/>
        <w:rPr>
          <w:rFonts w:ascii="Arial" w:hAnsi="Arial" w:cs="Arial"/>
          <w:b/>
          <w:sz w:val="20"/>
          <w:szCs w:val="20"/>
        </w:rPr>
      </w:pPr>
      <w:r w:rsidRPr="003B5866">
        <w:br w:type="page"/>
      </w:r>
      <w:r w:rsidRPr="003B5866">
        <w:rPr>
          <w:rFonts w:ascii="Arial" w:hAnsi="Arial" w:cs="Arial"/>
          <w:b/>
          <w:sz w:val="20"/>
          <w:szCs w:val="20"/>
        </w:rPr>
        <w:t>Część IV: Kryteria kwalifikacji</w:t>
      </w:r>
    </w:p>
    <w:p w:rsidR="00321766" w:rsidRPr="003B5866" w:rsidRDefault="00321766" w:rsidP="00827CB1">
      <w:pPr>
        <w:jc w:val="center"/>
        <w:rPr>
          <w:rFonts w:ascii="Arial" w:hAnsi="Arial" w:cs="Arial"/>
          <w:b/>
          <w:sz w:val="20"/>
          <w:szCs w:val="20"/>
        </w:rPr>
      </w:pPr>
    </w:p>
    <w:p w:rsidR="00321766" w:rsidRPr="003B5866" w:rsidRDefault="00321766" w:rsidP="00827CB1">
      <w:pPr>
        <w:rPr>
          <w:rFonts w:ascii="Arial" w:hAnsi="Arial" w:cs="Arial"/>
          <w:sz w:val="20"/>
          <w:szCs w:val="20"/>
        </w:rPr>
      </w:pPr>
      <w:r w:rsidRPr="003B5866">
        <w:rPr>
          <w:rFonts w:ascii="Arial" w:hAnsi="Arial" w:cs="Arial"/>
          <w:sz w:val="20"/>
          <w:szCs w:val="20"/>
        </w:rPr>
        <w:t xml:space="preserve">W odniesieniu do kryteriów kwalifikacji (sekcja </w:t>
      </w:r>
      <w:r w:rsidRPr="003B5866">
        <w:rPr>
          <w:rFonts w:ascii="Arial" w:hAnsi="Arial" w:cs="Arial"/>
          <w:sz w:val="20"/>
          <w:szCs w:val="20"/>
        </w:rPr>
        <w:sym w:font="Symbol" w:char="F061"/>
      </w:r>
      <w:r w:rsidRPr="003B5866">
        <w:rPr>
          <w:rFonts w:ascii="Arial" w:hAnsi="Arial" w:cs="Arial"/>
          <w:sz w:val="20"/>
          <w:szCs w:val="20"/>
        </w:rPr>
        <w:t xml:space="preserve"> lub sekcje A–D w niniejszej części) wykonawca oświadcza, że:</w:t>
      </w:r>
    </w:p>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sym w:font="Symbol" w:char="F061"/>
      </w:r>
      <w:r w:rsidRPr="003B5866">
        <w:rPr>
          <w:rFonts w:ascii="Arial" w:hAnsi="Arial" w:cs="Arial"/>
          <w:b w:val="0"/>
          <w:sz w:val="20"/>
          <w:szCs w:val="20"/>
        </w:rPr>
        <w:t>: Ogólne oświadczenie dotyczące wszystkich kryteriów kwalifikacji</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3B5866">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866">
        <w:rPr>
          <w:rFonts w:ascii="Arial" w:hAnsi="Arial" w:cs="Arial"/>
          <w:b/>
          <w:w w:val="0"/>
          <w:sz w:val="20"/>
          <w:szCs w:val="20"/>
        </w:rPr>
        <w:sym w:font="Symbol" w:char="F061"/>
      </w:r>
      <w:r w:rsidRPr="003B5866">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389"/>
      </w:tblGrid>
      <w:tr w:rsidR="00321766" w:rsidRPr="003B5866" w:rsidTr="00141660">
        <w:tc>
          <w:tcPr>
            <w:tcW w:w="4606" w:type="dxa"/>
          </w:tcPr>
          <w:p w:rsidR="00321766" w:rsidRPr="003B5866" w:rsidRDefault="00321766" w:rsidP="00141660">
            <w:pPr>
              <w:rPr>
                <w:rFonts w:ascii="Arial" w:hAnsi="Arial" w:cs="Arial"/>
                <w:b/>
                <w:sz w:val="20"/>
                <w:szCs w:val="20"/>
              </w:rPr>
            </w:pPr>
            <w:r w:rsidRPr="003B5866">
              <w:rPr>
                <w:rFonts w:ascii="Arial" w:hAnsi="Arial" w:cs="Arial"/>
                <w:b/>
                <w:sz w:val="20"/>
                <w:szCs w:val="20"/>
              </w:rPr>
              <w:t>Spełnienie wszystkich wymaganych kryteriów kwalifikacji</w:t>
            </w:r>
          </w:p>
        </w:tc>
        <w:tc>
          <w:tcPr>
            <w:tcW w:w="5582"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06" w:type="dxa"/>
          </w:tcPr>
          <w:p w:rsidR="00321766" w:rsidRPr="003B5866" w:rsidRDefault="00321766" w:rsidP="00141660">
            <w:pPr>
              <w:rPr>
                <w:rFonts w:ascii="Arial" w:hAnsi="Arial" w:cs="Arial"/>
                <w:sz w:val="20"/>
                <w:szCs w:val="20"/>
              </w:rPr>
            </w:pPr>
            <w:r w:rsidRPr="003B5866">
              <w:rPr>
                <w:rFonts w:ascii="Arial" w:hAnsi="Arial" w:cs="Arial"/>
                <w:sz w:val="20"/>
                <w:szCs w:val="20"/>
              </w:rPr>
              <w:t>Spełnia wymagane kryteria kwalifikacji:</w:t>
            </w:r>
          </w:p>
        </w:tc>
        <w:tc>
          <w:tcPr>
            <w:tcW w:w="5582" w:type="dxa"/>
          </w:tcPr>
          <w:p w:rsidR="00321766" w:rsidRPr="003B5866" w:rsidRDefault="00321766" w:rsidP="00141660">
            <w:pPr>
              <w:rPr>
                <w:rFonts w:ascii="Arial" w:hAnsi="Arial" w:cs="Arial"/>
                <w:sz w:val="20"/>
                <w:szCs w:val="20"/>
              </w:rPr>
            </w:pPr>
            <w:r w:rsidRPr="003B5866">
              <w:rPr>
                <w:rFonts w:ascii="Arial" w:hAnsi="Arial" w:cs="Arial"/>
                <w:w w:val="0"/>
                <w:sz w:val="20"/>
                <w:szCs w:val="20"/>
              </w:rPr>
              <w:t>[] Tak [] Nie</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A: Kompetencje</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3B5866">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3"/>
        <w:gridCol w:w="5361"/>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Kompetencje</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b/>
                <w:sz w:val="20"/>
                <w:szCs w:val="20"/>
              </w:rPr>
              <w:t>1) Figuruje w odpowiednim rejestrze zawodowym lub handlowym</w:t>
            </w:r>
            <w:r w:rsidRPr="003B5866">
              <w:rPr>
                <w:rFonts w:ascii="Arial" w:hAnsi="Arial" w:cs="Arial"/>
                <w:sz w:val="20"/>
                <w:szCs w:val="20"/>
              </w:rPr>
              <w:t xml:space="preserve"> prowadzonym w państwie członkowskim siedziby wykonawcy</w:t>
            </w:r>
            <w:r w:rsidRPr="003B5866">
              <w:rPr>
                <w:rStyle w:val="FootnoteReference"/>
                <w:rFonts w:ascii="Arial" w:hAnsi="Arial" w:cs="Arial"/>
                <w:sz w:val="20"/>
                <w:szCs w:val="20"/>
              </w:rPr>
              <w:footnoteReference w:id="36"/>
            </w:r>
            <w:r w:rsidRPr="003B5866">
              <w:rPr>
                <w:rFonts w:ascii="Arial" w:hAnsi="Arial" w:cs="Arial"/>
                <w:sz w:val="20"/>
                <w:szCs w:val="20"/>
              </w:rPr>
              <w:t>:</w:t>
            </w:r>
            <w:r w:rsidRPr="003B5866">
              <w:rPr>
                <w:rFonts w:ascii="Arial" w:hAnsi="Arial" w:cs="Arial"/>
                <w:sz w:val="20"/>
                <w:szCs w:val="20"/>
              </w:rPr>
              <w:br/>
              <w:t>Jeżeli odnośna dokumentacja jest dostępna w formie elektronicznej, proszę wskazać:</w:t>
            </w:r>
          </w:p>
        </w:tc>
        <w:tc>
          <w:tcPr>
            <w:tcW w:w="5544" w:type="dxa"/>
          </w:tcPr>
          <w:p w:rsidR="00321766" w:rsidRPr="003B5866" w:rsidRDefault="00321766" w:rsidP="00141660">
            <w:pPr>
              <w:rPr>
                <w:rFonts w:ascii="Arial" w:hAnsi="Arial" w:cs="Arial"/>
                <w:w w:val="0"/>
                <w:sz w:val="20"/>
                <w:szCs w:val="20"/>
              </w:rPr>
            </w:pPr>
            <w:r w:rsidRPr="003B5866">
              <w:rPr>
                <w:rFonts w:ascii="Arial" w:hAnsi="Arial" w:cs="Arial"/>
                <w:w w:val="0"/>
                <w:sz w:val="20"/>
                <w:szCs w:val="20"/>
              </w:rPr>
              <w:t>[…]</w:t>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sz w:val="20"/>
                <w:szCs w:val="20"/>
              </w:rP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2) W odniesieniu do zamówień publicznych na usługi:</w:t>
            </w:r>
            <w:r w:rsidRPr="003B5866">
              <w:rPr>
                <w:rFonts w:ascii="Arial" w:hAnsi="Arial" w:cs="Arial"/>
                <w:b/>
                <w:sz w:val="20"/>
                <w:szCs w:val="20"/>
              </w:rPr>
              <w:br/>
            </w:r>
            <w:r w:rsidRPr="003B5866">
              <w:rPr>
                <w:rFonts w:ascii="Arial" w:hAnsi="Arial" w:cs="Arial"/>
                <w:sz w:val="20"/>
                <w:szCs w:val="20"/>
              </w:rPr>
              <w:t xml:space="preserve">Czy konieczne jest </w:t>
            </w:r>
            <w:r w:rsidRPr="003B5866">
              <w:rPr>
                <w:rFonts w:ascii="Arial" w:hAnsi="Arial" w:cs="Arial"/>
                <w:b/>
                <w:sz w:val="20"/>
                <w:szCs w:val="20"/>
              </w:rPr>
              <w:t>posiadanie</w:t>
            </w:r>
            <w:r w:rsidRPr="003B5866">
              <w:rPr>
                <w:rFonts w:ascii="Arial" w:hAnsi="Arial" w:cs="Arial"/>
                <w:sz w:val="20"/>
                <w:szCs w:val="20"/>
              </w:rPr>
              <w:t xml:space="preserve"> określonego </w:t>
            </w:r>
            <w:r w:rsidRPr="003B5866">
              <w:rPr>
                <w:rFonts w:ascii="Arial" w:hAnsi="Arial" w:cs="Arial"/>
                <w:b/>
                <w:sz w:val="20"/>
                <w:szCs w:val="20"/>
              </w:rPr>
              <w:t>zezwolenia lub bycie członkiem</w:t>
            </w:r>
            <w:r w:rsidRPr="003B5866">
              <w:rPr>
                <w:rFonts w:ascii="Arial" w:hAnsi="Arial" w:cs="Arial"/>
                <w:sz w:val="20"/>
                <w:szCs w:val="20"/>
              </w:rPr>
              <w:t xml:space="preserve"> określonej organizacji, aby mieć możliwość świadczenia usługi, o której mowa, w państwie siedziby wykonawcy? </w:t>
            </w:r>
            <w:r w:rsidRPr="003B5866">
              <w:rPr>
                <w:rFonts w:ascii="Arial" w:hAnsi="Arial" w:cs="Arial"/>
                <w:sz w:val="20"/>
                <w:szCs w:val="20"/>
              </w:rPr>
              <w:br/>
            </w:r>
            <w:r w:rsidRPr="003B5866">
              <w:rPr>
                <w:rFonts w:ascii="Arial" w:hAnsi="Arial" w:cs="Arial"/>
                <w:sz w:val="20"/>
                <w:szCs w:val="20"/>
              </w:rPr>
              <w:br/>
              <w:t>Jeżeli odnośna dokumentacja jest dostępna w formie elektronicznej, proszę wskazać:</w:t>
            </w:r>
          </w:p>
        </w:tc>
        <w:tc>
          <w:tcPr>
            <w:tcW w:w="5544" w:type="dxa"/>
          </w:tcPr>
          <w:p w:rsidR="00321766" w:rsidRPr="003B5866" w:rsidRDefault="00321766" w:rsidP="00141660">
            <w:pPr>
              <w:rPr>
                <w:rFonts w:ascii="Arial" w:hAnsi="Arial" w:cs="Arial"/>
                <w:w w:val="0"/>
                <w:sz w:val="20"/>
                <w:szCs w:val="20"/>
              </w:rPr>
            </w:pPr>
            <w:r w:rsidRPr="003B5866">
              <w:rPr>
                <w:rFonts w:ascii="Arial" w:hAnsi="Arial" w:cs="Arial"/>
                <w:w w:val="0"/>
                <w:sz w:val="20"/>
                <w:szCs w:val="20"/>
              </w:rPr>
              <w:br/>
              <w:t>[] Tak [] Nie</w:t>
            </w:r>
            <w:r w:rsidRPr="003B5866">
              <w:rPr>
                <w:rFonts w:ascii="Arial" w:hAnsi="Arial" w:cs="Arial"/>
                <w:w w:val="0"/>
                <w:sz w:val="20"/>
                <w:szCs w:val="20"/>
              </w:rPr>
              <w:br/>
            </w:r>
            <w:r w:rsidRPr="003B5866">
              <w:rPr>
                <w:rFonts w:ascii="Arial" w:hAnsi="Arial" w:cs="Arial"/>
                <w:w w:val="0"/>
                <w:sz w:val="20"/>
                <w:szCs w:val="20"/>
              </w:rPr>
              <w:br/>
              <w:t>Jeżeli tak, proszę określić, o jakie zezwolenie lub status członkowski chodzi, i wskazać, czy wykonawca je posiada: [ …] [] Tak [] Nie</w:t>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sz w:val="20"/>
                <w:szCs w:val="20"/>
              </w:rPr>
              <w:t>(adres internetowy, wydający urząd lub organ, dokładne dane referencyjne dokumentacji): [……][……][……]</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B: Sytuacja ekonomiczna i finansowa</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3B5866">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9"/>
        <w:gridCol w:w="5355"/>
      </w:tblGrid>
      <w:tr w:rsidR="00321766" w:rsidRPr="003B5866" w:rsidTr="00141660">
        <w:tc>
          <w:tcPr>
            <w:tcW w:w="4644" w:type="dxa"/>
          </w:tcPr>
          <w:p w:rsidR="00321766" w:rsidRPr="003B5866" w:rsidRDefault="00321766" w:rsidP="00141660">
            <w:pPr>
              <w:rPr>
                <w:rFonts w:ascii="Arial" w:hAnsi="Arial" w:cs="Arial"/>
                <w:b/>
                <w:sz w:val="20"/>
                <w:szCs w:val="20"/>
              </w:rPr>
            </w:pPr>
            <w:r w:rsidRPr="003B5866">
              <w:rPr>
                <w:rFonts w:ascii="Arial" w:hAnsi="Arial" w:cs="Arial"/>
                <w:b/>
                <w:sz w:val="20"/>
                <w:szCs w:val="20"/>
              </w:rPr>
              <w:t>Sytuacja ekonomiczna i finansowa</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1a) Jego („ogólny”) </w:t>
            </w:r>
            <w:r w:rsidRPr="003B5866">
              <w:rPr>
                <w:rFonts w:ascii="Arial" w:hAnsi="Arial" w:cs="Arial"/>
                <w:b/>
                <w:sz w:val="20"/>
                <w:szCs w:val="20"/>
              </w:rPr>
              <w:t>roczny obrót</w:t>
            </w:r>
            <w:r w:rsidRPr="003B5866">
              <w:rPr>
                <w:rFonts w:ascii="Arial" w:hAnsi="Arial" w:cs="Arial"/>
                <w:sz w:val="20"/>
                <w:szCs w:val="20"/>
              </w:rPr>
              <w:t xml:space="preserve"> w ciągu określonej liczby lat obrotowych wymaganej w stosownym ogłoszeniu lub dokumentach zamówienia jest następujący</w:t>
            </w:r>
            <w:r w:rsidRPr="003B5866">
              <w:rPr>
                <w:rFonts w:ascii="Arial" w:hAnsi="Arial" w:cs="Arial"/>
                <w:b/>
                <w:sz w:val="20"/>
                <w:szCs w:val="20"/>
              </w:rPr>
              <w:t>:</w:t>
            </w:r>
            <w:r w:rsidRPr="003B5866">
              <w:rPr>
                <w:rFonts w:ascii="Arial" w:hAnsi="Arial" w:cs="Arial"/>
                <w:b/>
                <w:sz w:val="20"/>
                <w:szCs w:val="20"/>
              </w:rPr>
              <w:br/>
              <w:t>i/lub</w:t>
            </w:r>
            <w:r w:rsidRPr="003B5866">
              <w:rPr>
                <w:rFonts w:ascii="Arial" w:hAnsi="Arial" w:cs="Arial"/>
                <w:sz w:val="20"/>
                <w:szCs w:val="20"/>
              </w:rPr>
              <w:br/>
              <w:t xml:space="preserve">1b) Jego </w:t>
            </w:r>
            <w:r w:rsidRPr="003B5866">
              <w:rPr>
                <w:rFonts w:ascii="Arial" w:hAnsi="Arial" w:cs="Arial"/>
                <w:b/>
                <w:sz w:val="20"/>
                <w:szCs w:val="20"/>
              </w:rPr>
              <w:t>średni</w:t>
            </w:r>
            <w:r w:rsidRPr="003B5866">
              <w:rPr>
                <w:rFonts w:ascii="Arial" w:hAnsi="Arial" w:cs="Arial"/>
                <w:sz w:val="20"/>
                <w:szCs w:val="20"/>
              </w:rPr>
              <w:t xml:space="preserve"> roczny </w:t>
            </w:r>
            <w:r w:rsidRPr="003B5866">
              <w:rPr>
                <w:rFonts w:ascii="Arial" w:hAnsi="Arial" w:cs="Arial"/>
                <w:b/>
                <w:sz w:val="20"/>
                <w:szCs w:val="20"/>
              </w:rPr>
              <w:t>obrót w ciągu określonej liczby lat wymaganej w stosownym ogłoszeniu lub dokumentach zamówienia jest następujący</w:t>
            </w:r>
            <w:r w:rsidRPr="003B5866">
              <w:rPr>
                <w:rStyle w:val="FootnoteReference"/>
                <w:rFonts w:ascii="Arial" w:hAnsi="Arial" w:cs="Arial"/>
                <w:b/>
                <w:sz w:val="20"/>
                <w:szCs w:val="20"/>
              </w:rPr>
              <w:footnoteReference w:id="37"/>
            </w:r>
            <w:r w:rsidRPr="003B5866">
              <w:rPr>
                <w:rFonts w:ascii="Arial" w:hAnsi="Arial" w:cs="Arial"/>
                <w:b/>
                <w:sz w:val="20"/>
                <w:szCs w:val="20"/>
              </w:rPr>
              <w:t xml:space="preserve"> (</w:t>
            </w:r>
            <w:r w:rsidRPr="003B5866">
              <w:rPr>
                <w:rFonts w:ascii="Arial" w:hAnsi="Arial" w:cs="Arial"/>
                <w:sz w:val="20"/>
                <w:szCs w:val="20"/>
              </w:rPr>
              <w:t>)</w:t>
            </w:r>
            <w:r w:rsidRPr="003B5866">
              <w:rPr>
                <w:rFonts w:ascii="Arial" w:hAnsi="Arial" w:cs="Arial"/>
                <w:b/>
                <w:sz w:val="20"/>
                <w:szCs w:val="20"/>
              </w:rPr>
              <w:t>:</w:t>
            </w:r>
            <w:r w:rsidRPr="003B5866">
              <w:rPr>
                <w:rFonts w:ascii="Arial" w:hAnsi="Arial" w:cs="Arial"/>
                <w:b/>
                <w:sz w:val="20"/>
                <w:szCs w:val="20"/>
              </w:rPr>
              <w:br/>
            </w:r>
            <w:r w:rsidRPr="003B5866">
              <w:rPr>
                <w:rFonts w:ascii="Arial" w:hAnsi="Arial" w:cs="Arial"/>
                <w:sz w:val="20"/>
                <w:szCs w:val="20"/>
              </w:rPr>
              <w:t>Jeżeli odnośna dokumentacja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rok: [……] obrót: [……] […] waluta</w:t>
            </w:r>
            <w:r w:rsidRPr="003B5866">
              <w:rPr>
                <w:rFonts w:ascii="Arial" w:hAnsi="Arial" w:cs="Arial"/>
                <w:sz w:val="20"/>
                <w:szCs w:val="20"/>
              </w:rPr>
              <w:br/>
              <w:t>rok: [……] obrót: [……] […] waluta</w:t>
            </w:r>
            <w:r w:rsidRPr="003B5866">
              <w:rPr>
                <w:rFonts w:ascii="Arial" w:hAnsi="Arial" w:cs="Arial"/>
                <w:sz w:val="20"/>
                <w:szCs w:val="20"/>
              </w:rPr>
              <w:br/>
              <w:t>rok: [……] obrót: [……] […] waluta</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(liczba lat, średni obrót)</w:t>
            </w:r>
            <w:r w:rsidRPr="003B5866">
              <w:rPr>
                <w:rFonts w:ascii="Arial" w:hAnsi="Arial" w:cs="Arial"/>
                <w:b/>
                <w:sz w:val="20"/>
                <w:szCs w:val="20"/>
              </w:rPr>
              <w:t>:</w:t>
            </w:r>
            <w:r w:rsidRPr="003B5866">
              <w:rPr>
                <w:rFonts w:ascii="Arial" w:hAnsi="Arial" w:cs="Arial"/>
                <w:sz w:val="20"/>
                <w:szCs w:val="20"/>
              </w:rPr>
              <w:t xml:space="preserve"> [……], [……] […] waluta</w:t>
            </w:r>
            <w:r w:rsidRPr="003B5866">
              <w:rPr>
                <w:rFonts w:ascii="Arial" w:hAnsi="Arial" w:cs="Arial"/>
                <w:sz w:val="20"/>
                <w:szCs w:val="20"/>
              </w:rPr>
              <w:br/>
            </w:r>
          </w:p>
          <w:p w:rsidR="00321766" w:rsidRPr="003B5866" w:rsidRDefault="00321766" w:rsidP="00141660">
            <w:pPr>
              <w:rPr>
                <w:rFonts w:ascii="Arial" w:hAnsi="Arial" w:cs="Arial"/>
                <w:sz w:val="20"/>
                <w:szCs w:val="20"/>
              </w:rPr>
            </w:pPr>
            <w:r w:rsidRPr="003B5866">
              <w:rPr>
                <w:rFonts w:ascii="Arial" w:hAnsi="Arial" w:cs="Arial"/>
                <w:sz w:val="20"/>
                <w:szCs w:val="20"/>
              </w:rP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2a) Jego roczny („specyficzny”) </w:t>
            </w:r>
            <w:r w:rsidRPr="003B5866">
              <w:rPr>
                <w:rFonts w:ascii="Arial" w:hAnsi="Arial" w:cs="Arial"/>
                <w:b/>
                <w:sz w:val="20"/>
                <w:szCs w:val="20"/>
              </w:rPr>
              <w:t>obrót w obszarze działalności gospodarczej objętym zamówieniem</w:t>
            </w:r>
            <w:r w:rsidRPr="003B5866">
              <w:rPr>
                <w:rFonts w:ascii="Arial" w:hAnsi="Arial" w:cs="Arial"/>
                <w:sz w:val="20"/>
                <w:szCs w:val="20"/>
              </w:rPr>
              <w:t xml:space="preserve"> i określonym w stosownym ogłoszeniu lub dokumentach zamówienia w ciągu wymaganej liczby lat obrotowych jest następujący:</w:t>
            </w:r>
            <w:r w:rsidRPr="003B5866">
              <w:rPr>
                <w:rFonts w:ascii="Arial" w:hAnsi="Arial" w:cs="Arial"/>
                <w:sz w:val="20"/>
                <w:szCs w:val="20"/>
              </w:rPr>
              <w:br/>
            </w:r>
            <w:r w:rsidRPr="003B5866">
              <w:rPr>
                <w:rFonts w:ascii="Arial" w:hAnsi="Arial" w:cs="Arial"/>
                <w:b/>
                <w:sz w:val="20"/>
                <w:szCs w:val="20"/>
              </w:rPr>
              <w:t>i/lub</w:t>
            </w:r>
            <w:r w:rsidRPr="003B5866">
              <w:rPr>
                <w:rFonts w:ascii="Arial" w:hAnsi="Arial" w:cs="Arial"/>
                <w:b/>
                <w:sz w:val="20"/>
                <w:szCs w:val="20"/>
              </w:rPr>
              <w:br/>
            </w:r>
            <w:r w:rsidRPr="003B5866">
              <w:rPr>
                <w:rFonts w:ascii="Arial" w:hAnsi="Arial" w:cs="Arial"/>
                <w:sz w:val="20"/>
                <w:szCs w:val="20"/>
              </w:rPr>
              <w:t xml:space="preserve">2b) Jego </w:t>
            </w:r>
            <w:r w:rsidRPr="003B5866">
              <w:rPr>
                <w:rFonts w:ascii="Arial" w:hAnsi="Arial" w:cs="Arial"/>
                <w:b/>
                <w:sz w:val="20"/>
                <w:szCs w:val="20"/>
              </w:rPr>
              <w:t>średni</w:t>
            </w:r>
            <w:r w:rsidRPr="003B5866">
              <w:rPr>
                <w:rFonts w:ascii="Arial" w:hAnsi="Arial" w:cs="Arial"/>
                <w:sz w:val="20"/>
                <w:szCs w:val="20"/>
              </w:rPr>
              <w:t xml:space="preserve"> roczny </w:t>
            </w:r>
            <w:r w:rsidRPr="003B5866">
              <w:rPr>
                <w:rFonts w:ascii="Arial" w:hAnsi="Arial" w:cs="Arial"/>
                <w:b/>
                <w:sz w:val="20"/>
                <w:szCs w:val="20"/>
              </w:rPr>
              <w:t>obrót w przedmiotowym obszarze i w ciągu określonej liczby lat wymaganej w stosownym ogłoszeniu lub dokumentach zamówienia jest następujący</w:t>
            </w:r>
            <w:r w:rsidRPr="003B5866">
              <w:rPr>
                <w:rStyle w:val="FootnoteReference"/>
                <w:rFonts w:ascii="Arial" w:hAnsi="Arial" w:cs="Arial"/>
                <w:b/>
                <w:sz w:val="20"/>
                <w:szCs w:val="20"/>
              </w:rPr>
              <w:footnoteReference w:id="38"/>
            </w:r>
            <w:r w:rsidRPr="003B5866">
              <w:rPr>
                <w:rFonts w:ascii="Arial" w:hAnsi="Arial" w:cs="Arial"/>
                <w:b/>
                <w:sz w:val="20"/>
                <w:szCs w:val="20"/>
              </w:rPr>
              <w:t>:</w:t>
            </w:r>
            <w:r w:rsidRPr="003B5866">
              <w:rPr>
                <w:rFonts w:ascii="Arial" w:hAnsi="Arial" w:cs="Arial"/>
                <w:b/>
                <w:sz w:val="20"/>
                <w:szCs w:val="20"/>
              </w:rPr>
              <w:br/>
            </w:r>
            <w:r w:rsidRPr="003B5866">
              <w:rPr>
                <w:rFonts w:ascii="Arial" w:hAnsi="Arial" w:cs="Arial"/>
                <w:sz w:val="20"/>
                <w:szCs w:val="20"/>
              </w:rPr>
              <w:t>Jeżeli odnośna dokumentacja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rok: [……] obrót: [……] […] waluta</w:t>
            </w:r>
            <w:r w:rsidRPr="003B5866">
              <w:rPr>
                <w:rFonts w:ascii="Arial" w:hAnsi="Arial" w:cs="Arial"/>
                <w:sz w:val="20"/>
                <w:szCs w:val="20"/>
              </w:rPr>
              <w:br/>
              <w:t>rok: [……] obrót: [……] […] waluta</w:t>
            </w:r>
            <w:r w:rsidRPr="003B5866">
              <w:rPr>
                <w:rFonts w:ascii="Arial" w:hAnsi="Arial" w:cs="Arial"/>
                <w:sz w:val="20"/>
                <w:szCs w:val="20"/>
              </w:rPr>
              <w:br/>
              <w:t>rok: [……] obrót: [……] […] waluta</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(liczba lat, średni obrót)</w:t>
            </w:r>
            <w:r w:rsidRPr="003B5866">
              <w:rPr>
                <w:rFonts w:ascii="Arial" w:hAnsi="Arial" w:cs="Arial"/>
                <w:b/>
                <w:sz w:val="20"/>
                <w:szCs w:val="20"/>
              </w:rPr>
              <w:t>:</w:t>
            </w:r>
            <w:r w:rsidRPr="003B5866">
              <w:rPr>
                <w:rFonts w:ascii="Arial" w:hAnsi="Arial" w:cs="Arial"/>
                <w:sz w:val="20"/>
                <w:szCs w:val="20"/>
              </w:rPr>
              <w:t xml:space="preserve"> [……], [……] […] waluta</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4) W odniesieniu do </w:t>
            </w:r>
            <w:r w:rsidRPr="003B5866">
              <w:rPr>
                <w:rFonts w:ascii="Arial" w:hAnsi="Arial" w:cs="Arial"/>
                <w:b/>
                <w:sz w:val="20"/>
                <w:szCs w:val="20"/>
              </w:rPr>
              <w:t>wskaźników finansowych</w:t>
            </w:r>
            <w:r w:rsidRPr="003B5866">
              <w:rPr>
                <w:rStyle w:val="FootnoteReference"/>
                <w:rFonts w:ascii="Arial" w:hAnsi="Arial" w:cs="Arial"/>
                <w:b/>
                <w:sz w:val="20"/>
                <w:szCs w:val="20"/>
              </w:rPr>
              <w:footnoteReference w:id="39"/>
            </w:r>
            <w:r w:rsidRPr="003B5866">
              <w:rPr>
                <w:rFonts w:ascii="Arial" w:hAnsi="Arial" w:cs="Arial"/>
                <w:sz w:val="20"/>
                <w:szCs w:val="20"/>
              </w:rPr>
              <w:t xml:space="preserve"> określonych w stosownym ogłoszeniu lub dokumentach zamówienia wykonawca oświadcza, że aktualna(-e) wartość(-ci) wymaganego(-ych) wskaźnika(-ów) jest (są) następująca(-e):</w:t>
            </w:r>
            <w:r w:rsidRPr="003B5866">
              <w:rPr>
                <w:rFonts w:ascii="Arial" w:hAnsi="Arial" w:cs="Arial"/>
                <w:sz w:val="20"/>
                <w:szCs w:val="20"/>
              </w:rPr>
              <w:br/>
              <w:t>Jeżeli odnośna dokumentacja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(określenie wymaganego wskaźnika – stosunek X do Y</w:t>
            </w:r>
            <w:r w:rsidRPr="003B5866">
              <w:rPr>
                <w:rStyle w:val="FootnoteReference"/>
                <w:rFonts w:ascii="Arial" w:hAnsi="Arial" w:cs="Arial"/>
                <w:sz w:val="20"/>
                <w:szCs w:val="20"/>
              </w:rPr>
              <w:footnoteReference w:id="40"/>
            </w:r>
            <w:r w:rsidRPr="003B5866">
              <w:rPr>
                <w:rFonts w:ascii="Arial" w:hAnsi="Arial" w:cs="Arial"/>
                <w:sz w:val="20"/>
                <w:szCs w:val="20"/>
              </w:rPr>
              <w:t xml:space="preserve"> – oraz wartość):</w:t>
            </w:r>
            <w:r w:rsidRPr="003B5866">
              <w:rPr>
                <w:rFonts w:ascii="Arial" w:hAnsi="Arial" w:cs="Arial"/>
                <w:sz w:val="20"/>
                <w:szCs w:val="20"/>
              </w:rPr>
              <w:br/>
              <w:t>[……], [……]</w:t>
            </w:r>
            <w:r w:rsidRPr="003B5866">
              <w:rPr>
                <w:rStyle w:val="FootnoteReference"/>
                <w:rFonts w:ascii="Arial" w:hAnsi="Arial" w:cs="Arial"/>
                <w:sz w:val="20"/>
                <w:szCs w:val="20"/>
              </w:rPr>
              <w:footnoteReference w:id="41"/>
            </w:r>
            <w:r w:rsidRPr="003B5866">
              <w:rPr>
                <w:rFonts w:ascii="Arial" w:hAnsi="Arial" w:cs="Arial"/>
                <w:sz w:val="20"/>
                <w:szCs w:val="20"/>
              </w:rPr>
              <w:br/>
            </w:r>
            <w:r w:rsidRPr="003B5866">
              <w:rPr>
                <w:rFonts w:ascii="Arial" w:hAnsi="Arial" w:cs="Arial"/>
                <w:i/>
                <w:sz w:val="20"/>
                <w:szCs w:val="20"/>
              </w:rPr>
              <w:br/>
            </w:r>
            <w:r w:rsidRPr="003B5866">
              <w:rPr>
                <w:rFonts w:ascii="Arial" w:hAnsi="Arial" w:cs="Arial"/>
                <w:i/>
                <w:sz w:val="20"/>
                <w:szCs w:val="20"/>
              </w:rPr>
              <w:br/>
            </w:r>
            <w:r w:rsidRPr="003B5866">
              <w:rPr>
                <w:rFonts w:ascii="Arial" w:hAnsi="Arial" w:cs="Arial"/>
                <w:sz w:val="20"/>
                <w:szCs w:val="20"/>
              </w:rP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5) W ramach </w:t>
            </w:r>
            <w:r w:rsidRPr="003B5866">
              <w:rPr>
                <w:rFonts w:ascii="Arial" w:hAnsi="Arial" w:cs="Arial"/>
                <w:b/>
                <w:sz w:val="20"/>
                <w:szCs w:val="20"/>
              </w:rPr>
              <w:t>ubezpieczenia z tytułu ryzyka zawodowego</w:t>
            </w:r>
            <w:r w:rsidRPr="003B5866">
              <w:rPr>
                <w:rFonts w:ascii="Arial" w:hAnsi="Arial" w:cs="Arial"/>
                <w:sz w:val="20"/>
                <w:szCs w:val="20"/>
              </w:rPr>
              <w:t xml:space="preserve"> wykonawca jest ubezpieczony na następującą kwotę:</w:t>
            </w:r>
            <w:r w:rsidRPr="003B5866">
              <w:rPr>
                <w:rFonts w:ascii="Arial" w:hAnsi="Arial" w:cs="Arial"/>
                <w:sz w:val="20"/>
                <w:szCs w:val="20"/>
              </w:rPr>
              <w:br/>
            </w:r>
            <w:r w:rsidRPr="003B5866">
              <w:rPr>
                <w:rStyle w:val="NormalBoldChar"/>
                <w:b w:val="0"/>
                <w:sz w:val="20"/>
                <w:szCs w:val="20"/>
                <w:lang w:val="pl-PL"/>
              </w:rPr>
              <w:t>Jeżeli t</w:t>
            </w:r>
            <w:r w:rsidRPr="003B5866">
              <w:rPr>
                <w:rFonts w:ascii="Arial" w:hAnsi="Arial" w:cs="Arial"/>
                <w:sz w:val="20"/>
                <w:szCs w:val="20"/>
              </w:rPr>
              <w:t>e informacje są dostępne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 […] waluta</w:t>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6) W odniesieniu do </w:t>
            </w:r>
            <w:r w:rsidRPr="003B5866">
              <w:rPr>
                <w:rFonts w:ascii="Arial" w:hAnsi="Arial" w:cs="Arial"/>
                <w:b/>
                <w:sz w:val="20"/>
                <w:szCs w:val="20"/>
              </w:rPr>
              <w:t>innych ewentualnych wymogów ekonomicznych lub finansowych</w:t>
            </w:r>
            <w:r w:rsidRPr="003B5866">
              <w:rPr>
                <w:rFonts w:ascii="Arial" w:hAnsi="Arial" w:cs="Arial"/>
                <w:sz w:val="20"/>
                <w:szCs w:val="20"/>
              </w:rPr>
              <w:t>, które mogły zostać określone w stosownym ogłoszeniu lub dokumentach zamówienia, wykonawca oświadcza, że</w:t>
            </w:r>
            <w:r w:rsidRPr="003B5866">
              <w:rPr>
                <w:rFonts w:ascii="Arial" w:hAnsi="Arial" w:cs="Arial"/>
                <w:sz w:val="20"/>
                <w:szCs w:val="20"/>
              </w:rPr>
              <w:br/>
              <w:t xml:space="preserve">Jeżeli odnośna dokumentacja, która </w:t>
            </w:r>
            <w:r w:rsidRPr="003B5866">
              <w:rPr>
                <w:rFonts w:ascii="Arial" w:hAnsi="Arial" w:cs="Arial"/>
                <w:b/>
                <w:sz w:val="20"/>
                <w:szCs w:val="20"/>
              </w:rPr>
              <w:t>mogła</w:t>
            </w:r>
            <w:r w:rsidRPr="003B5866">
              <w:rPr>
                <w:rFonts w:ascii="Arial" w:hAnsi="Arial" w:cs="Arial"/>
                <w:sz w:val="20"/>
                <w:szCs w:val="20"/>
              </w:rPr>
              <w:t xml:space="preserve"> zostać określona w stosownym ogłoszeniu lub w dokumentach zamówienia,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 [……][……][……]</w:t>
            </w:r>
          </w:p>
        </w:tc>
      </w:tr>
    </w:tbl>
    <w:p w:rsidR="00321766" w:rsidRPr="003B5866" w:rsidRDefault="00321766" w:rsidP="00827CB1">
      <w:pPr>
        <w:pStyle w:val="SectionTitle"/>
        <w:rPr>
          <w:rFonts w:ascii="Arial" w:hAnsi="Arial" w:cs="Arial"/>
          <w:b w:val="0"/>
          <w:sz w:val="20"/>
          <w:szCs w:val="20"/>
        </w:rPr>
      </w:pPr>
      <w:r w:rsidRPr="003B5866">
        <w:rPr>
          <w:rFonts w:ascii="Arial" w:hAnsi="Arial" w:cs="Arial"/>
          <w:b w:val="0"/>
          <w:sz w:val="20"/>
          <w:szCs w:val="20"/>
        </w:rPr>
        <w:t>C: Zdolność techniczna i zawodowa</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3B5866">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6"/>
        <w:gridCol w:w="5388"/>
      </w:tblGrid>
      <w:tr w:rsidR="00321766" w:rsidRPr="003B5866" w:rsidTr="00141660">
        <w:tc>
          <w:tcPr>
            <w:tcW w:w="4644" w:type="dxa"/>
          </w:tcPr>
          <w:p w:rsidR="00321766" w:rsidRPr="003B5866" w:rsidRDefault="00321766" w:rsidP="00141660">
            <w:pPr>
              <w:rPr>
                <w:rFonts w:ascii="Arial" w:hAnsi="Arial" w:cs="Arial"/>
                <w:b/>
                <w:sz w:val="20"/>
                <w:szCs w:val="20"/>
              </w:rPr>
            </w:pPr>
            <w:bookmarkStart w:id="142" w:name="_DV_M4300"/>
            <w:bookmarkStart w:id="143" w:name="_DV_M4301"/>
            <w:bookmarkEnd w:id="142"/>
            <w:bookmarkEnd w:id="143"/>
            <w:r w:rsidRPr="003B5866">
              <w:rPr>
                <w:rFonts w:ascii="Arial" w:hAnsi="Arial" w:cs="Arial"/>
                <w:b/>
                <w:sz w:val="20"/>
                <w:szCs w:val="20"/>
              </w:rPr>
              <w:t>Zdolność techniczna i zawodowa</w:t>
            </w:r>
          </w:p>
        </w:tc>
        <w:tc>
          <w:tcPr>
            <w:tcW w:w="5544" w:type="dxa"/>
          </w:tcPr>
          <w:p w:rsidR="00321766" w:rsidRPr="003B5866" w:rsidRDefault="00321766" w:rsidP="00141660">
            <w:pPr>
              <w:rPr>
                <w:rFonts w:ascii="Arial" w:hAnsi="Arial" w:cs="Arial"/>
                <w:b/>
                <w:sz w:val="20"/>
                <w:szCs w:val="20"/>
              </w:rPr>
            </w:pPr>
            <w:r w:rsidRPr="003B5866">
              <w:rPr>
                <w:rFonts w:ascii="Arial" w:hAnsi="Arial" w:cs="Arial"/>
                <w:b/>
                <w:sz w:val="20"/>
                <w:szCs w:val="20"/>
              </w:rPr>
              <w:t>Odpowiedź:</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shd w:val="clear" w:color="auto" w:fill="FFFFFF"/>
              </w:rPr>
              <w:t xml:space="preserve">1a) Jedynie w odniesieniu do </w:t>
            </w:r>
            <w:r w:rsidRPr="003B5866">
              <w:rPr>
                <w:rFonts w:ascii="Arial" w:hAnsi="Arial" w:cs="Arial"/>
                <w:b/>
                <w:sz w:val="20"/>
                <w:szCs w:val="20"/>
                <w:shd w:val="clear" w:color="auto" w:fill="FFFFFF"/>
              </w:rPr>
              <w:t>zamówień publicznych na roboty budowlane</w:t>
            </w:r>
            <w:r w:rsidRPr="003B5866">
              <w:rPr>
                <w:rFonts w:ascii="Arial" w:hAnsi="Arial" w:cs="Arial"/>
                <w:sz w:val="20"/>
                <w:szCs w:val="20"/>
                <w:shd w:val="clear" w:color="auto" w:fill="FFFFFF"/>
              </w:rPr>
              <w:t>:</w:t>
            </w:r>
            <w:r w:rsidRPr="003B5866">
              <w:rPr>
                <w:rFonts w:ascii="Arial" w:hAnsi="Arial" w:cs="Arial"/>
                <w:sz w:val="20"/>
                <w:szCs w:val="20"/>
                <w:shd w:val="clear" w:color="auto" w:fill="BFBFBF"/>
              </w:rPr>
              <w:br/>
            </w:r>
            <w:r w:rsidRPr="003B5866">
              <w:rPr>
                <w:rFonts w:ascii="Arial" w:hAnsi="Arial" w:cs="Arial"/>
                <w:sz w:val="20"/>
                <w:szCs w:val="20"/>
              </w:rPr>
              <w:t>W okresie odniesienia</w:t>
            </w:r>
            <w:r w:rsidRPr="003B5866">
              <w:rPr>
                <w:rStyle w:val="FootnoteReference"/>
                <w:rFonts w:ascii="Arial" w:hAnsi="Arial" w:cs="Arial"/>
                <w:sz w:val="20"/>
                <w:szCs w:val="20"/>
              </w:rPr>
              <w:footnoteReference w:id="42"/>
            </w:r>
            <w:r w:rsidRPr="003B5866">
              <w:rPr>
                <w:rFonts w:ascii="Arial" w:hAnsi="Arial" w:cs="Arial"/>
                <w:sz w:val="20"/>
                <w:szCs w:val="20"/>
              </w:rPr>
              <w:t xml:space="preserve"> wykonawca </w:t>
            </w:r>
            <w:r w:rsidRPr="003B5866">
              <w:rPr>
                <w:rFonts w:ascii="Arial" w:hAnsi="Arial" w:cs="Arial"/>
                <w:b/>
                <w:sz w:val="20"/>
                <w:szCs w:val="20"/>
              </w:rPr>
              <w:t>wykonał następujące roboty budowlane określonego rodzaju</w:t>
            </w:r>
            <w:r w:rsidRPr="003B5866">
              <w:rPr>
                <w:rFonts w:ascii="Arial" w:hAnsi="Arial" w:cs="Arial"/>
                <w:sz w:val="20"/>
                <w:szCs w:val="20"/>
              </w:rPr>
              <w:t xml:space="preserve">: </w:t>
            </w:r>
            <w:r w:rsidRPr="003B5866">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Liczba lat (okres ten został wskazany w stosownym ogłoszeniu lub dokumentach zamówienia): […]</w:t>
            </w:r>
            <w:r w:rsidRPr="003B5866">
              <w:rPr>
                <w:rFonts w:ascii="Arial" w:hAnsi="Arial" w:cs="Arial"/>
                <w:sz w:val="20"/>
                <w:szCs w:val="20"/>
              </w:rPr>
              <w:br/>
              <w:t>Roboty budowlane: [……]</w:t>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sz w:val="20"/>
                <w:szCs w:val="20"/>
                <w:shd w:val="clear" w:color="auto" w:fill="BFBFBF"/>
              </w:rPr>
            </w:pPr>
            <w:r w:rsidRPr="003B5866">
              <w:rPr>
                <w:rFonts w:ascii="Arial" w:hAnsi="Arial" w:cs="Arial"/>
                <w:sz w:val="20"/>
                <w:szCs w:val="20"/>
                <w:shd w:val="clear" w:color="auto" w:fill="FFFFFF"/>
              </w:rPr>
              <w:t xml:space="preserve">1b) Jedynie w odniesieniu do </w:t>
            </w:r>
            <w:r w:rsidRPr="003B5866">
              <w:rPr>
                <w:rFonts w:ascii="Arial" w:hAnsi="Arial" w:cs="Arial"/>
                <w:b/>
                <w:sz w:val="20"/>
                <w:szCs w:val="20"/>
                <w:shd w:val="clear" w:color="auto" w:fill="FFFFFF"/>
              </w:rPr>
              <w:t>zamówień publicznych na dostawy i zamówień publicznych na usługi</w:t>
            </w:r>
            <w:r w:rsidRPr="003B5866">
              <w:rPr>
                <w:rFonts w:ascii="Arial" w:hAnsi="Arial" w:cs="Arial"/>
                <w:sz w:val="20"/>
                <w:szCs w:val="20"/>
                <w:shd w:val="clear" w:color="auto" w:fill="FFFFFF"/>
              </w:rPr>
              <w:t>:</w:t>
            </w:r>
            <w:r w:rsidRPr="003B5866">
              <w:rPr>
                <w:rFonts w:ascii="Arial" w:hAnsi="Arial" w:cs="Arial"/>
                <w:sz w:val="20"/>
                <w:szCs w:val="20"/>
                <w:shd w:val="clear" w:color="auto" w:fill="BFBFBF"/>
              </w:rPr>
              <w:br/>
            </w:r>
            <w:r w:rsidRPr="003B5866">
              <w:rPr>
                <w:rFonts w:ascii="Arial" w:hAnsi="Arial" w:cs="Arial"/>
                <w:sz w:val="20"/>
                <w:szCs w:val="20"/>
              </w:rPr>
              <w:t>W okresie odniesienia</w:t>
            </w:r>
            <w:r w:rsidRPr="003B5866">
              <w:rPr>
                <w:rStyle w:val="FootnoteReference"/>
                <w:rFonts w:ascii="Arial" w:hAnsi="Arial" w:cs="Arial"/>
                <w:sz w:val="20"/>
                <w:szCs w:val="20"/>
              </w:rPr>
              <w:footnoteReference w:id="43"/>
            </w:r>
            <w:r w:rsidRPr="003B5866">
              <w:rPr>
                <w:rFonts w:ascii="Arial" w:hAnsi="Arial" w:cs="Arial"/>
                <w:sz w:val="20"/>
                <w:szCs w:val="20"/>
              </w:rPr>
              <w:t xml:space="preserve"> wykonawca </w:t>
            </w:r>
            <w:r w:rsidRPr="003B5866">
              <w:rPr>
                <w:rFonts w:ascii="Arial" w:hAnsi="Arial" w:cs="Arial"/>
                <w:b/>
                <w:sz w:val="20"/>
                <w:szCs w:val="20"/>
              </w:rPr>
              <w:t>zrealizował następujące główne dostawy określonego rodzaju lub wyświadczył następujące główne usługi określonego rodzaju</w:t>
            </w:r>
            <w:r w:rsidRPr="003B5866">
              <w:rPr>
                <w:rFonts w:ascii="Arial" w:hAnsi="Arial" w:cs="Arial"/>
                <w:sz w:val="20"/>
                <w:szCs w:val="20"/>
              </w:rPr>
              <w:t>:</w:t>
            </w:r>
            <w:r w:rsidRPr="003B5866">
              <w:rPr>
                <w:rFonts w:ascii="Arial" w:hAnsi="Arial" w:cs="Arial"/>
                <w:b/>
                <w:sz w:val="20"/>
                <w:szCs w:val="20"/>
              </w:rPr>
              <w:t xml:space="preserve"> </w:t>
            </w:r>
            <w:r w:rsidRPr="003B5866">
              <w:rPr>
                <w:rFonts w:ascii="Arial" w:hAnsi="Arial" w:cs="Arial"/>
                <w:sz w:val="20"/>
                <w:szCs w:val="20"/>
              </w:rPr>
              <w:t>Przy sporządzaniu wykazu proszę podać kwoty, daty i odbiorców, zarówno publicznych, jak i prywatnych</w:t>
            </w:r>
            <w:r w:rsidRPr="003B5866">
              <w:rPr>
                <w:rStyle w:val="FootnoteReference"/>
                <w:rFonts w:ascii="Arial" w:hAnsi="Arial" w:cs="Arial"/>
                <w:sz w:val="20"/>
                <w:szCs w:val="20"/>
              </w:rPr>
              <w:footnoteReference w:id="44"/>
            </w:r>
            <w:r w:rsidRPr="003B5866">
              <w:rPr>
                <w:rFonts w:ascii="Arial" w:hAnsi="Arial" w:cs="Arial"/>
                <w:sz w:val="20"/>
                <w:szCs w:val="20"/>
              </w:rPr>
              <w: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321766" w:rsidRPr="003B5866" w:rsidTr="00141660">
              <w:tc>
                <w:tcPr>
                  <w:tcW w:w="1336"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r w:rsidRPr="003B5866">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r w:rsidRPr="003B5866">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r w:rsidRPr="003B5866">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r w:rsidRPr="003B5866">
                    <w:rPr>
                      <w:rFonts w:ascii="Arial" w:hAnsi="Arial" w:cs="Arial"/>
                      <w:sz w:val="20"/>
                      <w:szCs w:val="20"/>
                    </w:rPr>
                    <w:t>Odbiorcy</w:t>
                  </w:r>
                </w:p>
              </w:tc>
            </w:tr>
            <w:tr w:rsidR="00321766" w:rsidRPr="003B5866" w:rsidTr="00141660">
              <w:tc>
                <w:tcPr>
                  <w:tcW w:w="1336"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321766" w:rsidRPr="003B5866" w:rsidRDefault="00321766" w:rsidP="00141660">
                  <w:pPr>
                    <w:rPr>
                      <w:rFonts w:ascii="Arial" w:hAnsi="Arial" w:cs="Arial"/>
                      <w:sz w:val="20"/>
                      <w:szCs w:val="20"/>
                    </w:rPr>
                  </w:pPr>
                </w:p>
              </w:tc>
            </w:tr>
          </w:tbl>
          <w:p w:rsidR="00321766" w:rsidRPr="003B5866" w:rsidRDefault="00321766" w:rsidP="00141660">
            <w:pPr>
              <w:rPr>
                <w:rFonts w:ascii="Arial" w:hAnsi="Arial" w:cs="Arial"/>
                <w:sz w:val="20"/>
                <w:szCs w:val="20"/>
              </w:rPr>
            </w:pPr>
          </w:p>
        </w:tc>
      </w:tr>
      <w:tr w:rsidR="00321766" w:rsidRPr="003B5866" w:rsidTr="00141660">
        <w:tc>
          <w:tcPr>
            <w:tcW w:w="4644" w:type="dxa"/>
          </w:tcPr>
          <w:p w:rsidR="00321766" w:rsidRPr="003B5866" w:rsidRDefault="00321766" w:rsidP="00141660">
            <w:pPr>
              <w:rPr>
                <w:rFonts w:ascii="Arial" w:hAnsi="Arial" w:cs="Arial"/>
                <w:sz w:val="20"/>
                <w:szCs w:val="20"/>
                <w:shd w:val="clear" w:color="auto" w:fill="BFBFBF"/>
              </w:rPr>
            </w:pPr>
            <w:r w:rsidRPr="003B5866">
              <w:rPr>
                <w:rFonts w:ascii="Arial" w:hAnsi="Arial" w:cs="Arial"/>
                <w:sz w:val="20"/>
                <w:szCs w:val="20"/>
              </w:rPr>
              <w:t xml:space="preserve">2) Może skorzystać z usług następujących </w:t>
            </w:r>
            <w:r w:rsidRPr="003B5866">
              <w:rPr>
                <w:rFonts w:ascii="Arial" w:hAnsi="Arial" w:cs="Arial"/>
                <w:b/>
                <w:sz w:val="20"/>
                <w:szCs w:val="20"/>
              </w:rPr>
              <w:t>pracowników technicznych lub służb technicznych</w:t>
            </w:r>
            <w:r w:rsidRPr="003B5866">
              <w:rPr>
                <w:rStyle w:val="FootnoteReference"/>
                <w:rFonts w:ascii="Arial" w:hAnsi="Arial" w:cs="Arial"/>
                <w:b/>
                <w:sz w:val="20"/>
                <w:szCs w:val="20"/>
              </w:rPr>
              <w:footnoteReference w:id="45"/>
            </w:r>
            <w:r w:rsidRPr="003B5866">
              <w:rPr>
                <w:rFonts w:ascii="Arial" w:hAnsi="Arial" w:cs="Arial"/>
                <w:sz w:val="20"/>
                <w:szCs w:val="20"/>
              </w:rPr>
              <w:t>, w szczególności tych odpowiedzialnych za kontrolę jakości:</w:t>
            </w:r>
            <w:r w:rsidRPr="003B5866">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3) Korzysta z następujących </w:t>
            </w:r>
            <w:r w:rsidRPr="003B5866">
              <w:rPr>
                <w:rFonts w:ascii="Arial" w:hAnsi="Arial" w:cs="Arial"/>
                <w:b/>
                <w:sz w:val="20"/>
                <w:szCs w:val="20"/>
              </w:rPr>
              <w:t>urządzeń technicznych oraz środków w celu zapewnienia jakości</w:t>
            </w:r>
            <w:r w:rsidRPr="003B5866">
              <w:rPr>
                <w:rFonts w:ascii="Arial" w:hAnsi="Arial" w:cs="Arial"/>
                <w:sz w:val="20"/>
                <w:szCs w:val="20"/>
              </w:rPr>
              <w:t xml:space="preserve">, a jego </w:t>
            </w:r>
            <w:r w:rsidRPr="003B5866">
              <w:rPr>
                <w:rFonts w:ascii="Arial" w:hAnsi="Arial" w:cs="Arial"/>
                <w:b/>
                <w:sz w:val="20"/>
                <w:szCs w:val="20"/>
              </w:rPr>
              <w:t>zaplecze naukowo-badawcze</w:t>
            </w:r>
            <w:r w:rsidRPr="003B5866">
              <w:rPr>
                <w:rFonts w:ascii="Arial" w:hAnsi="Arial" w:cs="Arial"/>
                <w:sz w:val="20"/>
                <w:szCs w:val="20"/>
              </w:rPr>
              <w:t xml:space="preserve"> jest następujące: </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4) Podczas realizacji zamówienia będzie mógł stosować następujące systemy </w:t>
            </w:r>
            <w:r w:rsidRPr="003B5866">
              <w:rPr>
                <w:rFonts w:ascii="Arial" w:hAnsi="Arial" w:cs="Arial"/>
                <w:b/>
                <w:sz w:val="20"/>
                <w:szCs w:val="20"/>
              </w:rPr>
              <w:t>zarządzania łańcuchem dostaw</w:t>
            </w:r>
            <w:r w:rsidRPr="003B5866">
              <w:rPr>
                <w:rFonts w:ascii="Arial" w:hAnsi="Arial" w:cs="Arial"/>
                <w:sz w:val="20"/>
                <w:szCs w:val="20"/>
              </w:rPr>
              <w:t xml:space="preserve"> i śledzenia łańcucha dostaw:</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shd w:val="clear" w:color="auto" w:fill="FFFFFF"/>
              </w:rPr>
              <w:t>5)</w:t>
            </w:r>
            <w:r w:rsidRPr="003B5866">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866">
              <w:rPr>
                <w:rFonts w:ascii="Arial" w:hAnsi="Arial" w:cs="Arial"/>
                <w:b/>
                <w:sz w:val="20"/>
                <w:szCs w:val="20"/>
                <w:shd w:val="clear" w:color="auto" w:fill="BFBFBF"/>
              </w:rPr>
              <w:br/>
            </w:r>
            <w:r w:rsidRPr="003B5866">
              <w:rPr>
                <w:rFonts w:ascii="Arial" w:hAnsi="Arial" w:cs="Arial"/>
                <w:sz w:val="20"/>
                <w:szCs w:val="20"/>
              </w:rPr>
              <w:t xml:space="preserve">Czy wykonawca </w:t>
            </w:r>
            <w:r w:rsidRPr="003B5866">
              <w:rPr>
                <w:rFonts w:ascii="Arial" w:hAnsi="Arial" w:cs="Arial"/>
                <w:b/>
                <w:sz w:val="20"/>
                <w:szCs w:val="20"/>
              </w:rPr>
              <w:t>zezwoli</w:t>
            </w:r>
            <w:r w:rsidRPr="003B5866">
              <w:rPr>
                <w:rFonts w:ascii="Arial" w:hAnsi="Arial" w:cs="Arial"/>
                <w:sz w:val="20"/>
                <w:szCs w:val="20"/>
              </w:rPr>
              <w:t xml:space="preserve"> na przeprowadzenie </w:t>
            </w:r>
            <w:r w:rsidRPr="003B5866">
              <w:rPr>
                <w:rFonts w:ascii="Arial" w:hAnsi="Arial" w:cs="Arial"/>
                <w:b/>
                <w:sz w:val="20"/>
                <w:szCs w:val="20"/>
              </w:rPr>
              <w:t>kontroli</w:t>
            </w:r>
            <w:r w:rsidRPr="003B5866">
              <w:rPr>
                <w:rStyle w:val="FootnoteReference"/>
                <w:rFonts w:ascii="Arial" w:hAnsi="Arial" w:cs="Arial"/>
                <w:b/>
                <w:sz w:val="20"/>
                <w:szCs w:val="20"/>
              </w:rPr>
              <w:footnoteReference w:id="46"/>
            </w:r>
            <w:r w:rsidRPr="003B5866">
              <w:rPr>
                <w:rFonts w:ascii="Arial" w:hAnsi="Arial" w:cs="Arial"/>
                <w:sz w:val="20"/>
                <w:szCs w:val="20"/>
              </w:rPr>
              <w:t xml:space="preserve"> swoich </w:t>
            </w:r>
            <w:r w:rsidRPr="003B5866">
              <w:rPr>
                <w:rFonts w:ascii="Arial" w:hAnsi="Arial" w:cs="Arial"/>
                <w:b/>
                <w:sz w:val="20"/>
                <w:szCs w:val="20"/>
              </w:rPr>
              <w:t>zdolności produkcyjnych</w:t>
            </w:r>
            <w:r w:rsidRPr="003B5866">
              <w:rPr>
                <w:rFonts w:ascii="Arial" w:hAnsi="Arial" w:cs="Arial"/>
                <w:sz w:val="20"/>
                <w:szCs w:val="20"/>
              </w:rPr>
              <w:t xml:space="preserve"> lub </w:t>
            </w:r>
            <w:r w:rsidRPr="003B5866">
              <w:rPr>
                <w:rFonts w:ascii="Arial" w:hAnsi="Arial" w:cs="Arial"/>
                <w:b/>
                <w:sz w:val="20"/>
                <w:szCs w:val="20"/>
              </w:rPr>
              <w:t>zdolności technicznych</w:t>
            </w:r>
            <w:r w:rsidRPr="003B5866">
              <w:rPr>
                <w:rFonts w:ascii="Arial" w:hAnsi="Arial" w:cs="Arial"/>
                <w:sz w:val="20"/>
                <w:szCs w:val="20"/>
              </w:rPr>
              <w:t xml:space="preserve">, a w razie konieczności także dostępnych mu </w:t>
            </w:r>
            <w:r w:rsidRPr="003B5866">
              <w:rPr>
                <w:rFonts w:ascii="Arial" w:hAnsi="Arial" w:cs="Arial"/>
                <w:b/>
                <w:sz w:val="20"/>
                <w:szCs w:val="20"/>
              </w:rPr>
              <w:t>środków naukowych i badawczych</w:t>
            </w:r>
            <w:r w:rsidRPr="003B5866">
              <w:rPr>
                <w:rFonts w:ascii="Arial" w:hAnsi="Arial" w:cs="Arial"/>
                <w:sz w:val="20"/>
                <w:szCs w:val="20"/>
              </w:rPr>
              <w:t xml:space="preserve">, jak również </w:t>
            </w:r>
            <w:r w:rsidRPr="003B5866">
              <w:rPr>
                <w:rFonts w:ascii="Arial" w:hAnsi="Arial" w:cs="Arial"/>
                <w:b/>
                <w:sz w:val="20"/>
                <w:szCs w:val="20"/>
              </w:rPr>
              <w:t>środków kontroli jakości</w:t>
            </w:r>
            <w:r w:rsidRPr="003B5866">
              <w:rPr>
                <w:rFonts w:ascii="Arial" w:hAnsi="Arial" w:cs="Arial"/>
                <w:sz w:val="20"/>
                <w:szCs w:val="20"/>
              </w:rPr>
              <w: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 Tak [] Nie</w:t>
            </w:r>
          </w:p>
        </w:tc>
      </w:tr>
      <w:tr w:rsidR="00321766" w:rsidRPr="003B5866" w:rsidTr="00141660">
        <w:tc>
          <w:tcPr>
            <w:tcW w:w="4644" w:type="dxa"/>
          </w:tcPr>
          <w:p w:rsidR="00321766" w:rsidRPr="003B5866" w:rsidRDefault="00321766" w:rsidP="00141660">
            <w:pPr>
              <w:rPr>
                <w:rFonts w:ascii="Arial" w:hAnsi="Arial" w:cs="Arial"/>
                <w:b/>
                <w:sz w:val="20"/>
                <w:szCs w:val="20"/>
                <w:shd w:val="clear" w:color="auto" w:fill="BFBFBF"/>
              </w:rPr>
            </w:pPr>
            <w:r w:rsidRPr="003B5866">
              <w:rPr>
                <w:rFonts w:ascii="Arial" w:hAnsi="Arial" w:cs="Arial"/>
                <w:sz w:val="20"/>
                <w:szCs w:val="20"/>
              </w:rPr>
              <w:t xml:space="preserve">6) Następującym </w:t>
            </w:r>
            <w:r w:rsidRPr="003B5866">
              <w:rPr>
                <w:rFonts w:ascii="Arial" w:hAnsi="Arial" w:cs="Arial"/>
                <w:b/>
                <w:sz w:val="20"/>
                <w:szCs w:val="20"/>
              </w:rPr>
              <w:t>wykształceniem i kwalifikacjami zawodowymi</w:t>
            </w:r>
            <w:r w:rsidRPr="003B5866">
              <w:rPr>
                <w:rFonts w:ascii="Arial" w:hAnsi="Arial" w:cs="Arial"/>
                <w:sz w:val="20"/>
                <w:szCs w:val="20"/>
              </w:rPr>
              <w:t xml:space="preserve"> legitymuje się:</w:t>
            </w:r>
            <w:r w:rsidRPr="003B5866">
              <w:rPr>
                <w:rFonts w:ascii="Arial" w:hAnsi="Arial" w:cs="Arial"/>
                <w:sz w:val="20"/>
                <w:szCs w:val="20"/>
              </w:rPr>
              <w:br/>
              <w:t>a) sam usługodawca lub wykonawca:</w:t>
            </w:r>
            <w:r w:rsidRPr="003B5866">
              <w:rPr>
                <w:rFonts w:ascii="Arial" w:hAnsi="Arial" w:cs="Arial"/>
                <w:sz w:val="20"/>
                <w:szCs w:val="20"/>
              </w:rPr>
              <w:br/>
            </w:r>
            <w:r w:rsidRPr="003B5866">
              <w:rPr>
                <w:rFonts w:ascii="Arial" w:hAnsi="Arial" w:cs="Arial"/>
                <w:b/>
                <w:sz w:val="20"/>
                <w:szCs w:val="20"/>
              </w:rPr>
              <w:t>lub</w:t>
            </w:r>
            <w:r w:rsidRPr="003B5866">
              <w:rPr>
                <w:rFonts w:ascii="Arial" w:hAnsi="Arial" w:cs="Arial"/>
                <w:sz w:val="20"/>
                <w:szCs w:val="20"/>
              </w:rPr>
              <w:t xml:space="preserve"> (w zależności od wymogów określonych w stosownym ogłoszeniu lub dokumentach zamówienia):</w:t>
            </w:r>
            <w:r w:rsidRPr="003B5866">
              <w:rPr>
                <w:rFonts w:ascii="Arial" w:hAnsi="Arial" w:cs="Arial"/>
                <w:sz w:val="20"/>
                <w:szCs w:val="20"/>
              </w:rPr>
              <w:br/>
              <w:t>b) jego kadra kierownicza:</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br/>
            </w:r>
            <w:r w:rsidRPr="003B5866">
              <w:rPr>
                <w:rFonts w:ascii="Arial" w:hAnsi="Arial" w:cs="Arial"/>
                <w:sz w:val="20"/>
                <w:szCs w:val="20"/>
              </w:rPr>
              <w:br/>
              <w:t>a) [……]</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b)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7) Podczas realizacji zamówienia wykonawca będzie mógł stosować następujące </w:t>
            </w:r>
            <w:r w:rsidRPr="003B5866">
              <w:rPr>
                <w:rFonts w:ascii="Arial" w:hAnsi="Arial" w:cs="Arial"/>
                <w:b/>
                <w:sz w:val="20"/>
                <w:szCs w:val="20"/>
              </w:rPr>
              <w:t>środki zarządzania środowiskowego</w:t>
            </w:r>
            <w:r w:rsidRPr="003B5866">
              <w:rPr>
                <w:rFonts w:ascii="Arial" w:hAnsi="Arial" w:cs="Arial"/>
                <w:sz w:val="20"/>
                <w:szCs w:val="20"/>
              </w:rPr>
              <w:t>:</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8) Wielkość </w:t>
            </w:r>
            <w:r w:rsidRPr="003B5866">
              <w:rPr>
                <w:rFonts w:ascii="Arial" w:hAnsi="Arial" w:cs="Arial"/>
                <w:b/>
                <w:sz w:val="20"/>
                <w:szCs w:val="20"/>
              </w:rPr>
              <w:t>średniego rocznego zatrudnienia</w:t>
            </w:r>
            <w:r w:rsidRPr="003B5866">
              <w:rPr>
                <w:rFonts w:ascii="Arial" w:hAnsi="Arial" w:cs="Arial"/>
                <w:sz w:val="20"/>
                <w:szCs w:val="20"/>
              </w:rPr>
              <w:t xml:space="preserve"> u wykonawcy oraz liczebność kadry kierowniczej w ostatnich trzech latach są następujące</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Rok, średnie roczne zatrudnienie:</w:t>
            </w:r>
            <w:r w:rsidRPr="003B5866">
              <w:rPr>
                <w:rFonts w:ascii="Arial" w:hAnsi="Arial" w:cs="Arial"/>
                <w:sz w:val="20"/>
                <w:szCs w:val="20"/>
              </w:rPr>
              <w:br/>
              <w:t>[……], [……]</w:t>
            </w:r>
            <w:r w:rsidRPr="003B5866">
              <w:rPr>
                <w:rFonts w:ascii="Arial" w:hAnsi="Arial" w:cs="Arial"/>
                <w:sz w:val="20"/>
                <w:szCs w:val="20"/>
              </w:rPr>
              <w:br/>
              <w:t>[……], [……]</w:t>
            </w:r>
            <w:r w:rsidRPr="003B5866">
              <w:rPr>
                <w:rFonts w:ascii="Arial" w:hAnsi="Arial" w:cs="Arial"/>
                <w:sz w:val="20"/>
                <w:szCs w:val="20"/>
              </w:rPr>
              <w:br/>
              <w:t>[……], [……]</w:t>
            </w:r>
            <w:r w:rsidRPr="003B5866">
              <w:rPr>
                <w:rFonts w:ascii="Arial" w:hAnsi="Arial" w:cs="Arial"/>
                <w:sz w:val="20"/>
                <w:szCs w:val="20"/>
              </w:rPr>
              <w:br/>
              <w:t>Rok, liczebność kadry kierowniczej:</w:t>
            </w:r>
            <w:r w:rsidRPr="003B5866">
              <w:rPr>
                <w:rFonts w:ascii="Arial" w:hAnsi="Arial" w:cs="Arial"/>
                <w:sz w:val="20"/>
                <w:szCs w:val="20"/>
              </w:rPr>
              <w:br/>
              <w:t>[……], [……]</w:t>
            </w:r>
            <w:r w:rsidRPr="003B5866">
              <w:rPr>
                <w:rFonts w:ascii="Arial" w:hAnsi="Arial" w:cs="Arial"/>
                <w:sz w:val="20"/>
                <w:szCs w:val="20"/>
              </w:rPr>
              <w:br/>
              <w:t>[……], [……]</w:t>
            </w:r>
            <w:r w:rsidRPr="003B5866">
              <w:rPr>
                <w:rFonts w:ascii="Arial" w:hAnsi="Arial" w:cs="Arial"/>
                <w:sz w:val="20"/>
                <w:szCs w:val="20"/>
              </w:rPr>
              <w:br/>
              <w:t>[……], [……]</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9) Będzie dysponował następującymi </w:t>
            </w:r>
            <w:r w:rsidRPr="003B5866">
              <w:rPr>
                <w:rFonts w:ascii="Arial" w:hAnsi="Arial" w:cs="Arial"/>
                <w:b/>
                <w:sz w:val="20"/>
                <w:szCs w:val="20"/>
              </w:rPr>
              <w:t>narzędziami, wyposażeniem zakładu i urządzeniami technicznymi</w:t>
            </w:r>
            <w:r w:rsidRPr="003B5866">
              <w:rPr>
                <w:rFonts w:ascii="Arial" w:hAnsi="Arial" w:cs="Arial"/>
                <w:sz w:val="20"/>
                <w:szCs w:val="20"/>
              </w:rPr>
              <w:t xml:space="preserve"> na potrzeby realizacji zamówienia:</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10) Wykonawca </w:t>
            </w:r>
            <w:r w:rsidRPr="003B5866">
              <w:rPr>
                <w:rFonts w:ascii="Arial" w:hAnsi="Arial" w:cs="Arial"/>
                <w:b/>
                <w:sz w:val="20"/>
                <w:szCs w:val="20"/>
              </w:rPr>
              <w:t>zamierza ewentualnie zlecić podwykonawcom</w:t>
            </w:r>
            <w:r w:rsidRPr="003B5866">
              <w:rPr>
                <w:rStyle w:val="FootnoteReference"/>
                <w:rFonts w:ascii="Arial" w:hAnsi="Arial" w:cs="Arial"/>
                <w:b/>
                <w:sz w:val="20"/>
                <w:szCs w:val="20"/>
              </w:rPr>
              <w:footnoteReference w:id="47"/>
            </w:r>
            <w:r w:rsidRPr="003B5866">
              <w:rPr>
                <w:rFonts w:ascii="Arial" w:hAnsi="Arial" w:cs="Arial"/>
                <w:sz w:val="20"/>
                <w:szCs w:val="20"/>
              </w:rPr>
              <w:t xml:space="preserve"> następującą </w:t>
            </w:r>
            <w:r w:rsidRPr="003B5866">
              <w:rPr>
                <w:rFonts w:ascii="Arial" w:hAnsi="Arial" w:cs="Arial"/>
                <w:b/>
                <w:sz w:val="20"/>
                <w:szCs w:val="20"/>
              </w:rPr>
              <w:t>część (procentową)</w:t>
            </w:r>
            <w:r w:rsidRPr="003B5866">
              <w:rPr>
                <w:rFonts w:ascii="Arial" w:hAnsi="Arial" w:cs="Arial"/>
                <w:sz w:val="20"/>
                <w:szCs w:val="20"/>
              </w:rPr>
              <w:t xml:space="preserve"> zamówienia:</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t>[……]</w:t>
            </w:r>
          </w:p>
        </w:tc>
      </w:tr>
      <w:tr w:rsidR="00321766" w:rsidRPr="003B5866" w:rsidTr="00141660">
        <w:tc>
          <w:tcPr>
            <w:tcW w:w="4644" w:type="dxa"/>
          </w:tcPr>
          <w:p w:rsidR="00321766" w:rsidRPr="003B5866" w:rsidRDefault="00321766" w:rsidP="00141660">
            <w:pPr>
              <w:rPr>
                <w:rFonts w:ascii="Arial" w:hAnsi="Arial" w:cs="Arial"/>
                <w:sz w:val="20"/>
                <w:szCs w:val="20"/>
              </w:rPr>
            </w:pPr>
            <w:r w:rsidRPr="003B5866">
              <w:rPr>
                <w:rFonts w:ascii="Arial" w:hAnsi="Arial" w:cs="Arial"/>
                <w:sz w:val="20"/>
                <w:szCs w:val="20"/>
              </w:rPr>
              <w:t xml:space="preserve">11) W odniesieniu do </w:t>
            </w:r>
            <w:r w:rsidRPr="003B5866">
              <w:rPr>
                <w:rFonts w:ascii="Arial" w:hAnsi="Arial" w:cs="Arial"/>
                <w:b/>
                <w:sz w:val="20"/>
                <w:szCs w:val="20"/>
              </w:rPr>
              <w:t>zamówień publicznych na dostawy</w:t>
            </w:r>
            <w:r w:rsidRPr="003B5866">
              <w:rPr>
                <w:rFonts w:ascii="Arial" w:hAnsi="Arial" w:cs="Arial"/>
                <w:sz w:val="20"/>
                <w:szCs w:val="20"/>
              </w:rPr>
              <w:t>:</w:t>
            </w:r>
            <w:r w:rsidRPr="003B5866">
              <w:rPr>
                <w:rFonts w:ascii="Arial" w:hAnsi="Arial" w:cs="Arial"/>
                <w:sz w:val="20"/>
                <w:szCs w:val="20"/>
              </w:rPr>
              <w:br/>
              <w:t>Wykonawca dostarczy wymagane próbki, opisy lub fotografie produktów, które mają być dostarczone i którym nie musi towarzyszyć świadectwo autentyczności.</w:t>
            </w:r>
            <w:r w:rsidRPr="003B5866">
              <w:rPr>
                <w:rFonts w:ascii="Arial" w:hAnsi="Arial" w:cs="Arial"/>
                <w:sz w:val="20"/>
                <w:szCs w:val="20"/>
              </w:rPr>
              <w:br/>
              <w:t>Wykonawca oświadcza ponadto, że w stosownych przypadkach przedstawi wymagane świadectwa autentyczności.</w:t>
            </w:r>
            <w:r w:rsidRPr="003B5866">
              <w:rPr>
                <w:rFonts w:ascii="Arial" w:hAnsi="Arial" w:cs="Arial"/>
                <w:sz w:val="20"/>
                <w:szCs w:val="20"/>
              </w:rPr>
              <w:br/>
              <w:t>Jeżeli odnośna dokumentacja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b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(adres internetowy, wydający urząd lub organ,</w:t>
            </w:r>
            <w:r w:rsidRPr="003B5866">
              <w:rPr>
                <w:rFonts w:ascii="Arial" w:hAnsi="Arial" w:cs="Arial"/>
                <w:i/>
                <w:sz w:val="20"/>
                <w:szCs w:val="20"/>
              </w:rPr>
              <w:t xml:space="preserve"> </w:t>
            </w:r>
            <w:r w:rsidRPr="003B5866">
              <w:rPr>
                <w:rFonts w:ascii="Arial" w:hAnsi="Arial" w:cs="Arial"/>
                <w:sz w:val="20"/>
                <w:szCs w:val="20"/>
              </w:rPr>
              <w:t>dokładne dane referencyjne dokumentacji): [……][……][……]</w:t>
            </w:r>
          </w:p>
        </w:tc>
      </w:tr>
      <w:tr w:rsidR="00321766" w:rsidRPr="003B5866" w:rsidTr="00141660">
        <w:tc>
          <w:tcPr>
            <w:tcW w:w="4644" w:type="dxa"/>
          </w:tcPr>
          <w:p w:rsidR="00321766" w:rsidRPr="003B5866" w:rsidRDefault="00321766" w:rsidP="00141660">
            <w:pPr>
              <w:rPr>
                <w:rFonts w:ascii="Arial" w:hAnsi="Arial" w:cs="Arial"/>
                <w:sz w:val="20"/>
                <w:szCs w:val="20"/>
                <w:shd w:val="clear" w:color="auto" w:fill="BFBFBF"/>
              </w:rPr>
            </w:pPr>
            <w:r w:rsidRPr="003B5866">
              <w:rPr>
                <w:rFonts w:ascii="Arial" w:hAnsi="Arial" w:cs="Arial"/>
                <w:sz w:val="20"/>
                <w:szCs w:val="20"/>
              </w:rPr>
              <w:t xml:space="preserve">12) W odniesieniu do </w:t>
            </w:r>
            <w:r w:rsidRPr="003B5866">
              <w:rPr>
                <w:rFonts w:ascii="Arial" w:hAnsi="Arial" w:cs="Arial"/>
                <w:b/>
                <w:sz w:val="20"/>
                <w:szCs w:val="20"/>
              </w:rPr>
              <w:t>zamówień publicznych na dostawy</w:t>
            </w:r>
            <w:r w:rsidRPr="003B5866">
              <w:rPr>
                <w:rFonts w:ascii="Arial" w:hAnsi="Arial" w:cs="Arial"/>
                <w:sz w:val="20"/>
                <w:szCs w:val="20"/>
              </w:rPr>
              <w:t>:</w:t>
            </w:r>
            <w:r w:rsidRPr="003B5866">
              <w:rPr>
                <w:rFonts w:ascii="Arial" w:hAnsi="Arial" w:cs="Arial"/>
                <w:sz w:val="20"/>
                <w:szCs w:val="20"/>
              </w:rPr>
              <w:br/>
              <w:t xml:space="preserve">Czy wykonawca może przedstawić wymagane </w:t>
            </w:r>
            <w:r w:rsidRPr="003B5866">
              <w:rPr>
                <w:rFonts w:ascii="Arial" w:hAnsi="Arial" w:cs="Arial"/>
                <w:b/>
                <w:sz w:val="20"/>
                <w:szCs w:val="20"/>
              </w:rPr>
              <w:t>zaświadczenia</w:t>
            </w:r>
            <w:r w:rsidRPr="003B5866">
              <w:rPr>
                <w:rFonts w:ascii="Arial" w:hAnsi="Arial" w:cs="Arial"/>
                <w:sz w:val="20"/>
                <w:szCs w:val="20"/>
              </w:rPr>
              <w:t xml:space="preserve"> sporządzone przez urzędowe </w:t>
            </w:r>
            <w:r w:rsidRPr="003B5866">
              <w:rPr>
                <w:rFonts w:ascii="Arial" w:hAnsi="Arial" w:cs="Arial"/>
                <w:b/>
                <w:sz w:val="20"/>
                <w:szCs w:val="20"/>
              </w:rPr>
              <w:t>instytuty</w:t>
            </w:r>
            <w:r w:rsidRPr="003B5866">
              <w:rPr>
                <w:rFonts w:ascii="Arial" w:hAnsi="Arial" w:cs="Arial"/>
                <w:sz w:val="20"/>
                <w:szCs w:val="20"/>
              </w:rPr>
              <w:t xml:space="preserve"> lub agencje </w:t>
            </w:r>
            <w:r w:rsidRPr="003B5866">
              <w:rPr>
                <w:rFonts w:ascii="Arial" w:hAnsi="Arial" w:cs="Arial"/>
                <w:b/>
                <w:sz w:val="20"/>
                <w:szCs w:val="20"/>
              </w:rPr>
              <w:t>kontroli jakości</w:t>
            </w:r>
            <w:r w:rsidRPr="003B5866">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866">
              <w:rPr>
                <w:rFonts w:ascii="Arial" w:hAnsi="Arial" w:cs="Arial"/>
                <w:sz w:val="20"/>
                <w:szCs w:val="20"/>
              </w:rPr>
              <w:br/>
            </w:r>
            <w:r w:rsidRPr="003B5866">
              <w:rPr>
                <w:rFonts w:ascii="Arial" w:hAnsi="Arial" w:cs="Arial"/>
                <w:b/>
                <w:sz w:val="20"/>
                <w:szCs w:val="20"/>
              </w:rPr>
              <w:t>Jeżeli nie</w:t>
            </w:r>
            <w:r w:rsidRPr="003B5866">
              <w:rPr>
                <w:rFonts w:ascii="Arial" w:hAnsi="Arial" w:cs="Arial"/>
                <w:sz w:val="20"/>
                <w:szCs w:val="20"/>
              </w:rPr>
              <w:t>, proszę wyjaśnić dlaczego, i wskazać, jakie inne środki dowodowe mogą zostać przedstawione:</w:t>
            </w:r>
            <w:r w:rsidRPr="003B5866">
              <w:rPr>
                <w:rFonts w:ascii="Arial" w:hAnsi="Arial" w:cs="Arial"/>
                <w:sz w:val="20"/>
                <w:szCs w:val="20"/>
              </w:rPr>
              <w:br/>
              <w:t>Jeżeli odnośna dokumentacja jest dostępna w formie elektronicznej, proszę wskazać:</w:t>
            </w:r>
          </w:p>
        </w:tc>
        <w:tc>
          <w:tcPr>
            <w:tcW w:w="5544" w:type="dxa"/>
          </w:tcPr>
          <w:p w:rsidR="00321766" w:rsidRPr="003B5866" w:rsidRDefault="00321766" w:rsidP="00141660">
            <w:pPr>
              <w:rPr>
                <w:rFonts w:ascii="Arial" w:hAnsi="Arial" w:cs="Arial"/>
                <w:sz w:val="20"/>
                <w:szCs w:val="20"/>
              </w:rPr>
            </w:pPr>
            <w:r w:rsidRPr="003B5866">
              <w:rPr>
                <w:rFonts w:ascii="Arial" w:hAnsi="Arial" w:cs="Arial"/>
                <w:sz w:val="20"/>
                <w:szCs w:val="20"/>
              </w:rPr>
              <w:br/>
              <w:t>[] Tak [] Nie</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w:t>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 [……][……][……]</w:t>
            </w:r>
          </w:p>
        </w:tc>
      </w:tr>
    </w:tbl>
    <w:p w:rsidR="00321766" w:rsidRPr="003B5866" w:rsidRDefault="00321766" w:rsidP="00827CB1">
      <w:pPr>
        <w:pStyle w:val="SectionTitle"/>
        <w:rPr>
          <w:rFonts w:ascii="Arial" w:hAnsi="Arial" w:cs="Arial"/>
          <w:b w:val="0"/>
          <w:sz w:val="20"/>
          <w:szCs w:val="20"/>
        </w:rPr>
      </w:pPr>
      <w:bookmarkStart w:id="144" w:name="_DV_M4307"/>
      <w:bookmarkStart w:id="145" w:name="_DV_M4308"/>
      <w:bookmarkStart w:id="146" w:name="_DV_M4309"/>
      <w:bookmarkStart w:id="147" w:name="_DV_M4310"/>
      <w:bookmarkStart w:id="148" w:name="_DV_M4311"/>
      <w:bookmarkStart w:id="149" w:name="_DV_M4312"/>
      <w:bookmarkEnd w:id="144"/>
      <w:bookmarkEnd w:id="145"/>
      <w:bookmarkEnd w:id="146"/>
      <w:bookmarkEnd w:id="147"/>
      <w:bookmarkEnd w:id="148"/>
      <w:bookmarkEnd w:id="149"/>
      <w:r w:rsidRPr="003B5866">
        <w:rPr>
          <w:rFonts w:ascii="Arial" w:hAnsi="Arial" w:cs="Arial"/>
          <w:b w:val="0"/>
          <w:sz w:val="20"/>
          <w:szCs w:val="20"/>
        </w:rPr>
        <w:t>D: Systemy zapewniania jakości i normy zarządzania środowiskowego</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3B5866">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5346"/>
      </w:tblGrid>
      <w:tr w:rsidR="00321766" w:rsidRPr="003B5866" w:rsidTr="00141660">
        <w:tc>
          <w:tcPr>
            <w:tcW w:w="4644" w:type="dxa"/>
          </w:tcPr>
          <w:p w:rsidR="00321766" w:rsidRPr="003B5866" w:rsidRDefault="00321766" w:rsidP="00141660">
            <w:pPr>
              <w:rPr>
                <w:rFonts w:ascii="Arial" w:hAnsi="Arial" w:cs="Arial"/>
                <w:b/>
                <w:w w:val="0"/>
                <w:sz w:val="20"/>
                <w:szCs w:val="20"/>
              </w:rPr>
            </w:pPr>
            <w:r w:rsidRPr="003B5866">
              <w:rPr>
                <w:rFonts w:ascii="Arial" w:hAnsi="Arial" w:cs="Arial"/>
                <w:b/>
                <w:w w:val="0"/>
                <w:sz w:val="20"/>
                <w:szCs w:val="20"/>
              </w:rPr>
              <w:t>Systemy zapewniania jakości i normy zarządzania środowiskowego</w:t>
            </w:r>
          </w:p>
        </w:tc>
        <w:tc>
          <w:tcPr>
            <w:tcW w:w="5544" w:type="dxa"/>
          </w:tcPr>
          <w:p w:rsidR="00321766" w:rsidRPr="003B5866" w:rsidRDefault="00321766" w:rsidP="00141660">
            <w:pPr>
              <w:rPr>
                <w:rFonts w:ascii="Arial" w:hAnsi="Arial" w:cs="Arial"/>
                <w:b/>
                <w:w w:val="0"/>
                <w:sz w:val="20"/>
                <w:szCs w:val="20"/>
              </w:rPr>
            </w:pPr>
            <w:r w:rsidRPr="003B5866">
              <w:rPr>
                <w:rFonts w:ascii="Arial" w:hAnsi="Arial" w:cs="Arial"/>
                <w:b/>
                <w:w w:val="0"/>
                <w:sz w:val="20"/>
                <w:szCs w:val="20"/>
              </w:rPr>
              <w:t>Odpowiedź:</w:t>
            </w:r>
          </w:p>
        </w:tc>
      </w:tr>
      <w:tr w:rsidR="00321766" w:rsidRPr="003B5866" w:rsidTr="00141660">
        <w:tc>
          <w:tcPr>
            <w:tcW w:w="4644" w:type="dxa"/>
          </w:tcPr>
          <w:p w:rsidR="00321766" w:rsidRPr="003B5866" w:rsidRDefault="00321766" w:rsidP="00141660">
            <w:pPr>
              <w:rPr>
                <w:rFonts w:ascii="Arial" w:hAnsi="Arial" w:cs="Arial"/>
                <w:w w:val="0"/>
                <w:sz w:val="20"/>
                <w:szCs w:val="20"/>
              </w:rPr>
            </w:pPr>
            <w:r w:rsidRPr="003B5866">
              <w:rPr>
                <w:rFonts w:ascii="Arial" w:hAnsi="Arial" w:cs="Arial"/>
                <w:w w:val="0"/>
                <w:sz w:val="20"/>
                <w:szCs w:val="20"/>
              </w:rPr>
              <w:t xml:space="preserve">Czy wykonawca będzie w stanie przedstawić </w:t>
            </w:r>
            <w:r w:rsidRPr="003B5866">
              <w:rPr>
                <w:rFonts w:ascii="Arial" w:hAnsi="Arial" w:cs="Arial"/>
                <w:b/>
                <w:sz w:val="20"/>
                <w:szCs w:val="20"/>
              </w:rPr>
              <w:t>zaświadczenia</w:t>
            </w:r>
            <w:r w:rsidRPr="003B5866">
              <w:rPr>
                <w:rFonts w:ascii="Arial" w:hAnsi="Arial" w:cs="Arial"/>
                <w:w w:val="0"/>
                <w:sz w:val="20"/>
                <w:szCs w:val="20"/>
              </w:rPr>
              <w:t xml:space="preserve"> sporządzone przez niezależne jednostki, poświadczające spełnienie przez wykonawcę wymaganych </w:t>
            </w:r>
            <w:r w:rsidRPr="003B5866">
              <w:rPr>
                <w:rFonts w:ascii="Arial" w:hAnsi="Arial" w:cs="Arial"/>
                <w:b/>
                <w:sz w:val="20"/>
                <w:szCs w:val="20"/>
              </w:rPr>
              <w:t>norm zapewniania jakości</w:t>
            </w:r>
            <w:r w:rsidRPr="003B5866">
              <w:rPr>
                <w:rFonts w:ascii="Arial" w:hAnsi="Arial" w:cs="Arial"/>
                <w:w w:val="0"/>
                <w:sz w:val="20"/>
                <w:szCs w:val="20"/>
              </w:rPr>
              <w:t>, w tym w zakresie dostępności dla osób niepełnosprawnych?</w:t>
            </w:r>
            <w:r w:rsidRPr="003B5866">
              <w:rPr>
                <w:rFonts w:ascii="Arial" w:hAnsi="Arial" w:cs="Arial"/>
                <w:w w:val="0"/>
                <w:sz w:val="20"/>
                <w:szCs w:val="20"/>
              </w:rPr>
              <w:br/>
            </w:r>
            <w:r w:rsidRPr="003B5866">
              <w:rPr>
                <w:rFonts w:ascii="Arial" w:hAnsi="Arial" w:cs="Arial"/>
                <w:b/>
                <w:w w:val="0"/>
                <w:sz w:val="20"/>
                <w:szCs w:val="20"/>
              </w:rPr>
              <w:t>Jeżeli nie</w:t>
            </w:r>
            <w:r w:rsidRPr="003B5866">
              <w:rPr>
                <w:rFonts w:ascii="Arial" w:hAnsi="Arial" w:cs="Arial"/>
                <w:w w:val="0"/>
                <w:sz w:val="20"/>
                <w:szCs w:val="20"/>
              </w:rPr>
              <w:t>, proszę wyjaśnić dlaczego, i określić, jakie inne środki dowodowe dotyczące systemu zapewniania jakości mogą zostać przedstawione:</w:t>
            </w:r>
            <w:r w:rsidRPr="003B5866">
              <w:rPr>
                <w:rFonts w:ascii="Arial" w:hAnsi="Arial" w:cs="Arial"/>
                <w:w w:val="0"/>
                <w:sz w:val="20"/>
                <w:szCs w:val="20"/>
              </w:rPr>
              <w:br/>
            </w:r>
            <w:r w:rsidRPr="003B5866">
              <w:rPr>
                <w:rFonts w:ascii="Arial" w:hAnsi="Arial" w:cs="Arial"/>
                <w:sz w:val="20"/>
                <w:szCs w:val="20"/>
              </w:rPr>
              <w:t>Jeżeli odnośna dokumentacja jest dostępna w formie elektronicznej, proszę wskazać:</w:t>
            </w:r>
          </w:p>
        </w:tc>
        <w:tc>
          <w:tcPr>
            <w:tcW w:w="5544" w:type="dxa"/>
          </w:tcPr>
          <w:p w:rsidR="00321766" w:rsidRPr="003B5866" w:rsidRDefault="00321766" w:rsidP="00141660">
            <w:pPr>
              <w:rPr>
                <w:rFonts w:ascii="Arial" w:hAnsi="Arial" w:cs="Arial"/>
                <w:w w:val="0"/>
                <w:sz w:val="20"/>
                <w:szCs w:val="20"/>
              </w:rPr>
            </w:pPr>
            <w:r w:rsidRPr="003B5866">
              <w:rPr>
                <w:rFonts w:ascii="Arial" w:hAnsi="Arial" w:cs="Arial"/>
                <w:w w:val="0"/>
                <w:sz w:val="20"/>
                <w:szCs w:val="20"/>
              </w:rPr>
              <w:t>[] Tak [] Nie</w:t>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t>[……] [……]</w:t>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sz w:val="20"/>
                <w:szCs w:val="20"/>
              </w:rPr>
              <w:t>(adres internetowy, wydający urząd lub organ, dokładne dane referencyjne dokumentacji): [……][……][……]</w:t>
            </w:r>
          </w:p>
        </w:tc>
      </w:tr>
      <w:tr w:rsidR="00321766" w:rsidRPr="003B5866" w:rsidTr="00141660">
        <w:tc>
          <w:tcPr>
            <w:tcW w:w="4644" w:type="dxa"/>
          </w:tcPr>
          <w:p w:rsidR="00321766" w:rsidRPr="003B5866" w:rsidRDefault="00321766" w:rsidP="00141660">
            <w:pPr>
              <w:rPr>
                <w:rFonts w:ascii="Arial" w:hAnsi="Arial" w:cs="Arial"/>
                <w:w w:val="0"/>
                <w:sz w:val="20"/>
                <w:szCs w:val="20"/>
              </w:rPr>
            </w:pPr>
            <w:r w:rsidRPr="003B5866">
              <w:rPr>
                <w:rFonts w:ascii="Arial" w:hAnsi="Arial" w:cs="Arial"/>
                <w:w w:val="0"/>
                <w:sz w:val="20"/>
                <w:szCs w:val="20"/>
              </w:rPr>
              <w:t xml:space="preserve">Czy wykonawca będzie w stanie przedstawić </w:t>
            </w:r>
            <w:r w:rsidRPr="003B5866">
              <w:rPr>
                <w:rFonts w:ascii="Arial" w:hAnsi="Arial" w:cs="Arial"/>
                <w:b/>
                <w:sz w:val="20"/>
                <w:szCs w:val="20"/>
              </w:rPr>
              <w:t>zaświadczenia</w:t>
            </w:r>
            <w:r w:rsidRPr="003B5866">
              <w:rPr>
                <w:rFonts w:ascii="Arial" w:hAnsi="Arial" w:cs="Arial"/>
                <w:w w:val="0"/>
                <w:sz w:val="20"/>
                <w:szCs w:val="20"/>
              </w:rPr>
              <w:t xml:space="preserve"> sporządzone przez niezależne jednostki, poświadczające spełnienie przez wykonawcę wymogów określonych </w:t>
            </w:r>
            <w:r w:rsidRPr="003B5866">
              <w:rPr>
                <w:rFonts w:ascii="Arial" w:hAnsi="Arial" w:cs="Arial"/>
                <w:b/>
                <w:sz w:val="20"/>
                <w:szCs w:val="20"/>
              </w:rPr>
              <w:t>systemów lub norm zarządzania środowiskowego</w:t>
            </w:r>
            <w:r w:rsidRPr="003B5866">
              <w:rPr>
                <w:rFonts w:ascii="Arial" w:hAnsi="Arial" w:cs="Arial"/>
                <w:w w:val="0"/>
                <w:sz w:val="20"/>
                <w:szCs w:val="20"/>
              </w:rPr>
              <w:t>?</w:t>
            </w:r>
            <w:r w:rsidRPr="003B5866">
              <w:rPr>
                <w:rFonts w:ascii="Arial" w:hAnsi="Arial" w:cs="Arial"/>
                <w:w w:val="0"/>
                <w:sz w:val="20"/>
                <w:szCs w:val="20"/>
              </w:rPr>
              <w:br/>
            </w:r>
            <w:r w:rsidRPr="003B5866">
              <w:rPr>
                <w:rFonts w:ascii="Arial" w:hAnsi="Arial" w:cs="Arial"/>
                <w:b/>
                <w:w w:val="0"/>
                <w:sz w:val="20"/>
                <w:szCs w:val="20"/>
              </w:rPr>
              <w:t>Jeżeli nie</w:t>
            </w:r>
            <w:r w:rsidRPr="003B5866">
              <w:rPr>
                <w:rFonts w:ascii="Arial" w:hAnsi="Arial" w:cs="Arial"/>
                <w:w w:val="0"/>
                <w:sz w:val="20"/>
                <w:szCs w:val="20"/>
              </w:rPr>
              <w:t xml:space="preserve">, proszę wyjaśnić dlaczego, i określić, jakie inne środki dowodowe dotyczące </w:t>
            </w:r>
            <w:r w:rsidRPr="003B5866">
              <w:rPr>
                <w:rFonts w:ascii="Arial" w:hAnsi="Arial" w:cs="Arial"/>
                <w:b/>
                <w:w w:val="0"/>
                <w:sz w:val="20"/>
                <w:szCs w:val="20"/>
              </w:rPr>
              <w:t>systemów lub norm zarządzania środowiskowego</w:t>
            </w:r>
            <w:r w:rsidRPr="003B5866">
              <w:rPr>
                <w:rFonts w:ascii="Arial" w:hAnsi="Arial" w:cs="Arial"/>
                <w:w w:val="0"/>
                <w:sz w:val="20"/>
                <w:szCs w:val="20"/>
              </w:rPr>
              <w:t xml:space="preserve"> mogą zostać przedstawione:</w:t>
            </w:r>
            <w:r w:rsidRPr="003B5866">
              <w:rPr>
                <w:rFonts w:ascii="Arial" w:hAnsi="Arial" w:cs="Arial"/>
                <w:w w:val="0"/>
                <w:sz w:val="20"/>
                <w:szCs w:val="20"/>
              </w:rPr>
              <w:br/>
            </w:r>
            <w:r w:rsidRPr="003B5866">
              <w:rPr>
                <w:rFonts w:ascii="Arial" w:hAnsi="Arial" w:cs="Arial"/>
                <w:sz w:val="20"/>
                <w:szCs w:val="20"/>
              </w:rPr>
              <w:t>Jeżeli odnośna dokumentacja jest dostępna w formie elektronicznej, proszę wskazać:</w:t>
            </w:r>
          </w:p>
        </w:tc>
        <w:tc>
          <w:tcPr>
            <w:tcW w:w="5544" w:type="dxa"/>
          </w:tcPr>
          <w:p w:rsidR="00321766" w:rsidRPr="003B5866" w:rsidRDefault="00321766" w:rsidP="00141660">
            <w:pPr>
              <w:rPr>
                <w:rFonts w:ascii="Arial" w:hAnsi="Arial" w:cs="Arial"/>
                <w:w w:val="0"/>
                <w:sz w:val="20"/>
                <w:szCs w:val="20"/>
              </w:rPr>
            </w:pPr>
            <w:r w:rsidRPr="003B5866">
              <w:rPr>
                <w:rFonts w:ascii="Arial" w:hAnsi="Arial" w:cs="Arial"/>
                <w:w w:val="0"/>
                <w:sz w:val="20"/>
                <w:szCs w:val="20"/>
              </w:rPr>
              <w:t>[] Tak [] Nie</w:t>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t>[……] [……]</w:t>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w w:val="0"/>
                <w:sz w:val="20"/>
                <w:szCs w:val="20"/>
              </w:rPr>
              <w:br/>
            </w:r>
            <w:r w:rsidRPr="003B5866">
              <w:rPr>
                <w:rFonts w:ascii="Arial" w:hAnsi="Arial" w:cs="Arial"/>
                <w:sz w:val="20"/>
                <w:szCs w:val="20"/>
              </w:rPr>
              <w:t>(adres internetowy, wydający urząd lub organ, dokładne dane referencyjne dokumentacji): [……][……][……]</w:t>
            </w:r>
          </w:p>
        </w:tc>
      </w:tr>
    </w:tbl>
    <w:p w:rsidR="00321766" w:rsidRPr="003B5866" w:rsidRDefault="00321766" w:rsidP="00827CB1">
      <w:pPr>
        <w:jc w:val="center"/>
        <w:rPr>
          <w:rFonts w:ascii="Arial" w:hAnsi="Arial" w:cs="Arial"/>
          <w:b/>
          <w:sz w:val="20"/>
          <w:szCs w:val="20"/>
        </w:rPr>
      </w:pPr>
      <w:r w:rsidRPr="003B5866">
        <w:br w:type="page"/>
      </w:r>
      <w:r w:rsidRPr="003B5866">
        <w:rPr>
          <w:rFonts w:ascii="Arial" w:hAnsi="Arial" w:cs="Arial"/>
          <w:b/>
          <w:sz w:val="20"/>
          <w:szCs w:val="20"/>
        </w:rPr>
        <w:t>Część V: Ograniczanie liczby kwalifikujących się kandydatów</w:t>
      </w:r>
    </w:p>
    <w:p w:rsidR="00321766" w:rsidRPr="003B5866" w:rsidRDefault="00321766"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B5866">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866">
        <w:rPr>
          <w:rFonts w:ascii="Arial" w:hAnsi="Arial" w:cs="Arial"/>
          <w:b/>
          <w:w w:val="0"/>
          <w:sz w:val="20"/>
          <w:szCs w:val="20"/>
        </w:rPr>
        <w:br/>
        <w:t>Dotyczy jedynie procedury ograniczonej, procedury konkurencyjnej z negocjacjami, dialogu konkurencyjnego i partnerstwa innowacyjnego:</w:t>
      </w:r>
    </w:p>
    <w:p w:rsidR="00321766" w:rsidRPr="003B5866" w:rsidRDefault="00321766" w:rsidP="00827CB1">
      <w:pPr>
        <w:rPr>
          <w:rFonts w:ascii="Arial" w:hAnsi="Arial" w:cs="Arial"/>
          <w:b/>
          <w:w w:val="0"/>
          <w:sz w:val="20"/>
          <w:szCs w:val="20"/>
        </w:rPr>
      </w:pPr>
      <w:r w:rsidRPr="003B5866">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321766" w:rsidRPr="003B5866" w:rsidTr="00141660">
        <w:tc>
          <w:tcPr>
            <w:tcW w:w="4644" w:type="dxa"/>
          </w:tcPr>
          <w:p w:rsidR="00321766" w:rsidRPr="003B5866" w:rsidRDefault="00321766" w:rsidP="00141660">
            <w:pPr>
              <w:rPr>
                <w:rFonts w:ascii="Arial" w:hAnsi="Arial" w:cs="Arial"/>
                <w:b/>
                <w:w w:val="0"/>
                <w:sz w:val="20"/>
                <w:szCs w:val="20"/>
              </w:rPr>
            </w:pPr>
            <w:r w:rsidRPr="003B5866">
              <w:rPr>
                <w:rFonts w:ascii="Arial" w:hAnsi="Arial" w:cs="Arial"/>
                <w:b/>
                <w:w w:val="0"/>
                <w:sz w:val="20"/>
                <w:szCs w:val="20"/>
              </w:rPr>
              <w:t>Ograniczanie liczby kandydatów</w:t>
            </w:r>
          </w:p>
        </w:tc>
        <w:tc>
          <w:tcPr>
            <w:tcW w:w="5544" w:type="dxa"/>
          </w:tcPr>
          <w:p w:rsidR="00321766" w:rsidRPr="003B5866" w:rsidRDefault="00321766" w:rsidP="00141660">
            <w:pPr>
              <w:rPr>
                <w:rFonts w:ascii="Arial" w:hAnsi="Arial" w:cs="Arial"/>
                <w:b/>
                <w:w w:val="0"/>
                <w:sz w:val="20"/>
                <w:szCs w:val="20"/>
              </w:rPr>
            </w:pPr>
            <w:r w:rsidRPr="003B5866">
              <w:rPr>
                <w:rFonts w:ascii="Arial" w:hAnsi="Arial" w:cs="Arial"/>
                <w:b/>
                <w:w w:val="0"/>
                <w:sz w:val="20"/>
                <w:szCs w:val="20"/>
              </w:rPr>
              <w:t>Odpowiedź:</w:t>
            </w:r>
          </w:p>
        </w:tc>
      </w:tr>
      <w:tr w:rsidR="00321766" w:rsidRPr="003B5866" w:rsidTr="00141660">
        <w:tc>
          <w:tcPr>
            <w:tcW w:w="4644" w:type="dxa"/>
          </w:tcPr>
          <w:p w:rsidR="00321766" w:rsidRPr="003B5866" w:rsidRDefault="00321766" w:rsidP="00141660">
            <w:pPr>
              <w:rPr>
                <w:rFonts w:ascii="Arial" w:hAnsi="Arial" w:cs="Arial"/>
                <w:b/>
                <w:w w:val="0"/>
                <w:sz w:val="20"/>
                <w:szCs w:val="20"/>
              </w:rPr>
            </w:pPr>
            <w:r w:rsidRPr="003B5866">
              <w:rPr>
                <w:rFonts w:ascii="Arial" w:hAnsi="Arial" w:cs="Arial"/>
                <w:w w:val="0"/>
                <w:sz w:val="20"/>
                <w:szCs w:val="20"/>
              </w:rPr>
              <w:t xml:space="preserve">W następujący sposób </w:t>
            </w:r>
            <w:r w:rsidRPr="003B5866">
              <w:rPr>
                <w:rFonts w:ascii="Arial" w:hAnsi="Arial" w:cs="Arial"/>
                <w:b/>
                <w:w w:val="0"/>
                <w:sz w:val="20"/>
                <w:szCs w:val="20"/>
              </w:rPr>
              <w:t>spełnia</w:t>
            </w:r>
            <w:r w:rsidRPr="003B5866">
              <w:rPr>
                <w:rFonts w:ascii="Arial" w:hAnsi="Arial" w:cs="Arial"/>
                <w:w w:val="0"/>
                <w:sz w:val="20"/>
                <w:szCs w:val="20"/>
              </w:rPr>
              <w:t xml:space="preserve"> obiektywne i niedyskryminacyjne kryteria lub zasady, które mają być stosowane w celu ograniczenia liczby kandydatów:</w:t>
            </w:r>
            <w:r w:rsidRPr="003B5866">
              <w:rPr>
                <w:rFonts w:ascii="Arial" w:hAnsi="Arial" w:cs="Arial"/>
                <w:w w:val="0"/>
                <w:sz w:val="20"/>
                <w:szCs w:val="20"/>
              </w:rPr>
              <w:br/>
              <w:t xml:space="preserve">W przypadku gdy wymagane są określone zaświadczenia lub inne rodzaje dowodów w formie dokumentów, proszę wskazać dla </w:t>
            </w:r>
            <w:r w:rsidRPr="003B5866">
              <w:rPr>
                <w:rFonts w:ascii="Arial" w:hAnsi="Arial" w:cs="Arial"/>
                <w:b/>
                <w:w w:val="0"/>
                <w:sz w:val="20"/>
                <w:szCs w:val="20"/>
              </w:rPr>
              <w:t>każdego</w:t>
            </w:r>
            <w:r w:rsidRPr="003B5866">
              <w:rPr>
                <w:rFonts w:ascii="Arial" w:hAnsi="Arial" w:cs="Arial"/>
                <w:w w:val="0"/>
                <w:sz w:val="20"/>
                <w:szCs w:val="20"/>
              </w:rPr>
              <w:t xml:space="preserve"> z nich, czy wykonawca posiada wymagane dokumenty:</w:t>
            </w:r>
            <w:r w:rsidRPr="003B5866">
              <w:rPr>
                <w:rFonts w:ascii="Arial" w:hAnsi="Arial" w:cs="Arial"/>
                <w:w w:val="0"/>
                <w:sz w:val="20"/>
                <w:szCs w:val="20"/>
              </w:rPr>
              <w:br/>
            </w:r>
            <w:r w:rsidRPr="003B5866">
              <w:rPr>
                <w:rFonts w:ascii="Arial" w:hAnsi="Arial" w:cs="Arial"/>
                <w:sz w:val="20"/>
                <w:szCs w:val="20"/>
              </w:rPr>
              <w:t>Jeżeli niektóre z tych zaświadczeń lub rodzajów dowodów w formie dokumentów są dostępne w postaci elektronicznej</w:t>
            </w:r>
            <w:r w:rsidRPr="003B5866">
              <w:rPr>
                <w:rStyle w:val="FootnoteReference"/>
                <w:rFonts w:ascii="Arial" w:hAnsi="Arial" w:cs="Arial"/>
                <w:sz w:val="20"/>
                <w:szCs w:val="20"/>
              </w:rPr>
              <w:footnoteReference w:id="48"/>
            </w:r>
            <w:r w:rsidRPr="003B5866">
              <w:rPr>
                <w:rFonts w:ascii="Arial" w:hAnsi="Arial" w:cs="Arial"/>
                <w:sz w:val="20"/>
                <w:szCs w:val="20"/>
              </w:rPr>
              <w:t xml:space="preserve">, proszę wskazać dla </w:t>
            </w:r>
            <w:r w:rsidRPr="003B5866">
              <w:rPr>
                <w:rFonts w:ascii="Arial" w:hAnsi="Arial" w:cs="Arial"/>
                <w:b/>
                <w:sz w:val="20"/>
                <w:szCs w:val="20"/>
              </w:rPr>
              <w:t>każdego</w:t>
            </w:r>
            <w:r w:rsidRPr="003B5866">
              <w:rPr>
                <w:rFonts w:ascii="Arial" w:hAnsi="Arial" w:cs="Arial"/>
                <w:sz w:val="20"/>
                <w:szCs w:val="20"/>
              </w:rPr>
              <w:t xml:space="preserve"> z nich:</w:t>
            </w:r>
          </w:p>
        </w:tc>
        <w:tc>
          <w:tcPr>
            <w:tcW w:w="5544" w:type="dxa"/>
          </w:tcPr>
          <w:p w:rsidR="00321766" w:rsidRPr="003B5866" w:rsidRDefault="00321766" w:rsidP="00141660">
            <w:pPr>
              <w:rPr>
                <w:rFonts w:ascii="Arial" w:hAnsi="Arial" w:cs="Arial"/>
                <w:b/>
                <w:w w:val="0"/>
                <w:sz w:val="20"/>
                <w:szCs w:val="20"/>
              </w:rPr>
            </w:pPr>
            <w:r w:rsidRPr="003B5866">
              <w:rPr>
                <w:rFonts w:ascii="Arial" w:hAnsi="Arial" w:cs="Arial"/>
                <w:sz w:val="20"/>
                <w:szCs w:val="20"/>
              </w:rPr>
              <w:t>[….]</w:t>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 Tak [] Nie</w:t>
            </w:r>
            <w:r w:rsidRPr="003B5866">
              <w:rPr>
                <w:rStyle w:val="FootnoteReference"/>
                <w:rFonts w:ascii="Arial" w:hAnsi="Arial" w:cs="Arial"/>
                <w:sz w:val="20"/>
                <w:szCs w:val="20"/>
              </w:rPr>
              <w:footnoteReference w:id="49"/>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r>
            <w:r w:rsidRPr="003B5866">
              <w:rPr>
                <w:rFonts w:ascii="Arial" w:hAnsi="Arial" w:cs="Arial"/>
                <w:sz w:val="20"/>
                <w:szCs w:val="20"/>
              </w:rPr>
              <w:br/>
              <w:t>(adres internetowy, wydający urząd lub organ, dokładne dane referencyjne dokumentacji): [……][……][……]</w:t>
            </w:r>
            <w:r w:rsidRPr="003B5866">
              <w:rPr>
                <w:rStyle w:val="FootnoteReference"/>
                <w:rFonts w:ascii="Arial" w:hAnsi="Arial" w:cs="Arial"/>
                <w:sz w:val="20"/>
                <w:szCs w:val="20"/>
              </w:rPr>
              <w:footnoteReference w:id="50"/>
            </w:r>
          </w:p>
        </w:tc>
      </w:tr>
    </w:tbl>
    <w:p w:rsidR="00321766" w:rsidRPr="003B5866" w:rsidRDefault="00321766" w:rsidP="000B25C2">
      <w:pPr>
        <w:pStyle w:val="ChapterTitle"/>
        <w:spacing w:before="0" w:after="0"/>
        <w:rPr>
          <w:rFonts w:ascii="Arial" w:hAnsi="Arial" w:cs="Arial"/>
          <w:sz w:val="20"/>
          <w:szCs w:val="20"/>
        </w:rPr>
      </w:pPr>
    </w:p>
    <w:p w:rsidR="00321766" w:rsidRPr="003B5866" w:rsidRDefault="00321766" w:rsidP="000B25C2">
      <w:pPr>
        <w:pStyle w:val="ChapterTitle"/>
        <w:spacing w:before="0" w:after="0"/>
        <w:rPr>
          <w:rFonts w:ascii="Arial" w:hAnsi="Arial" w:cs="Arial"/>
          <w:sz w:val="20"/>
          <w:szCs w:val="20"/>
        </w:rPr>
      </w:pPr>
      <w:r w:rsidRPr="003B5866">
        <w:rPr>
          <w:rFonts w:ascii="Arial" w:hAnsi="Arial" w:cs="Arial"/>
          <w:sz w:val="20"/>
          <w:szCs w:val="20"/>
        </w:rPr>
        <w:t>Część VI: Oświadczenia końcowe</w:t>
      </w:r>
    </w:p>
    <w:p w:rsidR="00321766" w:rsidRPr="003B5866" w:rsidRDefault="00321766" w:rsidP="000B25C2"/>
    <w:p w:rsidR="00321766" w:rsidRPr="003B5866" w:rsidRDefault="00321766" w:rsidP="000B25C2">
      <w:pPr>
        <w:spacing w:after="0" w:line="240" w:lineRule="auto"/>
        <w:rPr>
          <w:rFonts w:ascii="Arial" w:hAnsi="Arial" w:cs="Arial"/>
          <w:i/>
          <w:sz w:val="20"/>
          <w:szCs w:val="20"/>
        </w:rPr>
      </w:pPr>
      <w:r w:rsidRPr="003B5866">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21766" w:rsidRPr="003B5866" w:rsidRDefault="00321766" w:rsidP="000B25C2">
      <w:pPr>
        <w:spacing w:after="0" w:line="240" w:lineRule="auto"/>
        <w:rPr>
          <w:rFonts w:ascii="Arial" w:hAnsi="Arial" w:cs="Arial"/>
          <w:i/>
          <w:sz w:val="20"/>
          <w:szCs w:val="20"/>
        </w:rPr>
      </w:pPr>
      <w:r w:rsidRPr="003B5866">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321766" w:rsidRPr="003B5866" w:rsidRDefault="00321766" w:rsidP="000B25C2">
      <w:pPr>
        <w:spacing w:after="0" w:line="240" w:lineRule="auto"/>
        <w:rPr>
          <w:rFonts w:ascii="Arial" w:hAnsi="Arial" w:cs="Arial"/>
          <w:i/>
          <w:sz w:val="20"/>
          <w:szCs w:val="20"/>
        </w:rPr>
      </w:pPr>
      <w:r w:rsidRPr="003B5866">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3B5866">
        <w:rPr>
          <w:rStyle w:val="FootnoteReference"/>
          <w:rFonts w:ascii="Arial" w:hAnsi="Arial" w:cs="Arial"/>
          <w:sz w:val="20"/>
          <w:szCs w:val="20"/>
        </w:rPr>
        <w:footnoteReference w:id="51"/>
      </w:r>
      <w:r w:rsidRPr="003B5866">
        <w:rPr>
          <w:rFonts w:ascii="Arial" w:hAnsi="Arial" w:cs="Arial"/>
          <w:i/>
          <w:sz w:val="20"/>
          <w:szCs w:val="20"/>
        </w:rPr>
        <w:t xml:space="preserve">, lub </w:t>
      </w:r>
    </w:p>
    <w:p w:rsidR="00321766" w:rsidRPr="003B5866" w:rsidRDefault="00321766" w:rsidP="000B25C2">
      <w:pPr>
        <w:spacing w:after="0" w:line="240" w:lineRule="auto"/>
        <w:rPr>
          <w:rFonts w:ascii="Arial" w:hAnsi="Arial" w:cs="Arial"/>
          <w:i/>
          <w:sz w:val="20"/>
          <w:szCs w:val="20"/>
        </w:rPr>
      </w:pPr>
      <w:r w:rsidRPr="003B5866">
        <w:rPr>
          <w:rFonts w:ascii="Arial" w:hAnsi="Arial" w:cs="Arial"/>
          <w:i/>
          <w:sz w:val="20"/>
          <w:szCs w:val="20"/>
        </w:rPr>
        <w:t>b) najpóźniej od dnia 18 kwietnia 2018 r.</w:t>
      </w:r>
      <w:r w:rsidRPr="003B5866">
        <w:rPr>
          <w:rStyle w:val="FootnoteReference"/>
          <w:rFonts w:ascii="Arial" w:hAnsi="Arial" w:cs="Arial"/>
          <w:sz w:val="20"/>
          <w:szCs w:val="20"/>
        </w:rPr>
        <w:footnoteReference w:id="52"/>
      </w:r>
      <w:r w:rsidRPr="003B5866">
        <w:rPr>
          <w:rFonts w:ascii="Arial" w:hAnsi="Arial" w:cs="Arial"/>
          <w:i/>
          <w:sz w:val="20"/>
          <w:szCs w:val="20"/>
        </w:rPr>
        <w:t>, instytucja zamawiająca lub podmiot zamawiający już posiada odpowiednią dokumentację</w:t>
      </w:r>
      <w:r w:rsidRPr="003B5866">
        <w:rPr>
          <w:rFonts w:ascii="Arial" w:hAnsi="Arial" w:cs="Arial"/>
          <w:sz w:val="20"/>
          <w:szCs w:val="20"/>
        </w:rPr>
        <w:t>.</w:t>
      </w:r>
    </w:p>
    <w:p w:rsidR="00321766" w:rsidRPr="003B5866" w:rsidRDefault="00321766" w:rsidP="000B25C2">
      <w:pPr>
        <w:spacing w:after="0" w:line="240" w:lineRule="auto"/>
        <w:rPr>
          <w:rFonts w:ascii="Arial" w:hAnsi="Arial" w:cs="Arial"/>
          <w:i/>
          <w:vanish/>
          <w:sz w:val="20"/>
          <w:szCs w:val="20"/>
          <w:specVanish/>
        </w:rPr>
      </w:pPr>
      <w:r w:rsidRPr="003B5866">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866">
        <w:rPr>
          <w:rFonts w:ascii="Arial" w:hAnsi="Arial" w:cs="Arial"/>
          <w:sz w:val="20"/>
          <w:szCs w:val="20"/>
        </w:rPr>
        <w:t xml:space="preserve">[określić postępowanie o udzielenie zamówienia: (skrócony opis, adres publikacyjny w </w:t>
      </w:r>
      <w:r w:rsidRPr="003B5866">
        <w:rPr>
          <w:rFonts w:ascii="Arial" w:hAnsi="Arial" w:cs="Arial"/>
          <w:i/>
          <w:sz w:val="20"/>
          <w:szCs w:val="20"/>
        </w:rPr>
        <w:t>Dzienniku Urzędowym Unii Europejskiej</w:t>
      </w:r>
      <w:r w:rsidRPr="003B5866">
        <w:rPr>
          <w:rFonts w:ascii="Arial" w:hAnsi="Arial" w:cs="Arial"/>
          <w:sz w:val="20"/>
          <w:szCs w:val="20"/>
        </w:rPr>
        <w:t>, numer referencyjny)].</w:t>
      </w:r>
    </w:p>
    <w:p w:rsidR="00321766" w:rsidRPr="003B5866" w:rsidRDefault="00321766" w:rsidP="00827CB1">
      <w:pPr>
        <w:rPr>
          <w:rFonts w:ascii="Arial" w:hAnsi="Arial" w:cs="Arial"/>
          <w:i/>
          <w:sz w:val="20"/>
          <w:szCs w:val="20"/>
        </w:rPr>
      </w:pPr>
      <w:r w:rsidRPr="003B5866">
        <w:rPr>
          <w:rFonts w:ascii="Arial" w:hAnsi="Arial" w:cs="Arial"/>
          <w:i/>
          <w:sz w:val="20"/>
          <w:szCs w:val="20"/>
        </w:rPr>
        <w:t xml:space="preserve"> </w:t>
      </w:r>
    </w:p>
    <w:p w:rsidR="00321766" w:rsidRPr="003B5866" w:rsidRDefault="00321766" w:rsidP="000B25C2">
      <w:pPr>
        <w:spacing w:before="240"/>
        <w:rPr>
          <w:rFonts w:ascii="Arial" w:hAnsi="Arial" w:cs="Arial"/>
          <w:sz w:val="20"/>
          <w:szCs w:val="20"/>
        </w:rPr>
      </w:pPr>
      <w:r w:rsidRPr="003B5866">
        <w:rPr>
          <w:rFonts w:ascii="Arial" w:hAnsi="Arial" w:cs="Arial"/>
          <w:sz w:val="20"/>
          <w:szCs w:val="20"/>
        </w:rPr>
        <w:t>Data, miejscowość oraz – jeżeli jest to wymagane lub konieczne – podpis(-y): [………………………]</w:t>
      </w:r>
    </w:p>
    <w:sectPr w:rsidR="00321766" w:rsidRPr="003B5866" w:rsidSect="00337F9A">
      <w:pgSz w:w="11906" w:h="16838"/>
      <w:pgMar w:top="907" w:right="1134" w:bottom="90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766" w:rsidRDefault="00321766" w:rsidP="008E3861">
      <w:pPr>
        <w:spacing w:after="0" w:line="240" w:lineRule="auto"/>
      </w:pPr>
      <w:r>
        <w:separator/>
      </w:r>
    </w:p>
  </w:endnote>
  <w:endnote w:type="continuationSeparator" w:id="0">
    <w:p w:rsidR="00321766" w:rsidRDefault="00321766"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66" w:rsidRDefault="00321766"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766" w:rsidRDefault="00321766" w:rsidP="008E3861">
      <w:pPr>
        <w:spacing w:after="0" w:line="240" w:lineRule="auto"/>
      </w:pPr>
      <w:r>
        <w:separator/>
      </w:r>
    </w:p>
  </w:footnote>
  <w:footnote w:type="continuationSeparator" w:id="0">
    <w:p w:rsidR="00321766" w:rsidRDefault="00321766" w:rsidP="008E3861">
      <w:pPr>
        <w:spacing w:after="0" w:line="240" w:lineRule="auto"/>
      </w:pPr>
      <w:r>
        <w:continuationSeparator/>
      </w:r>
    </w:p>
  </w:footnote>
  <w:footnote w:id="1">
    <w:p w:rsidR="00321766" w:rsidRPr="0028427C" w:rsidRDefault="00321766" w:rsidP="008E3861">
      <w:pPr>
        <w:pStyle w:val="FootnoteText"/>
        <w:tabs>
          <w:tab w:val="clear" w:pos="709"/>
        </w:tabs>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21766" w:rsidRPr="0028427C" w:rsidRDefault="00321766"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321766" w:rsidRPr="0028427C" w:rsidRDefault="00321766"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321766" w:rsidRDefault="00321766" w:rsidP="008E3861">
      <w:pPr>
        <w:pStyle w:val="FootnoteText"/>
        <w:tabs>
          <w:tab w:val="clear" w:pos="709"/>
        </w:tabs>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321766" w:rsidRDefault="00321766" w:rsidP="008E3861">
      <w:pPr>
        <w:pStyle w:val="FootnoteText"/>
        <w:tabs>
          <w:tab w:val="clear" w:pos="709"/>
        </w:tabs>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321766" w:rsidRDefault="00321766">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4">
    <w:p w:rsidR="00321766" w:rsidRDefault="00321766">
      <w:pPr>
        <w:pStyle w:val="FootnoteText"/>
      </w:pPr>
      <w:r w:rsidRPr="00F84221">
        <w:rPr>
          <w:rStyle w:val="FootnoteReference"/>
          <w:rFonts w:ascii="Times New Roman" w:hAnsi="Times New Roman"/>
          <w:sz w:val="16"/>
          <w:szCs w:val="16"/>
        </w:rPr>
        <w:footnoteRef/>
      </w:r>
      <w:r w:rsidRPr="00F84221">
        <w:rPr>
          <w:rFonts w:ascii="Times New Roman" w:hAnsi="Times New Roman"/>
          <w:sz w:val="16"/>
          <w:szCs w:val="16"/>
        </w:rPr>
        <w:t xml:space="preserve"> Zgodnie z Ofertą Wykonawcy.</w:t>
      </w:r>
    </w:p>
  </w:footnote>
  <w:footnote w:id="5">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i II.1.3 stosownego ogłoszenia.</w:t>
      </w:r>
    </w:p>
  </w:footnote>
  <w:footnote w:id="9">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stosownego ogłoszenia.</w:t>
      </w:r>
    </w:p>
  </w:footnote>
  <w:footnote w:id="10">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rsidR="00321766" w:rsidRPr="003B6373" w:rsidRDefault="00321766" w:rsidP="00827CB1">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21766" w:rsidRPr="003B6373" w:rsidRDefault="00321766"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21766" w:rsidRPr="003B6373" w:rsidRDefault="00321766"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321766" w:rsidRDefault="00321766" w:rsidP="00827CB1">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13">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19" w:name="_DV_C939"/>
      <w:r w:rsidRPr="003B6373">
        <w:rPr>
          <w:rFonts w:ascii="Arial" w:hAnsi="Arial" w:cs="Arial"/>
          <w:sz w:val="16"/>
          <w:szCs w:val="16"/>
        </w:rPr>
        <w:t>osób</w:t>
      </w:r>
      <w:bookmarkEnd w:id="119"/>
      <w:r w:rsidRPr="003B6373">
        <w:rPr>
          <w:rFonts w:ascii="Arial" w:hAnsi="Arial" w:cs="Arial"/>
          <w:sz w:val="16"/>
          <w:szCs w:val="16"/>
        </w:rPr>
        <w:t xml:space="preserve"> niepełnosprawnych lub defaworyzowanych.</w:t>
      </w:r>
    </w:p>
  </w:footnote>
  <w:footnote w:id="14">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2">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3">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9">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30">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0">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1">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2">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1">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rsidR="00321766" w:rsidRDefault="0032176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6">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8">
    <w:nsid w:val="076E4101"/>
    <w:multiLevelType w:val="multilevel"/>
    <w:tmpl w:val="5CE8C4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2">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5">
    <w:nsid w:val="16185BE3"/>
    <w:multiLevelType w:val="hybridMultilevel"/>
    <w:tmpl w:val="AC10586A"/>
    <w:lvl w:ilvl="0" w:tplc="6B7ABE4A">
      <w:start w:val="1"/>
      <w:numFmt w:val="decimal"/>
      <w:lvlText w:val="%1)"/>
      <w:lvlJc w:val="left"/>
      <w:pPr>
        <w:ind w:left="2772" w:hanging="360"/>
      </w:pPr>
      <w:rPr>
        <w:rFonts w:ascii="Times New Roman" w:eastAsia="Times New Roman" w:hAnsi="Times New Roman" w:cs="Times New Roman" w:hint="default"/>
      </w:rPr>
    </w:lvl>
    <w:lvl w:ilvl="1" w:tplc="04150017">
      <w:start w:val="1"/>
      <w:numFmt w:val="lowerLetter"/>
      <w:lvlText w:val="%2)"/>
      <w:lvlJc w:val="left"/>
      <w:pPr>
        <w:ind w:left="3492" w:hanging="360"/>
      </w:pPr>
      <w:rPr>
        <w:rFonts w:cs="Times New Roman" w:hint="default"/>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16">
    <w:nsid w:val="17293EDF"/>
    <w:multiLevelType w:val="hybridMultilevel"/>
    <w:tmpl w:val="50D0AA8C"/>
    <w:lvl w:ilvl="0" w:tplc="378EAB70">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DDD5919"/>
    <w:multiLevelType w:val="hybridMultilevel"/>
    <w:tmpl w:val="AE14C6DC"/>
    <w:lvl w:ilvl="0" w:tplc="085E5C1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1F217A6C"/>
    <w:multiLevelType w:val="multilevel"/>
    <w:tmpl w:val="6C9ADD6E"/>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2">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3">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86604B2"/>
    <w:multiLevelType w:val="multilevel"/>
    <w:tmpl w:val="8C844CF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2B5631EA"/>
    <w:multiLevelType w:val="hybridMultilevel"/>
    <w:tmpl w:val="5CF0E680"/>
    <w:lvl w:ilvl="0" w:tplc="C4E2A124">
      <w:start w:val="1"/>
      <w:numFmt w:val="decimal"/>
      <w:lvlText w:val="%1."/>
      <w:lvlJc w:val="left"/>
      <w:pPr>
        <w:tabs>
          <w:tab w:val="num" w:pos="720"/>
        </w:tabs>
        <w:ind w:left="720" w:hanging="360"/>
      </w:pPr>
      <w:rPr>
        <w:rFonts w:cs="Times New Roman"/>
        <w:b w:val="0"/>
      </w:rPr>
    </w:lvl>
    <w:lvl w:ilvl="1" w:tplc="4DFC1C7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BDA145E"/>
    <w:multiLevelType w:val="hybridMultilevel"/>
    <w:tmpl w:val="3BA8139A"/>
    <w:lvl w:ilvl="0" w:tplc="C4E2A124">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D3502F1"/>
    <w:multiLevelType w:val="hybridMultilevel"/>
    <w:tmpl w:val="A01012E4"/>
    <w:lvl w:ilvl="0" w:tplc="E3D2991E">
      <w:start w:val="1"/>
      <w:numFmt w:val="lowerLetter"/>
      <w:lvlText w:val="%1)"/>
      <w:lvlJc w:val="left"/>
      <w:pPr>
        <w:ind w:left="964" w:hanging="28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84287C"/>
    <w:multiLevelType w:val="hybridMultilevel"/>
    <w:tmpl w:val="B4663FE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60F15BA"/>
    <w:multiLevelType w:val="hybridMultilevel"/>
    <w:tmpl w:val="08CE3476"/>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A52619"/>
    <w:multiLevelType w:val="multilevel"/>
    <w:tmpl w:val="AD8682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3B207078"/>
    <w:multiLevelType w:val="multilevel"/>
    <w:tmpl w:val="7180D4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7">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8">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C6A70D4"/>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3D1873AC"/>
    <w:multiLevelType w:val="hybridMultilevel"/>
    <w:tmpl w:val="3904B962"/>
    <w:lvl w:ilvl="0" w:tplc="98405C92">
      <w:start w:val="11"/>
      <w:numFmt w:val="upperRoman"/>
      <w:lvlText w:val="%1."/>
      <w:lvlJc w:val="left"/>
      <w:pPr>
        <w:tabs>
          <w:tab w:val="num" w:pos="5040"/>
        </w:tabs>
        <w:ind w:left="5040" w:hanging="720"/>
      </w:pPr>
      <w:rPr>
        <w:rFonts w:cs="Times New Roman" w:hint="default"/>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3DB764B0"/>
    <w:multiLevelType w:val="hybridMultilevel"/>
    <w:tmpl w:val="81843D4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5483F52">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1286766"/>
    <w:multiLevelType w:val="hybridMultilevel"/>
    <w:tmpl w:val="2A5EA83A"/>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start w:val="1"/>
      <w:numFmt w:val="lowerRoman"/>
      <w:lvlText w:val="%3."/>
      <w:lvlJc w:val="right"/>
      <w:pPr>
        <w:tabs>
          <w:tab w:val="num" w:pos="2160"/>
        </w:tabs>
        <w:ind w:left="2160" w:hanging="180"/>
      </w:pPr>
      <w:rPr>
        <w:rFonts w:cs="Times New Roman"/>
      </w:rPr>
    </w:lvl>
    <w:lvl w:ilvl="3" w:tplc="024A418E" w:tentative="1">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4593D16"/>
    <w:multiLevelType w:val="hybridMultilevel"/>
    <w:tmpl w:val="51FA38AE"/>
    <w:lvl w:ilvl="0" w:tplc="A7CCC4D4">
      <w:start w:val="6"/>
      <w:numFmt w:val="decimal"/>
      <w:lvlText w:val="%1."/>
      <w:lvlJc w:val="left"/>
      <w:pPr>
        <w:tabs>
          <w:tab w:val="num" w:pos="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5BD2CAC"/>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48">
    <w:nsid w:val="45CC6BC3"/>
    <w:multiLevelType w:val="hybridMultilevel"/>
    <w:tmpl w:val="68A4E2A0"/>
    <w:lvl w:ilvl="0" w:tplc="1D409692">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9">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487F785D"/>
    <w:multiLevelType w:val="hybridMultilevel"/>
    <w:tmpl w:val="89F629EC"/>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4A902BD0"/>
    <w:multiLevelType w:val="hybridMultilevel"/>
    <w:tmpl w:val="F682914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BB33C5"/>
    <w:multiLevelType w:val="multilevel"/>
    <w:tmpl w:val="A4DAB98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6">
    <w:nsid w:val="4FD45011"/>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8">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59">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52FA0EC3"/>
    <w:multiLevelType w:val="hybridMultilevel"/>
    <w:tmpl w:val="26C26056"/>
    <w:lvl w:ilvl="0" w:tplc="99DE8712">
      <w:start w:val="1"/>
      <w:numFmt w:val="lowerLetter"/>
      <w:lvlText w:val="%1)"/>
      <w:lvlJc w:val="left"/>
      <w:pPr>
        <w:ind w:left="1773" w:hanging="360"/>
      </w:pPr>
      <w:rPr>
        <w:rFonts w:cs="Times New Roman" w:hint="default"/>
      </w:rPr>
    </w:lvl>
    <w:lvl w:ilvl="1" w:tplc="04150019" w:tentative="1">
      <w:start w:val="1"/>
      <w:numFmt w:val="lowerLetter"/>
      <w:lvlText w:val="%2."/>
      <w:lvlJc w:val="left"/>
      <w:pPr>
        <w:ind w:left="2493" w:hanging="360"/>
      </w:pPr>
      <w:rPr>
        <w:rFonts w:cs="Times New Roman"/>
      </w:rPr>
    </w:lvl>
    <w:lvl w:ilvl="2" w:tplc="0415001B" w:tentative="1">
      <w:start w:val="1"/>
      <w:numFmt w:val="lowerRoman"/>
      <w:lvlText w:val="%3."/>
      <w:lvlJc w:val="right"/>
      <w:pPr>
        <w:ind w:left="3213" w:hanging="180"/>
      </w:pPr>
      <w:rPr>
        <w:rFonts w:cs="Times New Roman"/>
      </w:rPr>
    </w:lvl>
    <w:lvl w:ilvl="3" w:tplc="0415000F">
      <w:start w:val="1"/>
      <w:numFmt w:val="decimal"/>
      <w:lvlText w:val="%4."/>
      <w:lvlJc w:val="left"/>
      <w:pPr>
        <w:ind w:left="3933" w:hanging="360"/>
      </w:pPr>
      <w:rPr>
        <w:rFonts w:cs="Times New Roman"/>
      </w:rPr>
    </w:lvl>
    <w:lvl w:ilvl="4" w:tplc="04150019" w:tentative="1">
      <w:start w:val="1"/>
      <w:numFmt w:val="lowerLetter"/>
      <w:lvlText w:val="%5."/>
      <w:lvlJc w:val="left"/>
      <w:pPr>
        <w:ind w:left="4653" w:hanging="360"/>
      </w:pPr>
      <w:rPr>
        <w:rFonts w:cs="Times New Roman"/>
      </w:rPr>
    </w:lvl>
    <w:lvl w:ilvl="5" w:tplc="0415001B" w:tentative="1">
      <w:start w:val="1"/>
      <w:numFmt w:val="lowerRoman"/>
      <w:lvlText w:val="%6."/>
      <w:lvlJc w:val="right"/>
      <w:pPr>
        <w:ind w:left="5373" w:hanging="180"/>
      </w:pPr>
      <w:rPr>
        <w:rFonts w:cs="Times New Roman"/>
      </w:rPr>
    </w:lvl>
    <w:lvl w:ilvl="6" w:tplc="0415000F" w:tentative="1">
      <w:start w:val="1"/>
      <w:numFmt w:val="decimal"/>
      <w:lvlText w:val="%7."/>
      <w:lvlJc w:val="left"/>
      <w:pPr>
        <w:ind w:left="6093" w:hanging="360"/>
      </w:pPr>
      <w:rPr>
        <w:rFonts w:cs="Times New Roman"/>
      </w:rPr>
    </w:lvl>
    <w:lvl w:ilvl="7" w:tplc="04150019" w:tentative="1">
      <w:start w:val="1"/>
      <w:numFmt w:val="lowerLetter"/>
      <w:lvlText w:val="%8."/>
      <w:lvlJc w:val="left"/>
      <w:pPr>
        <w:ind w:left="6813" w:hanging="360"/>
      </w:pPr>
      <w:rPr>
        <w:rFonts w:cs="Times New Roman"/>
      </w:rPr>
    </w:lvl>
    <w:lvl w:ilvl="8" w:tplc="0415001B" w:tentative="1">
      <w:start w:val="1"/>
      <w:numFmt w:val="lowerRoman"/>
      <w:lvlText w:val="%9."/>
      <w:lvlJc w:val="right"/>
      <w:pPr>
        <w:ind w:left="7533" w:hanging="180"/>
      </w:pPr>
      <w:rPr>
        <w:rFonts w:cs="Times New Roman"/>
      </w:rPr>
    </w:lvl>
  </w:abstractNum>
  <w:abstractNum w:abstractNumId="61">
    <w:nsid w:val="54260CB1"/>
    <w:multiLevelType w:val="multilevel"/>
    <w:tmpl w:val="7DFA61AA"/>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55364D1D"/>
    <w:multiLevelType w:val="hybridMultilevel"/>
    <w:tmpl w:val="85161FC8"/>
    <w:lvl w:ilvl="0" w:tplc="E960BDE0">
      <w:start w:val="1"/>
      <w:numFmt w:val="decimal"/>
      <w:lvlText w:val="%1."/>
      <w:lvlJc w:val="left"/>
      <w:pPr>
        <w:ind w:left="720" w:hanging="36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67B6F0F"/>
    <w:multiLevelType w:val="hybridMultilevel"/>
    <w:tmpl w:val="F49A705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hint="default"/>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4">
    <w:nsid w:val="584643CE"/>
    <w:multiLevelType w:val="hybridMultilevel"/>
    <w:tmpl w:val="CA9080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7">
    <w:nsid w:val="58CC6604"/>
    <w:multiLevelType w:val="multilevel"/>
    <w:tmpl w:val="0415001F"/>
    <w:numStyleLink w:val="Styl2"/>
  </w:abstractNum>
  <w:abstractNum w:abstractNumId="68">
    <w:nsid w:val="5A1C2D26"/>
    <w:multiLevelType w:val="hybridMultilevel"/>
    <w:tmpl w:val="182826BE"/>
    <w:lvl w:ilvl="0" w:tplc="4B1849E4">
      <w:start w:val="1"/>
      <w:numFmt w:val="decimal"/>
      <w:lvlText w:val="%1."/>
      <w:lvlJc w:val="left"/>
      <w:pPr>
        <w:ind w:left="397" w:hanging="397"/>
      </w:pPr>
      <w:rPr>
        <w:rFonts w:cs="Times New Roman" w:hint="default"/>
      </w:rPr>
    </w:lvl>
    <w:lvl w:ilvl="1" w:tplc="EDAA4D92">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B0C270A"/>
    <w:multiLevelType w:val="multilevel"/>
    <w:tmpl w:val="6E761FEE"/>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5B2031AE"/>
    <w:multiLevelType w:val="hybridMultilevel"/>
    <w:tmpl w:val="2B246866"/>
    <w:lvl w:ilvl="0" w:tplc="2C005E62">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E856D4D"/>
    <w:multiLevelType w:val="hybridMultilevel"/>
    <w:tmpl w:val="BD284714"/>
    <w:lvl w:ilvl="0" w:tplc="2C6EF356">
      <w:start w:val="1"/>
      <w:numFmt w:val="decimal"/>
      <w:lvlText w:val="%1)"/>
      <w:lvlJc w:val="left"/>
      <w:pPr>
        <w:ind w:left="567" w:hanging="283"/>
      </w:pPr>
      <w:rPr>
        <w:rFonts w:cs="Times New Roman" w:hint="default"/>
      </w:rPr>
    </w:lvl>
    <w:lvl w:ilvl="1" w:tplc="4E1881EC">
      <w:numFmt w:val="bullet"/>
      <w:lvlText w:val=""/>
      <w:lvlJc w:val="left"/>
      <w:pPr>
        <w:ind w:left="2149" w:hanging="360"/>
      </w:pPr>
      <w:rPr>
        <w:rFonts w:ascii="Symbol" w:eastAsia="Times New Roman" w:hAnsi="Symbol"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5">
    <w:nsid w:val="61D57A51"/>
    <w:multiLevelType w:val="multilevel"/>
    <w:tmpl w:val="E02A5A5A"/>
    <w:lvl w:ilvl="0">
      <w:start w:val="1"/>
      <w:numFmt w:val="decimal"/>
      <w:lvlText w:val="%1."/>
      <w:lvlJc w:val="left"/>
      <w:pPr>
        <w:tabs>
          <w:tab w:val="num" w:pos="644"/>
        </w:tabs>
        <w:ind w:left="644" w:hanging="360"/>
      </w:pPr>
      <w:rPr>
        <w:rFonts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6">
    <w:nsid w:val="63DD5CC6"/>
    <w:multiLevelType w:val="multilevel"/>
    <w:tmpl w:val="3BDE2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79">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0">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E4443D4"/>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0"/>
  </w:num>
  <w:num w:numId="2">
    <w:abstractNumId w:val="81"/>
  </w:num>
  <w:num w:numId="3">
    <w:abstractNumId w:val="38"/>
  </w:num>
  <w:num w:numId="4">
    <w:abstractNumId w:val="37"/>
  </w:num>
  <w:num w:numId="5">
    <w:abstractNumId w:val="32"/>
  </w:num>
  <w:num w:numId="6">
    <w:abstractNumId w:val="42"/>
  </w:num>
  <w:num w:numId="7">
    <w:abstractNumId w:val="35"/>
  </w:num>
  <w:num w:numId="8">
    <w:abstractNumId w:val="16"/>
  </w:num>
  <w:num w:numId="9">
    <w:abstractNumId w:val="41"/>
  </w:num>
  <w:num w:numId="10">
    <w:abstractNumId w:val="80"/>
  </w:num>
  <w:num w:numId="11">
    <w:abstractNumId w:val="63"/>
  </w:num>
  <w:num w:numId="12">
    <w:abstractNumId w:val="12"/>
  </w:num>
  <w:num w:numId="13">
    <w:abstractNumId w:val="79"/>
  </w:num>
  <w:num w:numId="14">
    <w:abstractNumId w:val="40"/>
  </w:num>
  <w:num w:numId="15">
    <w:abstractNumId w:val="9"/>
  </w:num>
  <w:num w:numId="16">
    <w:abstractNumId w:val="53"/>
  </w:num>
  <w:num w:numId="17">
    <w:abstractNumId w:val="75"/>
  </w:num>
  <w:num w:numId="18">
    <w:abstractNumId w:val="77"/>
  </w:num>
  <w:num w:numId="19">
    <w:abstractNumId w:val="14"/>
  </w:num>
  <w:num w:numId="20">
    <w:abstractNumId w:val="28"/>
  </w:num>
  <w:num w:numId="21">
    <w:abstractNumId w:val="18"/>
  </w:num>
  <w:num w:numId="22">
    <w:abstractNumId w:val="22"/>
  </w:num>
  <w:num w:numId="23">
    <w:abstractNumId w:val="29"/>
  </w:num>
  <w:num w:numId="24">
    <w:abstractNumId w:val="57"/>
  </w:num>
  <w:num w:numId="25">
    <w:abstractNumId w:val="51"/>
  </w:num>
  <w:num w:numId="26">
    <w:abstractNumId w:val="76"/>
  </w:num>
  <w:num w:numId="27">
    <w:abstractNumId w:val="43"/>
  </w:num>
  <w:num w:numId="28">
    <w:abstractNumId w:val="66"/>
  </w:num>
  <w:num w:numId="29">
    <w:abstractNumId w:val="52"/>
  </w:num>
  <w:num w:numId="30">
    <w:abstractNumId w:val="71"/>
  </w:num>
  <w:num w:numId="31">
    <w:abstractNumId w:val="64"/>
  </w:num>
  <w:num w:numId="32">
    <w:abstractNumId w:val="74"/>
  </w:num>
  <w:num w:numId="33">
    <w:abstractNumId w:val="6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4">
    <w:abstractNumId w:val="59"/>
  </w:num>
  <w:num w:numId="35">
    <w:abstractNumId w:val="25"/>
  </w:num>
  <w:num w:numId="36">
    <w:abstractNumId w:val="65"/>
  </w:num>
  <w:num w:numId="37">
    <w:abstractNumId w:val="45"/>
  </w:num>
  <w:num w:numId="38">
    <w:abstractNumId w:val="36"/>
  </w:num>
  <w:num w:numId="39">
    <w:abstractNumId w:val="55"/>
  </w:num>
  <w:num w:numId="40">
    <w:abstractNumId w:val="11"/>
  </w:num>
  <w:num w:numId="41">
    <w:abstractNumId w:val="21"/>
  </w:num>
  <w:num w:numId="42">
    <w:abstractNumId w:val="58"/>
  </w:num>
  <w:num w:numId="43">
    <w:abstractNumId w:val="49"/>
  </w:num>
  <w:num w:numId="44">
    <w:abstractNumId w:val="69"/>
  </w:num>
  <w:num w:numId="45">
    <w:abstractNumId w:val="23"/>
  </w:num>
  <w:num w:numId="46">
    <w:abstractNumId w:val="68"/>
  </w:num>
  <w:num w:numId="47">
    <w:abstractNumId w:val="31"/>
  </w:num>
  <w:num w:numId="48">
    <w:abstractNumId w:val="78"/>
  </w:num>
  <w:num w:numId="49">
    <w:abstractNumId w:val="33"/>
  </w:num>
  <w:num w:numId="50">
    <w:abstractNumId w:val="48"/>
  </w:num>
  <w:num w:numId="51">
    <w:abstractNumId w:val="73"/>
  </w:num>
  <w:num w:numId="52">
    <w:abstractNumId w:val="30"/>
  </w:num>
  <w:num w:numId="53">
    <w:abstractNumId w:val="62"/>
  </w:num>
  <w:num w:numId="54">
    <w:abstractNumId w:val="70"/>
  </w:num>
  <w:num w:numId="55">
    <w:abstractNumId w:val="46"/>
  </w:num>
  <w:num w:numId="56">
    <w:abstractNumId w:val="7"/>
  </w:num>
  <w:num w:numId="57">
    <w:abstractNumId w:val="60"/>
  </w:num>
  <w:num w:numId="58">
    <w:abstractNumId w:val="15"/>
  </w:num>
  <w:num w:numId="59">
    <w:abstractNumId w:val="61"/>
  </w:num>
  <w:num w:numId="60">
    <w:abstractNumId w:val="8"/>
  </w:num>
  <w:num w:numId="61">
    <w:abstractNumId w:val="54"/>
  </w:num>
  <w:num w:numId="62">
    <w:abstractNumId w:val="20"/>
  </w:num>
  <w:num w:numId="63">
    <w:abstractNumId w:val="26"/>
  </w:num>
  <w:num w:numId="64">
    <w:abstractNumId w:val="39"/>
  </w:num>
  <w:num w:numId="65">
    <w:abstractNumId w:val="17"/>
  </w:num>
  <w:num w:numId="66">
    <w:abstractNumId w:val="13"/>
  </w:num>
  <w:num w:numId="67">
    <w:abstractNumId w:val="10"/>
  </w:num>
  <w:num w:numId="68">
    <w:abstractNumId w:val="27"/>
  </w:num>
  <w:num w:numId="69">
    <w:abstractNumId w:val="19"/>
  </w:num>
  <w:num w:numId="70">
    <w:abstractNumId w:val="72"/>
    <w:lvlOverride w:ilvl="0">
      <w:startOverride w:val="1"/>
    </w:lvlOverride>
  </w:num>
  <w:num w:numId="71">
    <w:abstractNumId w:val="44"/>
    <w:lvlOverride w:ilvl="0">
      <w:startOverride w:val="1"/>
    </w:lvlOverride>
  </w:num>
  <w:num w:numId="72">
    <w:abstractNumId w:val="72"/>
  </w:num>
  <w:num w:numId="73">
    <w:abstractNumId w:val="44"/>
  </w:num>
  <w:num w:numId="74">
    <w:abstractNumId w:val="24"/>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num>
  <w:num w:numId="82">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5B37"/>
    <w:rsid w:val="000079FC"/>
    <w:rsid w:val="00010DB4"/>
    <w:rsid w:val="00011374"/>
    <w:rsid w:val="00012ACC"/>
    <w:rsid w:val="0001348B"/>
    <w:rsid w:val="000147E3"/>
    <w:rsid w:val="00014ABA"/>
    <w:rsid w:val="00023C22"/>
    <w:rsid w:val="00024481"/>
    <w:rsid w:val="000245D3"/>
    <w:rsid w:val="00026584"/>
    <w:rsid w:val="00026F53"/>
    <w:rsid w:val="00027BD4"/>
    <w:rsid w:val="00027ED1"/>
    <w:rsid w:val="00030662"/>
    <w:rsid w:val="00030D42"/>
    <w:rsid w:val="000310F6"/>
    <w:rsid w:val="000342FD"/>
    <w:rsid w:val="0003660B"/>
    <w:rsid w:val="00037423"/>
    <w:rsid w:val="000405FF"/>
    <w:rsid w:val="000428F9"/>
    <w:rsid w:val="00043E2B"/>
    <w:rsid w:val="00047987"/>
    <w:rsid w:val="00050F17"/>
    <w:rsid w:val="000517BF"/>
    <w:rsid w:val="00054636"/>
    <w:rsid w:val="00056A69"/>
    <w:rsid w:val="00056C47"/>
    <w:rsid w:val="00062136"/>
    <w:rsid w:val="0006272E"/>
    <w:rsid w:val="00065569"/>
    <w:rsid w:val="00072222"/>
    <w:rsid w:val="0007318B"/>
    <w:rsid w:val="00075E50"/>
    <w:rsid w:val="00077B3E"/>
    <w:rsid w:val="00077D6D"/>
    <w:rsid w:val="00085F77"/>
    <w:rsid w:val="00090B50"/>
    <w:rsid w:val="000975E2"/>
    <w:rsid w:val="000A279D"/>
    <w:rsid w:val="000A3387"/>
    <w:rsid w:val="000A4BA4"/>
    <w:rsid w:val="000B25C2"/>
    <w:rsid w:val="000B586E"/>
    <w:rsid w:val="000B620D"/>
    <w:rsid w:val="000C3DDD"/>
    <w:rsid w:val="000C7999"/>
    <w:rsid w:val="000D4BBB"/>
    <w:rsid w:val="000D6B25"/>
    <w:rsid w:val="000D6F1C"/>
    <w:rsid w:val="000D7414"/>
    <w:rsid w:val="000E0ACC"/>
    <w:rsid w:val="000E2C7E"/>
    <w:rsid w:val="000E530E"/>
    <w:rsid w:val="000E6601"/>
    <w:rsid w:val="000E72B9"/>
    <w:rsid w:val="000F56AC"/>
    <w:rsid w:val="000F604D"/>
    <w:rsid w:val="000F7B91"/>
    <w:rsid w:val="000F7FFE"/>
    <w:rsid w:val="001001F1"/>
    <w:rsid w:val="00104AE0"/>
    <w:rsid w:val="00104BE8"/>
    <w:rsid w:val="001050AB"/>
    <w:rsid w:val="0010512F"/>
    <w:rsid w:val="00110047"/>
    <w:rsid w:val="001101E5"/>
    <w:rsid w:val="001115D6"/>
    <w:rsid w:val="00112102"/>
    <w:rsid w:val="00112466"/>
    <w:rsid w:val="001138EC"/>
    <w:rsid w:val="0011736C"/>
    <w:rsid w:val="00117B03"/>
    <w:rsid w:val="00120427"/>
    <w:rsid w:val="001220E2"/>
    <w:rsid w:val="0012441B"/>
    <w:rsid w:val="00124C4F"/>
    <w:rsid w:val="00130638"/>
    <w:rsid w:val="00131219"/>
    <w:rsid w:val="0013416B"/>
    <w:rsid w:val="001357B6"/>
    <w:rsid w:val="00137DC7"/>
    <w:rsid w:val="001406B2"/>
    <w:rsid w:val="00141660"/>
    <w:rsid w:val="00142531"/>
    <w:rsid w:val="0014282B"/>
    <w:rsid w:val="00152904"/>
    <w:rsid w:val="00152D88"/>
    <w:rsid w:val="001534F3"/>
    <w:rsid w:val="00154942"/>
    <w:rsid w:val="00157579"/>
    <w:rsid w:val="001620F0"/>
    <w:rsid w:val="00166861"/>
    <w:rsid w:val="00166A6B"/>
    <w:rsid w:val="00171573"/>
    <w:rsid w:val="0017243B"/>
    <w:rsid w:val="001733B6"/>
    <w:rsid w:val="00174312"/>
    <w:rsid w:val="00174568"/>
    <w:rsid w:val="001745CE"/>
    <w:rsid w:val="00180B77"/>
    <w:rsid w:val="0018353A"/>
    <w:rsid w:val="0018421D"/>
    <w:rsid w:val="00184BCC"/>
    <w:rsid w:val="0019266A"/>
    <w:rsid w:val="00192AAE"/>
    <w:rsid w:val="00193617"/>
    <w:rsid w:val="0019471E"/>
    <w:rsid w:val="00196A92"/>
    <w:rsid w:val="00197210"/>
    <w:rsid w:val="0019732B"/>
    <w:rsid w:val="00197CFE"/>
    <w:rsid w:val="001A4152"/>
    <w:rsid w:val="001A4F76"/>
    <w:rsid w:val="001A65BE"/>
    <w:rsid w:val="001A7467"/>
    <w:rsid w:val="001B2799"/>
    <w:rsid w:val="001B3737"/>
    <w:rsid w:val="001B4413"/>
    <w:rsid w:val="001B52BC"/>
    <w:rsid w:val="001C0472"/>
    <w:rsid w:val="001C3A42"/>
    <w:rsid w:val="001C7304"/>
    <w:rsid w:val="001D2B31"/>
    <w:rsid w:val="001D45DB"/>
    <w:rsid w:val="001D4B8F"/>
    <w:rsid w:val="001E150D"/>
    <w:rsid w:val="001E1E2E"/>
    <w:rsid w:val="001E1EE8"/>
    <w:rsid w:val="001E3673"/>
    <w:rsid w:val="001E473D"/>
    <w:rsid w:val="001E52C5"/>
    <w:rsid w:val="001E54AE"/>
    <w:rsid w:val="001E5669"/>
    <w:rsid w:val="001E6625"/>
    <w:rsid w:val="001E681A"/>
    <w:rsid w:val="001E7ABD"/>
    <w:rsid w:val="001F0041"/>
    <w:rsid w:val="001F4817"/>
    <w:rsid w:val="001F53BD"/>
    <w:rsid w:val="001F6466"/>
    <w:rsid w:val="00200FDB"/>
    <w:rsid w:val="00201752"/>
    <w:rsid w:val="00202760"/>
    <w:rsid w:val="00211E8A"/>
    <w:rsid w:val="002123EF"/>
    <w:rsid w:val="00215ACC"/>
    <w:rsid w:val="00215E4C"/>
    <w:rsid w:val="00216AB1"/>
    <w:rsid w:val="0022053E"/>
    <w:rsid w:val="002208F8"/>
    <w:rsid w:val="00220A28"/>
    <w:rsid w:val="00220E49"/>
    <w:rsid w:val="002211E4"/>
    <w:rsid w:val="00225F65"/>
    <w:rsid w:val="00226218"/>
    <w:rsid w:val="002267EE"/>
    <w:rsid w:val="00233B74"/>
    <w:rsid w:val="00241189"/>
    <w:rsid w:val="002430C5"/>
    <w:rsid w:val="00243A12"/>
    <w:rsid w:val="002457AA"/>
    <w:rsid w:val="002459FB"/>
    <w:rsid w:val="002503F9"/>
    <w:rsid w:val="0025260A"/>
    <w:rsid w:val="002535F5"/>
    <w:rsid w:val="002543DA"/>
    <w:rsid w:val="002546D6"/>
    <w:rsid w:val="00257BD1"/>
    <w:rsid w:val="00262AF9"/>
    <w:rsid w:val="00263077"/>
    <w:rsid w:val="00265137"/>
    <w:rsid w:val="00266456"/>
    <w:rsid w:val="00267964"/>
    <w:rsid w:val="00267FEF"/>
    <w:rsid w:val="00273B11"/>
    <w:rsid w:val="0027488E"/>
    <w:rsid w:val="00274A3D"/>
    <w:rsid w:val="00274EAC"/>
    <w:rsid w:val="00274F90"/>
    <w:rsid w:val="00276605"/>
    <w:rsid w:val="00276B0E"/>
    <w:rsid w:val="00277598"/>
    <w:rsid w:val="00284027"/>
    <w:rsid w:val="0028427C"/>
    <w:rsid w:val="00285835"/>
    <w:rsid w:val="0029368A"/>
    <w:rsid w:val="002A10EB"/>
    <w:rsid w:val="002A4685"/>
    <w:rsid w:val="002A48A5"/>
    <w:rsid w:val="002A4A8B"/>
    <w:rsid w:val="002A5C35"/>
    <w:rsid w:val="002B5131"/>
    <w:rsid w:val="002C03D6"/>
    <w:rsid w:val="002C5264"/>
    <w:rsid w:val="002C5F2B"/>
    <w:rsid w:val="002C6065"/>
    <w:rsid w:val="002C68FE"/>
    <w:rsid w:val="002C78E9"/>
    <w:rsid w:val="002D16B6"/>
    <w:rsid w:val="002D3A8B"/>
    <w:rsid w:val="002D5140"/>
    <w:rsid w:val="002D5D34"/>
    <w:rsid w:val="002D6E7C"/>
    <w:rsid w:val="002D6F3B"/>
    <w:rsid w:val="002E11FE"/>
    <w:rsid w:val="002E378F"/>
    <w:rsid w:val="002E5708"/>
    <w:rsid w:val="002E5DFB"/>
    <w:rsid w:val="002E6C42"/>
    <w:rsid w:val="002E7928"/>
    <w:rsid w:val="002E7BA8"/>
    <w:rsid w:val="002F1757"/>
    <w:rsid w:val="002F35B6"/>
    <w:rsid w:val="002F466A"/>
    <w:rsid w:val="002F4739"/>
    <w:rsid w:val="002F7975"/>
    <w:rsid w:val="003007A1"/>
    <w:rsid w:val="00305C66"/>
    <w:rsid w:val="00305F23"/>
    <w:rsid w:val="0030615E"/>
    <w:rsid w:val="00310064"/>
    <w:rsid w:val="00316316"/>
    <w:rsid w:val="00316C15"/>
    <w:rsid w:val="00320794"/>
    <w:rsid w:val="00321766"/>
    <w:rsid w:val="003219B5"/>
    <w:rsid w:val="003229B4"/>
    <w:rsid w:val="00322DBC"/>
    <w:rsid w:val="0032452D"/>
    <w:rsid w:val="003263D4"/>
    <w:rsid w:val="0032676A"/>
    <w:rsid w:val="00327A37"/>
    <w:rsid w:val="00330C13"/>
    <w:rsid w:val="00337B34"/>
    <w:rsid w:val="00337F9A"/>
    <w:rsid w:val="003402D1"/>
    <w:rsid w:val="0034253E"/>
    <w:rsid w:val="00345993"/>
    <w:rsid w:val="00350C3F"/>
    <w:rsid w:val="00351B05"/>
    <w:rsid w:val="00351BA3"/>
    <w:rsid w:val="0035246C"/>
    <w:rsid w:val="00353048"/>
    <w:rsid w:val="00355E90"/>
    <w:rsid w:val="00361880"/>
    <w:rsid w:val="0036197A"/>
    <w:rsid w:val="00361DCD"/>
    <w:rsid w:val="00361E66"/>
    <w:rsid w:val="00363F2A"/>
    <w:rsid w:val="00364730"/>
    <w:rsid w:val="003648EF"/>
    <w:rsid w:val="00370C00"/>
    <w:rsid w:val="00370C6E"/>
    <w:rsid w:val="0037150F"/>
    <w:rsid w:val="00373C08"/>
    <w:rsid w:val="00377B3C"/>
    <w:rsid w:val="00381176"/>
    <w:rsid w:val="00382256"/>
    <w:rsid w:val="00383659"/>
    <w:rsid w:val="003836D1"/>
    <w:rsid w:val="00383960"/>
    <w:rsid w:val="00383C6C"/>
    <w:rsid w:val="00383E75"/>
    <w:rsid w:val="0038716E"/>
    <w:rsid w:val="00390F2B"/>
    <w:rsid w:val="00393981"/>
    <w:rsid w:val="003A253A"/>
    <w:rsid w:val="003A4AF9"/>
    <w:rsid w:val="003A4E07"/>
    <w:rsid w:val="003A5886"/>
    <w:rsid w:val="003A643D"/>
    <w:rsid w:val="003B04D4"/>
    <w:rsid w:val="003B0F79"/>
    <w:rsid w:val="003B1B9D"/>
    <w:rsid w:val="003B282C"/>
    <w:rsid w:val="003B325C"/>
    <w:rsid w:val="003B3F5F"/>
    <w:rsid w:val="003B5866"/>
    <w:rsid w:val="003B6373"/>
    <w:rsid w:val="003B6766"/>
    <w:rsid w:val="003B762D"/>
    <w:rsid w:val="003C32C6"/>
    <w:rsid w:val="003C3961"/>
    <w:rsid w:val="003C3F9D"/>
    <w:rsid w:val="003C5822"/>
    <w:rsid w:val="003C6CED"/>
    <w:rsid w:val="003D1886"/>
    <w:rsid w:val="003D1A0F"/>
    <w:rsid w:val="003D4457"/>
    <w:rsid w:val="003E0E5A"/>
    <w:rsid w:val="003E1087"/>
    <w:rsid w:val="003E1835"/>
    <w:rsid w:val="003E5A53"/>
    <w:rsid w:val="003E6519"/>
    <w:rsid w:val="003F1B02"/>
    <w:rsid w:val="003F2616"/>
    <w:rsid w:val="003F2DFF"/>
    <w:rsid w:val="003F4B7E"/>
    <w:rsid w:val="003F5065"/>
    <w:rsid w:val="003F6614"/>
    <w:rsid w:val="00400430"/>
    <w:rsid w:val="00400758"/>
    <w:rsid w:val="00402881"/>
    <w:rsid w:val="00402985"/>
    <w:rsid w:val="0040385A"/>
    <w:rsid w:val="004048B8"/>
    <w:rsid w:val="00405283"/>
    <w:rsid w:val="0041434A"/>
    <w:rsid w:val="00414BBE"/>
    <w:rsid w:val="00416E4D"/>
    <w:rsid w:val="00420602"/>
    <w:rsid w:val="00420BCB"/>
    <w:rsid w:val="00421D74"/>
    <w:rsid w:val="00421E94"/>
    <w:rsid w:val="00423729"/>
    <w:rsid w:val="0042514C"/>
    <w:rsid w:val="00432D21"/>
    <w:rsid w:val="00433EF1"/>
    <w:rsid w:val="00436047"/>
    <w:rsid w:val="004366DF"/>
    <w:rsid w:val="004371C9"/>
    <w:rsid w:val="00437C2D"/>
    <w:rsid w:val="0044146C"/>
    <w:rsid w:val="004414B9"/>
    <w:rsid w:val="004428DE"/>
    <w:rsid w:val="00443725"/>
    <w:rsid w:val="004447B2"/>
    <w:rsid w:val="00446B80"/>
    <w:rsid w:val="00450038"/>
    <w:rsid w:val="0045023B"/>
    <w:rsid w:val="00453F0F"/>
    <w:rsid w:val="004559A6"/>
    <w:rsid w:val="004578F1"/>
    <w:rsid w:val="00457FDC"/>
    <w:rsid w:val="00460120"/>
    <w:rsid w:val="00464951"/>
    <w:rsid w:val="0046615C"/>
    <w:rsid w:val="0046796B"/>
    <w:rsid w:val="00467A51"/>
    <w:rsid w:val="00467E26"/>
    <w:rsid w:val="00472D44"/>
    <w:rsid w:val="00473F76"/>
    <w:rsid w:val="00476579"/>
    <w:rsid w:val="004864D2"/>
    <w:rsid w:val="00487537"/>
    <w:rsid w:val="00490122"/>
    <w:rsid w:val="004A15F5"/>
    <w:rsid w:val="004A2895"/>
    <w:rsid w:val="004A3253"/>
    <w:rsid w:val="004A4F71"/>
    <w:rsid w:val="004A546D"/>
    <w:rsid w:val="004A55FC"/>
    <w:rsid w:val="004B1C18"/>
    <w:rsid w:val="004B310E"/>
    <w:rsid w:val="004B3C93"/>
    <w:rsid w:val="004B5179"/>
    <w:rsid w:val="004B560F"/>
    <w:rsid w:val="004B6075"/>
    <w:rsid w:val="004C1779"/>
    <w:rsid w:val="004C184F"/>
    <w:rsid w:val="004C2CB1"/>
    <w:rsid w:val="004C2CBA"/>
    <w:rsid w:val="004C3FE3"/>
    <w:rsid w:val="004C52F8"/>
    <w:rsid w:val="004C6E3B"/>
    <w:rsid w:val="004C7C8F"/>
    <w:rsid w:val="004D1C83"/>
    <w:rsid w:val="004D21A9"/>
    <w:rsid w:val="004D4052"/>
    <w:rsid w:val="004D5683"/>
    <w:rsid w:val="004D5C49"/>
    <w:rsid w:val="004D6593"/>
    <w:rsid w:val="004E1645"/>
    <w:rsid w:val="004E1987"/>
    <w:rsid w:val="004E46EB"/>
    <w:rsid w:val="004E54A3"/>
    <w:rsid w:val="004F1779"/>
    <w:rsid w:val="004F1ECA"/>
    <w:rsid w:val="004F4EB5"/>
    <w:rsid w:val="004F55AB"/>
    <w:rsid w:val="00502BFC"/>
    <w:rsid w:val="005043A8"/>
    <w:rsid w:val="005057A5"/>
    <w:rsid w:val="00505C3E"/>
    <w:rsid w:val="00510D3D"/>
    <w:rsid w:val="0051219D"/>
    <w:rsid w:val="005143EA"/>
    <w:rsid w:val="0052120A"/>
    <w:rsid w:val="00521522"/>
    <w:rsid w:val="005228F5"/>
    <w:rsid w:val="00524CA3"/>
    <w:rsid w:val="00525214"/>
    <w:rsid w:val="00526E4C"/>
    <w:rsid w:val="00532A63"/>
    <w:rsid w:val="00537F15"/>
    <w:rsid w:val="00542FC9"/>
    <w:rsid w:val="0054341C"/>
    <w:rsid w:val="00553E2D"/>
    <w:rsid w:val="0055538D"/>
    <w:rsid w:val="00561789"/>
    <w:rsid w:val="005649B6"/>
    <w:rsid w:val="00564A5F"/>
    <w:rsid w:val="00570CEE"/>
    <w:rsid w:val="00571359"/>
    <w:rsid w:val="005728EC"/>
    <w:rsid w:val="005730FD"/>
    <w:rsid w:val="00573393"/>
    <w:rsid w:val="00573D0F"/>
    <w:rsid w:val="0057598C"/>
    <w:rsid w:val="00584579"/>
    <w:rsid w:val="005919C6"/>
    <w:rsid w:val="00591B8B"/>
    <w:rsid w:val="00593390"/>
    <w:rsid w:val="005936DA"/>
    <w:rsid w:val="005943C8"/>
    <w:rsid w:val="005943E6"/>
    <w:rsid w:val="0059525B"/>
    <w:rsid w:val="00595D60"/>
    <w:rsid w:val="0059738B"/>
    <w:rsid w:val="005A19C5"/>
    <w:rsid w:val="005A230F"/>
    <w:rsid w:val="005A4D72"/>
    <w:rsid w:val="005A5974"/>
    <w:rsid w:val="005A5ABD"/>
    <w:rsid w:val="005A673E"/>
    <w:rsid w:val="005B0AB9"/>
    <w:rsid w:val="005B1B04"/>
    <w:rsid w:val="005C0619"/>
    <w:rsid w:val="005C0AA5"/>
    <w:rsid w:val="005C113D"/>
    <w:rsid w:val="005C2879"/>
    <w:rsid w:val="005C6B93"/>
    <w:rsid w:val="005C7BE0"/>
    <w:rsid w:val="005D1A78"/>
    <w:rsid w:val="005D32CE"/>
    <w:rsid w:val="005D3DCC"/>
    <w:rsid w:val="005D6320"/>
    <w:rsid w:val="005D7A6D"/>
    <w:rsid w:val="005D7E89"/>
    <w:rsid w:val="005E0789"/>
    <w:rsid w:val="005E2BA0"/>
    <w:rsid w:val="005E515C"/>
    <w:rsid w:val="005E7C3C"/>
    <w:rsid w:val="005E7EE4"/>
    <w:rsid w:val="005F00FD"/>
    <w:rsid w:val="005F44A3"/>
    <w:rsid w:val="005F454A"/>
    <w:rsid w:val="005F4950"/>
    <w:rsid w:val="005F6602"/>
    <w:rsid w:val="005F7AB1"/>
    <w:rsid w:val="005F7F8D"/>
    <w:rsid w:val="0060135A"/>
    <w:rsid w:val="00601422"/>
    <w:rsid w:val="00602D6B"/>
    <w:rsid w:val="006033A7"/>
    <w:rsid w:val="00603641"/>
    <w:rsid w:val="0060379F"/>
    <w:rsid w:val="00603C3D"/>
    <w:rsid w:val="0060471E"/>
    <w:rsid w:val="00604730"/>
    <w:rsid w:val="00607C2C"/>
    <w:rsid w:val="00614A5B"/>
    <w:rsid w:val="006177D1"/>
    <w:rsid w:val="00620457"/>
    <w:rsid w:val="00620F2C"/>
    <w:rsid w:val="006214D6"/>
    <w:rsid w:val="006217B0"/>
    <w:rsid w:val="006237EB"/>
    <w:rsid w:val="00623C63"/>
    <w:rsid w:val="00624248"/>
    <w:rsid w:val="0062653E"/>
    <w:rsid w:val="0062743F"/>
    <w:rsid w:val="00631107"/>
    <w:rsid w:val="00632086"/>
    <w:rsid w:val="00632642"/>
    <w:rsid w:val="00634DAB"/>
    <w:rsid w:val="006408FF"/>
    <w:rsid w:val="00642719"/>
    <w:rsid w:val="00642BF3"/>
    <w:rsid w:val="00650AA5"/>
    <w:rsid w:val="006523CA"/>
    <w:rsid w:val="0065313F"/>
    <w:rsid w:val="00653E91"/>
    <w:rsid w:val="00656501"/>
    <w:rsid w:val="00656CCA"/>
    <w:rsid w:val="00657E47"/>
    <w:rsid w:val="006602CD"/>
    <w:rsid w:val="00660321"/>
    <w:rsid w:val="00660A39"/>
    <w:rsid w:val="006611F8"/>
    <w:rsid w:val="00662882"/>
    <w:rsid w:val="00665868"/>
    <w:rsid w:val="00665FDB"/>
    <w:rsid w:val="00666BEB"/>
    <w:rsid w:val="006718B6"/>
    <w:rsid w:val="00672C69"/>
    <w:rsid w:val="00675E56"/>
    <w:rsid w:val="00682DD7"/>
    <w:rsid w:val="00685CB8"/>
    <w:rsid w:val="00686FA9"/>
    <w:rsid w:val="006A01E1"/>
    <w:rsid w:val="006A1444"/>
    <w:rsid w:val="006A3783"/>
    <w:rsid w:val="006A4E1C"/>
    <w:rsid w:val="006A6155"/>
    <w:rsid w:val="006A6CCE"/>
    <w:rsid w:val="006B18E0"/>
    <w:rsid w:val="006B41B0"/>
    <w:rsid w:val="006B74D2"/>
    <w:rsid w:val="006C1FC0"/>
    <w:rsid w:val="006C4257"/>
    <w:rsid w:val="006C6CB5"/>
    <w:rsid w:val="006C7044"/>
    <w:rsid w:val="006D429C"/>
    <w:rsid w:val="006D5D33"/>
    <w:rsid w:val="006D65BD"/>
    <w:rsid w:val="006D66FB"/>
    <w:rsid w:val="006E7554"/>
    <w:rsid w:val="006F1E3F"/>
    <w:rsid w:val="006F39F1"/>
    <w:rsid w:val="006F5D6C"/>
    <w:rsid w:val="00700664"/>
    <w:rsid w:val="007019C6"/>
    <w:rsid w:val="0070211B"/>
    <w:rsid w:val="00703E2F"/>
    <w:rsid w:val="00704B3D"/>
    <w:rsid w:val="007064F9"/>
    <w:rsid w:val="00706E56"/>
    <w:rsid w:val="007078B8"/>
    <w:rsid w:val="00715800"/>
    <w:rsid w:val="007202DF"/>
    <w:rsid w:val="00721832"/>
    <w:rsid w:val="00723377"/>
    <w:rsid w:val="00723AF4"/>
    <w:rsid w:val="0072606E"/>
    <w:rsid w:val="0072692B"/>
    <w:rsid w:val="00727FED"/>
    <w:rsid w:val="00730613"/>
    <w:rsid w:val="007318E9"/>
    <w:rsid w:val="00734A0F"/>
    <w:rsid w:val="007431D1"/>
    <w:rsid w:val="00746316"/>
    <w:rsid w:val="00751ED3"/>
    <w:rsid w:val="00752140"/>
    <w:rsid w:val="00753584"/>
    <w:rsid w:val="007559F1"/>
    <w:rsid w:val="00760B4B"/>
    <w:rsid w:val="00763B6D"/>
    <w:rsid w:val="007654D5"/>
    <w:rsid w:val="00765DA9"/>
    <w:rsid w:val="00770BCB"/>
    <w:rsid w:val="00771F83"/>
    <w:rsid w:val="00772C3D"/>
    <w:rsid w:val="0077375E"/>
    <w:rsid w:val="00775884"/>
    <w:rsid w:val="00776A17"/>
    <w:rsid w:val="00780D2E"/>
    <w:rsid w:val="00781763"/>
    <w:rsid w:val="00781AB3"/>
    <w:rsid w:val="00782887"/>
    <w:rsid w:val="00790EDD"/>
    <w:rsid w:val="007918A6"/>
    <w:rsid w:val="007935A0"/>
    <w:rsid w:val="0079451A"/>
    <w:rsid w:val="007960BA"/>
    <w:rsid w:val="007960E2"/>
    <w:rsid w:val="00797A6D"/>
    <w:rsid w:val="007A5618"/>
    <w:rsid w:val="007A5A3D"/>
    <w:rsid w:val="007B1BDF"/>
    <w:rsid w:val="007B3E2A"/>
    <w:rsid w:val="007B5A90"/>
    <w:rsid w:val="007B624B"/>
    <w:rsid w:val="007B7AFB"/>
    <w:rsid w:val="007C0C08"/>
    <w:rsid w:val="007C18C2"/>
    <w:rsid w:val="007C62B3"/>
    <w:rsid w:val="007D1D3C"/>
    <w:rsid w:val="007D3217"/>
    <w:rsid w:val="007D3A51"/>
    <w:rsid w:val="007D3AAB"/>
    <w:rsid w:val="007D5BAC"/>
    <w:rsid w:val="007D7361"/>
    <w:rsid w:val="007E10BE"/>
    <w:rsid w:val="007E3BCC"/>
    <w:rsid w:val="007E5E1B"/>
    <w:rsid w:val="007F1F38"/>
    <w:rsid w:val="007F6FE0"/>
    <w:rsid w:val="007F7E26"/>
    <w:rsid w:val="0080039B"/>
    <w:rsid w:val="00801DB4"/>
    <w:rsid w:val="00802086"/>
    <w:rsid w:val="00802F1A"/>
    <w:rsid w:val="00803E24"/>
    <w:rsid w:val="00803E94"/>
    <w:rsid w:val="00806F5B"/>
    <w:rsid w:val="00811127"/>
    <w:rsid w:val="00812909"/>
    <w:rsid w:val="00814415"/>
    <w:rsid w:val="008217EB"/>
    <w:rsid w:val="00826107"/>
    <w:rsid w:val="00827391"/>
    <w:rsid w:val="00827CB1"/>
    <w:rsid w:val="008302C6"/>
    <w:rsid w:val="008303CD"/>
    <w:rsid w:val="00830AE5"/>
    <w:rsid w:val="008328FF"/>
    <w:rsid w:val="008364A3"/>
    <w:rsid w:val="0083770F"/>
    <w:rsid w:val="008379BB"/>
    <w:rsid w:val="00841571"/>
    <w:rsid w:val="00842E19"/>
    <w:rsid w:val="00844BBC"/>
    <w:rsid w:val="0085279B"/>
    <w:rsid w:val="0085493D"/>
    <w:rsid w:val="00854B7B"/>
    <w:rsid w:val="00861CBC"/>
    <w:rsid w:val="008659C4"/>
    <w:rsid w:val="00872241"/>
    <w:rsid w:val="008739C8"/>
    <w:rsid w:val="00873C58"/>
    <w:rsid w:val="00874031"/>
    <w:rsid w:val="00874212"/>
    <w:rsid w:val="00874A08"/>
    <w:rsid w:val="00876E1D"/>
    <w:rsid w:val="00876F7A"/>
    <w:rsid w:val="00880829"/>
    <w:rsid w:val="00882EB0"/>
    <w:rsid w:val="00882EEF"/>
    <w:rsid w:val="00884E3E"/>
    <w:rsid w:val="00886511"/>
    <w:rsid w:val="0088660B"/>
    <w:rsid w:val="008903AD"/>
    <w:rsid w:val="008912A4"/>
    <w:rsid w:val="0089146E"/>
    <w:rsid w:val="00897BEA"/>
    <w:rsid w:val="008A11DB"/>
    <w:rsid w:val="008A59F8"/>
    <w:rsid w:val="008B30B3"/>
    <w:rsid w:val="008B39CB"/>
    <w:rsid w:val="008B51F4"/>
    <w:rsid w:val="008B77B0"/>
    <w:rsid w:val="008C4405"/>
    <w:rsid w:val="008D0215"/>
    <w:rsid w:val="008D0CC8"/>
    <w:rsid w:val="008D28D1"/>
    <w:rsid w:val="008D2A36"/>
    <w:rsid w:val="008D4761"/>
    <w:rsid w:val="008D5544"/>
    <w:rsid w:val="008D5879"/>
    <w:rsid w:val="008D5AFB"/>
    <w:rsid w:val="008D6882"/>
    <w:rsid w:val="008E1D4D"/>
    <w:rsid w:val="008E3861"/>
    <w:rsid w:val="008E38F0"/>
    <w:rsid w:val="008E49AA"/>
    <w:rsid w:val="008E5253"/>
    <w:rsid w:val="008E69AE"/>
    <w:rsid w:val="008E77F7"/>
    <w:rsid w:val="008F0010"/>
    <w:rsid w:val="008F20DC"/>
    <w:rsid w:val="008F7D5F"/>
    <w:rsid w:val="009002B9"/>
    <w:rsid w:val="00906595"/>
    <w:rsid w:val="00910D9E"/>
    <w:rsid w:val="00914247"/>
    <w:rsid w:val="00922EA0"/>
    <w:rsid w:val="009238E8"/>
    <w:rsid w:val="00923DFE"/>
    <w:rsid w:val="00924452"/>
    <w:rsid w:val="00924F97"/>
    <w:rsid w:val="00925E8A"/>
    <w:rsid w:val="0092681F"/>
    <w:rsid w:val="0093150D"/>
    <w:rsid w:val="009318AD"/>
    <w:rsid w:val="00932155"/>
    <w:rsid w:val="0093220D"/>
    <w:rsid w:val="00932290"/>
    <w:rsid w:val="00933B0C"/>
    <w:rsid w:val="00935F02"/>
    <w:rsid w:val="0094000D"/>
    <w:rsid w:val="00943906"/>
    <w:rsid w:val="009445FF"/>
    <w:rsid w:val="009470D9"/>
    <w:rsid w:val="00947F87"/>
    <w:rsid w:val="009508D3"/>
    <w:rsid w:val="0095095D"/>
    <w:rsid w:val="00951498"/>
    <w:rsid w:val="00952487"/>
    <w:rsid w:val="0095393A"/>
    <w:rsid w:val="00954073"/>
    <w:rsid w:val="009558F5"/>
    <w:rsid w:val="00957526"/>
    <w:rsid w:val="00957FFE"/>
    <w:rsid w:val="00960079"/>
    <w:rsid w:val="009604B0"/>
    <w:rsid w:val="00960CE5"/>
    <w:rsid w:val="00961A55"/>
    <w:rsid w:val="00962D78"/>
    <w:rsid w:val="0096795B"/>
    <w:rsid w:val="00971EE3"/>
    <w:rsid w:val="00972A4C"/>
    <w:rsid w:val="00976733"/>
    <w:rsid w:val="00980A6D"/>
    <w:rsid w:val="0098196B"/>
    <w:rsid w:val="00982B0D"/>
    <w:rsid w:val="00984F17"/>
    <w:rsid w:val="0099271A"/>
    <w:rsid w:val="00993B6F"/>
    <w:rsid w:val="009959B0"/>
    <w:rsid w:val="009A490B"/>
    <w:rsid w:val="009A549A"/>
    <w:rsid w:val="009A69B2"/>
    <w:rsid w:val="009A729F"/>
    <w:rsid w:val="009B085F"/>
    <w:rsid w:val="009B39CA"/>
    <w:rsid w:val="009B41DD"/>
    <w:rsid w:val="009B5FF5"/>
    <w:rsid w:val="009B65F6"/>
    <w:rsid w:val="009C0391"/>
    <w:rsid w:val="009C076E"/>
    <w:rsid w:val="009C0F03"/>
    <w:rsid w:val="009C5A53"/>
    <w:rsid w:val="009C5C4F"/>
    <w:rsid w:val="009C7529"/>
    <w:rsid w:val="009D1E9D"/>
    <w:rsid w:val="009D377E"/>
    <w:rsid w:val="009E183E"/>
    <w:rsid w:val="009E3380"/>
    <w:rsid w:val="009E7D9D"/>
    <w:rsid w:val="009F0114"/>
    <w:rsid w:val="009F29A3"/>
    <w:rsid w:val="009F413F"/>
    <w:rsid w:val="009F4B26"/>
    <w:rsid w:val="009F63D2"/>
    <w:rsid w:val="00A0041D"/>
    <w:rsid w:val="00A06550"/>
    <w:rsid w:val="00A07466"/>
    <w:rsid w:val="00A10936"/>
    <w:rsid w:val="00A11335"/>
    <w:rsid w:val="00A121E2"/>
    <w:rsid w:val="00A14886"/>
    <w:rsid w:val="00A14B5E"/>
    <w:rsid w:val="00A16B01"/>
    <w:rsid w:val="00A17BF5"/>
    <w:rsid w:val="00A20155"/>
    <w:rsid w:val="00A2170B"/>
    <w:rsid w:val="00A22937"/>
    <w:rsid w:val="00A24999"/>
    <w:rsid w:val="00A271F1"/>
    <w:rsid w:val="00A272C9"/>
    <w:rsid w:val="00A301CE"/>
    <w:rsid w:val="00A32125"/>
    <w:rsid w:val="00A330FA"/>
    <w:rsid w:val="00A34CCD"/>
    <w:rsid w:val="00A360CA"/>
    <w:rsid w:val="00A36E8A"/>
    <w:rsid w:val="00A3774F"/>
    <w:rsid w:val="00A43446"/>
    <w:rsid w:val="00A43B9B"/>
    <w:rsid w:val="00A45BF8"/>
    <w:rsid w:val="00A45E26"/>
    <w:rsid w:val="00A505F2"/>
    <w:rsid w:val="00A51A6D"/>
    <w:rsid w:val="00A51E7D"/>
    <w:rsid w:val="00A55F14"/>
    <w:rsid w:val="00A6237D"/>
    <w:rsid w:val="00A62F70"/>
    <w:rsid w:val="00A62F76"/>
    <w:rsid w:val="00A6482E"/>
    <w:rsid w:val="00A65919"/>
    <w:rsid w:val="00A70E5F"/>
    <w:rsid w:val="00A710CA"/>
    <w:rsid w:val="00A71735"/>
    <w:rsid w:val="00A72981"/>
    <w:rsid w:val="00A764BF"/>
    <w:rsid w:val="00A82E22"/>
    <w:rsid w:val="00A84D8A"/>
    <w:rsid w:val="00A84E56"/>
    <w:rsid w:val="00A91A11"/>
    <w:rsid w:val="00A94139"/>
    <w:rsid w:val="00A969E8"/>
    <w:rsid w:val="00A96E6B"/>
    <w:rsid w:val="00A97EF1"/>
    <w:rsid w:val="00AA1BAD"/>
    <w:rsid w:val="00AA4F40"/>
    <w:rsid w:val="00AC2616"/>
    <w:rsid w:val="00AC48D6"/>
    <w:rsid w:val="00AD063C"/>
    <w:rsid w:val="00AD0C4C"/>
    <w:rsid w:val="00AD5DDB"/>
    <w:rsid w:val="00AE2CD9"/>
    <w:rsid w:val="00AE4529"/>
    <w:rsid w:val="00AE6693"/>
    <w:rsid w:val="00AF4D18"/>
    <w:rsid w:val="00AF71A4"/>
    <w:rsid w:val="00B0149B"/>
    <w:rsid w:val="00B02452"/>
    <w:rsid w:val="00B043FB"/>
    <w:rsid w:val="00B069F0"/>
    <w:rsid w:val="00B07B72"/>
    <w:rsid w:val="00B113AD"/>
    <w:rsid w:val="00B17179"/>
    <w:rsid w:val="00B23D77"/>
    <w:rsid w:val="00B23DAF"/>
    <w:rsid w:val="00B25448"/>
    <w:rsid w:val="00B25D0B"/>
    <w:rsid w:val="00B2698E"/>
    <w:rsid w:val="00B27DE9"/>
    <w:rsid w:val="00B352B7"/>
    <w:rsid w:val="00B352F3"/>
    <w:rsid w:val="00B3690A"/>
    <w:rsid w:val="00B37014"/>
    <w:rsid w:val="00B425C8"/>
    <w:rsid w:val="00B45469"/>
    <w:rsid w:val="00B46E1B"/>
    <w:rsid w:val="00B470C7"/>
    <w:rsid w:val="00B47383"/>
    <w:rsid w:val="00B54E1A"/>
    <w:rsid w:val="00B55375"/>
    <w:rsid w:val="00B553BB"/>
    <w:rsid w:val="00B55FD1"/>
    <w:rsid w:val="00B610BE"/>
    <w:rsid w:val="00B61634"/>
    <w:rsid w:val="00B6205F"/>
    <w:rsid w:val="00B62F96"/>
    <w:rsid w:val="00B62FAA"/>
    <w:rsid w:val="00B635BB"/>
    <w:rsid w:val="00B6447E"/>
    <w:rsid w:val="00B7167A"/>
    <w:rsid w:val="00B71EE3"/>
    <w:rsid w:val="00B72638"/>
    <w:rsid w:val="00B72765"/>
    <w:rsid w:val="00B76ACD"/>
    <w:rsid w:val="00B76CAE"/>
    <w:rsid w:val="00B76D5C"/>
    <w:rsid w:val="00B771EA"/>
    <w:rsid w:val="00B83E04"/>
    <w:rsid w:val="00B847AD"/>
    <w:rsid w:val="00B8650D"/>
    <w:rsid w:val="00B93C35"/>
    <w:rsid w:val="00B9407E"/>
    <w:rsid w:val="00B94E6D"/>
    <w:rsid w:val="00B97AC9"/>
    <w:rsid w:val="00BA013B"/>
    <w:rsid w:val="00BA6B4A"/>
    <w:rsid w:val="00BA7A5C"/>
    <w:rsid w:val="00BA7D6E"/>
    <w:rsid w:val="00BB008E"/>
    <w:rsid w:val="00BB04E5"/>
    <w:rsid w:val="00BB2E8C"/>
    <w:rsid w:val="00BB3AED"/>
    <w:rsid w:val="00BC1254"/>
    <w:rsid w:val="00BC27EC"/>
    <w:rsid w:val="00BC6B58"/>
    <w:rsid w:val="00BC7B52"/>
    <w:rsid w:val="00BD044B"/>
    <w:rsid w:val="00BD2E4F"/>
    <w:rsid w:val="00BD310D"/>
    <w:rsid w:val="00BD5659"/>
    <w:rsid w:val="00BD6AEF"/>
    <w:rsid w:val="00BD7476"/>
    <w:rsid w:val="00BE0038"/>
    <w:rsid w:val="00BE1299"/>
    <w:rsid w:val="00BE247C"/>
    <w:rsid w:val="00BE24DA"/>
    <w:rsid w:val="00BE5D21"/>
    <w:rsid w:val="00BF0A66"/>
    <w:rsid w:val="00BF197D"/>
    <w:rsid w:val="00BF757B"/>
    <w:rsid w:val="00C02A8E"/>
    <w:rsid w:val="00C02C94"/>
    <w:rsid w:val="00C04BDD"/>
    <w:rsid w:val="00C07056"/>
    <w:rsid w:val="00C11599"/>
    <w:rsid w:val="00C118DA"/>
    <w:rsid w:val="00C133E1"/>
    <w:rsid w:val="00C219B6"/>
    <w:rsid w:val="00C22C68"/>
    <w:rsid w:val="00C2505E"/>
    <w:rsid w:val="00C26F20"/>
    <w:rsid w:val="00C343E3"/>
    <w:rsid w:val="00C346A6"/>
    <w:rsid w:val="00C34AC6"/>
    <w:rsid w:val="00C3543D"/>
    <w:rsid w:val="00C35923"/>
    <w:rsid w:val="00C36896"/>
    <w:rsid w:val="00C368CC"/>
    <w:rsid w:val="00C40849"/>
    <w:rsid w:val="00C423F1"/>
    <w:rsid w:val="00C4262E"/>
    <w:rsid w:val="00C46708"/>
    <w:rsid w:val="00C5180F"/>
    <w:rsid w:val="00C52B99"/>
    <w:rsid w:val="00C54333"/>
    <w:rsid w:val="00C55DF7"/>
    <w:rsid w:val="00C57B3B"/>
    <w:rsid w:val="00C6070B"/>
    <w:rsid w:val="00C61F32"/>
    <w:rsid w:val="00C63C88"/>
    <w:rsid w:val="00C64364"/>
    <w:rsid w:val="00C64454"/>
    <w:rsid w:val="00C65FB7"/>
    <w:rsid w:val="00C666A9"/>
    <w:rsid w:val="00C66CFB"/>
    <w:rsid w:val="00C7445D"/>
    <w:rsid w:val="00C831A9"/>
    <w:rsid w:val="00C91FA3"/>
    <w:rsid w:val="00C935E6"/>
    <w:rsid w:val="00C93B83"/>
    <w:rsid w:val="00C975E7"/>
    <w:rsid w:val="00CA0414"/>
    <w:rsid w:val="00CA2DB7"/>
    <w:rsid w:val="00CA41A3"/>
    <w:rsid w:val="00CA54DA"/>
    <w:rsid w:val="00CA6775"/>
    <w:rsid w:val="00CB2A38"/>
    <w:rsid w:val="00CB35B2"/>
    <w:rsid w:val="00CB404F"/>
    <w:rsid w:val="00CB5776"/>
    <w:rsid w:val="00CB6081"/>
    <w:rsid w:val="00CB6C4B"/>
    <w:rsid w:val="00CB7EEA"/>
    <w:rsid w:val="00CC18B6"/>
    <w:rsid w:val="00CC2712"/>
    <w:rsid w:val="00CC2F0F"/>
    <w:rsid w:val="00CC38B1"/>
    <w:rsid w:val="00CC5E0A"/>
    <w:rsid w:val="00CC65B9"/>
    <w:rsid w:val="00CD561B"/>
    <w:rsid w:val="00CD5F3B"/>
    <w:rsid w:val="00CD6948"/>
    <w:rsid w:val="00CE0959"/>
    <w:rsid w:val="00CE0A06"/>
    <w:rsid w:val="00CE0DFD"/>
    <w:rsid w:val="00CE16D8"/>
    <w:rsid w:val="00CE2EE2"/>
    <w:rsid w:val="00CE315C"/>
    <w:rsid w:val="00CE6DDD"/>
    <w:rsid w:val="00CF156F"/>
    <w:rsid w:val="00CF4237"/>
    <w:rsid w:val="00D06EEF"/>
    <w:rsid w:val="00D07A14"/>
    <w:rsid w:val="00D11010"/>
    <w:rsid w:val="00D13380"/>
    <w:rsid w:val="00D1354E"/>
    <w:rsid w:val="00D13DF2"/>
    <w:rsid w:val="00D154E7"/>
    <w:rsid w:val="00D173CE"/>
    <w:rsid w:val="00D20650"/>
    <w:rsid w:val="00D20949"/>
    <w:rsid w:val="00D217CE"/>
    <w:rsid w:val="00D231F7"/>
    <w:rsid w:val="00D24754"/>
    <w:rsid w:val="00D25537"/>
    <w:rsid w:val="00D25D0D"/>
    <w:rsid w:val="00D25F8F"/>
    <w:rsid w:val="00D30638"/>
    <w:rsid w:val="00D31311"/>
    <w:rsid w:val="00D3157C"/>
    <w:rsid w:val="00D33730"/>
    <w:rsid w:val="00D36F6F"/>
    <w:rsid w:val="00D4048A"/>
    <w:rsid w:val="00D42CDA"/>
    <w:rsid w:val="00D43420"/>
    <w:rsid w:val="00D439EE"/>
    <w:rsid w:val="00D43D58"/>
    <w:rsid w:val="00D46529"/>
    <w:rsid w:val="00D50364"/>
    <w:rsid w:val="00D51D6C"/>
    <w:rsid w:val="00D5344C"/>
    <w:rsid w:val="00D5542C"/>
    <w:rsid w:val="00D57867"/>
    <w:rsid w:val="00D57F03"/>
    <w:rsid w:val="00D60375"/>
    <w:rsid w:val="00D64083"/>
    <w:rsid w:val="00D65A2E"/>
    <w:rsid w:val="00D675DD"/>
    <w:rsid w:val="00D740CF"/>
    <w:rsid w:val="00D74E9F"/>
    <w:rsid w:val="00D80D6E"/>
    <w:rsid w:val="00D85A2D"/>
    <w:rsid w:val="00D865BD"/>
    <w:rsid w:val="00D86642"/>
    <w:rsid w:val="00D86643"/>
    <w:rsid w:val="00D913C9"/>
    <w:rsid w:val="00D92761"/>
    <w:rsid w:val="00D94F58"/>
    <w:rsid w:val="00D9541E"/>
    <w:rsid w:val="00D960DB"/>
    <w:rsid w:val="00D96BBC"/>
    <w:rsid w:val="00DA0E30"/>
    <w:rsid w:val="00DA0F36"/>
    <w:rsid w:val="00DA34E7"/>
    <w:rsid w:val="00DB0E51"/>
    <w:rsid w:val="00DB1BEB"/>
    <w:rsid w:val="00DB1F8E"/>
    <w:rsid w:val="00DB3AE0"/>
    <w:rsid w:val="00DB7781"/>
    <w:rsid w:val="00DB7833"/>
    <w:rsid w:val="00DC22B2"/>
    <w:rsid w:val="00DC3B56"/>
    <w:rsid w:val="00DD1794"/>
    <w:rsid w:val="00DD2B05"/>
    <w:rsid w:val="00DD3042"/>
    <w:rsid w:val="00DD573A"/>
    <w:rsid w:val="00DD6BE7"/>
    <w:rsid w:val="00DE2CEF"/>
    <w:rsid w:val="00DE6612"/>
    <w:rsid w:val="00DE6723"/>
    <w:rsid w:val="00DF0C84"/>
    <w:rsid w:val="00DF10B5"/>
    <w:rsid w:val="00DF15C0"/>
    <w:rsid w:val="00DF2AD6"/>
    <w:rsid w:val="00E03F8D"/>
    <w:rsid w:val="00E10B06"/>
    <w:rsid w:val="00E1177F"/>
    <w:rsid w:val="00E11BB2"/>
    <w:rsid w:val="00E12433"/>
    <w:rsid w:val="00E1269A"/>
    <w:rsid w:val="00E136B2"/>
    <w:rsid w:val="00E1550B"/>
    <w:rsid w:val="00E15AFB"/>
    <w:rsid w:val="00E15BFF"/>
    <w:rsid w:val="00E15F93"/>
    <w:rsid w:val="00E20278"/>
    <w:rsid w:val="00E24E05"/>
    <w:rsid w:val="00E25B1C"/>
    <w:rsid w:val="00E30253"/>
    <w:rsid w:val="00E334E2"/>
    <w:rsid w:val="00E33E32"/>
    <w:rsid w:val="00E354A7"/>
    <w:rsid w:val="00E36139"/>
    <w:rsid w:val="00E4081C"/>
    <w:rsid w:val="00E419FC"/>
    <w:rsid w:val="00E41D00"/>
    <w:rsid w:val="00E430F5"/>
    <w:rsid w:val="00E43B48"/>
    <w:rsid w:val="00E45174"/>
    <w:rsid w:val="00E45E8E"/>
    <w:rsid w:val="00E47723"/>
    <w:rsid w:val="00E5054E"/>
    <w:rsid w:val="00E50832"/>
    <w:rsid w:val="00E512B4"/>
    <w:rsid w:val="00E517F7"/>
    <w:rsid w:val="00E5233E"/>
    <w:rsid w:val="00E523A7"/>
    <w:rsid w:val="00E52EEA"/>
    <w:rsid w:val="00E532FE"/>
    <w:rsid w:val="00E53FD6"/>
    <w:rsid w:val="00E53FE7"/>
    <w:rsid w:val="00E557F7"/>
    <w:rsid w:val="00E57194"/>
    <w:rsid w:val="00E6019C"/>
    <w:rsid w:val="00E61C2E"/>
    <w:rsid w:val="00E62BA1"/>
    <w:rsid w:val="00E64A8C"/>
    <w:rsid w:val="00E650C1"/>
    <w:rsid w:val="00E66B67"/>
    <w:rsid w:val="00E70517"/>
    <w:rsid w:val="00E72454"/>
    <w:rsid w:val="00E72792"/>
    <w:rsid w:val="00E72AEC"/>
    <w:rsid w:val="00E741CC"/>
    <w:rsid w:val="00E74510"/>
    <w:rsid w:val="00E7521A"/>
    <w:rsid w:val="00E764E6"/>
    <w:rsid w:val="00E801CC"/>
    <w:rsid w:val="00E80482"/>
    <w:rsid w:val="00E80DF0"/>
    <w:rsid w:val="00E8156F"/>
    <w:rsid w:val="00E84501"/>
    <w:rsid w:val="00E85954"/>
    <w:rsid w:val="00E867C5"/>
    <w:rsid w:val="00E86A82"/>
    <w:rsid w:val="00E87306"/>
    <w:rsid w:val="00E87D94"/>
    <w:rsid w:val="00E91983"/>
    <w:rsid w:val="00E91B23"/>
    <w:rsid w:val="00E92533"/>
    <w:rsid w:val="00E9418A"/>
    <w:rsid w:val="00E949B2"/>
    <w:rsid w:val="00E962C7"/>
    <w:rsid w:val="00E96E6C"/>
    <w:rsid w:val="00E97B7A"/>
    <w:rsid w:val="00EA0A76"/>
    <w:rsid w:val="00EA553D"/>
    <w:rsid w:val="00EA5778"/>
    <w:rsid w:val="00EA7426"/>
    <w:rsid w:val="00EB13F4"/>
    <w:rsid w:val="00EB5120"/>
    <w:rsid w:val="00EB599E"/>
    <w:rsid w:val="00EB6507"/>
    <w:rsid w:val="00EC226A"/>
    <w:rsid w:val="00EC2812"/>
    <w:rsid w:val="00EC2B72"/>
    <w:rsid w:val="00EC2E40"/>
    <w:rsid w:val="00EC3B3D"/>
    <w:rsid w:val="00EC56F1"/>
    <w:rsid w:val="00ED246E"/>
    <w:rsid w:val="00ED4733"/>
    <w:rsid w:val="00ED519D"/>
    <w:rsid w:val="00ED5478"/>
    <w:rsid w:val="00ED574B"/>
    <w:rsid w:val="00ED68E5"/>
    <w:rsid w:val="00EE2474"/>
    <w:rsid w:val="00EE27E8"/>
    <w:rsid w:val="00EE30C2"/>
    <w:rsid w:val="00EE3DF2"/>
    <w:rsid w:val="00EE4FB7"/>
    <w:rsid w:val="00EE5396"/>
    <w:rsid w:val="00EE6316"/>
    <w:rsid w:val="00EE6504"/>
    <w:rsid w:val="00EE6523"/>
    <w:rsid w:val="00EE78EA"/>
    <w:rsid w:val="00EF31E4"/>
    <w:rsid w:val="00EF4DFE"/>
    <w:rsid w:val="00EF546E"/>
    <w:rsid w:val="00F02195"/>
    <w:rsid w:val="00F03290"/>
    <w:rsid w:val="00F078D3"/>
    <w:rsid w:val="00F07ADB"/>
    <w:rsid w:val="00F1046F"/>
    <w:rsid w:val="00F10F85"/>
    <w:rsid w:val="00F112F3"/>
    <w:rsid w:val="00F20CC1"/>
    <w:rsid w:val="00F20CF0"/>
    <w:rsid w:val="00F218E8"/>
    <w:rsid w:val="00F227D0"/>
    <w:rsid w:val="00F24C86"/>
    <w:rsid w:val="00F24D45"/>
    <w:rsid w:val="00F26FA8"/>
    <w:rsid w:val="00F300A1"/>
    <w:rsid w:val="00F31983"/>
    <w:rsid w:val="00F33640"/>
    <w:rsid w:val="00F34E8A"/>
    <w:rsid w:val="00F34F25"/>
    <w:rsid w:val="00F367E1"/>
    <w:rsid w:val="00F37BDF"/>
    <w:rsid w:val="00F40082"/>
    <w:rsid w:val="00F420B0"/>
    <w:rsid w:val="00F4521F"/>
    <w:rsid w:val="00F47B15"/>
    <w:rsid w:val="00F542C5"/>
    <w:rsid w:val="00F54A3D"/>
    <w:rsid w:val="00F565CC"/>
    <w:rsid w:val="00F56B19"/>
    <w:rsid w:val="00F5737A"/>
    <w:rsid w:val="00F60516"/>
    <w:rsid w:val="00F617E2"/>
    <w:rsid w:val="00F677DD"/>
    <w:rsid w:val="00F71ED8"/>
    <w:rsid w:val="00F73149"/>
    <w:rsid w:val="00F743A3"/>
    <w:rsid w:val="00F74935"/>
    <w:rsid w:val="00F774A6"/>
    <w:rsid w:val="00F779E2"/>
    <w:rsid w:val="00F77B34"/>
    <w:rsid w:val="00F81910"/>
    <w:rsid w:val="00F82D32"/>
    <w:rsid w:val="00F831E6"/>
    <w:rsid w:val="00F83C99"/>
    <w:rsid w:val="00F84221"/>
    <w:rsid w:val="00F84411"/>
    <w:rsid w:val="00F87833"/>
    <w:rsid w:val="00F90C2C"/>
    <w:rsid w:val="00F918EF"/>
    <w:rsid w:val="00F93CFF"/>
    <w:rsid w:val="00F93F08"/>
    <w:rsid w:val="00FA02CF"/>
    <w:rsid w:val="00FA1779"/>
    <w:rsid w:val="00FA2F58"/>
    <w:rsid w:val="00FA3F16"/>
    <w:rsid w:val="00FA4AC3"/>
    <w:rsid w:val="00FA524A"/>
    <w:rsid w:val="00FB0856"/>
    <w:rsid w:val="00FB1D02"/>
    <w:rsid w:val="00FB297B"/>
    <w:rsid w:val="00FB5510"/>
    <w:rsid w:val="00FC138F"/>
    <w:rsid w:val="00FC14A6"/>
    <w:rsid w:val="00FC1B90"/>
    <w:rsid w:val="00FC35D6"/>
    <w:rsid w:val="00FC446B"/>
    <w:rsid w:val="00FD008F"/>
    <w:rsid w:val="00FD17AE"/>
    <w:rsid w:val="00FD3B33"/>
    <w:rsid w:val="00FD458B"/>
    <w:rsid w:val="00FD47FB"/>
    <w:rsid w:val="00FD4BE1"/>
    <w:rsid w:val="00FE0F44"/>
    <w:rsid w:val="00FE2FE6"/>
    <w:rsid w:val="00FE5EE9"/>
    <w:rsid w:val="00FE5FD0"/>
    <w:rsid w:val="00FE72DE"/>
    <w:rsid w:val="00FE763D"/>
    <w:rsid w:val="00FF2D8A"/>
    <w:rsid w:val="00FF4818"/>
    <w:rsid w:val="00FF4D5A"/>
    <w:rsid w:val="00FF7B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896"/>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8"/>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71">
    <w:name w:val="Znak Znak71"/>
    <w:uiPriority w:val="99"/>
    <w:locked/>
    <w:rsid w:val="00FE0F44"/>
    <w:rPr>
      <w:rFonts w:ascii="Courier New" w:hAnsi="Courier New"/>
      <w:lang w:val="pl-PL" w:eastAsia="pl-PL"/>
    </w:rPr>
  </w:style>
  <w:style w:type="paragraph" w:customStyle="1" w:styleId="ListParagraph2">
    <w:name w:val="List Paragraph2"/>
    <w:basedOn w:val="Normal"/>
    <w:uiPriority w:val="99"/>
    <w:rsid w:val="00FE0F44"/>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basedOn w:val="Normal"/>
    <w:link w:val="AkapitzlistZnak1"/>
    <w:uiPriority w:val="99"/>
    <w:rsid w:val="004A15F5"/>
    <w:pPr>
      <w:spacing w:after="200" w:line="240" w:lineRule="auto"/>
      <w:ind w:left="720"/>
      <w:contextualSpacing/>
    </w:pPr>
    <w:rPr>
      <w:rFonts w:ascii="Century Gothic" w:hAnsi="Century Gothic"/>
      <w:sz w:val="24"/>
      <w:szCs w:val="20"/>
    </w:rPr>
  </w:style>
  <w:style w:type="character" w:customStyle="1" w:styleId="AkapitzlistZnak1">
    <w:name w:val="Akapit z listą Znak1"/>
    <w:link w:val="Akapitzlist3"/>
    <w:uiPriority w:val="99"/>
    <w:locked/>
    <w:rsid w:val="004A15F5"/>
    <w:rPr>
      <w:rFonts w:ascii="Century Gothic" w:hAnsi="Century Gothic"/>
      <w:sz w:val="24"/>
      <w:lang w:val="pl-PL" w:eastAsia="en-US"/>
    </w:rPr>
  </w:style>
  <w:style w:type="character" w:customStyle="1" w:styleId="ZnakZnak111">
    <w:name w:val="Znak Znak111"/>
    <w:uiPriority w:val="99"/>
    <w:rsid w:val="00423729"/>
    <w:rPr>
      <w:sz w:val="24"/>
    </w:rPr>
  </w:style>
  <w:style w:type="character" w:customStyle="1" w:styleId="ZnakZnak9">
    <w:name w:val="Znak Znak9"/>
    <w:uiPriority w:val="99"/>
    <w:rsid w:val="00423729"/>
    <w:rPr>
      <w:sz w:val="24"/>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827CB1"/>
    <w:rPr>
      <w:lang w:val="pl-PL" w:eastAsia="pl-PL"/>
    </w:rPr>
  </w:style>
  <w:style w:type="paragraph" w:customStyle="1" w:styleId="NormalBold">
    <w:name w:val="NormalBold"/>
    <w:basedOn w:val="Normal"/>
    <w:link w:val="NormalBoldChar"/>
    <w:uiPriority w:val="99"/>
    <w:rsid w:val="00827CB1"/>
    <w:pPr>
      <w:widowControl w:val="0"/>
      <w:spacing w:after="0" w:line="240" w:lineRule="auto"/>
    </w:pPr>
    <w:rPr>
      <w:b/>
      <w:szCs w:val="20"/>
      <w:lang w:eastAsia="en-GB"/>
    </w:rPr>
  </w:style>
  <w:style w:type="character" w:customStyle="1" w:styleId="NormalBoldChar">
    <w:name w:val="NormalBold Char"/>
    <w:link w:val="NormalBold"/>
    <w:uiPriority w:val="99"/>
    <w:locked/>
    <w:rsid w:val="00827CB1"/>
    <w:rPr>
      <w:b/>
      <w:sz w:val="22"/>
      <w:lang w:eastAsia="en-GB"/>
    </w:rPr>
  </w:style>
  <w:style w:type="paragraph" w:customStyle="1" w:styleId="Text1">
    <w:name w:val="Text 1"/>
    <w:basedOn w:val="Normal"/>
    <w:uiPriority w:val="99"/>
    <w:rsid w:val="00827CB1"/>
    <w:pPr>
      <w:spacing w:before="120" w:after="120" w:line="240" w:lineRule="auto"/>
      <w:ind w:left="850"/>
      <w:jc w:val="both"/>
    </w:pPr>
    <w:rPr>
      <w:rFonts w:ascii="Times New Roman" w:eastAsia="Times New Roman" w:hAnsi="Times New Roman"/>
      <w:sz w:val="24"/>
      <w:lang w:eastAsia="en-GB"/>
    </w:rPr>
  </w:style>
  <w:style w:type="paragraph" w:customStyle="1" w:styleId="NormalLeft">
    <w:name w:val="Normal Left"/>
    <w:basedOn w:val="Normal"/>
    <w:uiPriority w:val="99"/>
    <w:rsid w:val="00827CB1"/>
    <w:pPr>
      <w:spacing w:before="120" w:after="120" w:line="240" w:lineRule="auto"/>
    </w:pPr>
    <w:rPr>
      <w:rFonts w:ascii="Times New Roman" w:eastAsia="Times New Roman" w:hAnsi="Times New Roman"/>
      <w:sz w:val="24"/>
      <w:lang w:eastAsia="en-GB"/>
    </w:rPr>
  </w:style>
  <w:style w:type="paragraph" w:customStyle="1" w:styleId="Tiret0">
    <w:name w:val="Tiret 0"/>
    <w:basedOn w:val="Normal"/>
    <w:uiPriority w:val="99"/>
    <w:rsid w:val="00827CB1"/>
    <w:pPr>
      <w:numPr>
        <w:numId w:val="70"/>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
    <w:uiPriority w:val="99"/>
    <w:rsid w:val="00827CB1"/>
    <w:pPr>
      <w:numPr>
        <w:numId w:val="71"/>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
    <w:next w:val="Text1"/>
    <w:uiPriority w:val="99"/>
    <w:rsid w:val="00827CB1"/>
    <w:pPr>
      <w:numPr>
        <w:numId w:val="74"/>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
    <w:next w:val="Text1"/>
    <w:uiPriority w:val="99"/>
    <w:rsid w:val="00827CB1"/>
    <w:pPr>
      <w:numPr>
        <w:ilvl w:val="1"/>
        <w:numId w:val="74"/>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
    <w:next w:val="Text1"/>
    <w:uiPriority w:val="99"/>
    <w:rsid w:val="00827CB1"/>
    <w:pPr>
      <w:numPr>
        <w:ilvl w:val="2"/>
        <w:numId w:val="74"/>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
    <w:next w:val="Text1"/>
    <w:uiPriority w:val="99"/>
    <w:rsid w:val="00827CB1"/>
    <w:pPr>
      <w:numPr>
        <w:ilvl w:val="3"/>
        <w:numId w:val="74"/>
      </w:numPr>
      <w:spacing w:before="120" w:after="120" w:line="240" w:lineRule="auto"/>
      <w:jc w:val="both"/>
    </w:pPr>
    <w:rPr>
      <w:rFonts w:ascii="Times New Roman" w:eastAsia="Times New Roman" w:hAnsi="Times New Roman"/>
      <w:sz w:val="24"/>
      <w:lang w:eastAsia="en-GB"/>
    </w:rPr>
  </w:style>
  <w:style w:type="paragraph" w:customStyle="1" w:styleId="ChapterTitle">
    <w:name w:val="ChapterTitle"/>
    <w:basedOn w:val="Normal"/>
    <w:next w:val="Normal"/>
    <w:uiPriority w:val="99"/>
    <w:rsid w:val="00827CB1"/>
    <w:pPr>
      <w:keepNext/>
      <w:spacing w:before="120" w:after="360" w:line="240" w:lineRule="auto"/>
      <w:jc w:val="center"/>
    </w:pPr>
    <w:rPr>
      <w:rFonts w:ascii="Times New Roman" w:eastAsia="Times New Roman" w:hAnsi="Times New Roman"/>
      <w:b/>
      <w:sz w:val="32"/>
      <w:lang w:eastAsia="en-GB"/>
    </w:rPr>
  </w:style>
  <w:style w:type="paragraph" w:customStyle="1" w:styleId="SectionTitle">
    <w:name w:val="SectionTitle"/>
    <w:basedOn w:val="Normal"/>
    <w:next w:val="Heading1"/>
    <w:uiPriority w:val="99"/>
    <w:rsid w:val="00827CB1"/>
    <w:pPr>
      <w:keepNext/>
      <w:spacing w:before="120" w:after="360" w:line="240" w:lineRule="auto"/>
      <w:jc w:val="center"/>
    </w:pPr>
    <w:rPr>
      <w:rFonts w:ascii="Times New Roman" w:eastAsia="Times New Roman" w:hAnsi="Times New Roman"/>
      <w:b/>
      <w:smallCaps/>
      <w:sz w:val="28"/>
      <w:lang w:eastAsia="en-GB"/>
    </w:rPr>
  </w:style>
  <w:style w:type="paragraph" w:customStyle="1" w:styleId="Annexetitre">
    <w:name w:val="Annexe titre"/>
    <w:basedOn w:val="Normal"/>
    <w:next w:val="Normal"/>
    <w:uiPriority w:val="99"/>
    <w:rsid w:val="00827CB1"/>
    <w:pPr>
      <w:spacing w:before="120" w:after="120" w:line="240" w:lineRule="auto"/>
      <w:jc w:val="center"/>
    </w:pPr>
    <w:rPr>
      <w:rFonts w:ascii="Times New Roman" w:eastAsia="Times New Roman" w:hAnsi="Times New Roman"/>
      <w:b/>
      <w:sz w:val="24"/>
      <w:u w:val="single"/>
      <w:lang w:eastAsia="en-GB"/>
    </w:rPr>
  </w:style>
  <w:style w:type="numbering" w:customStyle="1" w:styleId="Lista21">
    <w:name w:val="Lista 21"/>
    <w:rsid w:val="00023C38"/>
    <w:pPr>
      <w:numPr>
        <w:numId w:val="19"/>
      </w:numPr>
    </w:pPr>
  </w:style>
  <w:style w:type="numbering" w:customStyle="1" w:styleId="Styl2">
    <w:name w:val="Styl2"/>
    <w:rsid w:val="00023C38"/>
    <w:pPr>
      <w:numPr>
        <w:numId w:val="34"/>
      </w:numPr>
    </w:pPr>
  </w:style>
  <w:style w:type="numbering" w:customStyle="1" w:styleId="StylPunktowane">
    <w:name w:val="Styl Punktowane"/>
    <w:rsid w:val="00023C38"/>
    <w:pPr>
      <w:numPr>
        <w:numId w:val="18"/>
      </w:numPr>
    </w:pPr>
  </w:style>
</w:styles>
</file>

<file path=word/webSettings.xml><?xml version="1.0" encoding="utf-8"?>
<w:webSettings xmlns:r="http://schemas.openxmlformats.org/officeDocument/2006/relationships" xmlns:w="http://schemas.openxmlformats.org/wordprocessingml/2006/main">
  <w:divs>
    <w:div w:id="2039887920">
      <w:marLeft w:val="0"/>
      <w:marRight w:val="0"/>
      <w:marTop w:val="0"/>
      <w:marBottom w:val="0"/>
      <w:divBdr>
        <w:top w:val="none" w:sz="0" w:space="0" w:color="auto"/>
        <w:left w:val="none" w:sz="0" w:space="0" w:color="auto"/>
        <w:bottom w:val="none" w:sz="0" w:space="0" w:color="auto"/>
        <w:right w:val="none" w:sz="0" w:space="0" w:color="auto"/>
      </w:divBdr>
      <w:divsChild>
        <w:div w:id="2039887917">
          <w:marLeft w:val="0"/>
          <w:marRight w:val="0"/>
          <w:marTop w:val="0"/>
          <w:marBottom w:val="0"/>
          <w:divBdr>
            <w:top w:val="none" w:sz="0" w:space="0" w:color="auto"/>
            <w:left w:val="none" w:sz="0" w:space="0" w:color="auto"/>
            <w:bottom w:val="none" w:sz="0" w:space="0" w:color="auto"/>
            <w:right w:val="none" w:sz="0" w:space="0" w:color="auto"/>
          </w:divBdr>
        </w:div>
        <w:div w:id="2039887918">
          <w:marLeft w:val="0"/>
          <w:marRight w:val="0"/>
          <w:marTop w:val="0"/>
          <w:marBottom w:val="0"/>
          <w:divBdr>
            <w:top w:val="none" w:sz="0" w:space="0" w:color="auto"/>
            <w:left w:val="none" w:sz="0" w:space="0" w:color="auto"/>
            <w:bottom w:val="none" w:sz="0" w:space="0" w:color="auto"/>
            <w:right w:val="none" w:sz="0" w:space="0" w:color="auto"/>
          </w:divBdr>
        </w:div>
        <w:div w:id="2039887919">
          <w:marLeft w:val="0"/>
          <w:marRight w:val="0"/>
          <w:marTop w:val="0"/>
          <w:marBottom w:val="0"/>
          <w:divBdr>
            <w:top w:val="none" w:sz="0" w:space="0" w:color="auto"/>
            <w:left w:val="none" w:sz="0" w:space="0" w:color="auto"/>
            <w:bottom w:val="none" w:sz="0" w:space="0" w:color="auto"/>
            <w:right w:val="none" w:sz="0" w:space="0" w:color="auto"/>
          </w:divBdr>
        </w:div>
        <w:div w:id="2039887921">
          <w:marLeft w:val="0"/>
          <w:marRight w:val="0"/>
          <w:marTop w:val="0"/>
          <w:marBottom w:val="0"/>
          <w:divBdr>
            <w:top w:val="none" w:sz="0" w:space="0" w:color="auto"/>
            <w:left w:val="none" w:sz="0" w:space="0" w:color="auto"/>
            <w:bottom w:val="none" w:sz="0" w:space="0" w:color="auto"/>
            <w:right w:val="none" w:sz="0" w:space="0" w:color="auto"/>
          </w:divBdr>
        </w:div>
        <w:div w:id="2039887922">
          <w:marLeft w:val="0"/>
          <w:marRight w:val="0"/>
          <w:marTop w:val="0"/>
          <w:marBottom w:val="0"/>
          <w:divBdr>
            <w:top w:val="none" w:sz="0" w:space="0" w:color="auto"/>
            <w:left w:val="none" w:sz="0" w:space="0" w:color="auto"/>
            <w:bottom w:val="none" w:sz="0" w:space="0" w:color="auto"/>
            <w:right w:val="none" w:sz="0" w:space="0" w:color="auto"/>
          </w:divBdr>
        </w:div>
        <w:div w:id="2039887923">
          <w:marLeft w:val="0"/>
          <w:marRight w:val="0"/>
          <w:marTop w:val="0"/>
          <w:marBottom w:val="0"/>
          <w:divBdr>
            <w:top w:val="none" w:sz="0" w:space="0" w:color="auto"/>
            <w:left w:val="none" w:sz="0" w:space="0" w:color="auto"/>
            <w:bottom w:val="none" w:sz="0" w:space="0" w:color="auto"/>
            <w:right w:val="none" w:sz="0" w:space="0" w:color="auto"/>
          </w:divBdr>
        </w:div>
        <w:div w:id="2039887924">
          <w:marLeft w:val="0"/>
          <w:marRight w:val="0"/>
          <w:marTop w:val="0"/>
          <w:marBottom w:val="0"/>
          <w:divBdr>
            <w:top w:val="none" w:sz="0" w:space="0" w:color="auto"/>
            <w:left w:val="none" w:sz="0" w:space="0" w:color="auto"/>
            <w:bottom w:val="none" w:sz="0" w:space="0" w:color="auto"/>
            <w:right w:val="none" w:sz="0" w:space="0" w:color="auto"/>
          </w:divBdr>
        </w:div>
        <w:div w:id="2039887925">
          <w:marLeft w:val="0"/>
          <w:marRight w:val="0"/>
          <w:marTop w:val="0"/>
          <w:marBottom w:val="0"/>
          <w:divBdr>
            <w:top w:val="none" w:sz="0" w:space="0" w:color="auto"/>
            <w:left w:val="none" w:sz="0" w:space="0" w:color="auto"/>
            <w:bottom w:val="none" w:sz="0" w:space="0" w:color="auto"/>
            <w:right w:val="none" w:sz="0" w:space="0" w:color="auto"/>
          </w:divBdr>
        </w:div>
        <w:div w:id="2039887926">
          <w:marLeft w:val="0"/>
          <w:marRight w:val="0"/>
          <w:marTop w:val="0"/>
          <w:marBottom w:val="0"/>
          <w:divBdr>
            <w:top w:val="none" w:sz="0" w:space="0" w:color="auto"/>
            <w:left w:val="none" w:sz="0" w:space="0" w:color="auto"/>
            <w:bottom w:val="none" w:sz="0" w:space="0" w:color="auto"/>
            <w:right w:val="none" w:sz="0" w:space="0" w:color="auto"/>
          </w:divBdr>
        </w:div>
        <w:div w:id="2039887927">
          <w:marLeft w:val="0"/>
          <w:marRight w:val="0"/>
          <w:marTop w:val="0"/>
          <w:marBottom w:val="0"/>
          <w:divBdr>
            <w:top w:val="none" w:sz="0" w:space="0" w:color="auto"/>
            <w:left w:val="none" w:sz="0" w:space="0" w:color="auto"/>
            <w:bottom w:val="none" w:sz="0" w:space="0" w:color="auto"/>
            <w:right w:val="none" w:sz="0" w:space="0" w:color="auto"/>
          </w:divBdr>
        </w:div>
        <w:div w:id="2039887928">
          <w:marLeft w:val="0"/>
          <w:marRight w:val="0"/>
          <w:marTop w:val="0"/>
          <w:marBottom w:val="0"/>
          <w:divBdr>
            <w:top w:val="none" w:sz="0" w:space="0" w:color="auto"/>
            <w:left w:val="none" w:sz="0" w:space="0" w:color="auto"/>
            <w:bottom w:val="none" w:sz="0" w:space="0" w:color="auto"/>
            <w:right w:val="none" w:sz="0" w:space="0" w:color="auto"/>
          </w:divBdr>
        </w:div>
        <w:div w:id="2039887966">
          <w:marLeft w:val="0"/>
          <w:marRight w:val="0"/>
          <w:marTop w:val="0"/>
          <w:marBottom w:val="0"/>
          <w:divBdr>
            <w:top w:val="none" w:sz="0" w:space="0" w:color="auto"/>
            <w:left w:val="none" w:sz="0" w:space="0" w:color="auto"/>
            <w:bottom w:val="none" w:sz="0" w:space="0" w:color="auto"/>
            <w:right w:val="none" w:sz="0" w:space="0" w:color="auto"/>
          </w:divBdr>
        </w:div>
        <w:div w:id="2039887967">
          <w:marLeft w:val="0"/>
          <w:marRight w:val="0"/>
          <w:marTop w:val="0"/>
          <w:marBottom w:val="0"/>
          <w:divBdr>
            <w:top w:val="none" w:sz="0" w:space="0" w:color="auto"/>
            <w:left w:val="none" w:sz="0" w:space="0" w:color="auto"/>
            <w:bottom w:val="none" w:sz="0" w:space="0" w:color="auto"/>
            <w:right w:val="none" w:sz="0" w:space="0" w:color="auto"/>
          </w:divBdr>
        </w:div>
        <w:div w:id="2039887968">
          <w:marLeft w:val="0"/>
          <w:marRight w:val="0"/>
          <w:marTop w:val="0"/>
          <w:marBottom w:val="0"/>
          <w:divBdr>
            <w:top w:val="none" w:sz="0" w:space="0" w:color="auto"/>
            <w:left w:val="none" w:sz="0" w:space="0" w:color="auto"/>
            <w:bottom w:val="none" w:sz="0" w:space="0" w:color="auto"/>
            <w:right w:val="none" w:sz="0" w:space="0" w:color="auto"/>
          </w:divBdr>
        </w:div>
        <w:div w:id="2039887969">
          <w:marLeft w:val="0"/>
          <w:marRight w:val="0"/>
          <w:marTop w:val="0"/>
          <w:marBottom w:val="0"/>
          <w:divBdr>
            <w:top w:val="none" w:sz="0" w:space="0" w:color="auto"/>
            <w:left w:val="none" w:sz="0" w:space="0" w:color="auto"/>
            <w:bottom w:val="none" w:sz="0" w:space="0" w:color="auto"/>
            <w:right w:val="none" w:sz="0" w:space="0" w:color="auto"/>
          </w:divBdr>
        </w:div>
        <w:div w:id="2039887970">
          <w:marLeft w:val="0"/>
          <w:marRight w:val="0"/>
          <w:marTop w:val="0"/>
          <w:marBottom w:val="0"/>
          <w:divBdr>
            <w:top w:val="none" w:sz="0" w:space="0" w:color="auto"/>
            <w:left w:val="none" w:sz="0" w:space="0" w:color="auto"/>
            <w:bottom w:val="none" w:sz="0" w:space="0" w:color="auto"/>
            <w:right w:val="none" w:sz="0" w:space="0" w:color="auto"/>
          </w:divBdr>
        </w:div>
        <w:div w:id="2039887971">
          <w:marLeft w:val="0"/>
          <w:marRight w:val="0"/>
          <w:marTop w:val="0"/>
          <w:marBottom w:val="0"/>
          <w:divBdr>
            <w:top w:val="none" w:sz="0" w:space="0" w:color="auto"/>
            <w:left w:val="none" w:sz="0" w:space="0" w:color="auto"/>
            <w:bottom w:val="none" w:sz="0" w:space="0" w:color="auto"/>
            <w:right w:val="none" w:sz="0" w:space="0" w:color="auto"/>
          </w:divBdr>
        </w:div>
        <w:div w:id="2039887972">
          <w:marLeft w:val="0"/>
          <w:marRight w:val="0"/>
          <w:marTop w:val="0"/>
          <w:marBottom w:val="0"/>
          <w:divBdr>
            <w:top w:val="none" w:sz="0" w:space="0" w:color="auto"/>
            <w:left w:val="none" w:sz="0" w:space="0" w:color="auto"/>
            <w:bottom w:val="none" w:sz="0" w:space="0" w:color="auto"/>
            <w:right w:val="none" w:sz="0" w:space="0" w:color="auto"/>
          </w:divBdr>
        </w:div>
        <w:div w:id="2039887973">
          <w:marLeft w:val="0"/>
          <w:marRight w:val="0"/>
          <w:marTop w:val="0"/>
          <w:marBottom w:val="0"/>
          <w:divBdr>
            <w:top w:val="none" w:sz="0" w:space="0" w:color="auto"/>
            <w:left w:val="none" w:sz="0" w:space="0" w:color="auto"/>
            <w:bottom w:val="none" w:sz="0" w:space="0" w:color="auto"/>
            <w:right w:val="none" w:sz="0" w:space="0" w:color="auto"/>
          </w:divBdr>
        </w:div>
        <w:div w:id="2039887974">
          <w:marLeft w:val="0"/>
          <w:marRight w:val="0"/>
          <w:marTop w:val="0"/>
          <w:marBottom w:val="0"/>
          <w:divBdr>
            <w:top w:val="none" w:sz="0" w:space="0" w:color="auto"/>
            <w:left w:val="none" w:sz="0" w:space="0" w:color="auto"/>
            <w:bottom w:val="none" w:sz="0" w:space="0" w:color="auto"/>
            <w:right w:val="none" w:sz="0" w:space="0" w:color="auto"/>
          </w:divBdr>
        </w:div>
        <w:div w:id="2039887975">
          <w:marLeft w:val="0"/>
          <w:marRight w:val="0"/>
          <w:marTop w:val="0"/>
          <w:marBottom w:val="0"/>
          <w:divBdr>
            <w:top w:val="none" w:sz="0" w:space="0" w:color="auto"/>
            <w:left w:val="none" w:sz="0" w:space="0" w:color="auto"/>
            <w:bottom w:val="none" w:sz="0" w:space="0" w:color="auto"/>
            <w:right w:val="none" w:sz="0" w:space="0" w:color="auto"/>
          </w:divBdr>
        </w:div>
        <w:div w:id="2039887976">
          <w:marLeft w:val="0"/>
          <w:marRight w:val="0"/>
          <w:marTop w:val="0"/>
          <w:marBottom w:val="0"/>
          <w:divBdr>
            <w:top w:val="none" w:sz="0" w:space="0" w:color="auto"/>
            <w:left w:val="none" w:sz="0" w:space="0" w:color="auto"/>
            <w:bottom w:val="none" w:sz="0" w:space="0" w:color="auto"/>
            <w:right w:val="none" w:sz="0" w:space="0" w:color="auto"/>
          </w:divBdr>
        </w:div>
        <w:div w:id="2039887977">
          <w:marLeft w:val="0"/>
          <w:marRight w:val="0"/>
          <w:marTop w:val="0"/>
          <w:marBottom w:val="0"/>
          <w:divBdr>
            <w:top w:val="none" w:sz="0" w:space="0" w:color="auto"/>
            <w:left w:val="none" w:sz="0" w:space="0" w:color="auto"/>
            <w:bottom w:val="none" w:sz="0" w:space="0" w:color="auto"/>
            <w:right w:val="none" w:sz="0" w:space="0" w:color="auto"/>
          </w:divBdr>
        </w:div>
        <w:div w:id="2039887978">
          <w:marLeft w:val="0"/>
          <w:marRight w:val="0"/>
          <w:marTop w:val="0"/>
          <w:marBottom w:val="0"/>
          <w:divBdr>
            <w:top w:val="none" w:sz="0" w:space="0" w:color="auto"/>
            <w:left w:val="none" w:sz="0" w:space="0" w:color="auto"/>
            <w:bottom w:val="none" w:sz="0" w:space="0" w:color="auto"/>
            <w:right w:val="none" w:sz="0" w:space="0" w:color="auto"/>
          </w:divBdr>
        </w:div>
        <w:div w:id="2039887979">
          <w:marLeft w:val="0"/>
          <w:marRight w:val="0"/>
          <w:marTop w:val="0"/>
          <w:marBottom w:val="0"/>
          <w:divBdr>
            <w:top w:val="none" w:sz="0" w:space="0" w:color="auto"/>
            <w:left w:val="none" w:sz="0" w:space="0" w:color="auto"/>
            <w:bottom w:val="none" w:sz="0" w:space="0" w:color="auto"/>
            <w:right w:val="none" w:sz="0" w:space="0" w:color="auto"/>
          </w:divBdr>
        </w:div>
      </w:divsChild>
    </w:div>
    <w:div w:id="2039887929">
      <w:marLeft w:val="0"/>
      <w:marRight w:val="0"/>
      <w:marTop w:val="0"/>
      <w:marBottom w:val="0"/>
      <w:divBdr>
        <w:top w:val="none" w:sz="0" w:space="0" w:color="auto"/>
        <w:left w:val="none" w:sz="0" w:space="0" w:color="auto"/>
        <w:bottom w:val="none" w:sz="0" w:space="0" w:color="auto"/>
        <w:right w:val="none" w:sz="0" w:space="0" w:color="auto"/>
      </w:divBdr>
    </w:div>
    <w:div w:id="2039887931">
      <w:marLeft w:val="0"/>
      <w:marRight w:val="0"/>
      <w:marTop w:val="0"/>
      <w:marBottom w:val="0"/>
      <w:divBdr>
        <w:top w:val="none" w:sz="0" w:space="0" w:color="auto"/>
        <w:left w:val="none" w:sz="0" w:space="0" w:color="auto"/>
        <w:bottom w:val="none" w:sz="0" w:space="0" w:color="auto"/>
        <w:right w:val="none" w:sz="0" w:space="0" w:color="auto"/>
      </w:divBdr>
    </w:div>
    <w:div w:id="2039887932">
      <w:marLeft w:val="0"/>
      <w:marRight w:val="0"/>
      <w:marTop w:val="0"/>
      <w:marBottom w:val="0"/>
      <w:divBdr>
        <w:top w:val="none" w:sz="0" w:space="0" w:color="auto"/>
        <w:left w:val="none" w:sz="0" w:space="0" w:color="auto"/>
        <w:bottom w:val="none" w:sz="0" w:space="0" w:color="auto"/>
        <w:right w:val="none" w:sz="0" w:space="0" w:color="auto"/>
      </w:divBdr>
    </w:div>
    <w:div w:id="2039887934">
      <w:marLeft w:val="0"/>
      <w:marRight w:val="0"/>
      <w:marTop w:val="0"/>
      <w:marBottom w:val="0"/>
      <w:divBdr>
        <w:top w:val="none" w:sz="0" w:space="0" w:color="auto"/>
        <w:left w:val="none" w:sz="0" w:space="0" w:color="auto"/>
        <w:bottom w:val="none" w:sz="0" w:space="0" w:color="auto"/>
        <w:right w:val="none" w:sz="0" w:space="0" w:color="auto"/>
      </w:divBdr>
    </w:div>
    <w:div w:id="2039887935">
      <w:marLeft w:val="0"/>
      <w:marRight w:val="0"/>
      <w:marTop w:val="0"/>
      <w:marBottom w:val="0"/>
      <w:divBdr>
        <w:top w:val="none" w:sz="0" w:space="0" w:color="auto"/>
        <w:left w:val="none" w:sz="0" w:space="0" w:color="auto"/>
        <w:bottom w:val="none" w:sz="0" w:space="0" w:color="auto"/>
        <w:right w:val="none" w:sz="0" w:space="0" w:color="auto"/>
      </w:divBdr>
    </w:div>
    <w:div w:id="2039887936">
      <w:marLeft w:val="0"/>
      <w:marRight w:val="0"/>
      <w:marTop w:val="0"/>
      <w:marBottom w:val="0"/>
      <w:divBdr>
        <w:top w:val="none" w:sz="0" w:space="0" w:color="auto"/>
        <w:left w:val="none" w:sz="0" w:space="0" w:color="auto"/>
        <w:bottom w:val="none" w:sz="0" w:space="0" w:color="auto"/>
        <w:right w:val="none" w:sz="0" w:space="0" w:color="auto"/>
      </w:divBdr>
    </w:div>
    <w:div w:id="2039887937">
      <w:marLeft w:val="0"/>
      <w:marRight w:val="0"/>
      <w:marTop w:val="0"/>
      <w:marBottom w:val="0"/>
      <w:divBdr>
        <w:top w:val="none" w:sz="0" w:space="0" w:color="auto"/>
        <w:left w:val="none" w:sz="0" w:space="0" w:color="auto"/>
        <w:bottom w:val="none" w:sz="0" w:space="0" w:color="auto"/>
        <w:right w:val="none" w:sz="0" w:space="0" w:color="auto"/>
      </w:divBdr>
      <w:divsChild>
        <w:div w:id="2039887930">
          <w:marLeft w:val="0"/>
          <w:marRight w:val="0"/>
          <w:marTop w:val="0"/>
          <w:marBottom w:val="0"/>
          <w:divBdr>
            <w:top w:val="none" w:sz="0" w:space="0" w:color="auto"/>
            <w:left w:val="none" w:sz="0" w:space="0" w:color="auto"/>
            <w:bottom w:val="none" w:sz="0" w:space="0" w:color="auto"/>
            <w:right w:val="none" w:sz="0" w:space="0" w:color="auto"/>
          </w:divBdr>
        </w:div>
        <w:div w:id="2039887933">
          <w:marLeft w:val="0"/>
          <w:marRight w:val="0"/>
          <w:marTop w:val="0"/>
          <w:marBottom w:val="0"/>
          <w:divBdr>
            <w:top w:val="none" w:sz="0" w:space="0" w:color="auto"/>
            <w:left w:val="none" w:sz="0" w:space="0" w:color="auto"/>
            <w:bottom w:val="none" w:sz="0" w:space="0" w:color="auto"/>
            <w:right w:val="none" w:sz="0" w:space="0" w:color="auto"/>
          </w:divBdr>
        </w:div>
        <w:div w:id="2039887939">
          <w:marLeft w:val="0"/>
          <w:marRight w:val="0"/>
          <w:marTop w:val="0"/>
          <w:marBottom w:val="0"/>
          <w:divBdr>
            <w:top w:val="none" w:sz="0" w:space="0" w:color="auto"/>
            <w:left w:val="none" w:sz="0" w:space="0" w:color="auto"/>
            <w:bottom w:val="none" w:sz="0" w:space="0" w:color="auto"/>
            <w:right w:val="none" w:sz="0" w:space="0" w:color="auto"/>
          </w:divBdr>
        </w:div>
        <w:div w:id="2039887940">
          <w:marLeft w:val="0"/>
          <w:marRight w:val="0"/>
          <w:marTop w:val="0"/>
          <w:marBottom w:val="0"/>
          <w:divBdr>
            <w:top w:val="none" w:sz="0" w:space="0" w:color="auto"/>
            <w:left w:val="none" w:sz="0" w:space="0" w:color="auto"/>
            <w:bottom w:val="none" w:sz="0" w:space="0" w:color="auto"/>
            <w:right w:val="none" w:sz="0" w:space="0" w:color="auto"/>
          </w:divBdr>
        </w:div>
        <w:div w:id="2039887959">
          <w:marLeft w:val="0"/>
          <w:marRight w:val="0"/>
          <w:marTop w:val="0"/>
          <w:marBottom w:val="0"/>
          <w:divBdr>
            <w:top w:val="none" w:sz="0" w:space="0" w:color="auto"/>
            <w:left w:val="none" w:sz="0" w:space="0" w:color="auto"/>
            <w:bottom w:val="none" w:sz="0" w:space="0" w:color="auto"/>
            <w:right w:val="none" w:sz="0" w:space="0" w:color="auto"/>
          </w:divBdr>
        </w:div>
        <w:div w:id="2039887964">
          <w:marLeft w:val="0"/>
          <w:marRight w:val="0"/>
          <w:marTop w:val="0"/>
          <w:marBottom w:val="0"/>
          <w:divBdr>
            <w:top w:val="none" w:sz="0" w:space="0" w:color="auto"/>
            <w:left w:val="none" w:sz="0" w:space="0" w:color="auto"/>
            <w:bottom w:val="none" w:sz="0" w:space="0" w:color="auto"/>
            <w:right w:val="none" w:sz="0" w:space="0" w:color="auto"/>
          </w:divBdr>
        </w:div>
      </w:divsChild>
    </w:div>
    <w:div w:id="2039887941">
      <w:marLeft w:val="0"/>
      <w:marRight w:val="0"/>
      <w:marTop w:val="0"/>
      <w:marBottom w:val="0"/>
      <w:divBdr>
        <w:top w:val="none" w:sz="0" w:space="0" w:color="auto"/>
        <w:left w:val="none" w:sz="0" w:space="0" w:color="auto"/>
        <w:bottom w:val="none" w:sz="0" w:space="0" w:color="auto"/>
        <w:right w:val="none" w:sz="0" w:space="0" w:color="auto"/>
      </w:divBdr>
      <w:divsChild>
        <w:div w:id="2039887938">
          <w:marLeft w:val="0"/>
          <w:marRight w:val="0"/>
          <w:marTop w:val="0"/>
          <w:marBottom w:val="0"/>
          <w:divBdr>
            <w:top w:val="none" w:sz="0" w:space="0" w:color="auto"/>
            <w:left w:val="none" w:sz="0" w:space="0" w:color="auto"/>
            <w:bottom w:val="none" w:sz="0" w:space="0" w:color="auto"/>
            <w:right w:val="none" w:sz="0" w:space="0" w:color="auto"/>
          </w:divBdr>
        </w:div>
        <w:div w:id="2039887942">
          <w:marLeft w:val="0"/>
          <w:marRight w:val="0"/>
          <w:marTop w:val="0"/>
          <w:marBottom w:val="0"/>
          <w:divBdr>
            <w:top w:val="none" w:sz="0" w:space="0" w:color="auto"/>
            <w:left w:val="none" w:sz="0" w:space="0" w:color="auto"/>
            <w:bottom w:val="none" w:sz="0" w:space="0" w:color="auto"/>
            <w:right w:val="none" w:sz="0" w:space="0" w:color="auto"/>
          </w:divBdr>
        </w:div>
        <w:div w:id="2039887948">
          <w:marLeft w:val="0"/>
          <w:marRight w:val="0"/>
          <w:marTop w:val="0"/>
          <w:marBottom w:val="0"/>
          <w:divBdr>
            <w:top w:val="none" w:sz="0" w:space="0" w:color="auto"/>
            <w:left w:val="none" w:sz="0" w:space="0" w:color="auto"/>
            <w:bottom w:val="none" w:sz="0" w:space="0" w:color="auto"/>
            <w:right w:val="none" w:sz="0" w:space="0" w:color="auto"/>
          </w:divBdr>
        </w:div>
        <w:div w:id="2039887951">
          <w:marLeft w:val="0"/>
          <w:marRight w:val="0"/>
          <w:marTop w:val="0"/>
          <w:marBottom w:val="0"/>
          <w:divBdr>
            <w:top w:val="none" w:sz="0" w:space="0" w:color="auto"/>
            <w:left w:val="none" w:sz="0" w:space="0" w:color="auto"/>
            <w:bottom w:val="none" w:sz="0" w:space="0" w:color="auto"/>
            <w:right w:val="none" w:sz="0" w:space="0" w:color="auto"/>
          </w:divBdr>
        </w:div>
        <w:div w:id="2039887953">
          <w:marLeft w:val="0"/>
          <w:marRight w:val="0"/>
          <w:marTop w:val="0"/>
          <w:marBottom w:val="0"/>
          <w:divBdr>
            <w:top w:val="none" w:sz="0" w:space="0" w:color="auto"/>
            <w:left w:val="none" w:sz="0" w:space="0" w:color="auto"/>
            <w:bottom w:val="none" w:sz="0" w:space="0" w:color="auto"/>
            <w:right w:val="none" w:sz="0" w:space="0" w:color="auto"/>
          </w:divBdr>
        </w:div>
        <w:div w:id="2039887955">
          <w:marLeft w:val="0"/>
          <w:marRight w:val="0"/>
          <w:marTop w:val="0"/>
          <w:marBottom w:val="0"/>
          <w:divBdr>
            <w:top w:val="none" w:sz="0" w:space="0" w:color="auto"/>
            <w:left w:val="none" w:sz="0" w:space="0" w:color="auto"/>
            <w:bottom w:val="none" w:sz="0" w:space="0" w:color="auto"/>
            <w:right w:val="none" w:sz="0" w:space="0" w:color="auto"/>
          </w:divBdr>
        </w:div>
        <w:div w:id="2039887958">
          <w:marLeft w:val="0"/>
          <w:marRight w:val="0"/>
          <w:marTop w:val="0"/>
          <w:marBottom w:val="0"/>
          <w:divBdr>
            <w:top w:val="none" w:sz="0" w:space="0" w:color="auto"/>
            <w:left w:val="none" w:sz="0" w:space="0" w:color="auto"/>
            <w:bottom w:val="none" w:sz="0" w:space="0" w:color="auto"/>
            <w:right w:val="none" w:sz="0" w:space="0" w:color="auto"/>
          </w:divBdr>
        </w:div>
        <w:div w:id="2039887960">
          <w:marLeft w:val="0"/>
          <w:marRight w:val="0"/>
          <w:marTop w:val="0"/>
          <w:marBottom w:val="0"/>
          <w:divBdr>
            <w:top w:val="none" w:sz="0" w:space="0" w:color="auto"/>
            <w:left w:val="none" w:sz="0" w:space="0" w:color="auto"/>
            <w:bottom w:val="none" w:sz="0" w:space="0" w:color="auto"/>
            <w:right w:val="none" w:sz="0" w:space="0" w:color="auto"/>
          </w:divBdr>
        </w:div>
        <w:div w:id="2039887961">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2039887943">
      <w:marLeft w:val="0"/>
      <w:marRight w:val="0"/>
      <w:marTop w:val="0"/>
      <w:marBottom w:val="0"/>
      <w:divBdr>
        <w:top w:val="none" w:sz="0" w:space="0" w:color="auto"/>
        <w:left w:val="none" w:sz="0" w:space="0" w:color="auto"/>
        <w:bottom w:val="none" w:sz="0" w:space="0" w:color="auto"/>
        <w:right w:val="none" w:sz="0" w:space="0" w:color="auto"/>
      </w:divBdr>
    </w:div>
    <w:div w:id="2039887944">
      <w:marLeft w:val="0"/>
      <w:marRight w:val="0"/>
      <w:marTop w:val="0"/>
      <w:marBottom w:val="0"/>
      <w:divBdr>
        <w:top w:val="none" w:sz="0" w:space="0" w:color="auto"/>
        <w:left w:val="none" w:sz="0" w:space="0" w:color="auto"/>
        <w:bottom w:val="none" w:sz="0" w:space="0" w:color="auto"/>
        <w:right w:val="none" w:sz="0" w:space="0" w:color="auto"/>
      </w:divBdr>
    </w:div>
    <w:div w:id="2039887945">
      <w:marLeft w:val="0"/>
      <w:marRight w:val="0"/>
      <w:marTop w:val="0"/>
      <w:marBottom w:val="0"/>
      <w:divBdr>
        <w:top w:val="none" w:sz="0" w:space="0" w:color="auto"/>
        <w:left w:val="none" w:sz="0" w:space="0" w:color="auto"/>
        <w:bottom w:val="none" w:sz="0" w:space="0" w:color="auto"/>
        <w:right w:val="none" w:sz="0" w:space="0" w:color="auto"/>
      </w:divBdr>
    </w:div>
    <w:div w:id="2039887946">
      <w:marLeft w:val="0"/>
      <w:marRight w:val="0"/>
      <w:marTop w:val="0"/>
      <w:marBottom w:val="0"/>
      <w:divBdr>
        <w:top w:val="none" w:sz="0" w:space="0" w:color="auto"/>
        <w:left w:val="none" w:sz="0" w:space="0" w:color="auto"/>
        <w:bottom w:val="none" w:sz="0" w:space="0" w:color="auto"/>
        <w:right w:val="none" w:sz="0" w:space="0" w:color="auto"/>
      </w:divBdr>
    </w:div>
    <w:div w:id="2039887947">
      <w:marLeft w:val="0"/>
      <w:marRight w:val="0"/>
      <w:marTop w:val="0"/>
      <w:marBottom w:val="0"/>
      <w:divBdr>
        <w:top w:val="none" w:sz="0" w:space="0" w:color="auto"/>
        <w:left w:val="none" w:sz="0" w:space="0" w:color="auto"/>
        <w:bottom w:val="none" w:sz="0" w:space="0" w:color="auto"/>
        <w:right w:val="none" w:sz="0" w:space="0" w:color="auto"/>
      </w:divBdr>
    </w:div>
    <w:div w:id="2039887949">
      <w:marLeft w:val="0"/>
      <w:marRight w:val="0"/>
      <w:marTop w:val="0"/>
      <w:marBottom w:val="0"/>
      <w:divBdr>
        <w:top w:val="none" w:sz="0" w:space="0" w:color="auto"/>
        <w:left w:val="none" w:sz="0" w:space="0" w:color="auto"/>
        <w:bottom w:val="none" w:sz="0" w:space="0" w:color="auto"/>
        <w:right w:val="none" w:sz="0" w:space="0" w:color="auto"/>
      </w:divBdr>
    </w:div>
    <w:div w:id="2039887950">
      <w:marLeft w:val="0"/>
      <w:marRight w:val="0"/>
      <w:marTop w:val="0"/>
      <w:marBottom w:val="0"/>
      <w:divBdr>
        <w:top w:val="none" w:sz="0" w:space="0" w:color="auto"/>
        <w:left w:val="none" w:sz="0" w:space="0" w:color="auto"/>
        <w:bottom w:val="none" w:sz="0" w:space="0" w:color="auto"/>
        <w:right w:val="none" w:sz="0" w:space="0" w:color="auto"/>
      </w:divBdr>
    </w:div>
    <w:div w:id="2039887952">
      <w:marLeft w:val="0"/>
      <w:marRight w:val="0"/>
      <w:marTop w:val="0"/>
      <w:marBottom w:val="0"/>
      <w:divBdr>
        <w:top w:val="none" w:sz="0" w:space="0" w:color="auto"/>
        <w:left w:val="none" w:sz="0" w:space="0" w:color="auto"/>
        <w:bottom w:val="none" w:sz="0" w:space="0" w:color="auto"/>
        <w:right w:val="none" w:sz="0" w:space="0" w:color="auto"/>
      </w:divBdr>
    </w:div>
    <w:div w:id="2039887954">
      <w:marLeft w:val="0"/>
      <w:marRight w:val="0"/>
      <w:marTop w:val="0"/>
      <w:marBottom w:val="0"/>
      <w:divBdr>
        <w:top w:val="none" w:sz="0" w:space="0" w:color="auto"/>
        <w:left w:val="none" w:sz="0" w:space="0" w:color="auto"/>
        <w:bottom w:val="none" w:sz="0" w:space="0" w:color="auto"/>
        <w:right w:val="none" w:sz="0" w:space="0" w:color="auto"/>
      </w:divBdr>
    </w:div>
    <w:div w:id="2039887956">
      <w:marLeft w:val="0"/>
      <w:marRight w:val="0"/>
      <w:marTop w:val="0"/>
      <w:marBottom w:val="0"/>
      <w:divBdr>
        <w:top w:val="none" w:sz="0" w:space="0" w:color="auto"/>
        <w:left w:val="none" w:sz="0" w:space="0" w:color="auto"/>
        <w:bottom w:val="none" w:sz="0" w:space="0" w:color="auto"/>
        <w:right w:val="none" w:sz="0" w:space="0" w:color="auto"/>
      </w:divBdr>
    </w:div>
    <w:div w:id="2039887957">
      <w:marLeft w:val="0"/>
      <w:marRight w:val="0"/>
      <w:marTop w:val="0"/>
      <w:marBottom w:val="0"/>
      <w:divBdr>
        <w:top w:val="none" w:sz="0" w:space="0" w:color="auto"/>
        <w:left w:val="none" w:sz="0" w:space="0" w:color="auto"/>
        <w:bottom w:val="none" w:sz="0" w:space="0" w:color="auto"/>
        <w:right w:val="none" w:sz="0" w:space="0" w:color="auto"/>
      </w:divBdr>
    </w:div>
    <w:div w:id="2039887962">
      <w:marLeft w:val="0"/>
      <w:marRight w:val="0"/>
      <w:marTop w:val="0"/>
      <w:marBottom w:val="0"/>
      <w:divBdr>
        <w:top w:val="none" w:sz="0" w:space="0" w:color="auto"/>
        <w:left w:val="none" w:sz="0" w:space="0" w:color="auto"/>
        <w:bottom w:val="none" w:sz="0" w:space="0" w:color="auto"/>
        <w:right w:val="none" w:sz="0" w:space="0" w:color="auto"/>
      </w:divBdr>
    </w:div>
    <w:div w:id="203988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ml.wa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29</Pages>
  <Words>9965</Words>
  <Characters>-32766</Characters>
  <Application>Microsoft Office Outlook</Application>
  <DocSecurity>0</DocSecurity>
  <Lines>0</Lines>
  <Paragraphs>0</Paragraphs>
  <ScaleCrop>false</ScaleCrop>
  <Company>BSSKANCELARIA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8</cp:revision>
  <cp:lastPrinted>2018-02-21T13:54:00Z</cp:lastPrinted>
  <dcterms:created xsi:type="dcterms:W3CDTF">2018-02-28T07:00:00Z</dcterms:created>
  <dcterms:modified xsi:type="dcterms:W3CDTF">2018-02-28T08:15:00Z</dcterms:modified>
</cp:coreProperties>
</file>