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B8BE8" w14:textId="77777777" w:rsidR="00DD4DBB" w:rsidRPr="00810107" w:rsidRDefault="00DD4DBB" w:rsidP="004C359D">
      <w:pPr>
        <w:tabs>
          <w:tab w:val="center" w:pos="4536"/>
          <w:tab w:val="right" w:pos="9072"/>
        </w:tabs>
        <w:spacing w:line="276" w:lineRule="auto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Załącznik nr </w:t>
      </w:r>
      <w:r w:rsidR="00975098" w:rsidRPr="00810107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do zapytania ofertowego</w:t>
      </w:r>
    </w:p>
    <w:p w14:paraId="5DF31254" w14:textId="77777777" w:rsidR="00C87223" w:rsidRPr="00810107" w:rsidRDefault="00C87223" w:rsidP="00C8722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13128E" w14:textId="77777777" w:rsidR="00C87223" w:rsidRPr="00810107" w:rsidRDefault="00C87223" w:rsidP="00C8722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3BBBCF5" w14:textId="77777777" w:rsidR="00C87223" w:rsidRPr="00810107" w:rsidRDefault="00C87223" w:rsidP="00C8722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</w:t>
      </w:r>
    </w:p>
    <w:p w14:paraId="344CE802" w14:textId="77777777" w:rsidR="00C87223" w:rsidRPr="00810107" w:rsidRDefault="00C87223" w:rsidP="00C8722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>(pieczęć adresowa lub nazwa Wykonawcy)</w:t>
      </w:r>
    </w:p>
    <w:p w14:paraId="056D68E0" w14:textId="77777777" w:rsidR="00C87223" w:rsidRPr="00810107" w:rsidRDefault="00C87223" w:rsidP="00C8722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15D0C2D" w14:textId="77777777" w:rsidR="00DD4DBB" w:rsidRPr="00810107" w:rsidRDefault="00DD4DBB" w:rsidP="004C359D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79A8FA07" w14:textId="1C55E4A5" w:rsidR="00DD4DBB" w:rsidRPr="00810107" w:rsidRDefault="00677E2A" w:rsidP="00C87223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WYKAZ WYKONANYCH OPRACOWAŃ</w:t>
      </w:r>
    </w:p>
    <w:p w14:paraId="628CDD05" w14:textId="77777777" w:rsidR="00DD4DBB" w:rsidRPr="00810107" w:rsidRDefault="00DD4DBB" w:rsidP="004C359D">
      <w:pPr>
        <w:autoSpaceDE w:val="0"/>
        <w:spacing w:line="276" w:lineRule="auto"/>
        <w:jc w:val="both"/>
        <w:rPr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5107FA08" w14:textId="77777777" w:rsidR="00DD4DBB" w:rsidRPr="00810107" w:rsidRDefault="00FC13AE" w:rsidP="00FC13AE">
      <w:pPr>
        <w:pStyle w:val="BodyTextIndent31"/>
        <w:widowControl w:val="0"/>
        <w:tabs>
          <w:tab w:val="left" w:pos="0"/>
        </w:tabs>
        <w:spacing w:before="120" w:line="276" w:lineRule="auto"/>
        <w:ind w:left="284"/>
        <w:jc w:val="both"/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bCs/>
          <w:color w:val="000000" w:themeColor="text1"/>
          <w:sz w:val="22"/>
          <w:szCs w:val="22"/>
        </w:rPr>
        <w:tab/>
      </w:r>
      <w:r w:rsidR="00DD4DBB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>Składając ofertę w zapytaniu ofertowym</w:t>
      </w:r>
      <w:r w:rsidR="000D2A5D" w:rsidRPr="00810107">
        <w:rPr>
          <w:color w:val="000000" w:themeColor="text1"/>
        </w:rPr>
        <w:t xml:space="preserve"> </w:t>
      </w:r>
      <w:r w:rsidR="000D2A5D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dotyczącym przeprowadzenia monitoringu zmian wysokości pokrywy śnieżnej oraz jej przestrzennego rozmieszczenia, w związku z inwestycją, polegającą na budowie Ośrodka Narciarstwa Biegowego i Biathlonu w Szklarskiej Porębie – Jakuszycach (DCS-Jakuszyce),  </w:t>
      </w:r>
      <w:r w:rsidR="00DD4DBB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 oświadczamy, </w:t>
      </w:r>
      <w:r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że </w:t>
      </w:r>
      <w:r w:rsidR="00C87223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>spełniamy warunki określone w pkt. V</w:t>
      </w:r>
      <w:r w:rsidR="00887924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>I</w:t>
      </w:r>
      <w:r w:rsidR="00C87223" w:rsidRPr="00810107">
        <w:rPr>
          <w:rFonts w:asciiTheme="minorHAnsi" w:eastAsia="Andale Sans UI" w:hAnsiTheme="minorHAnsi" w:cstheme="minorHAnsi"/>
          <w:color w:val="000000" w:themeColor="text1"/>
          <w:kern w:val="1"/>
          <w:sz w:val="22"/>
          <w:szCs w:val="22"/>
          <w:lang w:eastAsia="ar-SA"/>
        </w:rPr>
        <w:t xml:space="preserve"> zapytania ofertowego</w:t>
      </w:r>
      <w:r w:rsidRPr="0081010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3A0FF05B" w14:textId="77777777" w:rsidR="00DD4DBB" w:rsidRPr="00810107" w:rsidRDefault="00DD4DBB" w:rsidP="004C359D">
      <w:pPr>
        <w:widowControl w:val="0"/>
        <w:tabs>
          <w:tab w:val="left" w:pos="284"/>
          <w:tab w:val="left" w:leader="dot" w:pos="9072"/>
        </w:tabs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0"/>
        <w:gridCol w:w="2976"/>
        <w:gridCol w:w="2410"/>
      </w:tblGrid>
      <w:tr w:rsidR="00810107" w:rsidRPr="00810107" w14:paraId="149AE266" w14:textId="77777777" w:rsidTr="00677E2A">
        <w:trPr>
          <w:trHeight w:val="1477"/>
        </w:trPr>
        <w:tc>
          <w:tcPr>
            <w:tcW w:w="4390" w:type="dxa"/>
            <w:shd w:val="clear" w:color="auto" w:fill="BFBFBF"/>
            <w:vAlign w:val="center"/>
          </w:tcPr>
          <w:p w14:paraId="108498AC" w14:textId="45F821A9" w:rsidR="00677E2A" w:rsidRPr="00810107" w:rsidRDefault="00677E2A" w:rsidP="00FC13AE">
            <w:pPr>
              <w:autoSpaceDE w:val="0"/>
              <w:autoSpaceDN w:val="0"/>
              <w:spacing w:before="120"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Przedmiot opracowania/usługi (opisać) - zgodnie z rozpisanym warunkiem udziału w pkt. VI. 1 zapytania ofertowego.</w:t>
            </w:r>
          </w:p>
        </w:tc>
        <w:tc>
          <w:tcPr>
            <w:tcW w:w="2976" w:type="dxa"/>
            <w:shd w:val="clear" w:color="auto" w:fill="BFBFBF"/>
            <w:vAlign w:val="center"/>
          </w:tcPr>
          <w:p w14:paraId="49E1A825" w14:textId="197B56E2" w:rsidR="00677E2A" w:rsidRPr="00810107" w:rsidRDefault="00677E2A" w:rsidP="00FC13AE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Nazwa i adres Odbiorców opracowania/usługi</w:t>
            </w:r>
          </w:p>
        </w:tc>
        <w:tc>
          <w:tcPr>
            <w:tcW w:w="2410" w:type="dxa"/>
            <w:shd w:val="clear" w:color="auto" w:fill="BFBFBF"/>
            <w:vAlign w:val="center"/>
          </w:tcPr>
          <w:p w14:paraId="70FC6CFA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EEDB559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 xml:space="preserve">Termin wykonania  </w:t>
            </w:r>
          </w:p>
          <w:p w14:paraId="2052DAFF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od… do…</w:t>
            </w:r>
          </w:p>
          <w:p w14:paraId="25A81CF0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-mm-</w:t>
            </w:r>
            <w:proofErr w:type="spellStart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rr</w:t>
            </w:r>
            <w:proofErr w:type="spellEnd"/>
            <w:r w:rsidRPr="00810107"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3D6AF4C9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10107" w:rsidRPr="00810107" w14:paraId="77AC49E1" w14:textId="77777777" w:rsidTr="00677E2A">
        <w:trPr>
          <w:trHeight w:hRule="exact" w:val="949"/>
        </w:trPr>
        <w:tc>
          <w:tcPr>
            <w:tcW w:w="4390" w:type="dxa"/>
          </w:tcPr>
          <w:p w14:paraId="14EC2E6F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3BE27D3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710A98C6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3E93DCF0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498FCA83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C58EFF0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F996B0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0107" w:rsidRPr="00810107" w14:paraId="5A9982A9" w14:textId="77777777" w:rsidTr="00677E2A">
        <w:trPr>
          <w:trHeight w:hRule="exact" w:val="991"/>
        </w:trPr>
        <w:tc>
          <w:tcPr>
            <w:tcW w:w="4390" w:type="dxa"/>
          </w:tcPr>
          <w:p w14:paraId="279B2DE2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73BF55F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40EED1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168F55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0107" w:rsidRPr="00810107" w14:paraId="73479AC4" w14:textId="77777777" w:rsidTr="00677E2A">
        <w:trPr>
          <w:trHeight w:hRule="exact" w:val="991"/>
        </w:trPr>
        <w:tc>
          <w:tcPr>
            <w:tcW w:w="4390" w:type="dxa"/>
          </w:tcPr>
          <w:p w14:paraId="4E36729F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9D826D0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455C65E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10107" w:rsidRPr="00810107" w14:paraId="35A865A4" w14:textId="77777777" w:rsidTr="00677E2A">
        <w:trPr>
          <w:trHeight w:hRule="exact" w:val="991"/>
        </w:trPr>
        <w:tc>
          <w:tcPr>
            <w:tcW w:w="4390" w:type="dxa"/>
          </w:tcPr>
          <w:p w14:paraId="1D095155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981F4BC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969561" w14:textId="77777777" w:rsidR="00677E2A" w:rsidRPr="00810107" w:rsidRDefault="00677E2A" w:rsidP="004C359D">
            <w:pPr>
              <w:autoSpaceDE w:val="0"/>
              <w:autoSpaceDN w:val="0"/>
              <w:spacing w:line="276" w:lineRule="auto"/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14:paraId="18501E1F" w14:textId="77777777" w:rsidR="00DD4DBB" w:rsidRPr="00810107" w:rsidRDefault="00DD4DBB" w:rsidP="004C359D">
      <w:pPr>
        <w:spacing w:line="276" w:lineRule="auto"/>
        <w:jc w:val="both"/>
        <w:outlineLvl w:val="4"/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</w:p>
    <w:p w14:paraId="54A04C86" w14:textId="36F096AC" w:rsidR="00DD4DBB" w:rsidRPr="00810107" w:rsidRDefault="00DD4DBB" w:rsidP="004C359D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Do wykazu </w:t>
      </w:r>
      <w:r w:rsidR="00677E2A"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opracowań/usług zaleca się dołączenie dowodów (referencji)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potwierdzając</w:t>
      </w:r>
      <w:r w:rsidR="00677E2A"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ych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 </w:t>
      </w:r>
      <w:r w:rsidR="00677E2A"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 xml:space="preserve">ich 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należ</w:t>
      </w:r>
      <w:r w:rsidR="00677E2A"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yte wykonanie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  <w:t>.</w:t>
      </w:r>
    </w:p>
    <w:p w14:paraId="24A4928A" w14:textId="77777777" w:rsidR="00DD4DBB" w:rsidRPr="00810107" w:rsidRDefault="00DD4DBB" w:rsidP="004C359D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14:paraId="58967426" w14:textId="77777777" w:rsidR="00975098" w:rsidRPr="00810107" w:rsidRDefault="00975098" w:rsidP="004C359D">
      <w:pPr>
        <w:suppressAutoHyphens/>
        <w:spacing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ar-SA"/>
        </w:rPr>
      </w:pPr>
    </w:p>
    <w:p w14:paraId="1EF2C29A" w14:textId="77777777" w:rsidR="00DD4DBB" w:rsidRPr="00810107" w:rsidRDefault="00DD4DBB" w:rsidP="00975098">
      <w:pPr>
        <w:autoSpaceDE w:val="0"/>
        <w:autoSpaceDN w:val="0"/>
        <w:spacing w:before="120" w:line="276" w:lineRule="auto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_________________ dnia </w:t>
      </w:r>
      <w:r w:rsidR="00975098" w:rsidRPr="00810107">
        <w:rPr>
          <w:rFonts w:asciiTheme="minorHAnsi" w:hAnsiTheme="minorHAnsi" w:cs="Arial"/>
          <w:color w:val="000000" w:themeColor="text1"/>
          <w:sz w:val="22"/>
          <w:szCs w:val="22"/>
        </w:rPr>
        <w:t>……………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201</w:t>
      </w:r>
      <w:r w:rsidR="00FC13AE" w:rsidRPr="00810107">
        <w:rPr>
          <w:rFonts w:asciiTheme="minorHAnsi" w:hAnsiTheme="minorHAnsi" w:cs="Arial"/>
          <w:color w:val="000000" w:themeColor="text1"/>
          <w:sz w:val="22"/>
          <w:szCs w:val="22"/>
        </w:rPr>
        <w:t>9</w:t>
      </w:r>
      <w:r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roku</w:t>
      </w:r>
      <w:r w:rsidR="00975098" w:rsidRPr="00810107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               </w:t>
      </w:r>
      <w:r w:rsidRPr="00810107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___________________________________</w:t>
      </w:r>
    </w:p>
    <w:p w14:paraId="62205DE4" w14:textId="77777777" w:rsidR="00DD4DBB" w:rsidRPr="00810107" w:rsidRDefault="00DD4DBB" w:rsidP="004C359D">
      <w:pPr>
        <w:autoSpaceDE w:val="0"/>
        <w:autoSpaceDN w:val="0"/>
        <w:spacing w:before="120" w:line="276" w:lineRule="auto"/>
        <w:ind w:firstLine="5580"/>
        <w:jc w:val="center"/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</w:pPr>
      <w:r w:rsidRPr="00810107">
        <w:rPr>
          <w:rFonts w:asciiTheme="minorHAnsi" w:hAnsiTheme="minorHAnsi" w:cs="Arial"/>
          <w:i/>
          <w:iCs/>
          <w:color w:val="000000" w:themeColor="text1"/>
          <w:sz w:val="22"/>
          <w:szCs w:val="22"/>
        </w:rPr>
        <w:t>(pieczęć i podpis Wykonawcy)</w:t>
      </w:r>
    </w:p>
    <w:p w14:paraId="0EBEECC4" w14:textId="69524BF3" w:rsidR="001566E5" w:rsidRPr="00810107" w:rsidRDefault="001566E5">
      <w:pPr>
        <w:spacing w:after="160" w:line="259" w:lineRule="auto"/>
        <w:rPr>
          <w:rFonts w:asciiTheme="minorHAnsi" w:hAnsiTheme="minorHAnsi" w:cs="Arial"/>
          <w:bCs/>
          <w:color w:val="000000" w:themeColor="text1"/>
          <w:sz w:val="22"/>
          <w:szCs w:val="22"/>
        </w:rPr>
      </w:pPr>
      <w:bookmarkStart w:id="0" w:name="_GoBack"/>
      <w:bookmarkEnd w:id="0"/>
    </w:p>
    <w:sectPr w:rsidR="001566E5" w:rsidRPr="00810107" w:rsidSect="005E218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1418" w:left="1077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95E6B" w14:textId="77777777" w:rsidR="001D7E67" w:rsidRDefault="001D7E67">
      <w:r>
        <w:separator/>
      </w:r>
    </w:p>
  </w:endnote>
  <w:endnote w:type="continuationSeparator" w:id="0">
    <w:p w14:paraId="69012F61" w14:textId="77777777" w:rsidR="001D7E67" w:rsidRDefault="001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73860"/>
      <w:docPartObj>
        <w:docPartGallery w:val="Page Numbers (Bottom of Page)"/>
        <w:docPartUnique/>
      </w:docPartObj>
    </w:sdtPr>
    <w:sdtEndPr/>
    <w:sdtContent>
      <w:p w14:paraId="3B873CCE" w14:textId="77777777" w:rsidR="005E2187" w:rsidRDefault="005E21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E347E88" w14:textId="77777777" w:rsidR="005E2187" w:rsidRDefault="005E21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FEF9" w14:textId="77777777" w:rsidR="00D4705D" w:rsidRPr="00CD5728" w:rsidRDefault="000A2F0C" w:rsidP="00CD5728">
    <w:pPr>
      <w:pStyle w:val="Podstawowyakapitowy"/>
      <w:spacing w:line="220" w:lineRule="exact"/>
      <w:ind w:right="1758"/>
      <w:rPr>
        <w:rFonts w:ascii="Arial" w:hAnsi="Arial" w:cs="Arial"/>
        <w:sz w:val="16"/>
        <w:szCs w:val="16"/>
        <w:lang w:val="en-BZ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B8EA1A" wp14:editId="2DF9A03E">
              <wp:simplePos x="0" y="0"/>
              <wp:positionH relativeFrom="column">
                <wp:posOffset>0</wp:posOffset>
              </wp:positionH>
              <wp:positionV relativeFrom="paragraph">
                <wp:posOffset>-340995</wp:posOffset>
              </wp:positionV>
              <wp:extent cx="1270" cy="656590"/>
              <wp:effectExtent l="9525" t="11430" r="8255" b="8255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" cy="65659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BB49ED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0;margin-top:-26.85pt;width:.1pt;height:5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" strokecolor="#ffc000" strokeweight=".5pt"/>
          </w:pict>
        </mc:Fallback>
      </mc:AlternateContent>
    </w: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5383A" wp14:editId="7DCAE168">
              <wp:simplePos x="0" y="0"/>
              <wp:positionH relativeFrom="column">
                <wp:posOffset>0</wp:posOffset>
              </wp:positionH>
              <wp:positionV relativeFrom="paragraph">
                <wp:posOffset>-405765</wp:posOffset>
              </wp:positionV>
              <wp:extent cx="2032635" cy="788035"/>
              <wp:effectExtent l="0" t="381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788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3DEEA" w14:textId="77777777" w:rsidR="00D4705D" w:rsidRPr="00F87A97" w:rsidRDefault="000A2F0C" w:rsidP="007979A8">
                          <w:pPr>
                            <w:spacing w:line="216" w:lineRule="auto"/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b/>
                              <w:color w:val="404040"/>
                              <w:sz w:val="16"/>
                              <w:szCs w:val="16"/>
                            </w:rPr>
                            <w:t>INSTYTUT ROZWOJU TERYTORIALNEGO</w:t>
                          </w:r>
                        </w:p>
                        <w:p w14:paraId="570B9D5C" w14:textId="77777777" w:rsidR="00D4705D" w:rsidRPr="00F87A97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 xml:space="preserve">J. Wł.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7A97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Wrocław</w:t>
                          </w:r>
                        </w:p>
                        <w:p w14:paraId="73A0B0E7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tel.: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+48 71 374 95 00</w:t>
                          </w:r>
                        </w:p>
                        <w:p w14:paraId="76AF8FFE" w14:textId="77777777" w:rsidR="00D4705D" w:rsidRPr="004D2C30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</w:rPr>
                            <w:t>fax:</w:t>
                          </w:r>
                          <w:r w:rsidRPr="004D2C30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+48 71 374 95 13</w:t>
                          </w:r>
                        </w:p>
                        <w:p w14:paraId="4833E9B3" w14:textId="77777777" w:rsidR="00D4705D" w:rsidRPr="000F679E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e-mail</w:t>
                          </w:r>
                          <w:proofErr w:type="spellEnd"/>
                          <w:r w:rsidRPr="000F679E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 xml:space="preserve">: </w:t>
                          </w:r>
                          <w:r w:rsidRPr="000F679E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  <w:lang w:val="de-DE"/>
                            </w:rPr>
                            <w:t>irt@irt.wroc.pl</w:t>
                          </w:r>
                        </w:p>
                        <w:p w14:paraId="0A995D8F" w14:textId="77777777" w:rsidR="00D4705D" w:rsidRPr="004D2C30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</w:pPr>
                          <w:r w:rsidRPr="004D2C30">
                            <w:rPr>
                              <w:rFonts w:cs="Myriad Pro"/>
                              <w:b/>
                              <w:bCs/>
                              <w:color w:val="404040"/>
                              <w:sz w:val="16"/>
                              <w:szCs w:val="16"/>
                            </w:rPr>
                            <w:t xml:space="preserve">web: </w:t>
                          </w:r>
                          <w:r w:rsidRPr="004D2C30">
                            <w:rPr>
                              <w:rFonts w:cs="Myriad Pro"/>
                              <w:color w:val="404040"/>
                              <w:sz w:val="16"/>
                              <w:szCs w:val="16"/>
                            </w:rPr>
                            <w:t>www.irt.wroc.pl</w:t>
                          </w:r>
                        </w:p>
                        <w:p w14:paraId="38A6EF25" w14:textId="77777777" w:rsidR="00D4705D" w:rsidRPr="004D2C30" w:rsidRDefault="002D0A07" w:rsidP="00A801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5383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0;margin-top:-31.95pt;width:160.05pt;height:6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" stroked="f">
              <v:textbox>
                <w:txbxContent>
                  <w:p w14:paraId="4D83DEEA" w14:textId="77777777" w:rsidR="00D4705D" w:rsidRPr="00F87A97" w:rsidRDefault="000A2F0C" w:rsidP="007979A8">
                    <w:pPr>
                      <w:spacing w:line="216" w:lineRule="auto"/>
                      <w:rPr>
                        <w:b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b/>
                        <w:color w:val="404040"/>
                        <w:sz w:val="16"/>
                        <w:szCs w:val="16"/>
                      </w:rPr>
                      <w:t>INSTYTUT ROZWOJU TERYTORIALNEGO</w:t>
                    </w:r>
                  </w:p>
                  <w:p w14:paraId="570B9D5C" w14:textId="77777777" w:rsidR="00D4705D" w:rsidRPr="00F87A97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 xml:space="preserve">J. Wł.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F87A97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Wrocław</w:t>
                    </w:r>
                  </w:p>
                  <w:p w14:paraId="73A0B0E7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tel.: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+48 71 374 95 00</w:t>
                    </w:r>
                  </w:p>
                  <w:p w14:paraId="76AF8FFE" w14:textId="77777777" w:rsidR="00D4705D" w:rsidRPr="004D2C30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</w:rPr>
                      <w:t>fax:</w:t>
                    </w:r>
                    <w:r w:rsidRPr="004D2C30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+48 71 374 95 13</w:t>
                    </w:r>
                  </w:p>
                  <w:p w14:paraId="4833E9B3" w14:textId="77777777" w:rsidR="00D4705D" w:rsidRPr="000F679E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>e-mail</w:t>
                    </w:r>
                    <w:proofErr w:type="spellEnd"/>
                    <w:r w:rsidRPr="000F679E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  <w:lang w:val="de-DE"/>
                      </w:rPr>
                      <w:t xml:space="preserve">: </w:t>
                    </w:r>
                    <w:r w:rsidRPr="000F679E">
                      <w:rPr>
                        <w:rFonts w:cs="Myriad Pro"/>
                        <w:color w:val="404040"/>
                        <w:sz w:val="16"/>
                        <w:szCs w:val="16"/>
                        <w:lang w:val="de-DE"/>
                      </w:rPr>
                      <w:t>irt@irt.wroc.pl</w:t>
                    </w:r>
                  </w:p>
                  <w:p w14:paraId="0A995D8F" w14:textId="77777777" w:rsidR="00D4705D" w:rsidRPr="004D2C30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404040"/>
                        <w:sz w:val="16"/>
                        <w:szCs w:val="16"/>
                      </w:rPr>
                    </w:pPr>
                    <w:r w:rsidRPr="004D2C30">
                      <w:rPr>
                        <w:rFonts w:cs="Myriad Pro"/>
                        <w:b/>
                        <w:bCs/>
                        <w:color w:val="404040"/>
                        <w:sz w:val="16"/>
                        <w:szCs w:val="16"/>
                      </w:rPr>
                      <w:t xml:space="preserve">web: </w:t>
                    </w:r>
                    <w:r w:rsidRPr="004D2C30">
                      <w:rPr>
                        <w:rFonts w:cs="Myriad Pro"/>
                        <w:color w:val="404040"/>
                        <w:sz w:val="16"/>
                        <w:szCs w:val="16"/>
                      </w:rPr>
                      <w:t>www.irt.wroc.pl</w:t>
                    </w:r>
                  </w:p>
                  <w:p w14:paraId="38A6EF25" w14:textId="77777777" w:rsidR="00D4705D" w:rsidRPr="004D2C30" w:rsidRDefault="000419A0" w:rsidP="00A801E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E3CC1" w14:textId="77777777" w:rsidR="00D4705D" w:rsidRDefault="000A2F0C">
    <w:pPr>
      <w:pStyle w:val="Stopka"/>
    </w:pPr>
    <w:r>
      <w:rPr>
        <w:noProof/>
        <w:lang w:bidi="ar-SA"/>
      </w:rPr>
      <w:drawing>
        <wp:anchor distT="0" distB="0" distL="114300" distR="114300" simplePos="0" relativeHeight="251667456" behindDoc="0" locked="0" layoutInCell="1" allowOverlap="1" wp14:anchorId="0112F308" wp14:editId="4F023CAB">
          <wp:simplePos x="0" y="0"/>
          <wp:positionH relativeFrom="column">
            <wp:posOffset>4144645</wp:posOffset>
          </wp:positionH>
          <wp:positionV relativeFrom="paragraph">
            <wp:posOffset>-330835</wp:posOffset>
          </wp:positionV>
          <wp:extent cx="436880" cy="537845"/>
          <wp:effectExtent l="0" t="0" r="1270" b="0"/>
          <wp:wrapNone/>
          <wp:docPr id="5" name="Obraz 5" descr="new_gapa_mala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ew_gapa_mala 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E3FE5" wp14:editId="2045F5FB">
              <wp:simplePos x="0" y="0"/>
              <wp:positionH relativeFrom="column">
                <wp:posOffset>4551045</wp:posOffset>
              </wp:positionH>
              <wp:positionV relativeFrom="paragraph">
                <wp:posOffset>-396240</wp:posOffset>
              </wp:positionV>
              <wp:extent cx="1994535" cy="776605"/>
              <wp:effectExtent l="0" t="3810" r="0" b="63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4535" cy="776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2492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Samorządowa</w:t>
                          </w:r>
                        </w:p>
                        <w:p w14:paraId="7C33B480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Jednostka Organizacyjna</w:t>
                          </w:r>
                        </w:p>
                        <w:p w14:paraId="66A08CEE" w14:textId="77777777" w:rsidR="00D4705D" w:rsidRPr="00927ED0" w:rsidRDefault="000A2F0C" w:rsidP="00927ED0">
                          <w:pPr>
                            <w:rPr>
                              <w:color w:val="595959"/>
                              <w:sz w:val="16"/>
                              <w:szCs w:val="16"/>
                            </w:rPr>
                          </w:pPr>
                          <w:r w:rsidRPr="00927ED0">
                            <w:rPr>
                              <w:color w:val="595959"/>
                              <w:sz w:val="16"/>
                              <w:szCs w:val="16"/>
                            </w:rPr>
                            <w:t>Województwa Dolnośląskiego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E3FE5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358.35pt;margin-top:-31.2pt;width:157.05pt;height:6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" stroked="f">
              <v:textbox>
                <w:txbxContent>
                  <w:p w14:paraId="379C2492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Samorządowa</w:t>
                    </w:r>
                  </w:p>
                  <w:p w14:paraId="7C33B480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Jednostka Organizacyjna</w:t>
                    </w:r>
                  </w:p>
                  <w:p w14:paraId="66A08CEE" w14:textId="77777777" w:rsidR="00D4705D" w:rsidRPr="00927ED0" w:rsidRDefault="000A2F0C" w:rsidP="00927ED0">
                    <w:pPr>
                      <w:rPr>
                        <w:color w:val="595959"/>
                        <w:sz w:val="16"/>
                        <w:szCs w:val="16"/>
                      </w:rPr>
                    </w:pPr>
                    <w:r w:rsidRPr="00927ED0">
                      <w:rPr>
                        <w:color w:val="595959"/>
                        <w:sz w:val="16"/>
                        <w:szCs w:val="16"/>
                      </w:rPr>
                      <w:t>Województwa Dolnośląskiego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FA6418" wp14:editId="3EDEB241">
              <wp:simplePos x="0" y="0"/>
              <wp:positionH relativeFrom="column">
                <wp:posOffset>0</wp:posOffset>
              </wp:positionH>
              <wp:positionV relativeFrom="paragraph">
                <wp:posOffset>-396240</wp:posOffset>
              </wp:positionV>
              <wp:extent cx="2020570" cy="788035"/>
              <wp:effectExtent l="0" t="381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A865D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</w:pP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J. Wł. Dawida 1a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, 50-</w:t>
                          </w:r>
                          <w:r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>527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</w:rPr>
                            <w:t xml:space="preserve"> Wrocław</w:t>
                          </w:r>
                        </w:p>
                        <w:p w14:paraId="02E16D4A" w14:textId="77777777" w:rsidR="00D4705D" w:rsidRPr="00383C0F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tel.: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+48 71 374 95 00</w:t>
                          </w:r>
                        </w:p>
                        <w:p w14:paraId="1D2A58A5" w14:textId="77777777" w:rsidR="00D4705D" w:rsidRPr="00383C0F" w:rsidRDefault="000A2F0C" w:rsidP="00D4705D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383C0F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fax:</w:t>
                          </w:r>
                          <w:r w:rsidRPr="00383C0F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+48 71 374 95 13</w:t>
                          </w:r>
                        </w:p>
                        <w:p w14:paraId="7C978496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e-mail: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irt@irt.wroc.pl</w:t>
                          </w:r>
                        </w:p>
                        <w:p w14:paraId="5BC66CBF" w14:textId="77777777" w:rsidR="00D4705D" w:rsidRPr="00140BC8" w:rsidRDefault="000A2F0C" w:rsidP="007979A8">
                          <w:pPr>
                            <w:pStyle w:val="Podstawowyakapitowy"/>
                            <w:spacing w:line="216" w:lineRule="auto"/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</w:pPr>
                          <w:r w:rsidRPr="00140BC8">
                            <w:rPr>
                              <w:rFonts w:cs="Myriad Pro"/>
                              <w:b/>
                              <w:bCs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 xml:space="preserve">web: </w:t>
                          </w:r>
                          <w:r w:rsidRPr="00140BC8">
                            <w:rPr>
                              <w:rFonts w:cs="Myriad Pro"/>
                              <w:color w:val="595959"/>
                              <w:sz w:val="16"/>
                              <w:szCs w:val="16"/>
                              <w:lang w:val="en-BZ"/>
                            </w:rPr>
                            <w:t>www.irt.wroc.pl</w:t>
                          </w:r>
                        </w:p>
                        <w:p w14:paraId="6646B7C5" w14:textId="77777777" w:rsidR="00D4705D" w:rsidRPr="006A297D" w:rsidRDefault="002D0A07" w:rsidP="000A40AC">
                          <w:pPr>
                            <w:rPr>
                              <w:lang w:val="en-B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FA6418" id="Pole tekstowe 3" o:spid="_x0000_s1028" type="#_x0000_t202" style="position:absolute;margin-left:0;margin-top:-31.2pt;width:159.1pt;height:6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S6vQIAAMU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" filled="f" stroked="f">
              <v:textbox>
                <w:txbxContent>
                  <w:p w14:paraId="435A865D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</w:rPr>
                    </w:pP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J. Wł. Dawida 1a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, 50-</w:t>
                    </w:r>
                    <w:r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>527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</w:rPr>
                      <w:t xml:space="preserve"> Wrocław</w:t>
                    </w:r>
                  </w:p>
                  <w:p w14:paraId="02E16D4A" w14:textId="77777777" w:rsidR="00D4705D" w:rsidRPr="00383C0F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tel.: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+48 71 374 95 00</w:t>
                    </w:r>
                  </w:p>
                  <w:p w14:paraId="1D2A58A5" w14:textId="77777777" w:rsidR="00D4705D" w:rsidRPr="00383C0F" w:rsidRDefault="000A2F0C" w:rsidP="00D4705D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383C0F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US"/>
                      </w:rPr>
                      <w:t>fax:</w:t>
                    </w:r>
                    <w:r w:rsidRPr="00383C0F">
                      <w:rPr>
                        <w:rFonts w:cs="Myriad Pro"/>
                        <w:color w:val="595959"/>
                        <w:sz w:val="16"/>
                        <w:szCs w:val="16"/>
                        <w:lang w:val="en-US"/>
                      </w:rPr>
                      <w:t xml:space="preserve"> +48 71 374 95 13</w:t>
                    </w:r>
                  </w:p>
                  <w:p w14:paraId="7C978496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e-mail: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irt@irt.wroc.pl</w:t>
                    </w:r>
                  </w:p>
                  <w:p w14:paraId="5BC66CBF" w14:textId="77777777" w:rsidR="00D4705D" w:rsidRPr="00140BC8" w:rsidRDefault="000A2F0C" w:rsidP="007979A8">
                    <w:pPr>
                      <w:pStyle w:val="Podstawowyakapitowy"/>
                      <w:spacing w:line="216" w:lineRule="auto"/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</w:pPr>
                    <w:r w:rsidRPr="00140BC8">
                      <w:rPr>
                        <w:rFonts w:cs="Myriad Pro"/>
                        <w:b/>
                        <w:bCs/>
                        <w:color w:val="595959"/>
                        <w:sz w:val="16"/>
                        <w:szCs w:val="16"/>
                        <w:lang w:val="en-BZ"/>
                      </w:rPr>
                      <w:t xml:space="preserve">web: </w:t>
                    </w:r>
                    <w:r w:rsidRPr="00140BC8">
                      <w:rPr>
                        <w:rFonts w:cs="Myriad Pro"/>
                        <w:color w:val="595959"/>
                        <w:sz w:val="16"/>
                        <w:szCs w:val="16"/>
                        <w:lang w:val="en-BZ"/>
                      </w:rPr>
                      <w:t>www.irt.wroc.pl</w:t>
                    </w:r>
                  </w:p>
                  <w:p w14:paraId="6646B7C5" w14:textId="77777777" w:rsidR="00D4705D" w:rsidRPr="006A297D" w:rsidRDefault="000419A0" w:rsidP="000A40AC">
                    <w:pPr>
                      <w:rPr>
                        <w:lang w:val="en-BZ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6930AC" wp14:editId="5E7CEDC8">
              <wp:simplePos x="0" y="0"/>
              <wp:positionH relativeFrom="column">
                <wp:posOffset>0</wp:posOffset>
              </wp:positionH>
              <wp:positionV relativeFrom="paragraph">
                <wp:posOffset>-331470</wp:posOffset>
              </wp:positionV>
              <wp:extent cx="0" cy="523875"/>
              <wp:effectExtent l="9525" t="11430" r="9525" b="762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6AD982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-26.1pt;width:0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" strokecolor="#ffc000" strokeweight="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BAED71" wp14:editId="133403D6">
              <wp:simplePos x="0" y="0"/>
              <wp:positionH relativeFrom="column">
                <wp:posOffset>4077335</wp:posOffset>
              </wp:positionH>
              <wp:positionV relativeFrom="paragraph">
                <wp:posOffset>-331470</wp:posOffset>
              </wp:positionV>
              <wp:extent cx="0" cy="523875"/>
              <wp:effectExtent l="10160" t="11430" r="8890" b="762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2387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28966945" id="Łącznik prosty ze strzałką 1" o:spid="_x0000_s1026" type="#_x0000_t32" style="position:absolute;margin-left:321.05pt;margin-top:-26.1pt;width:0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" strokecolor="#ffc000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C8AB4" w14:textId="77777777" w:rsidR="001D7E67" w:rsidRDefault="001D7E67">
      <w:r>
        <w:separator/>
      </w:r>
    </w:p>
  </w:footnote>
  <w:footnote w:type="continuationSeparator" w:id="0">
    <w:p w14:paraId="129C7B53" w14:textId="77777777" w:rsidR="001D7E67" w:rsidRDefault="001D7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E636" w14:textId="77777777" w:rsidR="00805BF3" w:rsidRPr="00805BF3" w:rsidRDefault="00805BF3" w:rsidP="00805BF3">
    <w:pPr>
      <w:tabs>
        <w:tab w:val="left" w:pos="5004"/>
      </w:tabs>
      <w:spacing w:line="276" w:lineRule="auto"/>
      <w:jc w:val="right"/>
      <w:rPr>
        <w:rFonts w:asciiTheme="minorHAnsi" w:hAnsiTheme="minorHAnsi" w:cs="Arial"/>
        <w:bCs/>
        <w:sz w:val="22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56CEE" w14:textId="77777777" w:rsidR="00D4705D" w:rsidRDefault="000A2F0C" w:rsidP="000A40AC">
    <w:pPr>
      <w:pStyle w:val="Nagwek"/>
    </w:pPr>
    <w:r w:rsidRPr="00673FD4">
      <w:rPr>
        <w:rFonts w:ascii="Myriad Pro" w:hAnsi="Myriad Pro" w:cs="Myriad Pro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B3658E7" wp14:editId="1EFD7527">
              <wp:simplePos x="0" y="0"/>
              <wp:positionH relativeFrom="column">
                <wp:posOffset>1389380</wp:posOffset>
              </wp:positionH>
              <wp:positionV relativeFrom="paragraph">
                <wp:posOffset>612775</wp:posOffset>
              </wp:positionV>
              <wp:extent cx="4805045" cy="635"/>
              <wp:effectExtent l="8255" t="12700" r="6350" b="1524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504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8B1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C581A9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09.4pt;margin-top:48.25pt;width:378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" strokecolor="#f8b100" strokeweight="1pt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7C842DE9" wp14:editId="75E22E31">
          <wp:simplePos x="0" y="0"/>
          <wp:positionH relativeFrom="column">
            <wp:posOffset>635</wp:posOffset>
          </wp:positionH>
          <wp:positionV relativeFrom="paragraph">
            <wp:posOffset>60325</wp:posOffset>
          </wp:positionV>
          <wp:extent cx="1388745" cy="577850"/>
          <wp:effectExtent l="0" t="0" r="1905" b="0"/>
          <wp:wrapNone/>
          <wp:docPr id="6" name="Obraz 6" descr="log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log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3E8AF5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1" w15:restartNumberingAfterBreak="0">
    <w:nsid w:val="09BC102E"/>
    <w:multiLevelType w:val="multilevel"/>
    <w:tmpl w:val="DDC8CEE4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</w:rPr>
    </w:lvl>
  </w:abstractNum>
  <w:abstractNum w:abstractNumId="2" w15:restartNumberingAfterBreak="0">
    <w:nsid w:val="0A8A00D8"/>
    <w:multiLevelType w:val="multilevel"/>
    <w:tmpl w:val="4FA0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EF76B5"/>
    <w:multiLevelType w:val="multilevel"/>
    <w:tmpl w:val="B90A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36B04"/>
    <w:multiLevelType w:val="hybridMultilevel"/>
    <w:tmpl w:val="6C5EC712"/>
    <w:lvl w:ilvl="0" w:tplc="6B9CA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9CA2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16B"/>
    <w:multiLevelType w:val="hybridMultilevel"/>
    <w:tmpl w:val="ECA6393C"/>
    <w:lvl w:ilvl="0" w:tplc="CB46D6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E76A1D"/>
    <w:multiLevelType w:val="hybridMultilevel"/>
    <w:tmpl w:val="6A6AE0E4"/>
    <w:lvl w:ilvl="0" w:tplc="3506A5F4">
      <w:start w:val="1"/>
      <w:numFmt w:val="upperRoman"/>
      <w:lvlText w:val="%1."/>
      <w:lvlJc w:val="right"/>
      <w:pPr>
        <w:ind w:left="774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1B971DC4"/>
    <w:multiLevelType w:val="hybridMultilevel"/>
    <w:tmpl w:val="34F2A7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36900"/>
    <w:multiLevelType w:val="hybridMultilevel"/>
    <w:tmpl w:val="08A28BF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F8A35E9"/>
    <w:multiLevelType w:val="hybridMultilevel"/>
    <w:tmpl w:val="44D65C64"/>
    <w:lvl w:ilvl="0" w:tplc="3A0095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043524">
      <w:start w:val="1"/>
      <w:numFmt w:val="bullet"/>
      <w:lvlText w:val="•"/>
      <w:lvlJc w:val="left"/>
      <w:pPr>
        <w:ind w:left="1275" w:hanging="195"/>
      </w:pPr>
      <w:rPr>
        <w:rFonts w:ascii="Calibri" w:eastAsia="SimSun" w:hAnsi="Calibri" w:cs="Arial Unicode MS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60F09"/>
    <w:multiLevelType w:val="hybridMultilevel"/>
    <w:tmpl w:val="5AD63ABA"/>
    <w:lvl w:ilvl="0" w:tplc="FB2091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EE6472"/>
    <w:multiLevelType w:val="hybridMultilevel"/>
    <w:tmpl w:val="55DEBE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19041D84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182629"/>
    <w:multiLevelType w:val="multilevel"/>
    <w:tmpl w:val="CF42B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297E7705"/>
    <w:multiLevelType w:val="hybridMultilevel"/>
    <w:tmpl w:val="9D80A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E295E"/>
    <w:multiLevelType w:val="hybridMultilevel"/>
    <w:tmpl w:val="88BC06C4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1C1AF1"/>
    <w:multiLevelType w:val="hybridMultilevel"/>
    <w:tmpl w:val="5B540528"/>
    <w:lvl w:ilvl="0" w:tplc="B4362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A00897"/>
    <w:multiLevelType w:val="hybridMultilevel"/>
    <w:tmpl w:val="67E2B850"/>
    <w:lvl w:ilvl="0" w:tplc="DE420CA4">
      <w:start w:val="11"/>
      <w:numFmt w:val="upperRoman"/>
      <w:lvlText w:val="%1."/>
      <w:lvlJc w:val="left"/>
      <w:pPr>
        <w:ind w:left="11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483C761C"/>
    <w:multiLevelType w:val="hybridMultilevel"/>
    <w:tmpl w:val="ADA8A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E3497"/>
    <w:multiLevelType w:val="multilevel"/>
    <w:tmpl w:val="69044DCE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="Calibri" w:hAnsi="Calibri" w:cs="Calibri" w:hint="default"/>
      </w:rPr>
    </w:lvl>
  </w:abstractNum>
  <w:abstractNum w:abstractNumId="19" w15:restartNumberingAfterBreak="0">
    <w:nsid w:val="5A2F0DD4"/>
    <w:multiLevelType w:val="hybridMultilevel"/>
    <w:tmpl w:val="2BA266B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B39FB"/>
    <w:multiLevelType w:val="hybridMultilevel"/>
    <w:tmpl w:val="03EE361C"/>
    <w:lvl w:ilvl="0" w:tplc="B92445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AD4047"/>
    <w:multiLevelType w:val="hybridMultilevel"/>
    <w:tmpl w:val="5C5A7860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5"/>
  </w:num>
  <w:num w:numId="12">
    <w:abstractNumId w:val="13"/>
  </w:num>
  <w:num w:numId="13">
    <w:abstractNumId w:val="1"/>
  </w:num>
  <w:num w:numId="14">
    <w:abstractNumId w:val="18"/>
  </w:num>
  <w:num w:numId="15">
    <w:abstractNumId w:val="20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16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0C"/>
    <w:rsid w:val="00001484"/>
    <w:rsid w:val="000419A0"/>
    <w:rsid w:val="000A2F0C"/>
    <w:rsid w:val="000D2A5D"/>
    <w:rsid w:val="000D4554"/>
    <w:rsid w:val="000D5A06"/>
    <w:rsid w:val="000D7AE2"/>
    <w:rsid w:val="000D7FA7"/>
    <w:rsid w:val="000F0EC6"/>
    <w:rsid w:val="000F14E1"/>
    <w:rsid w:val="000F679E"/>
    <w:rsid w:val="001566E5"/>
    <w:rsid w:val="001850E3"/>
    <w:rsid w:val="001A0924"/>
    <w:rsid w:val="001A7DB4"/>
    <w:rsid w:val="001B416C"/>
    <w:rsid w:val="001D7E67"/>
    <w:rsid w:val="001F3571"/>
    <w:rsid w:val="002430A5"/>
    <w:rsid w:val="002607F6"/>
    <w:rsid w:val="00274462"/>
    <w:rsid w:val="002B79BA"/>
    <w:rsid w:val="002D0A07"/>
    <w:rsid w:val="002D44EA"/>
    <w:rsid w:val="002D7CAB"/>
    <w:rsid w:val="002E3671"/>
    <w:rsid w:val="002F696F"/>
    <w:rsid w:val="00305FF4"/>
    <w:rsid w:val="00306444"/>
    <w:rsid w:val="003555BD"/>
    <w:rsid w:val="00371B67"/>
    <w:rsid w:val="00381CF5"/>
    <w:rsid w:val="00383C0F"/>
    <w:rsid w:val="00387B2C"/>
    <w:rsid w:val="003A55A2"/>
    <w:rsid w:val="003C2D56"/>
    <w:rsid w:val="003F0F8B"/>
    <w:rsid w:val="00406152"/>
    <w:rsid w:val="004338D8"/>
    <w:rsid w:val="00436291"/>
    <w:rsid w:val="00444EE5"/>
    <w:rsid w:val="004848D0"/>
    <w:rsid w:val="004C359D"/>
    <w:rsid w:val="00525919"/>
    <w:rsid w:val="00527496"/>
    <w:rsid w:val="005A679A"/>
    <w:rsid w:val="005B765F"/>
    <w:rsid w:val="005C5455"/>
    <w:rsid w:val="005C64AD"/>
    <w:rsid w:val="005D4F70"/>
    <w:rsid w:val="005D62A7"/>
    <w:rsid w:val="005E2187"/>
    <w:rsid w:val="005F36C9"/>
    <w:rsid w:val="005F47BD"/>
    <w:rsid w:val="006107B8"/>
    <w:rsid w:val="00650E8A"/>
    <w:rsid w:val="00677E2A"/>
    <w:rsid w:val="0068058C"/>
    <w:rsid w:val="00696532"/>
    <w:rsid w:val="006E6753"/>
    <w:rsid w:val="006F1B0E"/>
    <w:rsid w:val="006F2C86"/>
    <w:rsid w:val="00703AE0"/>
    <w:rsid w:val="00727669"/>
    <w:rsid w:val="0074036C"/>
    <w:rsid w:val="00761BA0"/>
    <w:rsid w:val="00774251"/>
    <w:rsid w:val="007D4468"/>
    <w:rsid w:val="007F08A7"/>
    <w:rsid w:val="007F5EA5"/>
    <w:rsid w:val="00805BF3"/>
    <w:rsid w:val="00810107"/>
    <w:rsid w:val="00874922"/>
    <w:rsid w:val="00887924"/>
    <w:rsid w:val="008B72F9"/>
    <w:rsid w:val="008C57EA"/>
    <w:rsid w:val="008E1F29"/>
    <w:rsid w:val="008E2C49"/>
    <w:rsid w:val="00901D6F"/>
    <w:rsid w:val="00923B6D"/>
    <w:rsid w:val="009379D7"/>
    <w:rsid w:val="00975098"/>
    <w:rsid w:val="0098718E"/>
    <w:rsid w:val="00990F36"/>
    <w:rsid w:val="00993BA4"/>
    <w:rsid w:val="009D4A46"/>
    <w:rsid w:val="009E1962"/>
    <w:rsid w:val="009F4258"/>
    <w:rsid w:val="00A21AA2"/>
    <w:rsid w:val="00A35525"/>
    <w:rsid w:val="00AA3555"/>
    <w:rsid w:val="00AD67D6"/>
    <w:rsid w:val="00B00F13"/>
    <w:rsid w:val="00B0171E"/>
    <w:rsid w:val="00B274A7"/>
    <w:rsid w:val="00B56FB4"/>
    <w:rsid w:val="00B729DC"/>
    <w:rsid w:val="00BC7F19"/>
    <w:rsid w:val="00BD23B9"/>
    <w:rsid w:val="00C77263"/>
    <w:rsid w:val="00C87223"/>
    <w:rsid w:val="00CB0110"/>
    <w:rsid w:val="00CC2BB6"/>
    <w:rsid w:val="00CC7920"/>
    <w:rsid w:val="00CD6BA1"/>
    <w:rsid w:val="00CF0191"/>
    <w:rsid w:val="00D4792F"/>
    <w:rsid w:val="00D6449E"/>
    <w:rsid w:val="00D968CB"/>
    <w:rsid w:val="00DD3EFE"/>
    <w:rsid w:val="00DD4DBB"/>
    <w:rsid w:val="00E15535"/>
    <w:rsid w:val="00E27BCF"/>
    <w:rsid w:val="00E524F1"/>
    <w:rsid w:val="00E94D4C"/>
    <w:rsid w:val="00E95EEA"/>
    <w:rsid w:val="00EE418D"/>
    <w:rsid w:val="00F05855"/>
    <w:rsid w:val="00F166BB"/>
    <w:rsid w:val="00F40C56"/>
    <w:rsid w:val="00F41A85"/>
    <w:rsid w:val="00F5717F"/>
    <w:rsid w:val="00FC13AE"/>
    <w:rsid w:val="00FC7260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953399"/>
  <w15:chartTrackingRefBased/>
  <w15:docId w15:val="{09C471ED-88D1-41BE-81A4-189855B0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F0C"/>
    <w:pPr>
      <w:spacing w:after="0" w:line="240" w:lineRule="auto"/>
    </w:pPr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Stopka">
    <w:name w:val="footer"/>
    <w:basedOn w:val="Normalny"/>
    <w:link w:val="StopkaZnak"/>
    <w:uiPriority w:val="99"/>
    <w:unhideWhenUsed/>
    <w:rsid w:val="000A2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2F0C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customStyle="1" w:styleId="Podstawowyakapitowy">
    <w:name w:val="[Podstawowy akapitowy]"/>
    <w:basedOn w:val="Normalny"/>
    <w:uiPriority w:val="99"/>
    <w:rsid w:val="000A2F0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bidi="ar-SA"/>
    </w:rPr>
  </w:style>
  <w:style w:type="paragraph" w:customStyle="1" w:styleId="Styl1">
    <w:name w:val="Styl1"/>
    <w:basedOn w:val="Normalny"/>
    <w:link w:val="Styl1Znak"/>
    <w:qFormat/>
    <w:rsid w:val="000A2F0C"/>
    <w:pPr>
      <w:ind w:firstLine="708"/>
      <w:jc w:val="both"/>
    </w:pPr>
    <w:rPr>
      <w:rFonts w:ascii="Myriad Pro" w:hAnsi="Myriad Pro"/>
      <w:sz w:val="22"/>
      <w:szCs w:val="22"/>
    </w:rPr>
  </w:style>
  <w:style w:type="paragraph" w:customStyle="1" w:styleId="Styl2">
    <w:name w:val="Styl2"/>
    <w:basedOn w:val="Normalny"/>
    <w:link w:val="Styl2Znak"/>
    <w:qFormat/>
    <w:rsid w:val="000A2F0C"/>
    <w:pPr>
      <w:ind w:firstLine="708"/>
    </w:pPr>
    <w:rPr>
      <w:b/>
      <w:sz w:val="22"/>
      <w:szCs w:val="22"/>
    </w:rPr>
  </w:style>
  <w:style w:type="character" w:customStyle="1" w:styleId="Styl1Znak">
    <w:name w:val="Styl1 Znak"/>
    <w:link w:val="Styl1"/>
    <w:rsid w:val="000A2F0C"/>
    <w:rPr>
      <w:rFonts w:ascii="Myriad Pro" w:eastAsia="Times New Roman" w:hAnsi="Myriad Pro" w:cs="Times New Roman"/>
      <w:color w:val="212120"/>
      <w:kern w:val="28"/>
      <w:lang w:eastAsia="pl-PL" w:bidi="kn-IN"/>
    </w:rPr>
  </w:style>
  <w:style w:type="character" w:customStyle="1" w:styleId="Styl2Znak">
    <w:name w:val="Styl2 Znak"/>
    <w:link w:val="Styl2"/>
    <w:rsid w:val="000A2F0C"/>
    <w:rPr>
      <w:rFonts w:ascii="Calibri" w:eastAsia="Times New Roman" w:hAnsi="Calibri" w:cs="Times New Roman"/>
      <w:b/>
      <w:color w:val="212120"/>
      <w:kern w:val="28"/>
      <w:lang w:eastAsia="pl-PL" w:bidi="kn-IN"/>
    </w:rPr>
  </w:style>
  <w:style w:type="character" w:styleId="Hipercze">
    <w:name w:val="Hyperlink"/>
    <w:uiPriority w:val="99"/>
    <w:unhideWhenUsed/>
    <w:rsid w:val="000A2F0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95E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8A"/>
    <w:rPr>
      <w:rFonts w:ascii="Segoe UI" w:eastAsia="Times New Roman" w:hAnsi="Segoe UI" w:cs="Segoe UI"/>
      <w:color w:val="212120"/>
      <w:kern w:val="28"/>
      <w:sz w:val="18"/>
      <w:szCs w:val="18"/>
      <w:lang w:eastAsia="pl-PL" w:bidi="kn-IN"/>
    </w:rPr>
  </w:style>
  <w:style w:type="character" w:styleId="Odwoanieprzypisudolnego">
    <w:name w:val="footnote reference"/>
    <w:rsid w:val="00CD6BA1"/>
    <w:rPr>
      <w:vertAlign w:val="superscript"/>
    </w:rPr>
  </w:style>
  <w:style w:type="paragraph" w:styleId="Tekstpodstawowy">
    <w:name w:val="Body Text"/>
    <w:basedOn w:val="Normalny"/>
    <w:link w:val="TekstpodstawowyZnak"/>
    <w:rsid w:val="00CD6BA1"/>
    <w:pPr>
      <w:suppressAutoHyphens/>
    </w:pPr>
    <w:rPr>
      <w:rFonts w:ascii="Arial" w:eastAsia="SimSun" w:hAnsi="Arial" w:cs="Arial Unicode MS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CD6BA1"/>
    <w:rPr>
      <w:rFonts w:ascii="Arial" w:eastAsia="SimSun" w:hAnsi="Arial" w:cs="Arial Unicode MS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CD6BA1"/>
    <w:pPr>
      <w:suppressLineNumbers/>
      <w:suppressAutoHyphens/>
      <w:ind w:left="339" w:hanging="339"/>
    </w:pPr>
    <w:rPr>
      <w:rFonts w:ascii="Liberation Serif" w:eastAsia="SimSun" w:hAnsi="Liberation Serif" w:cs="Arial Unicode MS"/>
      <w:color w:val="auto"/>
      <w:kern w:val="2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BA1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Uwydatnienie">
    <w:name w:val="Emphasis"/>
    <w:qFormat/>
    <w:rsid w:val="00CD6BA1"/>
    <w:rPr>
      <w:i/>
      <w:iCs/>
    </w:rPr>
  </w:style>
  <w:style w:type="paragraph" w:customStyle="1" w:styleId="Default">
    <w:name w:val="Default"/>
    <w:rsid w:val="00CD6BA1"/>
    <w:pPr>
      <w:suppressAutoHyphens/>
      <w:spacing w:after="0" w:line="240" w:lineRule="auto"/>
    </w:pPr>
    <w:rPr>
      <w:rFonts w:ascii="Minion Pro" w:eastAsia="SimSun" w:hAnsi="Minion Pro" w:cs="Arial Unicode MS"/>
      <w:color w:val="000000"/>
      <w:kern w:val="2"/>
      <w:sz w:val="24"/>
      <w:szCs w:val="24"/>
      <w:lang w:eastAsia="zh-CN" w:bidi="hi-IN"/>
    </w:rPr>
  </w:style>
  <w:style w:type="paragraph" w:customStyle="1" w:styleId="BodyTextIndent31">
    <w:name w:val="Body Text Indent 31"/>
    <w:basedOn w:val="Normalny"/>
    <w:rsid w:val="00CD6BA1"/>
    <w:pPr>
      <w:suppressAutoHyphens/>
      <w:spacing w:after="120"/>
      <w:ind w:left="283"/>
    </w:pPr>
    <w:rPr>
      <w:rFonts w:ascii="Liberation Serif" w:eastAsia="SimSun" w:hAnsi="Liberation Serif" w:cs="Arial Unicode MS"/>
      <w:color w:val="auto"/>
      <w:kern w:val="2"/>
      <w:sz w:val="16"/>
      <w:szCs w:val="16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E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EA"/>
    <w:rPr>
      <w:rFonts w:ascii="Calibri" w:eastAsia="Times New Roman" w:hAnsi="Calibri" w:cs="Times New Roman"/>
      <w:color w:val="212120"/>
      <w:kern w:val="28"/>
      <w:sz w:val="20"/>
      <w:szCs w:val="20"/>
      <w:lang w:eastAsia="pl-PL" w:bidi="kn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EA"/>
    <w:rPr>
      <w:rFonts w:ascii="Calibri" w:eastAsia="Times New Roman" w:hAnsi="Calibri" w:cs="Times New Roman"/>
      <w:b/>
      <w:bCs/>
      <w:color w:val="212120"/>
      <w:kern w:val="28"/>
      <w:sz w:val="20"/>
      <w:szCs w:val="20"/>
      <w:lang w:eastAsia="pl-PL" w:bidi="kn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4DBB"/>
    <w:pPr>
      <w:spacing w:after="120"/>
      <w:ind w:left="283"/>
    </w:pPr>
    <w:rPr>
      <w:rFonts w:ascii="Times New Roman" w:hAnsi="Times New Roman"/>
      <w:color w:val="auto"/>
      <w:kern w:val="0"/>
      <w:sz w:val="24"/>
      <w:szCs w:val="24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4D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DD4DBB"/>
    <w:pPr>
      <w:autoSpaceDE w:val="0"/>
      <w:autoSpaceDN w:val="0"/>
    </w:pPr>
    <w:rPr>
      <w:rFonts w:ascii="Courier New" w:hAnsi="Courier New" w:cs="Courier New"/>
      <w:color w:val="auto"/>
      <w:kern w:val="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DD4DB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55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5525"/>
    <w:rPr>
      <w:rFonts w:ascii="Calibri" w:eastAsia="Times New Roman" w:hAnsi="Calibri" w:cs="Times New Roman"/>
      <w:color w:val="212120"/>
      <w:kern w:val="28"/>
      <w:sz w:val="16"/>
      <w:szCs w:val="16"/>
      <w:lang w:eastAsia="pl-PL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21229-8EC3-4897-ACB0-A580D74E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Głąb</dc:creator>
  <cp:keywords/>
  <dc:description/>
  <cp:lastModifiedBy>Zięba Dariusz</cp:lastModifiedBy>
  <cp:revision>47</cp:revision>
  <cp:lastPrinted>2019-06-06T07:49:00Z</cp:lastPrinted>
  <dcterms:created xsi:type="dcterms:W3CDTF">2019-06-06T09:18:00Z</dcterms:created>
  <dcterms:modified xsi:type="dcterms:W3CDTF">2019-09-13T06:53:00Z</dcterms:modified>
</cp:coreProperties>
</file>