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E7" w:rsidRDefault="00F95BE7" w:rsidP="00F95BE7">
      <w:pPr>
        <w:pStyle w:val="Default"/>
      </w:pPr>
    </w:p>
    <w:p w:rsidR="00F95BE7" w:rsidRDefault="00F95BE7" w:rsidP="00F95BE7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Niniejsze ogłoszenie w witrynie TED: https://ted.europa.eu/udl?uri=TED:NOTICE:71052-2022:TEXT:PL:HTML</w:t>
      </w:r>
    </w:p>
    <w:p w:rsidR="00F95BE7" w:rsidRDefault="00F95BE7" w:rsidP="00F95BE7">
      <w:pPr>
        <w:pStyle w:val="Default"/>
        <w:rPr>
          <w:sz w:val="16"/>
          <w:szCs w:val="16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Polska-Piekary Śląskie: Urządzenia komputerowe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2022/S 028-071052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Ogłoszenie o zamówieniu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Dostawy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Podstawa prawna: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Dyrektywa 2014/24/UE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Sekcja I: Instytucja zamawiająca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numPr>
          <w:ilvl w:val="0"/>
          <w:numId w:val="1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Nazwa i adresy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Oficjalna nazwa: Samodzielny Publiczny Wojewódzki Szpital Chirurgii Urazowej im.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. Janusza </w:t>
      </w:r>
      <w:proofErr w:type="spellStart"/>
      <w:r>
        <w:rPr>
          <w:sz w:val="20"/>
          <w:szCs w:val="20"/>
        </w:rPr>
        <w:t>Daaba</w:t>
      </w:r>
      <w:proofErr w:type="spellEnd"/>
      <w:r>
        <w:rPr>
          <w:sz w:val="20"/>
          <w:szCs w:val="20"/>
        </w:rPr>
        <w:t xml:space="preserve"> w Piekarach Śląskich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Krajowy numer identyfikacyjny: PL22 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 pocztowy: </w:t>
      </w:r>
      <w:proofErr w:type="spellStart"/>
      <w:r>
        <w:rPr>
          <w:sz w:val="20"/>
          <w:szCs w:val="20"/>
        </w:rPr>
        <w:t>ul.Bytomska</w:t>
      </w:r>
      <w:proofErr w:type="spellEnd"/>
      <w:r>
        <w:rPr>
          <w:sz w:val="20"/>
          <w:szCs w:val="20"/>
        </w:rPr>
        <w:t xml:space="preserve"> 62Miejscowość: Piekary Śląskie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Kod  NUTS: PL22 Śląskie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Kod pocztowy: 41-940Państwo: </w:t>
      </w:r>
      <w:proofErr w:type="spellStart"/>
      <w:r>
        <w:rPr>
          <w:sz w:val="20"/>
          <w:szCs w:val="20"/>
        </w:rPr>
        <w:t>PolskaE-mail</w:t>
      </w:r>
      <w:proofErr w:type="spellEnd"/>
      <w:r>
        <w:rPr>
          <w:sz w:val="20"/>
          <w:szCs w:val="20"/>
        </w:rPr>
        <w:t>: sekretariat@urazowka.piekary.pl Tel.: +48 323934210Faks: +48 323934141</w:t>
      </w:r>
    </w:p>
    <w:p w:rsidR="00F95BE7" w:rsidRDefault="00F95BE7" w:rsidP="00F95BE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Adresy internetowe: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Główny adres: </w:t>
      </w:r>
      <w:hyperlink r:id="rId7" w:history="1">
        <w:r w:rsidRPr="00EC2D5F">
          <w:rPr>
            <w:rStyle w:val="Hipercze"/>
            <w:sz w:val="20"/>
            <w:szCs w:val="20"/>
          </w:rPr>
          <w:t>www.urazowka.piekary.pl</w:t>
        </w:r>
      </w:hyperlink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Adres profilu nabywcy: https://urazowka.ezamawiajacy.pl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Komunikacja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Nieograniczony, pełny i bezpośredni dostęp do dokumentów zamówienia można uzyskać bezpłatnie pod adresem: https://urazowka.ezamawiajacy.pl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Więcej informacji można uzyskać pod adresem podanym powyżej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Oferty lub wnioski o dopuszczenie do udziału w postępowaniu należy przesyłać drogą elektroniczną za pośrednictwem: https://urazowka.ezamawiajacy.pl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numPr>
          <w:ilvl w:val="0"/>
          <w:numId w:val="3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Rodzaj instytucji zamawiającej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Inny rodzaj: SP ZOZ</w:t>
      </w:r>
    </w:p>
    <w:p w:rsidR="00F95BE7" w:rsidRDefault="00F95BE7" w:rsidP="00F95BE7">
      <w:pPr>
        <w:pStyle w:val="Default"/>
        <w:numPr>
          <w:ilvl w:val="0"/>
          <w:numId w:val="4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Główny przedmiot działalności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Zdrowie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Sekcja II: Przedmiot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Wielkość lub zakres zamówienia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Nazwa: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Dostawa sprzętu komputerowego dla Samodzielnego Publicznego Wojewódzkiego Szpitala Chirurgii Urazowej im.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. Janusza </w:t>
      </w:r>
      <w:proofErr w:type="spellStart"/>
      <w:r>
        <w:rPr>
          <w:sz w:val="20"/>
          <w:szCs w:val="20"/>
        </w:rPr>
        <w:t>Daaba</w:t>
      </w:r>
      <w:proofErr w:type="spellEnd"/>
      <w:r>
        <w:rPr>
          <w:sz w:val="20"/>
          <w:szCs w:val="20"/>
        </w:rPr>
        <w:t xml:space="preserve"> w Piekarach </w:t>
      </w:r>
      <w:proofErr w:type="spellStart"/>
      <w:r>
        <w:rPr>
          <w:sz w:val="20"/>
          <w:szCs w:val="20"/>
        </w:rPr>
        <w:t>Śląskich,w</w:t>
      </w:r>
      <w:proofErr w:type="spellEnd"/>
      <w:r>
        <w:rPr>
          <w:sz w:val="20"/>
          <w:szCs w:val="20"/>
        </w:rPr>
        <w:t xml:space="preserve"> ramach programu </w:t>
      </w:r>
      <w:proofErr w:type="spellStart"/>
      <w:r>
        <w:rPr>
          <w:sz w:val="20"/>
          <w:szCs w:val="20"/>
        </w:rPr>
        <w:t>eCareMed</w:t>
      </w:r>
      <w:proofErr w:type="spellEnd"/>
      <w:r>
        <w:rPr>
          <w:sz w:val="20"/>
          <w:szCs w:val="20"/>
        </w:rPr>
        <w:t xml:space="preserve"> – rozwój cyfrowych usług </w:t>
      </w:r>
      <w:proofErr w:type="spellStart"/>
      <w:r>
        <w:rPr>
          <w:sz w:val="20"/>
          <w:szCs w:val="20"/>
        </w:rPr>
        <w:t>med</w:t>
      </w:r>
      <w:proofErr w:type="spellEnd"/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Numer referencyjny: ZP.270-8/2022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Główny kod CPV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30200000 Urządzenia komputerowe</w:t>
      </w:r>
    </w:p>
    <w:p w:rsidR="00F95BE7" w:rsidRDefault="00F95BE7" w:rsidP="00F95BE7">
      <w:pPr>
        <w:pStyle w:val="Default"/>
      </w:pPr>
    </w:p>
    <w:p w:rsidR="00F95BE7" w:rsidRDefault="00F95BE7" w:rsidP="00786549">
      <w:pPr>
        <w:pStyle w:val="Default"/>
        <w:numPr>
          <w:ilvl w:val="0"/>
          <w:numId w:val="5"/>
        </w:num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Rodzaj zamówienia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Dostawy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786549">
      <w:pPr>
        <w:pStyle w:val="Default"/>
        <w:numPr>
          <w:ilvl w:val="0"/>
          <w:numId w:val="6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Krótki opis: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Przedmiotem zamówienia jest dostawa sprzętu komputerowego tj.: zaawansowanych zestawów komputerowych, zestawów komputerowych, urządzeń wielofunkcyjnych, komputerów All In one, urządzeń wielofunkcyjnych, </w:t>
      </w:r>
      <w:proofErr w:type="spellStart"/>
      <w:r>
        <w:rPr>
          <w:sz w:val="20"/>
          <w:szCs w:val="20"/>
        </w:rPr>
        <w:t>netbooków</w:t>
      </w:r>
      <w:proofErr w:type="spellEnd"/>
      <w:r>
        <w:rPr>
          <w:sz w:val="20"/>
          <w:szCs w:val="20"/>
        </w:rPr>
        <w:t xml:space="preserve">, czytników </w:t>
      </w:r>
      <w:proofErr w:type="spellStart"/>
      <w:r>
        <w:rPr>
          <w:sz w:val="20"/>
          <w:szCs w:val="20"/>
        </w:rPr>
        <w:t>eDowodu</w:t>
      </w:r>
      <w:proofErr w:type="spellEnd"/>
      <w:r>
        <w:rPr>
          <w:sz w:val="20"/>
          <w:szCs w:val="20"/>
        </w:rPr>
        <w:t xml:space="preserve"> osobistego z pin </w:t>
      </w:r>
      <w:proofErr w:type="spellStart"/>
      <w:r>
        <w:rPr>
          <w:sz w:val="20"/>
          <w:szCs w:val="20"/>
        </w:rPr>
        <w:t>padem,UPS</w:t>
      </w:r>
      <w:proofErr w:type="spellEnd"/>
      <w:r>
        <w:rPr>
          <w:sz w:val="20"/>
          <w:szCs w:val="20"/>
        </w:rPr>
        <w:t xml:space="preserve"> stanowiskowych, czytników kodów QR, dla Samodzielnego Publicznego Wojewódzkiego Szpitala Chirurgii Urazowej im.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. Janusza </w:t>
      </w:r>
      <w:proofErr w:type="spellStart"/>
      <w:r>
        <w:rPr>
          <w:sz w:val="20"/>
          <w:szCs w:val="20"/>
        </w:rPr>
        <w:t>Daaba</w:t>
      </w:r>
      <w:proofErr w:type="spellEnd"/>
      <w:r>
        <w:rPr>
          <w:sz w:val="20"/>
          <w:szCs w:val="20"/>
        </w:rPr>
        <w:t xml:space="preserve"> w Piekarach </w:t>
      </w:r>
      <w:proofErr w:type="spellStart"/>
      <w:r>
        <w:rPr>
          <w:sz w:val="20"/>
          <w:szCs w:val="20"/>
        </w:rPr>
        <w:t>Śląskich,w</w:t>
      </w:r>
      <w:proofErr w:type="spellEnd"/>
      <w:r>
        <w:rPr>
          <w:sz w:val="20"/>
          <w:szCs w:val="20"/>
        </w:rPr>
        <w:t xml:space="preserve"> ramach programu </w:t>
      </w:r>
      <w:proofErr w:type="spellStart"/>
      <w:r>
        <w:rPr>
          <w:sz w:val="20"/>
          <w:szCs w:val="20"/>
        </w:rPr>
        <w:t>eCareMed</w:t>
      </w:r>
      <w:proofErr w:type="spellEnd"/>
      <w:r>
        <w:rPr>
          <w:sz w:val="20"/>
          <w:szCs w:val="20"/>
        </w:rPr>
        <w:t xml:space="preserve"> – rozwój cyfrowych usług medycznych zgodnie z Załącznikiem Nr 2 do SWZ - Szczegółowy opis przedmiotu zamówienia – Oferta Cenowa z podziałem na: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1 - Zestawy komputerowe zaawansowane - 6 kompletów każdy z 2 monitorami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2 – Zestawy komputerowe - 110 kompletów z monitorem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Pakiet nr 3 - Komputery All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One - 8 kompletów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4 – Urządzenia wielofunkcyjne - 20 sztuk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Pakiet nr 5 - </w:t>
      </w:r>
      <w:proofErr w:type="spellStart"/>
      <w:r>
        <w:rPr>
          <w:sz w:val="20"/>
          <w:szCs w:val="20"/>
        </w:rPr>
        <w:t>Netbook</w:t>
      </w:r>
      <w:proofErr w:type="spellEnd"/>
      <w:r>
        <w:rPr>
          <w:sz w:val="20"/>
          <w:szCs w:val="20"/>
        </w:rPr>
        <w:t xml:space="preserve"> - 38 sztuk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Pakiet nr 6 – Czytnik </w:t>
      </w:r>
      <w:proofErr w:type="spellStart"/>
      <w:r>
        <w:rPr>
          <w:sz w:val="20"/>
          <w:szCs w:val="20"/>
        </w:rPr>
        <w:t>eDowodu</w:t>
      </w:r>
      <w:proofErr w:type="spellEnd"/>
      <w:r>
        <w:rPr>
          <w:sz w:val="20"/>
          <w:szCs w:val="20"/>
        </w:rPr>
        <w:t xml:space="preserve"> osobistego z pin padem – 30 sztuk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7 – UPS stanowiskowy -16 sztuk.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8 - Czytnik kodów Q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786549">
      <w:pPr>
        <w:pStyle w:val="Default"/>
        <w:numPr>
          <w:ilvl w:val="0"/>
          <w:numId w:val="7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Szacunkowa całkowita wartość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786549">
      <w:pPr>
        <w:pStyle w:val="Default"/>
        <w:numPr>
          <w:ilvl w:val="0"/>
          <w:numId w:val="8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częściach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To zamówienie podzielone jest na części: tak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Oferty można składać w odniesieniu do wszystkich części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786549">
      <w:pPr>
        <w:pStyle w:val="Default"/>
        <w:numPr>
          <w:ilvl w:val="0"/>
          <w:numId w:val="9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Opis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786549">
      <w:pPr>
        <w:pStyle w:val="Default"/>
        <w:numPr>
          <w:ilvl w:val="0"/>
          <w:numId w:val="10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Nazwa: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1 - Zestawy komputerowe zaawansowane - 6 kompletów każdy z 2 monitorami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Część nr: 1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786549">
      <w:pPr>
        <w:pStyle w:val="Default"/>
        <w:numPr>
          <w:ilvl w:val="0"/>
          <w:numId w:val="11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Dodatkowy kod lub kody CPV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30200000 Urządzenia komputerowe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786549">
      <w:pPr>
        <w:pStyle w:val="Default"/>
        <w:numPr>
          <w:ilvl w:val="0"/>
          <w:numId w:val="12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Miejsce świadczenia usług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Kod NUTS: PL22 Śląskie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Główne miejsce lub lokalizacja realizacji: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41-940 Piekary Śląskie ul. Bytomska 62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786549">
      <w:pPr>
        <w:pStyle w:val="Default"/>
        <w:numPr>
          <w:ilvl w:val="0"/>
          <w:numId w:val="13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Opis zamówienia: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Przedmiotem zamówienia jest dostawa sprzętu komputerowego tj.: zaawansowanych zestawów komputerowych, zestawów komputerowych, urządzeń wielofunkcyjnych, komputerów All In one, urządzeń wielofunkcyjnych, </w:t>
      </w:r>
      <w:proofErr w:type="spellStart"/>
      <w:r>
        <w:rPr>
          <w:sz w:val="20"/>
          <w:szCs w:val="20"/>
        </w:rPr>
        <w:t>netbooków</w:t>
      </w:r>
      <w:proofErr w:type="spellEnd"/>
      <w:r>
        <w:rPr>
          <w:sz w:val="20"/>
          <w:szCs w:val="20"/>
        </w:rPr>
        <w:t xml:space="preserve">, czytników </w:t>
      </w:r>
      <w:proofErr w:type="spellStart"/>
      <w:r>
        <w:rPr>
          <w:sz w:val="20"/>
          <w:szCs w:val="20"/>
        </w:rPr>
        <w:t>eDowodu</w:t>
      </w:r>
      <w:proofErr w:type="spellEnd"/>
      <w:r>
        <w:rPr>
          <w:sz w:val="20"/>
          <w:szCs w:val="20"/>
        </w:rPr>
        <w:t xml:space="preserve"> osobistego z pin </w:t>
      </w:r>
      <w:proofErr w:type="spellStart"/>
      <w:r>
        <w:rPr>
          <w:sz w:val="20"/>
          <w:szCs w:val="20"/>
        </w:rPr>
        <w:t>padem,UPS</w:t>
      </w:r>
      <w:proofErr w:type="spellEnd"/>
      <w:r>
        <w:rPr>
          <w:sz w:val="20"/>
          <w:szCs w:val="20"/>
        </w:rPr>
        <w:t xml:space="preserve"> stanowiskowych, czytników kodów QR, dla Samodzielnego Publicznego Wojewódzkiego Szpitala Chirurgii Urazowej im.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. Janusza </w:t>
      </w:r>
      <w:proofErr w:type="spellStart"/>
      <w:r>
        <w:rPr>
          <w:sz w:val="20"/>
          <w:szCs w:val="20"/>
        </w:rPr>
        <w:t>Daaba</w:t>
      </w:r>
      <w:proofErr w:type="spellEnd"/>
      <w:r>
        <w:rPr>
          <w:sz w:val="20"/>
          <w:szCs w:val="20"/>
        </w:rPr>
        <w:t xml:space="preserve"> w Piekarach </w:t>
      </w:r>
      <w:proofErr w:type="spellStart"/>
      <w:r>
        <w:rPr>
          <w:sz w:val="20"/>
          <w:szCs w:val="20"/>
        </w:rPr>
        <w:t>Śląskich,w</w:t>
      </w:r>
      <w:proofErr w:type="spellEnd"/>
      <w:r>
        <w:rPr>
          <w:sz w:val="20"/>
          <w:szCs w:val="20"/>
        </w:rPr>
        <w:t xml:space="preserve"> ramach programu </w:t>
      </w:r>
      <w:proofErr w:type="spellStart"/>
      <w:r>
        <w:rPr>
          <w:sz w:val="20"/>
          <w:szCs w:val="20"/>
        </w:rPr>
        <w:t>eCareMed</w:t>
      </w:r>
      <w:proofErr w:type="spellEnd"/>
      <w:r>
        <w:rPr>
          <w:sz w:val="20"/>
          <w:szCs w:val="20"/>
        </w:rPr>
        <w:t xml:space="preserve"> – rozwój cyfrowych usług medycznych zgodnie z Załącznikiem Nr 2 do SWZ - Szczegółowy opis przedmiotu zamówienia – Oferta Cenowa z podziałem na: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1 - Zestawy komputerowe zaawansowane - 6 kompletów każdy z 2 monitorami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Kryteria udzielenia zamówienia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Kryteria określone poniżej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Cena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Szacunkowa wartość</w:t>
      </w:r>
    </w:p>
    <w:p w:rsidR="00F95BE7" w:rsidRDefault="00F95BE7" w:rsidP="00F95BE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Okres obowiązywania zamówienia, umowy ramowej lub dynamicznego systemu zakupów</w:t>
      </w:r>
    </w:p>
    <w:p w:rsidR="00F95BE7" w:rsidRDefault="00F95BE7" w:rsidP="00F95BE7">
      <w:pPr>
        <w:pStyle w:val="Default"/>
      </w:pPr>
    </w:p>
    <w:p w:rsidR="00F95BE7" w:rsidRDefault="00F95BE7" w:rsidP="00F95BE7">
      <w:pPr>
        <w:pStyle w:val="Default"/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Okres w dniach: 60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Niniejsze zamówienie podlega wznowieniu: nie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786549">
      <w:pPr>
        <w:pStyle w:val="Default"/>
        <w:numPr>
          <w:ilvl w:val="0"/>
          <w:numId w:val="14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ofertach wariantowych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Dopuszcza się składanie ofert wariantowych: nie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786549">
      <w:pPr>
        <w:pStyle w:val="Default"/>
        <w:numPr>
          <w:ilvl w:val="0"/>
          <w:numId w:val="15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opcjach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Opcje: nie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786549">
      <w:pPr>
        <w:pStyle w:val="Default"/>
        <w:numPr>
          <w:ilvl w:val="0"/>
          <w:numId w:val="16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funduszach Unii Europejskiej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Zamówienie dotyczy projektu/programu finansowanego ze środków Unii Europejskiej: tak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Numer identyfikacyjny projektu: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Projekt finansowany ze środków Europejskiego Funduszu Rozwoju Regionalnego (EFRR) w ramach Regionalnego Programu Operacyjnego Województwa Śląskiego na lata 2014 – 2020, II Osi Priorytetowej „Cyfrowe Śląskie”, Działanie 2.1 „Wsparcie rozwoju cyfrowych usług publicznych”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.Wartość projektu to 5.515.000,00 zł.</w:t>
      </w:r>
    </w:p>
    <w:p w:rsidR="00F95BE7" w:rsidRDefault="00F95BE7" w:rsidP="00786549">
      <w:pPr>
        <w:pStyle w:val="Default"/>
        <w:numPr>
          <w:ilvl w:val="0"/>
          <w:numId w:val="17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dodatkowe</w:t>
      </w:r>
    </w:p>
    <w:p w:rsidR="00F95BE7" w:rsidRDefault="00F95BE7" w:rsidP="00786549">
      <w:pPr>
        <w:pStyle w:val="Default"/>
        <w:numPr>
          <w:ilvl w:val="0"/>
          <w:numId w:val="18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Opis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Nazwa: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2 – Zestawy komputerowe - 110 kompletów z monitorem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Część nr: 2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Dodatkowy kod lub kody CPV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30200000 Urządzenia komputerowe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Miejsce świadczenia usług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Kod NUTS: PL22 Śląskie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Główne miejsce lub lokalizacja realizacji: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41-940 Piekary Śląskie ul. Bytomska 62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Opis zamówienia: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Przedmiotem zamówienia jest dostawa sprzętu komputerowego tj.: zaawansowanych zestawów komputerowych, zestawów komputerowych, urządzeń wielofunkcyjnych, komputerów All In one, urządzeń wielofunkcyjnych, </w:t>
      </w:r>
      <w:proofErr w:type="spellStart"/>
      <w:r>
        <w:rPr>
          <w:sz w:val="20"/>
          <w:szCs w:val="20"/>
        </w:rPr>
        <w:t>netbooków</w:t>
      </w:r>
      <w:proofErr w:type="spellEnd"/>
      <w:r>
        <w:rPr>
          <w:sz w:val="20"/>
          <w:szCs w:val="20"/>
        </w:rPr>
        <w:t xml:space="preserve">, czytników </w:t>
      </w:r>
      <w:proofErr w:type="spellStart"/>
      <w:r>
        <w:rPr>
          <w:sz w:val="20"/>
          <w:szCs w:val="20"/>
        </w:rPr>
        <w:t>eDowodu</w:t>
      </w:r>
      <w:proofErr w:type="spellEnd"/>
      <w:r>
        <w:rPr>
          <w:sz w:val="20"/>
          <w:szCs w:val="20"/>
        </w:rPr>
        <w:t xml:space="preserve"> osobistego z pin </w:t>
      </w:r>
      <w:proofErr w:type="spellStart"/>
      <w:r>
        <w:rPr>
          <w:sz w:val="20"/>
          <w:szCs w:val="20"/>
        </w:rPr>
        <w:t>padem,UPS</w:t>
      </w:r>
      <w:proofErr w:type="spellEnd"/>
      <w:r>
        <w:rPr>
          <w:sz w:val="20"/>
          <w:szCs w:val="20"/>
        </w:rPr>
        <w:t xml:space="preserve"> stanowiskowych, czytników kodów QR, dla Samodzielnego Publicznego Wojewódzkiego Szpitala Chirurgii Urazowej im.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. Janusza </w:t>
      </w:r>
      <w:proofErr w:type="spellStart"/>
      <w:r>
        <w:rPr>
          <w:sz w:val="20"/>
          <w:szCs w:val="20"/>
        </w:rPr>
        <w:t>Daaba</w:t>
      </w:r>
      <w:proofErr w:type="spellEnd"/>
      <w:r>
        <w:rPr>
          <w:sz w:val="20"/>
          <w:szCs w:val="20"/>
        </w:rPr>
        <w:t xml:space="preserve"> w Piekarach </w:t>
      </w:r>
      <w:proofErr w:type="spellStart"/>
      <w:r>
        <w:rPr>
          <w:sz w:val="20"/>
          <w:szCs w:val="20"/>
        </w:rPr>
        <w:t>Śląskich,w</w:t>
      </w:r>
      <w:proofErr w:type="spellEnd"/>
      <w:r>
        <w:rPr>
          <w:sz w:val="20"/>
          <w:szCs w:val="20"/>
        </w:rPr>
        <w:t xml:space="preserve"> ramach programu </w:t>
      </w:r>
      <w:proofErr w:type="spellStart"/>
      <w:r>
        <w:rPr>
          <w:sz w:val="20"/>
          <w:szCs w:val="20"/>
        </w:rPr>
        <w:t>eCareMed</w:t>
      </w:r>
      <w:proofErr w:type="spellEnd"/>
      <w:r>
        <w:rPr>
          <w:sz w:val="20"/>
          <w:szCs w:val="20"/>
        </w:rPr>
        <w:t xml:space="preserve"> – rozwój cyfrowych usług medycznych zgodnie z Załącznikiem Nr 2 do SWZ - Szczegółowy opis przedmiotu zamówienia – Oferta Cenowa z podziałem na: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2 – Zestawy komputerowe - 110 kompletów z monitorem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Kryteria udzielenia zamówienia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Kryteria określone poniżej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Cena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Szacunkowa wartość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Okres obowiązywania zamówienia, umowy ramowej lub dynamicznego systemu zakupów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Okres w dniach: 60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Niniejsze zamówienie podlega wznowieniu: nie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ofertach wariantowych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Dopuszcza się składanie ofert wariantowych: nie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opcjach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Opcje: nie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funduszach Unii Europejskiej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Zamówienie dotyczy projektu/programu finansowanego ze środków Unii Europejskiej: tak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Numer identyfikacyjny projektu: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Projekt finansowany ze środków Europejskiego Funduszu Rozwoju Regionalnego (EFRR) w ramach Regionalnego Programu Operacyjnego Województwa Śląskiego na lata 2014 – 2020, II Osi Priorytetowej „Cyfrowe Śląskie”, Działanie 2.1 „Wsparcie rozwoju cyfrowych usług publicznych”. Wartość projektu to 5.515.000,00 zł.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786549">
      <w:pPr>
        <w:pStyle w:val="Default"/>
        <w:numPr>
          <w:ilvl w:val="0"/>
          <w:numId w:val="19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dodatkowe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Opis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Nazwa: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Pakiet nr 3 - Komputery All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One - 8 kompletów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Część nr: 3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Dodatkowy kod lub kody CPV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30200000 Urządzenia komputerowe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Miejsce świadczenia usług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Kod NUTS: PL22 Śląskie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Główne miejsce lub lokalizacja realizacji: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41-940 Piekary Śląskie ul. Bytomska 62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Opis zamówienia: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Przedmiotem zamówienia jest dostawa sprzętu komputerowego tj.: zaawansowanych zestawów komputerowych, zestawów komputerowych, urządzeń wielofunkcyjnych, komputerów All In one, urządzeń wielofunkcyjnych, </w:t>
      </w:r>
      <w:proofErr w:type="spellStart"/>
      <w:r>
        <w:rPr>
          <w:sz w:val="20"/>
          <w:szCs w:val="20"/>
        </w:rPr>
        <w:t>netbooków</w:t>
      </w:r>
      <w:proofErr w:type="spellEnd"/>
      <w:r>
        <w:rPr>
          <w:sz w:val="20"/>
          <w:szCs w:val="20"/>
        </w:rPr>
        <w:t xml:space="preserve">, czytników </w:t>
      </w:r>
      <w:proofErr w:type="spellStart"/>
      <w:r>
        <w:rPr>
          <w:sz w:val="20"/>
          <w:szCs w:val="20"/>
        </w:rPr>
        <w:t>eDowodu</w:t>
      </w:r>
      <w:proofErr w:type="spellEnd"/>
      <w:r>
        <w:rPr>
          <w:sz w:val="20"/>
          <w:szCs w:val="20"/>
        </w:rPr>
        <w:t xml:space="preserve"> osobistego z pin </w:t>
      </w:r>
      <w:proofErr w:type="spellStart"/>
      <w:r>
        <w:rPr>
          <w:sz w:val="20"/>
          <w:szCs w:val="20"/>
        </w:rPr>
        <w:t>padem,UPS</w:t>
      </w:r>
      <w:proofErr w:type="spellEnd"/>
      <w:r>
        <w:rPr>
          <w:sz w:val="20"/>
          <w:szCs w:val="20"/>
        </w:rPr>
        <w:t xml:space="preserve"> stanowiskowych, czytników kodów QR, dla Samodzielnego Publicznego Wojewódzkiego Szpitala Chirurgii Urazowej im.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. Janusza </w:t>
      </w:r>
      <w:proofErr w:type="spellStart"/>
      <w:r>
        <w:rPr>
          <w:sz w:val="20"/>
          <w:szCs w:val="20"/>
        </w:rPr>
        <w:t>Daaba</w:t>
      </w:r>
      <w:proofErr w:type="spellEnd"/>
      <w:r>
        <w:rPr>
          <w:sz w:val="20"/>
          <w:szCs w:val="20"/>
        </w:rPr>
        <w:t xml:space="preserve"> w Piekarach </w:t>
      </w:r>
      <w:proofErr w:type="spellStart"/>
      <w:r>
        <w:rPr>
          <w:sz w:val="20"/>
          <w:szCs w:val="20"/>
        </w:rPr>
        <w:t>Śląskich,w</w:t>
      </w:r>
      <w:proofErr w:type="spellEnd"/>
      <w:r>
        <w:rPr>
          <w:sz w:val="20"/>
          <w:szCs w:val="20"/>
        </w:rPr>
        <w:t xml:space="preserve"> ramach programu </w:t>
      </w:r>
      <w:proofErr w:type="spellStart"/>
      <w:r>
        <w:rPr>
          <w:sz w:val="20"/>
          <w:szCs w:val="20"/>
        </w:rPr>
        <w:t>eCareMed</w:t>
      </w:r>
      <w:proofErr w:type="spellEnd"/>
      <w:r>
        <w:rPr>
          <w:sz w:val="20"/>
          <w:szCs w:val="20"/>
        </w:rPr>
        <w:t xml:space="preserve"> – rozwój cyfrowych usług medycznych zgodnie z Załącznikiem Nr 2 do SWZ - Szczegółowy opis przedmiotu zamówienia – Oferta Cenowa z podziałem na: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Pakiet nr 3 - Komputery All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One - 8 kompletów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Kryteria udzielenia zamówienia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Kryteria określone poniżej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Cena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Szacunkowa wartość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Okres obowiązywania zamówienia, umowy ramowej lub dynamicznego systemu zakupów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Okres w dniach: 60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Niniejsze zamówienie podlega wznowieniu: nie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ofertach wariantowych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Dopuszcza się składanie ofert wariantowych: nie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opcjach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Opcje: nie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funduszach Unii Europejskiej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Zamówienie dotyczy projektu/programu finansowanego ze środków Unii Europejskiej: tak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Numer identyfikacyjny projektu: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Projekt finansowany ze środków Europejskiego Funduszu Rozwoju Regionalnego (EFRR) w ramach Regionalnego Programu Operacyjnego Województwa Śląskiego na lata 2014 – 2020, II Osi Priorytetowej „Cyfrowe Śląskie”, Działanie 2.1 „Wsparcie rozwoju cyfrowych usług publicznych”. Wartość projektu to 5.515.000,00 zł.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</w:pPr>
    </w:p>
    <w:p w:rsidR="00F95BE7" w:rsidRDefault="00F95BE7" w:rsidP="00786549">
      <w:pPr>
        <w:pStyle w:val="Default"/>
        <w:numPr>
          <w:ilvl w:val="0"/>
          <w:numId w:val="20"/>
        </w:num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dodatkowe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Opis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Nazwa: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4 – Urządzenia wielofunkcyjne - 20 sztuk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Część nr: 4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Dodatkowy kod lub kody CPV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30200000 Urządzenia komputerowe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Miejsce świadczenia usług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Kod NUTS: PL22 Śląskie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Główne miejsce lub lokalizacja realizacji: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41-940 Piekary Śląskie ul. Bytomska 62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Opis zamówienia: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Przedmiotem zamówienia jest dostawa sprzętu komputerowego tj.: zaawansowanych zestawów komputerowych, zestawów komputerowych, urządzeń wielofunkcyjnych, komputerów All In one, urządzeń wielofunkcyjnych, </w:t>
      </w:r>
      <w:proofErr w:type="spellStart"/>
      <w:r>
        <w:rPr>
          <w:sz w:val="20"/>
          <w:szCs w:val="20"/>
        </w:rPr>
        <w:t>netbooków</w:t>
      </w:r>
      <w:proofErr w:type="spellEnd"/>
      <w:r>
        <w:rPr>
          <w:sz w:val="20"/>
          <w:szCs w:val="20"/>
        </w:rPr>
        <w:t xml:space="preserve">, czytników </w:t>
      </w:r>
      <w:proofErr w:type="spellStart"/>
      <w:r>
        <w:rPr>
          <w:sz w:val="20"/>
          <w:szCs w:val="20"/>
        </w:rPr>
        <w:t>eDowodu</w:t>
      </w:r>
      <w:proofErr w:type="spellEnd"/>
      <w:r>
        <w:rPr>
          <w:sz w:val="20"/>
          <w:szCs w:val="20"/>
        </w:rPr>
        <w:t xml:space="preserve"> osobistego z pin </w:t>
      </w:r>
      <w:proofErr w:type="spellStart"/>
      <w:r>
        <w:rPr>
          <w:sz w:val="20"/>
          <w:szCs w:val="20"/>
        </w:rPr>
        <w:t>padem,UPS</w:t>
      </w:r>
      <w:proofErr w:type="spellEnd"/>
      <w:r>
        <w:rPr>
          <w:sz w:val="20"/>
          <w:szCs w:val="20"/>
        </w:rPr>
        <w:t xml:space="preserve"> stanowiskowych, czytników kodów QR, dla Samodzielnego Publicznego Wojewódzkiego Szpitala Chirurgii Urazowej im.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. Janusza </w:t>
      </w:r>
      <w:proofErr w:type="spellStart"/>
      <w:r>
        <w:rPr>
          <w:sz w:val="20"/>
          <w:szCs w:val="20"/>
        </w:rPr>
        <w:t>Daaba</w:t>
      </w:r>
      <w:proofErr w:type="spellEnd"/>
      <w:r>
        <w:rPr>
          <w:sz w:val="20"/>
          <w:szCs w:val="20"/>
        </w:rPr>
        <w:t xml:space="preserve"> w Piekarach </w:t>
      </w:r>
      <w:proofErr w:type="spellStart"/>
      <w:r>
        <w:rPr>
          <w:sz w:val="20"/>
          <w:szCs w:val="20"/>
        </w:rPr>
        <w:t>Śląskich,w</w:t>
      </w:r>
      <w:proofErr w:type="spellEnd"/>
      <w:r>
        <w:rPr>
          <w:sz w:val="20"/>
          <w:szCs w:val="20"/>
        </w:rPr>
        <w:t xml:space="preserve"> ramach programu </w:t>
      </w:r>
      <w:proofErr w:type="spellStart"/>
      <w:r>
        <w:rPr>
          <w:sz w:val="20"/>
          <w:szCs w:val="20"/>
        </w:rPr>
        <w:t>eCareMed</w:t>
      </w:r>
      <w:proofErr w:type="spellEnd"/>
      <w:r>
        <w:rPr>
          <w:sz w:val="20"/>
          <w:szCs w:val="20"/>
        </w:rPr>
        <w:t xml:space="preserve"> – rozwój cyfrowych usług medycznych zgodnie z Załącznikiem Nr 2 do SWZ - Szczegółowy opis przedmiotu zamówienia – Oferta Cenowa z podziałem na: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4 – Urządzenia wielofunkcyjne - 20 sztuk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Kryteria udzielenia zamówienia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Kryteria określone poniżej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Cena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Szacunkowa wartość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Okres obowiązywania zamówienia, umowy ramowej lub dynamicznego systemu zakupów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Okres w dniach: 60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Niniejsze zamówienie podlega wznowieniu: nie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ofertach wariantowych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Dopuszcza się składanie ofert wariantowych: nie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opcjach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Opcje: nie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funduszach Unii Europejskiej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Zamówienie dotyczy projektu/programu finansowanego ze środków Unii Europejskiej: tak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Numer identyfikacyjny projektu: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Projekt finansowany ze środków Europejskiego Funduszu Rozwoju Regionalnego (EFRR) w ramach Regionalnego Programu Operacyjnego Województwa Śląskiego na lata 2014 – 2020, II Osi Priorytetowej „Cyfrowe Śląskie”, Działanie 2.1 „Wsparcie rozwoju cyfrowych usług publicznych”. Wartość projektu to 5.515.000,00 zł.</w:t>
      </w:r>
    </w:p>
    <w:p w:rsidR="00F95BE7" w:rsidRDefault="00F95BE7" w:rsidP="00F95BE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Informacje dodatkowe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Opis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Nazwa: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Pakiet nr 5 - </w:t>
      </w:r>
      <w:proofErr w:type="spellStart"/>
      <w:r>
        <w:rPr>
          <w:sz w:val="20"/>
          <w:szCs w:val="20"/>
        </w:rPr>
        <w:t>Netbook</w:t>
      </w:r>
      <w:proofErr w:type="spellEnd"/>
      <w:r>
        <w:rPr>
          <w:sz w:val="20"/>
          <w:szCs w:val="20"/>
        </w:rPr>
        <w:t xml:space="preserve"> - 38 sztuk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Część nr: 5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Dodatkowy kod lub kody CPV</w:t>
      </w:r>
    </w:p>
    <w:p w:rsidR="00F95BE7" w:rsidRDefault="00F95BE7" w:rsidP="00F95BE7">
      <w:pPr>
        <w:pStyle w:val="Default"/>
      </w:pPr>
    </w:p>
    <w:p w:rsidR="00F95BE7" w:rsidRDefault="00F95BE7" w:rsidP="00F95BE7">
      <w:pPr>
        <w:pStyle w:val="Default"/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30200000 Urządzenia komputerowe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786549">
      <w:pPr>
        <w:pStyle w:val="Default"/>
        <w:numPr>
          <w:ilvl w:val="0"/>
          <w:numId w:val="21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Miejsce świadczenia usług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Kod NUTS: PL22 Śląskie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Główne miejsce lub lokalizacja realizacji: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41-940 Piekary Śląskie ul. Bytomska 62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786549">
      <w:pPr>
        <w:pStyle w:val="Default"/>
        <w:numPr>
          <w:ilvl w:val="0"/>
          <w:numId w:val="22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Opis zamówienia: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Przedmiotem zamówienia jest dostawa sprzętu komputerowego tj.: zaawansowanych zestawów komputerowych, zestawów komputerowych, urządzeń wielofunkcyjnych, komputerów All In one, urządzeń wielofunkcyjnych, </w:t>
      </w:r>
      <w:proofErr w:type="spellStart"/>
      <w:r>
        <w:rPr>
          <w:sz w:val="20"/>
          <w:szCs w:val="20"/>
        </w:rPr>
        <w:t>netbooków</w:t>
      </w:r>
      <w:proofErr w:type="spellEnd"/>
      <w:r>
        <w:rPr>
          <w:sz w:val="20"/>
          <w:szCs w:val="20"/>
        </w:rPr>
        <w:t xml:space="preserve">, czytników </w:t>
      </w:r>
      <w:proofErr w:type="spellStart"/>
      <w:r>
        <w:rPr>
          <w:sz w:val="20"/>
          <w:szCs w:val="20"/>
        </w:rPr>
        <w:t>eDowodu</w:t>
      </w:r>
      <w:proofErr w:type="spellEnd"/>
      <w:r>
        <w:rPr>
          <w:sz w:val="20"/>
          <w:szCs w:val="20"/>
        </w:rPr>
        <w:t xml:space="preserve"> osobistego z pin </w:t>
      </w:r>
      <w:proofErr w:type="spellStart"/>
      <w:r>
        <w:rPr>
          <w:sz w:val="20"/>
          <w:szCs w:val="20"/>
        </w:rPr>
        <w:t>padem,UPS</w:t>
      </w:r>
      <w:proofErr w:type="spellEnd"/>
      <w:r>
        <w:rPr>
          <w:sz w:val="20"/>
          <w:szCs w:val="20"/>
        </w:rPr>
        <w:t xml:space="preserve"> stanowiskowych, czytników kodów QR, dla Samodzielnego Publicznego Wojewódzkiego Szpitala Chirurgii Urazowej im.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. Janusza </w:t>
      </w:r>
      <w:proofErr w:type="spellStart"/>
      <w:r>
        <w:rPr>
          <w:sz w:val="20"/>
          <w:szCs w:val="20"/>
        </w:rPr>
        <w:t>Daaba</w:t>
      </w:r>
      <w:proofErr w:type="spellEnd"/>
      <w:r>
        <w:rPr>
          <w:sz w:val="20"/>
          <w:szCs w:val="20"/>
        </w:rPr>
        <w:t xml:space="preserve"> w Piekarach </w:t>
      </w:r>
      <w:proofErr w:type="spellStart"/>
      <w:r>
        <w:rPr>
          <w:sz w:val="20"/>
          <w:szCs w:val="20"/>
        </w:rPr>
        <w:t>Śląskich,w</w:t>
      </w:r>
      <w:proofErr w:type="spellEnd"/>
      <w:r>
        <w:rPr>
          <w:sz w:val="20"/>
          <w:szCs w:val="20"/>
        </w:rPr>
        <w:t xml:space="preserve"> ramach programu </w:t>
      </w:r>
      <w:proofErr w:type="spellStart"/>
      <w:r>
        <w:rPr>
          <w:sz w:val="20"/>
          <w:szCs w:val="20"/>
        </w:rPr>
        <w:t>eCareMed</w:t>
      </w:r>
      <w:proofErr w:type="spellEnd"/>
      <w:r>
        <w:rPr>
          <w:sz w:val="20"/>
          <w:szCs w:val="20"/>
        </w:rPr>
        <w:t xml:space="preserve"> – rozwój cyfrowych usług medycznych zgodnie z Załącznikiem Nr 2 do SWZ - Szczegółowy opis przedmiotu zamówienia – Oferta Cenowa z podziałem na: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Pakiet nr 5 - </w:t>
      </w:r>
      <w:proofErr w:type="spellStart"/>
      <w:r>
        <w:rPr>
          <w:sz w:val="20"/>
          <w:szCs w:val="20"/>
        </w:rPr>
        <w:t>Netbook</w:t>
      </w:r>
      <w:proofErr w:type="spellEnd"/>
      <w:r>
        <w:rPr>
          <w:sz w:val="20"/>
          <w:szCs w:val="20"/>
        </w:rPr>
        <w:t xml:space="preserve"> - 38 sztuk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Kryteria udzielenia zamówienia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Kryteria określone poniżej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Cena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Szacunkowa wartość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Okres obowiązywania zamówienia, umowy ramowej lub dynamicznego systemu zakupów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Okres w dniach: 60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Niniejsze zamówienie podlega wznowieniu: nie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ofertach wariantowych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Dopuszcza się składanie ofert wariantowych: nie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opcjach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Opcje: nie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funduszach Unii Europejskiej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Zamówienie dotyczy projektu/programu finansowanego ze środków Unii Europejskiej: tak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Numer identyfikacyjny projektu: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Projekt finansowany ze środków Europejskiego Funduszu Rozwoju Regionalnego (EFRR) w ramach Regionalnego Programu Operacyjnego Województwa Śląskiego na lata 2014 – 2020, II Osi Priorytetowej „Cyfrowe Śląskie”, Działanie 2.1 „Wsparcie rozwoju cyfrowych usług publicznych”. Wartość projektu to 5.515.000,00 zł.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dodatkowe</w:t>
      </w:r>
    </w:p>
    <w:p w:rsidR="00F95BE7" w:rsidRDefault="00F95BE7" w:rsidP="00F95BE7">
      <w:pPr>
        <w:pStyle w:val="Default"/>
        <w:rPr>
          <w:b/>
          <w:bCs/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Opis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Nazwa: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Pakiet nr 6 – Czytnik </w:t>
      </w:r>
      <w:proofErr w:type="spellStart"/>
      <w:r>
        <w:rPr>
          <w:sz w:val="20"/>
          <w:szCs w:val="20"/>
        </w:rPr>
        <w:t>eDowodu</w:t>
      </w:r>
      <w:proofErr w:type="spellEnd"/>
      <w:r>
        <w:rPr>
          <w:sz w:val="20"/>
          <w:szCs w:val="20"/>
        </w:rPr>
        <w:t xml:space="preserve"> osobistego z pin padem – 30 sztuk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Część nr: 6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Dodatkowy kod lub kody CPV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30200000 Urządzenia komputerowe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Miejsce świadczenia usług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Kod NUTS: PL22 Śląskie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Główne miejsce lub lokalizacja realizacji: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41-940 Piekary Śląskie ul. Bytomska 62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Opis zamówienia:</w:t>
      </w:r>
    </w:p>
    <w:p w:rsidR="00F95BE7" w:rsidRDefault="00F95BE7" w:rsidP="00F95BE7">
      <w:pPr>
        <w:pStyle w:val="Default"/>
      </w:pPr>
    </w:p>
    <w:p w:rsidR="00F95BE7" w:rsidRDefault="00F95BE7" w:rsidP="00F95BE7">
      <w:pPr>
        <w:pStyle w:val="Default"/>
      </w:pPr>
    </w:p>
    <w:p w:rsidR="00F95BE7" w:rsidRDefault="00F95BE7" w:rsidP="00F95BE7">
      <w:pPr>
        <w:pStyle w:val="Default"/>
      </w:pPr>
    </w:p>
    <w:p w:rsidR="00F95BE7" w:rsidRDefault="00F95BE7" w:rsidP="00F95BE7">
      <w:pPr>
        <w:pStyle w:val="Default"/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Przedmiotem zamówienia jest dostawa sprzętu komputerowego tj.: zaawansowanych zestawów komputerowych, zestawów komputerowych, urządzeń wielofunkcyjnych, komputerów All In one, urządzeń wielofunkcyjnych, </w:t>
      </w:r>
      <w:proofErr w:type="spellStart"/>
      <w:r>
        <w:rPr>
          <w:sz w:val="20"/>
          <w:szCs w:val="20"/>
        </w:rPr>
        <w:t>netbooków</w:t>
      </w:r>
      <w:proofErr w:type="spellEnd"/>
      <w:r>
        <w:rPr>
          <w:sz w:val="20"/>
          <w:szCs w:val="20"/>
        </w:rPr>
        <w:t xml:space="preserve">, czytników </w:t>
      </w:r>
      <w:proofErr w:type="spellStart"/>
      <w:r>
        <w:rPr>
          <w:sz w:val="20"/>
          <w:szCs w:val="20"/>
        </w:rPr>
        <w:t>eDowodu</w:t>
      </w:r>
      <w:proofErr w:type="spellEnd"/>
      <w:r>
        <w:rPr>
          <w:sz w:val="20"/>
          <w:szCs w:val="20"/>
        </w:rPr>
        <w:t xml:space="preserve"> osobistego z pin </w:t>
      </w:r>
      <w:proofErr w:type="spellStart"/>
      <w:r>
        <w:rPr>
          <w:sz w:val="20"/>
          <w:szCs w:val="20"/>
        </w:rPr>
        <w:t>padem,UPS</w:t>
      </w:r>
      <w:proofErr w:type="spellEnd"/>
      <w:r>
        <w:rPr>
          <w:sz w:val="20"/>
          <w:szCs w:val="20"/>
        </w:rPr>
        <w:t xml:space="preserve"> stanowiskowych, czytników kodów QR, dla Samodzielnego Publicznego Wojewódzkiego Szpitala </w:t>
      </w:r>
      <w:r>
        <w:rPr>
          <w:sz w:val="20"/>
          <w:szCs w:val="20"/>
        </w:rPr>
        <w:lastRenderedPageBreak/>
        <w:t xml:space="preserve">Chirurgii Urazowej im.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. Janusza </w:t>
      </w:r>
      <w:proofErr w:type="spellStart"/>
      <w:r>
        <w:rPr>
          <w:sz w:val="20"/>
          <w:szCs w:val="20"/>
        </w:rPr>
        <w:t>Daaba</w:t>
      </w:r>
      <w:proofErr w:type="spellEnd"/>
      <w:r>
        <w:rPr>
          <w:sz w:val="20"/>
          <w:szCs w:val="20"/>
        </w:rPr>
        <w:t xml:space="preserve"> w Piekarach </w:t>
      </w:r>
      <w:proofErr w:type="spellStart"/>
      <w:r>
        <w:rPr>
          <w:sz w:val="20"/>
          <w:szCs w:val="20"/>
        </w:rPr>
        <w:t>Śląskich,w</w:t>
      </w:r>
      <w:proofErr w:type="spellEnd"/>
      <w:r>
        <w:rPr>
          <w:sz w:val="20"/>
          <w:szCs w:val="20"/>
        </w:rPr>
        <w:t xml:space="preserve"> ramach programu </w:t>
      </w:r>
      <w:proofErr w:type="spellStart"/>
      <w:r>
        <w:rPr>
          <w:sz w:val="20"/>
          <w:szCs w:val="20"/>
        </w:rPr>
        <w:t>eCareMed</w:t>
      </w:r>
      <w:proofErr w:type="spellEnd"/>
      <w:r>
        <w:rPr>
          <w:sz w:val="20"/>
          <w:szCs w:val="20"/>
        </w:rPr>
        <w:t xml:space="preserve"> – rozwój cyfrowych usług medycznych zgodnie z Załącznikiem Nr 2 do SWZ - Szczegółowy opis przedmiotu zamówienia – Oferta Cenowa z podziałem na: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Pakiet nr 6 – Czytnik </w:t>
      </w:r>
      <w:proofErr w:type="spellStart"/>
      <w:r>
        <w:rPr>
          <w:sz w:val="20"/>
          <w:szCs w:val="20"/>
        </w:rPr>
        <w:t>eDowodu</w:t>
      </w:r>
      <w:proofErr w:type="spellEnd"/>
      <w:r>
        <w:rPr>
          <w:sz w:val="20"/>
          <w:szCs w:val="20"/>
        </w:rPr>
        <w:t xml:space="preserve"> osobistego z pin padem – 30 sztuk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786549">
      <w:pPr>
        <w:pStyle w:val="Default"/>
        <w:numPr>
          <w:ilvl w:val="0"/>
          <w:numId w:val="23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Kryteria udzielenia zamówienia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Kryteria określone poniżej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Cena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786549">
      <w:pPr>
        <w:pStyle w:val="Default"/>
        <w:numPr>
          <w:ilvl w:val="0"/>
          <w:numId w:val="24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Szacunkowa wartość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786549">
      <w:pPr>
        <w:pStyle w:val="Default"/>
        <w:numPr>
          <w:ilvl w:val="0"/>
          <w:numId w:val="25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Okres obowiązywania zamówienia, umowy ramowej lub dynamicznego systemu zakupów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Okres w dniach: 60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Niniejsze zamówienie podlega wznowieniu: nie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786549">
      <w:pPr>
        <w:pStyle w:val="Default"/>
        <w:numPr>
          <w:ilvl w:val="0"/>
          <w:numId w:val="26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ofertach wariantowych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Dopuszcza się składanie ofert wariantowych: nie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786549">
      <w:pPr>
        <w:pStyle w:val="Default"/>
        <w:numPr>
          <w:ilvl w:val="0"/>
          <w:numId w:val="27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opcjach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Opcje: nie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786549">
      <w:pPr>
        <w:pStyle w:val="Default"/>
        <w:numPr>
          <w:ilvl w:val="0"/>
          <w:numId w:val="28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funduszach Unii Europejskiej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Zamówienie dotyczy projektu/programu finansowanego ze środków Unii Europejskiej: tak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Numer identyfikacyjny projektu: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Projekt finansowany ze środków Europejskiego Funduszu Rozwoju Regionalnego (EFRR) w ramach Regionalnego Programu Operacyjnego Województwa Śląskiego na lata 2014 – 2020, II Osi Priorytetowej „Cyfrowe Śląskie”, Działanie 2.1 „Wsparcie rozwoju cyfrowych usług publicznych”. Wartość projektu to 5.515.000,00 zł.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dodatkowe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786549">
      <w:pPr>
        <w:pStyle w:val="Default"/>
        <w:numPr>
          <w:ilvl w:val="0"/>
          <w:numId w:val="29"/>
        </w:numPr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Opis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Nazwa: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7 – UPS stanowiskowy -16 sztuk.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Część nr: 7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Dodatkowy kod lub kody CPV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30200000 Urządzenia komputerowe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Miejsce świadczenia usług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Kod NUTS: PL22 Śląskie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Główne miejsce lub lokalizacja realizacji: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41-940 Piekary Śląskie ul. Bytomska 62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Opis zamówienia: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Przedmiotem zamówienia jest dostawa sprzętu komputerowego tj.: zaawansowanych zestawów komputerowych, zestawów komputerowych, urządzeń wielofunkcyjnych, komputerów All In one, urządzeń wielofunkcyjnych, </w:t>
      </w:r>
      <w:proofErr w:type="spellStart"/>
      <w:r>
        <w:rPr>
          <w:sz w:val="20"/>
          <w:szCs w:val="20"/>
        </w:rPr>
        <w:t>netbooków</w:t>
      </w:r>
      <w:proofErr w:type="spellEnd"/>
      <w:r>
        <w:rPr>
          <w:sz w:val="20"/>
          <w:szCs w:val="20"/>
        </w:rPr>
        <w:t xml:space="preserve">, czytników </w:t>
      </w:r>
      <w:proofErr w:type="spellStart"/>
      <w:r>
        <w:rPr>
          <w:sz w:val="20"/>
          <w:szCs w:val="20"/>
        </w:rPr>
        <w:t>eDowodu</w:t>
      </w:r>
      <w:proofErr w:type="spellEnd"/>
      <w:r>
        <w:rPr>
          <w:sz w:val="20"/>
          <w:szCs w:val="20"/>
        </w:rPr>
        <w:t xml:space="preserve"> osobistego z pin </w:t>
      </w:r>
      <w:proofErr w:type="spellStart"/>
      <w:r>
        <w:rPr>
          <w:sz w:val="20"/>
          <w:szCs w:val="20"/>
        </w:rPr>
        <w:t>padem,UPS</w:t>
      </w:r>
      <w:proofErr w:type="spellEnd"/>
      <w:r>
        <w:rPr>
          <w:sz w:val="20"/>
          <w:szCs w:val="20"/>
        </w:rPr>
        <w:t xml:space="preserve"> stanowiskowych, czytników kodów QR, dla Samodzielnego Publicznego Wojewódzkiego Szpitala Chirurgii Urazowej im.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. Janusza </w:t>
      </w:r>
      <w:proofErr w:type="spellStart"/>
      <w:r>
        <w:rPr>
          <w:sz w:val="20"/>
          <w:szCs w:val="20"/>
        </w:rPr>
        <w:t>Daaba</w:t>
      </w:r>
      <w:proofErr w:type="spellEnd"/>
      <w:r>
        <w:rPr>
          <w:sz w:val="20"/>
          <w:szCs w:val="20"/>
        </w:rPr>
        <w:t xml:space="preserve"> w Piekarach </w:t>
      </w:r>
      <w:proofErr w:type="spellStart"/>
      <w:r>
        <w:rPr>
          <w:sz w:val="20"/>
          <w:szCs w:val="20"/>
        </w:rPr>
        <w:t>Śląskich,w</w:t>
      </w:r>
      <w:proofErr w:type="spellEnd"/>
      <w:r>
        <w:rPr>
          <w:sz w:val="20"/>
          <w:szCs w:val="20"/>
        </w:rPr>
        <w:t xml:space="preserve"> ramach programu </w:t>
      </w:r>
      <w:proofErr w:type="spellStart"/>
      <w:r>
        <w:rPr>
          <w:sz w:val="20"/>
          <w:szCs w:val="20"/>
        </w:rPr>
        <w:t>eCareMed</w:t>
      </w:r>
      <w:proofErr w:type="spellEnd"/>
      <w:r>
        <w:rPr>
          <w:sz w:val="20"/>
          <w:szCs w:val="20"/>
        </w:rPr>
        <w:t xml:space="preserve"> – rozwój cyfrowych usług medycznych zgodnie z Załącznikiem Nr 2 do SWZ - Szczegółowy opis przedmiotu zamówienia – Oferta Cenowa z podziałem na: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7 – UPS stanowiskowy -16 sztuk.</w:t>
      </w:r>
    </w:p>
    <w:p w:rsidR="00F95BE7" w:rsidRDefault="00F95BE7" w:rsidP="00F95BE7">
      <w:pPr>
        <w:pStyle w:val="Default"/>
      </w:pPr>
    </w:p>
    <w:p w:rsidR="00F95BE7" w:rsidRDefault="00F95BE7" w:rsidP="00786549">
      <w:pPr>
        <w:pStyle w:val="Default"/>
        <w:numPr>
          <w:ilvl w:val="0"/>
          <w:numId w:val="30"/>
        </w:num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Kryteria udzielenia zamówienia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Kryteria określone poniżej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Cena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Szacunkowa wartość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Okres obowiązywania zamówienia, umowy ramowej lub dynamicznego systemu zakupów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Okres w dniach: 60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Niniejsze zamówienie podlega wznowieniu: nie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ofertach wariantowych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Dopuszcza się składanie ofert wariantowych: nie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opcjach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Opcje: nie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funduszach Unii Europejskiej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Zamówienie dotyczy projektu/programu finansowanego ze środków Unii Europejskiej: tak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Numer identyfikacyjny projektu: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Projekt finansowany ze środków Europejskiego Funduszu Rozwoju Regionalnego (EFRR) w ramach Regionalnego Programu Operacyjnego Województwa Śląskiego na lata 2014 – 2020, II Osi Priorytetowej „Cyfrowe Śląskie”, Działanie 2.1 „Wsparcie rozwoju cyfrowych usług publicznych”. Wartość projektu to 5.515.000,00 zł.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dodatkowe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Opis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Nazwa: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8 - Czytnik kodów QR – 30 sztuk oraz czytnik kodów QR bezprzewodowy – 25 sztuk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Część nr: 8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Dodatkowy kod lub kody CPV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30200000 Urządzenia komputerowe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Miejsce świadczenia usług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Kod NUTS: PL22 Śląskie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Główne miejsce lub lokalizacja realizacji: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41-940 Piekary Śląskie ul. Bytomska 62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Opis zamówienia:</w:t>
      </w: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Przedmiotem zamówienia jest dostawa sprzętu komputerowego tj.: zaawansowanych zestawów komputerowych, zestawów komputerowych, urządzeń wielofunkcyjnych, komputerów All In one, urządzeń wielofunkcyjnych, </w:t>
      </w:r>
      <w:proofErr w:type="spellStart"/>
      <w:r>
        <w:rPr>
          <w:sz w:val="20"/>
          <w:szCs w:val="20"/>
        </w:rPr>
        <w:t>netbooków</w:t>
      </w:r>
      <w:proofErr w:type="spellEnd"/>
      <w:r>
        <w:rPr>
          <w:sz w:val="20"/>
          <w:szCs w:val="20"/>
        </w:rPr>
        <w:t xml:space="preserve">, czytników </w:t>
      </w:r>
      <w:proofErr w:type="spellStart"/>
      <w:r>
        <w:rPr>
          <w:sz w:val="20"/>
          <w:szCs w:val="20"/>
        </w:rPr>
        <w:t>eDowodu</w:t>
      </w:r>
      <w:proofErr w:type="spellEnd"/>
      <w:r>
        <w:rPr>
          <w:sz w:val="20"/>
          <w:szCs w:val="20"/>
        </w:rPr>
        <w:t xml:space="preserve"> osobistego z pin </w:t>
      </w:r>
      <w:proofErr w:type="spellStart"/>
      <w:r>
        <w:rPr>
          <w:sz w:val="20"/>
          <w:szCs w:val="20"/>
        </w:rPr>
        <w:t>padem,UPS</w:t>
      </w:r>
      <w:proofErr w:type="spellEnd"/>
      <w:r>
        <w:rPr>
          <w:sz w:val="20"/>
          <w:szCs w:val="20"/>
        </w:rPr>
        <w:t xml:space="preserve"> stanowiskowych, czytników kodów QR, dla Samodzielnego Publicznego Wojewódzkiego Szpitala Chirurgii Urazowej im.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. Janusza </w:t>
      </w:r>
      <w:proofErr w:type="spellStart"/>
      <w:r>
        <w:rPr>
          <w:sz w:val="20"/>
          <w:szCs w:val="20"/>
        </w:rPr>
        <w:t>Daaba</w:t>
      </w:r>
      <w:proofErr w:type="spellEnd"/>
      <w:r>
        <w:rPr>
          <w:sz w:val="20"/>
          <w:szCs w:val="20"/>
        </w:rPr>
        <w:t xml:space="preserve"> w Piekarach </w:t>
      </w:r>
      <w:proofErr w:type="spellStart"/>
      <w:r>
        <w:rPr>
          <w:sz w:val="20"/>
          <w:szCs w:val="20"/>
        </w:rPr>
        <w:t>Śląskich,w</w:t>
      </w:r>
      <w:proofErr w:type="spellEnd"/>
      <w:r>
        <w:rPr>
          <w:sz w:val="20"/>
          <w:szCs w:val="20"/>
        </w:rPr>
        <w:t xml:space="preserve"> ramach programu </w:t>
      </w:r>
      <w:proofErr w:type="spellStart"/>
      <w:r>
        <w:rPr>
          <w:sz w:val="20"/>
          <w:szCs w:val="20"/>
        </w:rPr>
        <w:t>eCareMed</w:t>
      </w:r>
      <w:proofErr w:type="spellEnd"/>
      <w:r>
        <w:rPr>
          <w:sz w:val="20"/>
          <w:szCs w:val="20"/>
        </w:rPr>
        <w:t xml:space="preserve"> – rozwój cyfrowych usług medycznych zgodnie z Załącznikiem Nr 2 do SWZ - Szczegółowy opis przedmiotu zamówienia – Oferta Cenowa z podziałem na: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8 - Czytnik kodów QR – 30 sztuk oraz czytnik kodów QR bezprzewodowy – 25 sztuk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Kryteria udzielenia zamówienia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Kryteria określone poniżej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Cena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Szacunkowa wartość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Okres obowiązywania zamówienia, umowy ramowej lub dynamicznego systemu zakupów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Okres w dniach: 60</w:t>
      </w:r>
    </w:p>
    <w:p w:rsidR="00F95BE7" w:rsidRDefault="00F95BE7" w:rsidP="00F95B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Niniejsze zamówienie podlega wznowieniu: nie</w:t>
      </w: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  <w:numPr>
          <w:ilvl w:val="0"/>
          <w:numId w:val="31"/>
        </w:num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ofertach wariantowych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Dopuszcza się składanie ofert wariantowych: nie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32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opcjach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Opcje: nie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33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funduszach Unii Europejskiej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Zamówienie dotyczy projektu/programu finansowanego ze środków Unii Europejskiej: tak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Numer identyfikacyjny projektu: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Projekt finansowany ze środków Europejskiego Funduszu Rozwoju Regionalnego (EFRR) w ramach Regionalnego Programu Operacyjnego Województwa Śląskiego na lata 2014 – 2020, II Osi Priorytetowej „Cyfrowe Śląskie”, Działanie 2.1 „Wsparcie rozwoju cyfrowych usług publicznych”. Wartość projektu to 5.515.000,00 zł.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dodatkowe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Sekcja III: Informacje o charakterze prawnym, ekonomicznym, finansowym i technicznym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Warunki udziału</w:t>
      </w:r>
    </w:p>
    <w:p w:rsidR="00786549" w:rsidRDefault="00786549" w:rsidP="00786549">
      <w:pPr>
        <w:pStyle w:val="Default"/>
        <w:numPr>
          <w:ilvl w:val="0"/>
          <w:numId w:val="34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Zdolność do prowadzenia działalności zawodowej, w tym wymogi związane z wpisem do rejestru zawodowego lub handlowego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Wykaz i krótki opis warunków: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IX.Warunki</w:t>
      </w:r>
      <w:proofErr w:type="spellEnd"/>
      <w:r>
        <w:rPr>
          <w:sz w:val="20"/>
          <w:szCs w:val="20"/>
        </w:rPr>
        <w:t xml:space="preserve"> udziału w postępowaniu o udzielenie zamówienia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Wykonawcy, którzy spełniają warunki określone w art. 112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dotyczące: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 zdolności do występowania w obrocie gospodarczym - warunki zostały określone w SWZ,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• uprawnień do prowadzenia określonej działalności gospodarczej lub zawodowej, o ile wynika to z odrębnych przepisów– Zamawiający nie stawia warunków w tym zakresie,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 sytuacji ekonomicznej lub finansowej - warunki zostały określone w SWZ,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 zdolności technicznej lub zawodowej - warunki zostały określone w SWZ,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oraz nie podlegają wykluczeniu z postępowania o udzielenie zamówienia w okolicznościach, o których mowa w art. 108 ust. 1 i art.109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a także dołączą do oferty dokumenty, o których mowa w dziale SWZ „Przedmiotowe środki dowodowe”.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1.Warunki udziału w postępowaniu dotyczące zdolności do występowania w obrocie gospodarczym: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Wykonawca musi być wpisany do właściwego rejestru lub centralnej ewidencji i informacji o działalności gospodarczej, jeżeli odrębne przepisy wymagają wpisu do rejestru lub ewidencji.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 potwierdzenie Wykonawca złoży: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dokument potwierdzający, że jest wpisany do jednego z rejestrów zawodowych lub handlowych, prowadzonych w kraju, w którym ma siedzibę lub miejsce zamieszkania, wystawionego nie wcześniej niż 6 miesięcy przed jego złożeniem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Przedmiotowe środki dowodowe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Zamawiający na potwierdzenie, że oferowane dostawy, spełniają określone przez Zamawiającego wymagania, żąda następujących przedmiotowych środków dowodowych: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1) Katalogi lub opisy dokumentujące spełnienie wymagań technicznych, z których będzie można uzyskać informacje o parametrach – dla wszystkich pakietów.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2) Deklaracje zgodności WE – dla pakietu nr 1 , 2, 3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Jako, że dokumenty przedmiotowe tj. katalogi lub opisy techniczne z parametrami zawierają oznaczenia międzynarodowe oraz standardy w tym szczególnym przypadku Zamawiający zgodnie z art. 20 ust. 3 ustawy </w:t>
      </w: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dopuszcza złożenie katalogów, opisów technicznych i innych dokumentów przedmiotowych w jednym z języków powszechnie używanych w handlu międzynarodowym np. angielskim.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Przedmiotowe środki dowodowe Wykonawca składa wraz z ofertą.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Do oferty wykonawca dołącza oświadczenie o niepodleganiu wykluczeniu, spełnianiu warunków udziału w postępowaniu, w zakresie wskazanym przez zamawiającego.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Oświadczenie, o którym mowa w ust. 3,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„jednolitym dokumentem”.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Oświadczenie, o którym mowa w ust. 2, stanowi dowód potwierdzający brak podstaw wykluczenia, spełnianie warunków udziału w postępowaniu lub kryteriów selekcji, odpowiednio na dzień składania ofert, tymczasowo zastępujący wymagane przez zamawiającego podmiotowe środki dowodowe.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 W przypadku wspólnego ubiegania się o zamówienie przez wykonawców, oświadczenie, o którym mowa w ust. 3,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35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Sytuacja ekonomiczna i finansowa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Wykaz i krótki opis kryteriów kwalifikacji: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2.Warunki udziału w postępowaniu dotyczące sytuacji ekonomicznej lub finansowej: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Zamawiający uzna spełnienie warunku jeśli Wykonawca wykaże, iż jest ubezpieczony od odpowiedzialności cywilnej w zakresie prowadzonej działalności na kwotę min. :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1 –min. 42692,96 zł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2 –min. 277046,00 zł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3 –min. 27994,40 zł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4 –min. 48566,00 zł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5 - min. 77884,80 zł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6 – min. 6909,00 zł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7 – min. 2788,69 zł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8 – min. 19141,50 zł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 potwierdzenie Wykonawca złoży: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dokument potwierdzający, że Wykonawca jest ubezpieczony od odpowiedzialności cywilnej w zakresie prowadzonej działalności na sumę gwarancyjną określoną przez Zamawiającego.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Zamawiający określa niezbędne wymagania sprzętowo- aplikacyjne umożliwiające pracę na Platformie Zakupowej tj.: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8.1. Stały dostęp do sieci Internet o gwarantowanej przepustowości nie mniejszej niż 512 </w:t>
      </w:r>
      <w:proofErr w:type="spellStart"/>
      <w:r>
        <w:rPr>
          <w:sz w:val="20"/>
          <w:szCs w:val="20"/>
        </w:rPr>
        <w:t>kb</w:t>
      </w:r>
      <w:proofErr w:type="spellEnd"/>
      <w:r>
        <w:rPr>
          <w:sz w:val="20"/>
          <w:szCs w:val="20"/>
        </w:rPr>
        <w:t>/s;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8.2. Komputer klasy PC lub MAC, o następującej konfiguracji: pamięć min 2GB Ram, procesor Intel IV 2GHZ, jeden z systemów operacyjnych - MS Windows 7 , Mac Os x 10.4, Linux, lub ich nowsze wersje;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8.3. Zainstalowana dowolna przeglądarka internetowa obsługująca TLS 1.2, najlepiej w najnowszej wersji w przypadku Internet Explorer minimalnie wersja 10.0;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8.4. Zainstalowany program </w:t>
      </w:r>
      <w:proofErr w:type="spellStart"/>
      <w:r>
        <w:rPr>
          <w:sz w:val="20"/>
          <w:szCs w:val="20"/>
        </w:rPr>
        <w:t>Acrobat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Reader</w:t>
      </w:r>
      <w:proofErr w:type="spellEnd"/>
      <w:r>
        <w:rPr>
          <w:sz w:val="20"/>
          <w:szCs w:val="20"/>
        </w:rPr>
        <w:t xml:space="preserve"> lub inny obsługujący pliki w formacie </w:t>
      </w:r>
      <w:proofErr w:type="spellStart"/>
      <w:r>
        <w:rPr>
          <w:sz w:val="20"/>
          <w:szCs w:val="20"/>
        </w:rPr>
        <w:t>.pd</w:t>
      </w:r>
      <w:proofErr w:type="spellEnd"/>
      <w:r>
        <w:rPr>
          <w:sz w:val="20"/>
          <w:szCs w:val="20"/>
        </w:rPr>
        <w:t>f.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Zamawiający określa dopuszczalne formaty przesyłanych danych tj. plików o wielkości do 100 MB w </w:t>
      </w:r>
      <w:proofErr w:type="spellStart"/>
      <w:r>
        <w:rPr>
          <w:sz w:val="20"/>
          <w:szCs w:val="20"/>
        </w:rPr>
        <w:t>txt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rtf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pdf</w:t>
      </w:r>
      <w:proofErr w:type="spellEnd"/>
      <w:r>
        <w:rPr>
          <w:sz w:val="20"/>
          <w:szCs w:val="20"/>
        </w:rPr>
        <w:t xml:space="preserve"> ,</w:t>
      </w:r>
      <w:proofErr w:type="spellStart"/>
      <w:r>
        <w:rPr>
          <w:sz w:val="20"/>
          <w:szCs w:val="20"/>
        </w:rPr>
        <w:t>xps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odt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ods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odp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xls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ppt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docx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xlsx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pptx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csv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jpg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jpeg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tif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tiff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geotiff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svg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wav</w:t>
      </w:r>
      <w:proofErr w:type="spellEnd"/>
      <w:r>
        <w:rPr>
          <w:sz w:val="20"/>
          <w:szCs w:val="20"/>
        </w:rPr>
        <w:t xml:space="preserve">, mp3, </w:t>
      </w:r>
      <w:proofErr w:type="spellStart"/>
      <w:r>
        <w:rPr>
          <w:sz w:val="20"/>
          <w:szCs w:val="20"/>
        </w:rPr>
        <w:t>avi</w:t>
      </w:r>
      <w:proofErr w:type="spellEnd"/>
      <w:r>
        <w:rPr>
          <w:sz w:val="20"/>
          <w:szCs w:val="20"/>
        </w:rPr>
        <w:t xml:space="preserve">, </w:t>
      </w: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mpg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mpeg</w:t>
      </w:r>
      <w:proofErr w:type="spellEnd"/>
      <w:r>
        <w:rPr>
          <w:sz w:val="20"/>
          <w:szCs w:val="20"/>
        </w:rPr>
        <w:t xml:space="preserve">, mp4, m4a, mpeg4, </w:t>
      </w:r>
      <w:proofErr w:type="spellStart"/>
      <w:r>
        <w:rPr>
          <w:sz w:val="20"/>
          <w:szCs w:val="20"/>
        </w:rPr>
        <w:t>ogg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ogv</w:t>
      </w:r>
      <w:proofErr w:type="spellEnd"/>
      <w:r>
        <w:rPr>
          <w:sz w:val="20"/>
          <w:szCs w:val="20"/>
        </w:rPr>
        <w:t xml:space="preserve">, zip, tar, </w:t>
      </w:r>
      <w:proofErr w:type="spellStart"/>
      <w:r>
        <w:rPr>
          <w:sz w:val="20"/>
          <w:szCs w:val="20"/>
        </w:rPr>
        <w:t>gz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gzip</w:t>
      </w:r>
      <w:proofErr w:type="spellEnd"/>
      <w:r>
        <w:rPr>
          <w:sz w:val="20"/>
          <w:szCs w:val="20"/>
        </w:rPr>
        <w:t xml:space="preserve">, 7z, </w:t>
      </w:r>
      <w:proofErr w:type="spellStart"/>
      <w:r>
        <w:rPr>
          <w:sz w:val="20"/>
          <w:szCs w:val="20"/>
        </w:rPr>
        <w:t>html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xhtml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css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xml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xsd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gml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xsl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xslt</w:t>
      </w:r>
      <w:proofErr w:type="spellEnd"/>
      <w:r>
        <w:rPr>
          <w:sz w:val="20"/>
          <w:szCs w:val="20"/>
        </w:rPr>
        <w:t xml:space="preserve">, TSL, </w:t>
      </w:r>
      <w:proofErr w:type="spellStart"/>
      <w:r>
        <w:rPr>
          <w:sz w:val="20"/>
          <w:szCs w:val="20"/>
        </w:rPr>
        <w:t>XMLsig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XAdES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CAdES</w:t>
      </w:r>
      <w:proofErr w:type="spellEnd"/>
      <w:r>
        <w:rPr>
          <w:sz w:val="20"/>
          <w:szCs w:val="20"/>
        </w:rPr>
        <w:t xml:space="preserve">, ASIC, </w:t>
      </w:r>
      <w:proofErr w:type="spellStart"/>
      <w:r>
        <w:rPr>
          <w:sz w:val="20"/>
          <w:szCs w:val="20"/>
        </w:rPr>
        <w:t>XMLenc</w:t>
      </w:r>
      <w:proofErr w:type="spellEnd"/>
      <w:r>
        <w:rPr>
          <w:sz w:val="20"/>
          <w:szCs w:val="20"/>
        </w:rPr>
        <w:t>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10. Zamawiający określa informacje na temat kodowania i czasu odbioru danych tj.: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10.1. Plik załączony przez Wykonawcę na Platformie Zakupowej i zapisany, widoczny jest w Systemie, jako zaszyfrowany – format kodowania UTF8. Możliwość otworzenia pliku dostępna jest dopiero po odszyfrowaniu przez Zamawiającego po upływie terminu otwarcia ofert.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11. Oznaczenie czasu odbioru danych przez Platformę stanowi datę oraz dokładny czas (</w:t>
      </w:r>
      <w:proofErr w:type="spellStart"/>
      <w:r>
        <w:rPr>
          <w:sz w:val="20"/>
          <w:szCs w:val="20"/>
        </w:rPr>
        <w:t>hh:mm:ss</w:t>
      </w:r>
      <w:proofErr w:type="spellEnd"/>
      <w:r>
        <w:rPr>
          <w:sz w:val="20"/>
          <w:szCs w:val="20"/>
        </w:rPr>
        <w:t xml:space="preserve">) generowany </w:t>
      </w:r>
      <w:proofErr w:type="spellStart"/>
      <w:r>
        <w:rPr>
          <w:sz w:val="20"/>
          <w:szCs w:val="20"/>
        </w:rPr>
        <w:t>wg</w:t>
      </w:r>
      <w:proofErr w:type="spellEnd"/>
      <w:r>
        <w:rPr>
          <w:sz w:val="20"/>
          <w:szCs w:val="20"/>
        </w:rPr>
        <w:t>. czasu lokalnego serwera synchronizowanego odpowiednim źródłem czasu.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14. Szczegółowe wymagania techniczne dla dokumentów elektronicznych oraz wymagania techniczne i organizacyjne użycia środków komunikacji elektronicznej służących do odbioru dokumentów elektronicznych zostały określone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 Rozporządzeniu Prezesa Rady Ministrów z dnia 30 grudnia 2020 r. w sprawie sposobu sporządzania i przekazywania informacji oraz wymagań technicznych dla dokumentów elektronicznych oraz środków komunikacji elektronicznej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 postępowaniu o udzielenie zamówienia publicznego lub konkursie (Dz. U. 2020 r., poz. 2452.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Minimalny poziom ewentualnie wymaganych standardów: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Wykaz podmiotowych środków dowodowych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Zamawiający w trybie art. 139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dokona badania i oceny ofert, a następnie dokona kwalifikacji podmiotowej Wykonawcy i wezwie Wykonawcę, którego oferta została najwyżej oceniona, do złożenia w wyznaczonym terminie, nie krótszym niż 10 dni, aktualnych na dzień złożenia podmiotowych środków dowodowych: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odpisu lub informacji z Krajowego Rejestru Sądowego lub z Centralnej Ewidencji i Informacji o Działalności Gospodarczej, w zakresie art. 109 ust.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4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sporządzonych nie wcześniej niż 3 miesiące przed jej złożeniem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zaświadczenia właściwego naczelnika urzędu skarbowego potwierdzającego, że wykonawca nie zalega z opłacaniem podatków i opłat, w zakresie art. 109 ust.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informacji z Krajowego Rejestru Karnego w zakresie: a) art. 108 ust.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 i 2 ustawy, b) art. 108 ust.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4 ustawy, dotyczącej orzeczenia zakazu ubiegania się o zamówienie publiczne tytułem środka karnego, c) art. 109 ust.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lit. a ustawy, d) art. 109 ust.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lit. b ustawy, dotyczącej ukarania za wykroczenie, za które wymierzono karę aresztu, e) art. 109 ust.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3 ustawy, dotyczącej skazania za przestępstwo lub </w:t>
      </w: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ukarania za wykroczenie, za które wymierzono karę aresztu – sporządzonej nie wcześniej niż 6 miesięcy przed jej złożeniem;;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oświadczenia Wykonawcy, w zakresie art. 108 ust.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o braku przynależności do tej samej grupy kapitałowej, w rozumieniu ustawy z dnia 16 lutego 2007 r. o ochronie konkurencji i konsumentów (Dz. U. z 2019 r. poz. 369), z innym Wykonawcą, który złożył odrębną ofertę, ofertę częściową, albo oświadczenia o przynależności do tej samej grupy kapitałowej wraz z dokumentami lub informacjami potwierdzającymi przygotowanie oferty, oferty częściowej, niezależnie od innego Wykonawcy należącego do tej samej grupy kapitałowej (zgodnie z Załącznikiem nr 5 do SWZ);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f) oświadczenia Wykonawcy w zakresie podstaw do wykluczenia zgodnie z Załącznikiem nr 4 do SWZ;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36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Zdolność techniczna i kwalifikacje zawodowe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Wykaz i krótki opis kryteriów kwalifikacji: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3.Warunki udziału w postępowaniu dotyczące zdolności technicznej: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Zamawiający uzna warunek za spełniony, jeżeli Wykonawca wykaże, iż wykonał lub wykonuje w okresie ostatnich 3 lat przed upływem terminu składania ofert, a jeżeli okres prowadzenia działalności jest krótszy – w tym okresie dostawę lub dostawy :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1 – zestawów komputerowych na kwotę min. 42692,96 zł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2 – zestawów komputerowych na kwotę min. 277046,00 zł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3 – komputerów na kwotę min. 27994,40 zł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4 – urządzeń wielofunkcyjnych na kwotę min. 48566,00 zł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Pakiet nr 5 - komputerów lub </w:t>
      </w:r>
      <w:proofErr w:type="spellStart"/>
      <w:r>
        <w:rPr>
          <w:sz w:val="20"/>
          <w:szCs w:val="20"/>
        </w:rPr>
        <w:t>netbooków</w:t>
      </w:r>
      <w:proofErr w:type="spellEnd"/>
      <w:r>
        <w:rPr>
          <w:sz w:val="20"/>
          <w:szCs w:val="20"/>
        </w:rPr>
        <w:t xml:space="preserve"> na kwotę min. 77884,80 zł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Pakiet nr 6 – Czytników </w:t>
      </w:r>
      <w:proofErr w:type="spellStart"/>
      <w:r>
        <w:rPr>
          <w:sz w:val="20"/>
          <w:szCs w:val="20"/>
        </w:rPr>
        <w:t>eDowodu</w:t>
      </w:r>
      <w:proofErr w:type="spellEnd"/>
      <w:r>
        <w:rPr>
          <w:sz w:val="20"/>
          <w:szCs w:val="20"/>
        </w:rPr>
        <w:t xml:space="preserve"> osobistego lub urządzeń komputerowych na kwotę min. 7078,89 zł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7 – UPS lub urządzeń lub akcesoriów komputerowych na kwotę min. 2788,69 zł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Pakiet nr 8 – Czytników kodów QR lub urządzeń komputerowych na kwotę min. 19141,50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zł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 potwierdzenie Wykonawca złoży: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wykaz dostaw wykonanych, a w przypadku świadczeń okresowych lub ciągłych również wykonywanych, w okresie ostatnich 3 lat przed upływem terminu składania ofert, a jeżeli okres prowadzenia działalności jest krótszy – w tym okresie, wraz z podaniem ich przedmiotu, dat wykonania i podmiotów, na rzecz których dostawy zostały wykonane, oraz załączenie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4.Warunki udziału w postępowaniu dla Wykonawców wspólnie ubiegających się o zamówienie: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warunek dotyczący uprawnień do prowadzenia określonej działalności gospodarczej lub zawodowej, o którym mowa w art. 112 ust. 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b)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W przypadku, o którym mowa w art. 117 ust. 2 i 3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wykonawcy wspólnie ubiegający się o udzielenie zamówienia dołączają odpowiednio do wniosku o dopuszczenie do udziału w postępowaniu albo </w:t>
      </w: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 oferty oświadczenie, z którego wynika, które roboty budowlane, dostawy lub usługi wykonają poszczególni wykonawcy.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Minimalny poziom ewentualnie wymaganych standardów: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Zamawiający wykluczy z postępowania Wykonawcę/ów w przypadkach, o których mowa w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z zastrzeżeniem art. 110 ust.2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t.j.z</w:t>
      </w:r>
      <w:proofErr w:type="spellEnd"/>
      <w:r>
        <w:rPr>
          <w:sz w:val="20"/>
          <w:szCs w:val="20"/>
        </w:rPr>
        <w:t xml:space="preserve"> postępowania o udzielenie zamówienia wyklucza się wykonawcę: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1) będącego osobą fizyczną, którego prawomocnie skazano za przestępstwo: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udziału w zorganizowanej grupie przestępczej albo związku mającym na celu popełnienie przestępstwa lub przestępstwa skarbowego, o którym mowa w art. 258 Kodeksu karnego,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b) handlu ludźmi, o którym mowa w art. 189a Kodeksu karnego,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c)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e) o charakterze terrorystycznym, o którym mowa w art. 115 § 20 Kodeksu karnego, lub mające na celu popełnienie tego przestępstwa,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jeżeli urzędującego członka jego organu zarządzającego lub nadzorczego, wspólnika spółki w spółce jawnej lub partnerskiej albo </w:t>
      </w:r>
      <w:proofErr w:type="spellStart"/>
      <w:r>
        <w:rPr>
          <w:sz w:val="20"/>
          <w:szCs w:val="20"/>
        </w:rPr>
        <w:t>komplementariusza</w:t>
      </w:r>
      <w:proofErr w:type="spellEnd"/>
      <w:r>
        <w:rPr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1;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4) wobec którego prawomocnie orzeczono zakaz ubiegania się o zamówienia publiczne;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</w:t>
      </w: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spowodowane tym zakłócenie konkurencji może być wyeliminowane w inny sposób niż przez wykluczenie wykonawcy z udziału w postępowaniu o udzielenie zamów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37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Warunki dotyczące zamówienia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38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Warunki realizacji umowy: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XXI. Zabezpieczenie należytego wykonania Umowy i Wadium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Zamawiający nie wymaga zabezpieczenia należytego wykonania umowy ani wadium.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XXII. Projektowane Postanowienia Umowy w sprawie zamówienia publicznego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Umowa o wykonanie zamówienia zostanie zawarta stosowanie do przedstawionych warunków w Załączniku Nr 6 do SWZ – Projektowane Postanowienia Umowy.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Rodzaj i zakres zmian umowy oraz warunki ich wprowadzenia zawiera załącznik nr 6.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Zamawiający dopuszcza składanie ofert częściowych na poszczególne pakiety.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Dopuszcza się składanie ofert na wszystkie pakiety.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Zamawiający nie dopuszcza składania ofert wariantowych.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Sekcja IV: Procedura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39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Opis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40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Rodzaj procedury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Procedura otwarta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41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na temat umowy ramowej lub dynamicznego systemu zakupów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42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na temat Porozumienia w sprawie zamówień rządowych (GPA)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Zamówienie jest objęte Porozumieniem w sprawie zamówień rządowych: nie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43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administracyjne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44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Termin składania ofert lub wniosków o dopuszczenie do udziału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Data: 07/03/2022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Czas lokalny: 10:00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45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Szacunkowa data wysłania zaproszeń do składania ofert lub do udziału wybranym kandydatom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46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Języki, w których można sporządzać oferty lub wnioski o dopuszczenie do udziału: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Polski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47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Minimalny okres, w którym oferent będzie związany ofertą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Oferta musi zachować ważność do: 04/06/2022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48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Warunki otwarcia ofert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Data: 07/03/2022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Czas lokalny: 13:00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Miejsce: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https://urazowka.ezamawiajacy.pl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Informacje o osobach upoważnionych i procedurze otwarcia: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Otwarcie ofert następuje poprzez odszyfrowanie ofert złożonych na platformie https://urazowka.ezamawiajacy.pl i dokonywane jest przez Zamawiającego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Sekcja VI: Informacje uzupełniające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49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o powtarzającym się charakterze zamówienia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Jest to zamówienie o charakterze powtarzającym się: nie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50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na temat procesów elektronicznych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Akceptowane będą faktury elektroniczne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51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Informacje dodatkowe:</w:t>
      </w: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INFORMACJA O PRZETWARZANIU DANYCH OSOBOWYCH I PRAWACH Z TYM ZWIĄZANYCH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 podstawie art. 13 Rozporządzenia Parlamentu Europejskiego i Rady (UE) 2016/679 z dnia 27 kwietnia 2016r w sprawie ochrony osób fizycznych w związku z przetwarzaniem danych osobowych i </w:t>
      </w:r>
      <w:r>
        <w:rPr>
          <w:sz w:val="20"/>
          <w:szCs w:val="20"/>
        </w:rPr>
        <w:lastRenderedPageBreak/>
        <w:t xml:space="preserve">w sprawie swobodnego przepływu takich danych oraz uchylenia dyrektywy 95/46/WE (RODO), informuje się że administratorem Pani/Pana danych osobowych jest Samodzielny Publiczny Wojewódzki Szpital Chirurgii Urazowej im.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. Janusza </w:t>
      </w:r>
      <w:proofErr w:type="spellStart"/>
      <w:r>
        <w:rPr>
          <w:sz w:val="20"/>
          <w:szCs w:val="20"/>
        </w:rPr>
        <w:t>Daaba</w:t>
      </w:r>
      <w:proofErr w:type="spellEnd"/>
      <w:r>
        <w:rPr>
          <w:sz w:val="20"/>
          <w:szCs w:val="20"/>
        </w:rPr>
        <w:t xml:space="preserve"> z siedzibą przy ul. Bytomskiej 62 w Piekarach Śląskich (kod pocztowy 41-940).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 Szpitalu powołano Inspektora Ochrony Danych, z którym można się skontaktować w każdej sprawie dotyczącej przetwarzania danych osobowych: e-mail: abi@urazowka.piekary.pl , tel.: 32 3934309.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Pani/Pana dane osobowe, zawarte w ofertach albo wnioskach o dopuszczenie do udziału w postępowaniu o udzielenie zamówienia publicznego a także dane znajdujące się w publicznie dostępnych rejestrach (KRS, CEIDG, KRK), będą przetwarzane w celu związanym z postępowaniem o udzielenie zamówienia publicznego na „Dostawa sprzętu komputerowego dla Samodzielnego Publicznego Wojewódzkiego Szpitala Chirurgii Urazowej im.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. Janusza </w:t>
      </w:r>
      <w:proofErr w:type="spellStart"/>
      <w:r>
        <w:rPr>
          <w:sz w:val="20"/>
          <w:szCs w:val="20"/>
        </w:rPr>
        <w:t>Daaba</w:t>
      </w:r>
      <w:proofErr w:type="spellEnd"/>
      <w:r>
        <w:rPr>
          <w:sz w:val="20"/>
          <w:szCs w:val="20"/>
        </w:rPr>
        <w:t xml:space="preserve"> w Piekarach Śląskich” oznaczenie sprawy (numer referencyjny): ZP.270-8/2021, na podstawie art. 6 ust. 1 lit c. RODO, w związku z obowiązującymi przepisami prawa, w szczególności z ustawą z dnia 11 września 2019 r. prawo zamówień publicznych (dalej „ustawa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”), ustawą z dnia 23 kwietnia 1964r – Kodeks Cywilny, ustawą z dnia 27 sierpnia 2009 r. o finansach publicznych. W przypadku wyboru oferty i zawarcia umowy dane zamieszczone w umowie oraz w dokumentacji z nią związanej, będą przetwarzane w celach związanych z realizacją umowy, w tym w celu wystawienia faktur, rachunków oraz prowadzenia sprawozdawczości finansowej na podstawie art. 6 ust. 1 lit b. RODO (przetwarzanie niezbędne do wykonania umowy, której stroną jest osoba, której dane dotyczą) oraz lit. c. RODO w związku z obowiązującymi przepisami prawa, w szczególności przepisami wymienionymi powyżej oraz przepisami ustawy z dnia 29 sierpnia 1997r. ordynacja podatkowa, ustawy z dnia 29 września 1994 r. o rachunkowości.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Obowiązek podania danych osobowych bezpośrednio Pani/Pana dotyczących jest wymogiem ustawowym określonym w przepisach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związanym z udziałem w postępowaniu o udzielenie zamówienia publicznego. Konsekwencje niepodania określonych danych wynikają z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Dane osobowe nie będą podlegać zautomatyzowanemu podejmowaniu decyzji lub profilowaniu.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Odbiorcami danych osobowych będą osoby lub podmioty, którym udostępniona zostanie dokumentacja postępowania w oparciu i na zasadach określonych o art. 18 oraz art. 74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 Ponadto w przypadku wyboru oferty i zawarcia umowy dane mogą być udostępniane innym podmiotom lub organom upoważnionym na podstawie przepisów prawa, a także na podstawie umów powierzenia, w szczególności dostawcom systemów informatycznych i usług IT (w tym do Otwartego Rynku Elektronicznego S.A. z siedzibą w Warszawie), podmiotom świadczącym usługi prawnicze, urzędom skarbowym, bankom. Szpital nie zamierza przekazywać danych do państwa trzeciego lub organizacji międzynarodowych.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Dane osobowe będą przechowywane przez okres 4 lat, licząc od końca roku w którym zakończono postępowanie o udzielenie zamówienia a jeżeli czas trwania umowy przekracza 4 lata okres przechowywana obejmuje cały czas trwania umowy. W przypadku wyboru oferty i zawarcia umowy dane osobowe związane z realizacją umowy będą przechowywane przez okres 5 lat, licząc od końca roku w którym w którym nastąpiło wygaśnięcie umowy lub w którym upłynął termin zobowiązania podatkowego.</w:t>
      </w: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  <w:numPr>
          <w:ilvl w:val="0"/>
          <w:numId w:val="52"/>
        </w:num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Procedury odwoławcze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53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Organ odpowiedzialny za procedury odwoławcze</w:t>
      </w: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Oficjalna nazwa: Krajowa Izba </w:t>
      </w:r>
      <w:proofErr w:type="spellStart"/>
      <w:r>
        <w:rPr>
          <w:sz w:val="20"/>
          <w:szCs w:val="20"/>
        </w:rPr>
        <w:t>OdwoławczaAdres</w:t>
      </w:r>
      <w:proofErr w:type="spellEnd"/>
      <w:r>
        <w:rPr>
          <w:sz w:val="20"/>
          <w:szCs w:val="20"/>
        </w:rPr>
        <w:t xml:space="preserve"> pocztowy: </w:t>
      </w:r>
      <w:proofErr w:type="spellStart"/>
      <w:r>
        <w:rPr>
          <w:sz w:val="20"/>
          <w:szCs w:val="20"/>
        </w:rPr>
        <w:t>ul.Postępu</w:t>
      </w:r>
      <w:proofErr w:type="spellEnd"/>
      <w:r>
        <w:rPr>
          <w:sz w:val="20"/>
          <w:szCs w:val="20"/>
        </w:rPr>
        <w:t xml:space="preserve"> 17aMiejscowość: </w:t>
      </w:r>
      <w:proofErr w:type="spellStart"/>
      <w:r>
        <w:rPr>
          <w:sz w:val="20"/>
          <w:szCs w:val="20"/>
        </w:rPr>
        <w:t>WarszawaKod</w:t>
      </w:r>
      <w:proofErr w:type="spellEnd"/>
      <w:r>
        <w:rPr>
          <w:sz w:val="20"/>
          <w:szCs w:val="20"/>
        </w:rPr>
        <w:t xml:space="preserve"> pocztowy: 02-676Państwo: </w:t>
      </w:r>
      <w:proofErr w:type="spellStart"/>
      <w:r>
        <w:rPr>
          <w:sz w:val="20"/>
          <w:szCs w:val="20"/>
        </w:rPr>
        <w:t>PolskaTel</w:t>
      </w:r>
      <w:proofErr w:type="spellEnd"/>
      <w:r>
        <w:rPr>
          <w:sz w:val="20"/>
          <w:szCs w:val="20"/>
        </w:rPr>
        <w:t>.: +48 224587801Faks: +48 224587800Adres internetowy: www.uzp.gov.pl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54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Składanie odwołań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Dokładne informacje na temat terminów składania odwołań: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Wykonawcom przysługują środki ochrony prawnej określone w Dziale IX ustawy </w:t>
      </w:r>
      <w:proofErr w:type="spellStart"/>
      <w:r>
        <w:rPr>
          <w:sz w:val="20"/>
          <w:szCs w:val="20"/>
        </w:rPr>
        <w:t>Pzp</w:t>
      </w:r>
      <w:proofErr w:type="spellEnd"/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Odwołanie przysługuje na: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1) niezgodną z przepisami ustawy czynność zamawiającego, podjętą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 postępowaniu o udzielenie zamówienia, w tym na projektowane postanowienie umowy;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2) zaniechanie czynności w postępowaniu o udzielenie zamówienia do której zamawiający był obowiązany na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podstawie ustawy;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Odwołanie wnosi się do Prezesa Izby. Odwołujący przekazuje zamawiającemu odwołanie wniesione w formie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elektronicznej albo postaci elektronicznej albo kopię tego odwołania, jeżeli zostało ono wniesione w formie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pisemnej, przed upływem terminu do wniesienia odwołania w taki sposób, aby mógł on zapoznać się z jego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treścią przed upływem tego terminu.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Odwołanie wobec treści ogłoszenia lub treści SWZ wnosi się w terminie 10 dni od dnia publikacji ogłoszenia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 Dzienniku Urzędowym Unii Europejskiej lub zamieszczenia dokumentów zamówienia na stronie internetowej.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Odwołanie wnosi się w terminie: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1) 10 dni od dnia przekazania informacji o czynności zamawiającego stanowiącej podstawę jego wniesienia,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jeżeli informacja została przekazana przy użyciu środków komunikacji elektronicznej,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2) 15 dni od dnia przekazania informacji o czynności zamawiającego stanowiącej podstawę jego wniesienia,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jeżeli informacja została przekazana w sposób inny niż określony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1).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Odwołanie w przypadkach innych niż określone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4 i 5 wnosi się w terminie 10 dni od dnia, w którym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powzięto lub przy zachowaniu należytej staranności można było powziąć wiadomość o okolicznościach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stanowiących podstawę jego wniesienia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Środki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W przedmiotowym postępowaniu Zamawiający dopuszcza możliwość przekazywania sobie przez strony postępowania oświadczeń, wniosków, zawiadomień oraz informacji: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1.1. Za pośrednictwem Platformy znajdującej się pod adresem: https://urazowka.ezamawiajacy.pl w zakładce „Korespondencja”.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Oświadczenia, wnioski, zawiadomienia lub informacje, które wpłyną do Zamawiającego, uważa się za dokumenty złożone w terminie, jeśli ich czytelna treść dotrze do Zamawiającego przed upływem tego terminu. </w:t>
      </w:r>
    </w:p>
    <w:p w:rsidR="00730260" w:rsidRDefault="00730260"/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 datę wpływu oświadczeń, wniosków, zawiadomień oraz informacji przyjmuje się datę ich wpływu na Platformę.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Ogólne zasady korzystania z Platformy, z zastrzeżeniem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8 niniejszego Rozdziału;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3.1. zgłoszenie do postępowania wymaga zalogowania Wykonawcy do Systemu na </w:t>
      </w:r>
      <w:proofErr w:type="spellStart"/>
      <w:r>
        <w:rPr>
          <w:sz w:val="20"/>
          <w:szCs w:val="20"/>
        </w:rPr>
        <w:t>subdomenie</w:t>
      </w:r>
      <w:proofErr w:type="spellEnd"/>
      <w:r>
        <w:rPr>
          <w:sz w:val="20"/>
          <w:szCs w:val="20"/>
        </w:rPr>
        <w:t xml:space="preserve"> Samodzielnego Publicznego Wojewódzkiego Szpitala Chirurgii Urazowej im.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. Janusza </w:t>
      </w:r>
      <w:proofErr w:type="spellStart"/>
      <w:r>
        <w:rPr>
          <w:sz w:val="20"/>
          <w:szCs w:val="20"/>
        </w:rPr>
        <w:t>Daaba</w:t>
      </w:r>
      <w:proofErr w:type="spellEnd"/>
      <w:r>
        <w:rPr>
          <w:sz w:val="20"/>
          <w:szCs w:val="20"/>
        </w:rPr>
        <w:t xml:space="preserve"> w Piekarach Śląskich https://urazowka.ezamawiajacy.pl, lub https://oneplace.marketplanet.pl.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3.2. Wykonawca po wybraniu opcji „przystąp do postępowania” zostanie </w:t>
      </w:r>
      <w:proofErr w:type="spellStart"/>
      <w:r>
        <w:rPr>
          <w:sz w:val="20"/>
          <w:szCs w:val="20"/>
        </w:rPr>
        <w:t>przekierowany</w:t>
      </w:r>
      <w:proofErr w:type="spellEnd"/>
      <w:r>
        <w:rPr>
          <w:sz w:val="20"/>
          <w:szCs w:val="20"/>
        </w:rPr>
        <w:t xml:space="preserve"> do strony https://oneplace.marketplanet.pl,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„zarejestruj się”.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3.3. Rejestracja Wykonawcy trwa maksymalnie do 2 dni roboczych. W związku z tym Zamawiający zaleca Wykonawcom uwzględnienie czasu niezbędnego na rejestrację w procesie złożenia Oferty w postaci elektronicznej.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Wykonawca wraz z potwierdzeniem złożenia wniosku rejestracyjnego otrzyma informacje, o możliwości przyspieszenia procedury założenia konta, wówczas należy skontaktować się pod numerem telefonu podanym w ww. potwierdzeniu.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3.4. Po założeniu konta Wykonawca ma możliwość złożenia Oferty w postępowaniu. Komunikacja między Zamawiającym a Wykonawcami, w szczególności zawiadomienia oraz informacje, przekazywane są przy użyciu środków komunikacji elektronicznej za pośrednictwem Platformy Zakupowej.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55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Źródło, gdzie można uzyskać informacje na temat składania odwołań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Oficjalna nazwa: Urząd Zamówień Publicznych - Krajowa Izba </w:t>
      </w:r>
      <w:proofErr w:type="spellStart"/>
      <w:r>
        <w:rPr>
          <w:sz w:val="20"/>
          <w:szCs w:val="20"/>
        </w:rPr>
        <w:t>OdwoławczaAdres</w:t>
      </w:r>
      <w:proofErr w:type="spellEnd"/>
      <w:r>
        <w:rPr>
          <w:sz w:val="20"/>
          <w:szCs w:val="20"/>
        </w:rPr>
        <w:t xml:space="preserve"> pocztowy: </w:t>
      </w:r>
      <w:proofErr w:type="spellStart"/>
      <w:r>
        <w:rPr>
          <w:sz w:val="20"/>
          <w:szCs w:val="20"/>
        </w:rPr>
        <w:t>ul.Postępu</w:t>
      </w:r>
      <w:proofErr w:type="spellEnd"/>
      <w:r>
        <w:rPr>
          <w:sz w:val="20"/>
          <w:szCs w:val="20"/>
        </w:rPr>
        <w:t xml:space="preserve"> 17a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Miejscowość: Warszawa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Kod pocztowy: 02-676Państwo: Polska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Tel.: +48 224587701Faks: +48 224587700Adres internetowy: www.uzp.gov.pl</w:t>
      </w: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</w:p>
    <w:p w:rsidR="00786549" w:rsidRDefault="00786549" w:rsidP="00786549">
      <w:pPr>
        <w:pStyle w:val="Default"/>
        <w:numPr>
          <w:ilvl w:val="0"/>
          <w:numId w:val="56"/>
        </w:numPr>
        <w:rPr>
          <w:sz w:val="20"/>
          <w:szCs w:val="20"/>
        </w:rPr>
      </w:pP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Data wysłania niniejszego ogłoszenia:</w:t>
      </w:r>
    </w:p>
    <w:p w:rsidR="00786549" w:rsidRDefault="00786549" w:rsidP="007865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04/02/2022</w:t>
      </w:r>
    </w:p>
    <w:p w:rsidR="00786549" w:rsidRDefault="00786549"/>
    <w:sectPr w:rsidR="00786549" w:rsidSect="00730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49" w:rsidRDefault="00786549" w:rsidP="00786549">
      <w:pPr>
        <w:spacing w:after="0" w:line="240" w:lineRule="auto"/>
      </w:pPr>
      <w:r>
        <w:separator/>
      </w:r>
    </w:p>
  </w:endnote>
  <w:endnote w:type="continuationSeparator" w:id="0">
    <w:p w:rsidR="00786549" w:rsidRDefault="00786549" w:rsidP="0078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Liberation Sans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49" w:rsidRDefault="00786549" w:rsidP="00786549">
      <w:pPr>
        <w:spacing w:after="0" w:line="240" w:lineRule="auto"/>
      </w:pPr>
      <w:r>
        <w:separator/>
      </w:r>
    </w:p>
  </w:footnote>
  <w:footnote w:type="continuationSeparator" w:id="0">
    <w:p w:rsidR="00786549" w:rsidRDefault="00786549" w:rsidP="0078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549" w:rsidRPr="00DD436D" w:rsidRDefault="00786549" w:rsidP="00786549">
    <w:pPr>
      <w:widowControl w:val="0"/>
      <w:autoSpaceDE w:val="0"/>
      <w:adjustRightInd w:val="0"/>
      <w:rPr>
        <w:rFonts w:ascii="Calibri" w:hAnsi="Calibri"/>
      </w:rPr>
    </w:pPr>
    <w:r>
      <w:rPr>
        <w:noProof/>
        <w:lang w:eastAsia="pl-PL"/>
      </w:rPr>
      <w:drawing>
        <wp:inline distT="0" distB="0" distL="0" distR="0">
          <wp:extent cx="5705475" cy="714375"/>
          <wp:effectExtent l="19050" t="0" r="9525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 w:rsidRPr="00450AF7">
      <w:rPr>
        <w:rFonts w:cs="Arial"/>
      </w:rPr>
      <w:t xml:space="preserve"> </w:t>
    </w:r>
  </w:p>
  <w:p w:rsidR="00786549" w:rsidRPr="00DD436D" w:rsidRDefault="00786549" w:rsidP="00786549">
    <w:pPr>
      <w:pStyle w:val="Nagwek"/>
      <w:rPr>
        <w:rFonts w:ascii="Calibri" w:hAnsi="Calibri"/>
      </w:rPr>
    </w:pPr>
  </w:p>
  <w:p w:rsidR="00786549" w:rsidRPr="00DD436D" w:rsidRDefault="00786549" w:rsidP="00786549">
    <w:pPr>
      <w:pStyle w:val="Nagwek"/>
      <w:rPr>
        <w:rFonts w:ascii="Calibri" w:hAnsi="Calibri"/>
      </w:rPr>
    </w:pPr>
    <w:r w:rsidRPr="00DD436D">
      <w:rPr>
        <w:rFonts w:ascii="Calibri" w:hAnsi="Calibri"/>
      </w:rPr>
      <w:t xml:space="preserve">Projekt finansowany </w:t>
    </w:r>
    <w:r>
      <w:rPr>
        <w:rFonts w:ascii="Calibri" w:hAnsi="Calibri"/>
      </w:rPr>
      <w:t xml:space="preserve">przez Unię Europejską </w:t>
    </w:r>
    <w:r w:rsidRPr="00DD436D">
      <w:rPr>
        <w:rFonts w:ascii="Calibri" w:hAnsi="Calibri"/>
      </w:rPr>
      <w:t>ze środków Europejskiego Funduszu Rozwoju Regionalnego (EFRR) w ramach Regionalnego Programu Operacyjnego Województwa Śląskiego na lata 2014 – 2020, II Osi Priorytetowej „Cyfrowe Śląskie”, Działanie 2.1 „Wsparcie rozwoju cyfrowych usług publicznych”.</w:t>
    </w:r>
  </w:p>
  <w:p w:rsidR="00786549" w:rsidRDefault="007865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01EDF0"/>
    <w:multiLevelType w:val="hybridMultilevel"/>
    <w:tmpl w:val="6DA5B0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24C0B7"/>
    <w:multiLevelType w:val="hybridMultilevel"/>
    <w:tmpl w:val="AADB47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A260CF2"/>
    <w:multiLevelType w:val="hybridMultilevel"/>
    <w:tmpl w:val="84E69D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A72BAFE"/>
    <w:multiLevelType w:val="hybridMultilevel"/>
    <w:tmpl w:val="591AC5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457400C"/>
    <w:multiLevelType w:val="hybridMultilevel"/>
    <w:tmpl w:val="DFD72B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785C334"/>
    <w:multiLevelType w:val="hybridMultilevel"/>
    <w:tmpl w:val="0805FE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D5B7073"/>
    <w:multiLevelType w:val="hybridMultilevel"/>
    <w:tmpl w:val="54B3A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3F727CB"/>
    <w:multiLevelType w:val="hybridMultilevel"/>
    <w:tmpl w:val="02E2CE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9515B82"/>
    <w:multiLevelType w:val="hybridMultilevel"/>
    <w:tmpl w:val="37CBF5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EBFA10A"/>
    <w:multiLevelType w:val="hybridMultilevel"/>
    <w:tmpl w:val="21C54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83E7155"/>
    <w:multiLevelType w:val="hybridMultilevel"/>
    <w:tmpl w:val="6D320E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CCF4F2A"/>
    <w:multiLevelType w:val="hybridMultilevel"/>
    <w:tmpl w:val="13BA94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DBB2929"/>
    <w:multiLevelType w:val="hybridMultilevel"/>
    <w:tmpl w:val="399E47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104340D"/>
    <w:multiLevelType w:val="hybridMultilevel"/>
    <w:tmpl w:val="62F062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5D6445B"/>
    <w:multiLevelType w:val="hybridMultilevel"/>
    <w:tmpl w:val="8FD368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F960111"/>
    <w:multiLevelType w:val="hybridMultilevel"/>
    <w:tmpl w:val="7FB107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FAD9D4A"/>
    <w:multiLevelType w:val="hybridMultilevel"/>
    <w:tmpl w:val="0DEC45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3AE4CF8"/>
    <w:multiLevelType w:val="hybridMultilevel"/>
    <w:tmpl w:val="02C87D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65784B4"/>
    <w:multiLevelType w:val="hybridMultilevel"/>
    <w:tmpl w:val="AA8106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D7914A6C"/>
    <w:multiLevelType w:val="hybridMultilevel"/>
    <w:tmpl w:val="862974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DB438EB4"/>
    <w:multiLevelType w:val="hybridMultilevel"/>
    <w:tmpl w:val="C63C2F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DF40FD14"/>
    <w:multiLevelType w:val="hybridMultilevel"/>
    <w:tmpl w:val="18C811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E28291C5"/>
    <w:multiLevelType w:val="hybridMultilevel"/>
    <w:tmpl w:val="201853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E3F33A59"/>
    <w:multiLevelType w:val="hybridMultilevel"/>
    <w:tmpl w:val="940F79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E9B4F2D2"/>
    <w:multiLevelType w:val="hybridMultilevel"/>
    <w:tmpl w:val="AF984B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EBC7C4B1"/>
    <w:multiLevelType w:val="hybridMultilevel"/>
    <w:tmpl w:val="27483D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ECF27088"/>
    <w:multiLevelType w:val="hybridMultilevel"/>
    <w:tmpl w:val="8809AA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EF708504"/>
    <w:multiLevelType w:val="hybridMultilevel"/>
    <w:tmpl w:val="A58E6E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F1A042A4"/>
    <w:multiLevelType w:val="hybridMultilevel"/>
    <w:tmpl w:val="690E98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2B34986"/>
    <w:multiLevelType w:val="hybridMultilevel"/>
    <w:tmpl w:val="F0B023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767D6C8"/>
    <w:multiLevelType w:val="hybridMultilevel"/>
    <w:tmpl w:val="0BCF72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1368F342"/>
    <w:multiLevelType w:val="hybridMultilevel"/>
    <w:tmpl w:val="341586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17437C74"/>
    <w:multiLevelType w:val="hybridMultilevel"/>
    <w:tmpl w:val="E6FBBB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1FC1FEEF"/>
    <w:multiLevelType w:val="hybridMultilevel"/>
    <w:tmpl w:val="D3CBB7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2366B7D8"/>
    <w:multiLevelType w:val="hybridMultilevel"/>
    <w:tmpl w:val="0AF56F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2938EB8F"/>
    <w:multiLevelType w:val="hybridMultilevel"/>
    <w:tmpl w:val="68FB13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2D4B705C"/>
    <w:multiLevelType w:val="hybridMultilevel"/>
    <w:tmpl w:val="10CCB2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36EB9BFA"/>
    <w:multiLevelType w:val="hybridMultilevel"/>
    <w:tmpl w:val="B285DB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3B52EE21"/>
    <w:multiLevelType w:val="hybridMultilevel"/>
    <w:tmpl w:val="BA79B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41EFBB8C"/>
    <w:multiLevelType w:val="hybridMultilevel"/>
    <w:tmpl w:val="9D5C18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47C14E54"/>
    <w:multiLevelType w:val="hybridMultilevel"/>
    <w:tmpl w:val="4C1776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4C29A48B"/>
    <w:multiLevelType w:val="hybridMultilevel"/>
    <w:tmpl w:val="6DF03E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4F5D6D5D"/>
    <w:multiLevelType w:val="hybridMultilevel"/>
    <w:tmpl w:val="D4746F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59069639"/>
    <w:multiLevelType w:val="hybridMultilevel"/>
    <w:tmpl w:val="101261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5AA7298D"/>
    <w:multiLevelType w:val="hybridMultilevel"/>
    <w:tmpl w:val="8E26F8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5AB31297"/>
    <w:multiLevelType w:val="hybridMultilevel"/>
    <w:tmpl w:val="61B335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5CBE3074"/>
    <w:multiLevelType w:val="hybridMultilevel"/>
    <w:tmpl w:val="1CBF07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5E393635"/>
    <w:multiLevelType w:val="hybridMultilevel"/>
    <w:tmpl w:val="6145EE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AB8242B"/>
    <w:multiLevelType w:val="hybridMultilevel"/>
    <w:tmpl w:val="5AF047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2C8E59D"/>
    <w:multiLevelType w:val="hybridMultilevel"/>
    <w:tmpl w:val="55D3FB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733E73DD"/>
    <w:multiLevelType w:val="hybridMultilevel"/>
    <w:tmpl w:val="B4C2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750A5FEA"/>
    <w:multiLevelType w:val="hybridMultilevel"/>
    <w:tmpl w:val="ABCAE1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75AA8774"/>
    <w:multiLevelType w:val="hybridMultilevel"/>
    <w:tmpl w:val="C05329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7990B08F"/>
    <w:multiLevelType w:val="hybridMultilevel"/>
    <w:tmpl w:val="31E3D6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79E9F7E6"/>
    <w:multiLevelType w:val="hybridMultilevel"/>
    <w:tmpl w:val="FBCC57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7A7642CE"/>
    <w:multiLevelType w:val="hybridMultilevel"/>
    <w:tmpl w:val="A4BB4B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8"/>
  </w:num>
  <w:num w:numId="5">
    <w:abstractNumId w:val="14"/>
  </w:num>
  <w:num w:numId="6">
    <w:abstractNumId w:val="17"/>
  </w:num>
  <w:num w:numId="7">
    <w:abstractNumId w:val="3"/>
  </w:num>
  <w:num w:numId="8">
    <w:abstractNumId w:val="26"/>
  </w:num>
  <w:num w:numId="9">
    <w:abstractNumId w:val="11"/>
  </w:num>
  <w:num w:numId="10">
    <w:abstractNumId w:val="22"/>
  </w:num>
  <w:num w:numId="11">
    <w:abstractNumId w:val="30"/>
  </w:num>
  <w:num w:numId="12">
    <w:abstractNumId w:val="13"/>
  </w:num>
  <w:num w:numId="13">
    <w:abstractNumId w:val="49"/>
  </w:num>
  <w:num w:numId="14">
    <w:abstractNumId w:val="51"/>
  </w:num>
  <w:num w:numId="15">
    <w:abstractNumId w:val="12"/>
  </w:num>
  <w:num w:numId="16">
    <w:abstractNumId w:val="34"/>
  </w:num>
  <w:num w:numId="17">
    <w:abstractNumId w:val="46"/>
  </w:num>
  <w:num w:numId="18">
    <w:abstractNumId w:val="23"/>
  </w:num>
  <w:num w:numId="19">
    <w:abstractNumId w:val="55"/>
  </w:num>
  <w:num w:numId="20">
    <w:abstractNumId w:val="24"/>
  </w:num>
  <w:num w:numId="21">
    <w:abstractNumId w:val="19"/>
  </w:num>
  <w:num w:numId="22">
    <w:abstractNumId w:val="48"/>
  </w:num>
  <w:num w:numId="23">
    <w:abstractNumId w:val="21"/>
  </w:num>
  <w:num w:numId="24">
    <w:abstractNumId w:val="37"/>
  </w:num>
  <w:num w:numId="25">
    <w:abstractNumId w:val="18"/>
  </w:num>
  <w:num w:numId="26">
    <w:abstractNumId w:val="20"/>
  </w:num>
  <w:num w:numId="27">
    <w:abstractNumId w:val="6"/>
  </w:num>
  <w:num w:numId="28">
    <w:abstractNumId w:val="9"/>
  </w:num>
  <w:num w:numId="29">
    <w:abstractNumId w:val="47"/>
  </w:num>
  <w:num w:numId="30">
    <w:abstractNumId w:val="50"/>
  </w:num>
  <w:num w:numId="31">
    <w:abstractNumId w:val="42"/>
  </w:num>
  <w:num w:numId="32">
    <w:abstractNumId w:val="16"/>
  </w:num>
  <w:num w:numId="33">
    <w:abstractNumId w:val="43"/>
  </w:num>
  <w:num w:numId="34">
    <w:abstractNumId w:val="41"/>
  </w:num>
  <w:num w:numId="35">
    <w:abstractNumId w:val="2"/>
  </w:num>
  <w:num w:numId="36">
    <w:abstractNumId w:val="5"/>
  </w:num>
  <w:num w:numId="37">
    <w:abstractNumId w:val="25"/>
  </w:num>
  <w:num w:numId="38">
    <w:abstractNumId w:val="8"/>
  </w:num>
  <w:num w:numId="39">
    <w:abstractNumId w:val="38"/>
  </w:num>
  <w:num w:numId="40">
    <w:abstractNumId w:val="40"/>
  </w:num>
  <w:num w:numId="41">
    <w:abstractNumId w:val="36"/>
  </w:num>
  <w:num w:numId="42">
    <w:abstractNumId w:val="35"/>
  </w:num>
  <w:num w:numId="43">
    <w:abstractNumId w:val="39"/>
  </w:num>
  <w:num w:numId="44">
    <w:abstractNumId w:val="53"/>
  </w:num>
  <w:num w:numId="45">
    <w:abstractNumId w:val="33"/>
  </w:num>
  <w:num w:numId="46">
    <w:abstractNumId w:val="29"/>
  </w:num>
  <w:num w:numId="47">
    <w:abstractNumId w:val="7"/>
  </w:num>
  <w:num w:numId="48">
    <w:abstractNumId w:val="45"/>
  </w:num>
  <w:num w:numId="49">
    <w:abstractNumId w:val="54"/>
  </w:num>
  <w:num w:numId="50">
    <w:abstractNumId w:val="27"/>
  </w:num>
  <w:num w:numId="51">
    <w:abstractNumId w:val="44"/>
  </w:num>
  <w:num w:numId="52">
    <w:abstractNumId w:val="10"/>
  </w:num>
  <w:num w:numId="53">
    <w:abstractNumId w:val="32"/>
  </w:num>
  <w:num w:numId="54">
    <w:abstractNumId w:val="0"/>
  </w:num>
  <w:num w:numId="55">
    <w:abstractNumId w:val="52"/>
  </w:num>
  <w:num w:numId="56">
    <w:abstractNumId w:val="3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BE7"/>
    <w:rsid w:val="00730260"/>
    <w:rsid w:val="00786549"/>
    <w:rsid w:val="00F9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5BE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5BE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549"/>
  </w:style>
  <w:style w:type="paragraph" w:styleId="Stopka">
    <w:name w:val="footer"/>
    <w:basedOn w:val="Normalny"/>
    <w:link w:val="StopkaZnak"/>
    <w:uiPriority w:val="99"/>
    <w:semiHidden/>
    <w:unhideWhenUsed/>
    <w:rsid w:val="0078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6549"/>
  </w:style>
  <w:style w:type="paragraph" w:styleId="Tekstdymka">
    <w:name w:val="Balloon Text"/>
    <w:basedOn w:val="Normalny"/>
    <w:link w:val="TekstdymkaZnak"/>
    <w:uiPriority w:val="99"/>
    <w:semiHidden/>
    <w:unhideWhenUsed/>
    <w:rsid w:val="0078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zowka.pieka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6352</Words>
  <Characters>38115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S.P.W.Sz.Ch.U</Company>
  <LinksUpToDate>false</LinksUpToDate>
  <CharactersWithSpaces>44379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cp:lastModifiedBy>S.P.W.Sz.Ch.U</cp:lastModifiedBy>
  <cp:revision>1</cp:revision>
  <dcterms:created xsi:type="dcterms:W3CDTF">2022-02-09T14:03:00Z</dcterms:created>
  <dcterms:modified xsi:type="dcterms:W3CDTF">2022-02-09T14:24:00Z</dcterms:modified>
</cp:coreProperties>
</file>