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6379D00D" w:rsidR="00B43C66" w:rsidRPr="00632F40" w:rsidRDefault="00B43C66" w:rsidP="00632F40">
      <w:pPr>
        <w:spacing w:line="276" w:lineRule="auto"/>
        <w:jc w:val="right"/>
        <w:rPr>
          <w:rFonts w:ascii="Arial" w:hAnsi="Arial" w:cs="Arial"/>
          <w:bCs/>
          <w:i/>
          <w:iCs/>
        </w:rPr>
      </w:pPr>
      <w:r w:rsidRPr="00632F40">
        <w:rPr>
          <w:rFonts w:ascii="Arial" w:hAnsi="Arial" w:cs="Arial"/>
          <w:bCs/>
          <w:i/>
          <w:iCs/>
        </w:rPr>
        <w:t xml:space="preserve">Załącznik nr </w:t>
      </w:r>
      <w:r w:rsidR="00E33DBF" w:rsidRPr="00632F40">
        <w:rPr>
          <w:rFonts w:ascii="Arial" w:hAnsi="Arial" w:cs="Arial"/>
          <w:bCs/>
          <w:i/>
          <w:iCs/>
        </w:rPr>
        <w:t>2</w:t>
      </w:r>
    </w:p>
    <w:p w14:paraId="0205BD0D" w14:textId="77777777" w:rsidR="00B43C66" w:rsidRPr="00632F40" w:rsidRDefault="00B43C66" w:rsidP="00632F40">
      <w:pPr>
        <w:spacing w:line="276" w:lineRule="auto"/>
        <w:rPr>
          <w:rFonts w:ascii="Arial" w:hAnsi="Arial" w:cs="Arial"/>
          <w:b/>
        </w:rPr>
      </w:pPr>
    </w:p>
    <w:p w14:paraId="37A2B33E" w14:textId="28055C74" w:rsidR="00292E09" w:rsidRPr="00632F40" w:rsidRDefault="00E33DBF" w:rsidP="00632F40">
      <w:pPr>
        <w:spacing w:line="276" w:lineRule="auto"/>
        <w:jc w:val="center"/>
        <w:rPr>
          <w:rFonts w:ascii="Arial" w:hAnsi="Arial" w:cs="Arial"/>
          <w:b/>
        </w:rPr>
      </w:pPr>
      <w:r w:rsidRPr="00632F40">
        <w:rPr>
          <w:rFonts w:ascii="Arial" w:hAnsi="Arial" w:cs="Arial"/>
          <w:b/>
        </w:rPr>
        <w:t>PROJEKT UMOWY</w:t>
      </w:r>
    </w:p>
    <w:p w14:paraId="29B7771B" w14:textId="77777777" w:rsidR="00E33DBF" w:rsidRPr="00632F40" w:rsidRDefault="00E33DBF" w:rsidP="00632F40">
      <w:pPr>
        <w:spacing w:line="276" w:lineRule="auto"/>
        <w:ind w:left="4860"/>
        <w:jc w:val="right"/>
        <w:rPr>
          <w:rFonts w:ascii="Arial" w:eastAsia="Times New Roman" w:hAnsi="Arial" w:cs="Arial"/>
          <w:kern w:val="2"/>
          <w:lang w:eastAsia="hi-IN" w:bidi="hi-IN"/>
        </w:rPr>
      </w:pPr>
    </w:p>
    <w:p w14:paraId="6EFA944D" w14:textId="77777777" w:rsidR="00E33DBF" w:rsidRPr="00632F40" w:rsidRDefault="00E33DBF" w:rsidP="00632F40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632F40">
        <w:rPr>
          <w:rFonts w:ascii="Arial" w:hAnsi="Arial" w:cs="Arial"/>
          <w:sz w:val="22"/>
          <w:szCs w:val="22"/>
        </w:rPr>
        <w:t>UMOWA Nr …........................</w:t>
      </w:r>
    </w:p>
    <w:p w14:paraId="1E184B2E" w14:textId="77777777" w:rsidR="00E33DBF" w:rsidRPr="00632F40" w:rsidRDefault="00E33DBF" w:rsidP="00632F40">
      <w:pPr>
        <w:spacing w:line="276" w:lineRule="auto"/>
        <w:rPr>
          <w:rFonts w:ascii="Arial" w:hAnsi="Arial" w:cs="Arial"/>
        </w:rPr>
      </w:pPr>
    </w:p>
    <w:p w14:paraId="07AB7A7B" w14:textId="77777777" w:rsidR="00D03B29" w:rsidRDefault="00DC2E84" w:rsidP="00D03B29">
      <w:p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zawarta </w:t>
      </w:r>
      <w:r w:rsidR="00E33DBF" w:rsidRPr="00632F40">
        <w:rPr>
          <w:rFonts w:ascii="Arial" w:hAnsi="Arial" w:cs="Arial"/>
        </w:rPr>
        <w:t xml:space="preserve">w dniu …..................... w </w:t>
      </w:r>
      <w:proofErr w:type="spellStart"/>
      <w:r w:rsidR="00632F40">
        <w:rPr>
          <w:rFonts w:ascii="Arial" w:hAnsi="Arial" w:cs="Arial"/>
        </w:rPr>
        <w:t>Tabędzu</w:t>
      </w:r>
      <w:proofErr w:type="spellEnd"/>
      <w:r w:rsidR="00E33DBF" w:rsidRPr="00632F40">
        <w:rPr>
          <w:rFonts w:ascii="Arial" w:hAnsi="Arial" w:cs="Arial"/>
        </w:rPr>
        <w:t xml:space="preserve">, pomiędzy </w:t>
      </w:r>
    </w:p>
    <w:p w14:paraId="14921EBD" w14:textId="7C4BEC0C" w:rsidR="00632F40" w:rsidRPr="00D03B29" w:rsidRDefault="00632F40" w:rsidP="00D03B29">
      <w:pPr>
        <w:spacing w:line="276" w:lineRule="auto"/>
        <w:jc w:val="both"/>
        <w:rPr>
          <w:rFonts w:ascii="Arial" w:hAnsi="Arial" w:cs="Arial"/>
        </w:rPr>
      </w:pPr>
      <w:r w:rsidRPr="00E42842">
        <w:rPr>
          <w:rFonts w:ascii="Arial" w:hAnsi="Arial" w:cs="Arial"/>
        </w:rPr>
        <w:t>Parafi</w:t>
      </w:r>
      <w:r>
        <w:rPr>
          <w:rFonts w:ascii="Arial" w:hAnsi="Arial" w:cs="Arial"/>
        </w:rPr>
        <w:t>ą</w:t>
      </w:r>
      <w:r w:rsidRPr="00E42842">
        <w:rPr>
          <w:rFonts w:ascii="Arial" w:hAnsi="Arial" w:cs="Arial"/>
        </w:rPr>
        <w:t xml:space="preserve"> p.w. </w:t>
      </w:r>
      <w:r>
        <w:rPr>
          <w:rFonts w:ascii="Arial" w:hAnsi="Arial" w:cs="Arial"/>
        </w:rPr>
        <w:t xml:space="preserve">NMP Częstochowskiej w </w:t>
      </w:r>
      <w:proofErr w:type="spellStart"/>
      <w:r>
        <w:rPr>
          <w:rFonts w:ascii="Arial" w:hAnsi="Arial" w:cs="Arial"/>
        </w:rPr>
        <w:t>Tabędzu</w:t>
      </w:r>
      <w:proofErr w:type="spellEnd"/>
      <w:r w:rsidR="0051171A" w:rsidRPr="00632F40">
        <w:rPr>
          <w:rFonts w:ascii="Arial" w:eastAsia="Lucida Sans Unicode" w:hAnsi="Arial" w:cs="Arial"/>
          <w:bCs/>
          <w:color w:val="000000"/>
        </w:rPr>
        <w:t xml:space="preserve">,  </w:t>
      </w:r>
      <w:proofErr w:type="spellStart"/>
      <w:r>
        <w:rPr>
          <w:rFonts w:ascii="Arial" w:eastAsia="Lucida Sans Unicode" w:hAnsi="Arial" w:cs="Arial"/>
          <w:bCs/>
          <w:color w:val="000000"/>
        </w:rPr>
        <w:t>Tabędz</w:t>
      </w:r>
      <w:proofErr w:type="spellEnd"/>
      <w:r>
        <w:rPr>
          <w:rFonts w:ascii="Arial" w:eastAsia="Lucida Sans Unicode" w:hAnsi="Arial" w:cs="Arial"/>
          <w:bCs/>
          <w:color w:val="000000"/>
        </w:rPr>
        <w:t xml:space="preserve"> 2 </w:t>
      </w:r>
      <w:r w:rsidR="0051171A" w:rsidRPr="00632F40">
        <w:rPr>
          <w:rFonts w:ascii="Arial" w:eastAsia="Lucida Sans Unicode" w:hAnsi="Arial" w:cs="Arial"/>
          <w:bCs/>
          <w:color w:val="000000"/>
        </w:rPr>
        <w:t xml:space="preserve">, </w:t>
      </w:r>
      <w:r>
        <w:rPr>
          <w:rFonts w:ascii="Arial" w:eastAsia="Lucida Sans Unicode" w:hAnsi="Arial" w:cs="Arial"/>
          <w:bCs/>
          <w:color w:val="000000"/>
        </w:rPr>
        <w:t xml:space="preserve">18-300 </w:t>
      </w:r>
      <w:proofErr w:type="spellStart"/>
      <w:r>
        <w:rPr>
          <w:rFonts w:ascii="Arial" w:eastAsia="Lucida Sans Unicode" w:hAnsi="Arial" w:cs="Arial"/>
          <w:bCs/>
          <w:color w:val="000000"/>
        </w:rPr>
        <w:t>Tabędz</w:t>
      </w:r>
      <w:proofErr w:type="spellEnd"/>
    </w:p>
    <w:p w14:paraId="5022EA2F" w14:textId="77777777" w:rsidR="00D03B29" w:rsidRDefault="00E33DBF" w:rsidP="00D03B29">
      <w:pPr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reprezentowaną przez:</w:t>
      </w:r>
      <w:r w:rsidR="0051171A" w:rsidRPr="00632F40">
        <w:rPr>
          <w:rFonts w:ascii="Arial" w:hAnsi="Arial" w:cs="Arial"/>
        </w:rPr>
        <w:t xml:space="preserve"> </w:t>
      </w:r>
      <w:proofErr w:type="spellStart"/>
      <w:r w:rsidR="00632F40" w:rsidRPr="00632F40">
        <w:rPr>
          <w:rFonts w:ascii="Arial" w:hAnsi="Arial" w:cs="Arial"/>
        </w:rPr>
        <w:t>Ksiądz</w:t>
      </w:r>
      <w:r w:rsidR="00632F40">
        <w:rPr>
          <w:rFonts w:ascii="Arial" w:hAnsi="Arial" w:cs="Arial"/>
        </w:rPr>
        <w:t>a</w:t>
      </w:r>
      <w:proofErr w:type="spellEnd"/>
      <w:r w:rsidR="00632F40" w:rsidRPr="00632F40">
        <w:rPr>
          <w:rFonts w:ascii="Arial" w:hAnsi="Arial" w:cs="Arial"/>
        </w:rPr>
        <w:t xml:space="preserve"> Jarosław</w:t>
      </w:r>
      <w:r w:rsidR="00632F40">
        <w:rPr>
          <w:rFonts w:ascii="Arial" w:hAnsi="Arial" w:cs="Arial"/>
        </w:rPr>
        <w:t>a</w:t>
      </w:r>
      <w:r w:rsidR="00632F40" w:rsidRPr="00632F40">
        <w:rPr>
          <w:rFonts w:ascii="Arial" w:hAnsi="Arial" w:cs="Arial"/>
        </w:rPr>
        <w:t xml:space="preserve"> Olszewski</w:t>
      </w:r>
      <w:r w:rsidR="00632F40">
        <w:rPr>
          <w:rFonts w:ascii="Arial" w:hAnsi="Arial" w:cs="Arial"/>
        </w:rPr>
        <w:t>ego</w:t>
      </w:r>
      <w:r w:rsidR="00632F40" w:rsidRPr="00632F40">
        <w:rPr>
          <w:rFonts w:ascii="Arial" w:hAnsi="Arial" w:cs="Arial"/>
        </w:rPr>
        <w:t xml:space="preserve"> – Proboszcz</w:t>
      </w:r>
      <w:r w:rsidR="00632F40">
        <w:rPr>
          <w:rFonts w:ascii="Arial" w:hAnsi="Arial" w:cs="Arial"/>
        </w:rPr>
        <w:t>a</w:t>
      </w:r>
      <w:r w:rsidR="00632F40" w:rsidRPr="00632F40">
        <w:rPr>
          <w:rFonts w:ascii="Arial" w:hAnsi="Arial" w:cs="Arial"/>
        </w:rPr>
        <w:t xml:space="preserve"> Parafii</w:t>
      </w:r>
    </w:p>
    <w:p w14:paraId="6240775E" w14:textId="3712325D" w:rsidR="00E33DBF" w:rsidRPr="00632F40" w:rsidRDefault="00E33DBF" w:rsidP="00D03B29">
      <w:pPr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zwanym w dalszej treści umowy „Zamawiającym”,</w:t>
      </w:r>
    </w:p>
    <w:p w14:paraId="7A7AABBB" w14:textId="77777777" w:rsidR="00E33DBF" w:rsidRPr="00632F40" w:rsidRDefault="00E33DBF" w:rsidP="00D03B29">
      <w:p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a firmą:</w:t>
      </w:r>
    </w:p>
    <w:p w14:paraId="4F1B2B6E" w14:textId="17CC77A0" w:rsidR="00E33DBF" w:rsidRPr="00632F40" w:rsidRDefault="00E33DBF" w:rsidP="00D03B29">
      <w:pPr>
        <w:pStyle w:val="Tekstpodstawowy31"/>
        <w:spacing w:line="276" w:lineRule="auto"/>
        <w:rPr>
          <w:rFonts w:ascii="Arial" w:hAnsi="Arial" w:cs="Arial"/>
          <w:sz w:val="22"/>
          <w:szCs w:val="22"/>
        </w:rPr>
      </w:pPr>
      <w:r w:rsidRPr="00632F4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14:paraId="605DF699" w14:textId="77777777" w:rsidR="00E33DBF" w:rsidRPr="00632F40" w:rsidRDefault="00E33DBF" w:rsidP="00D03B29">
      <w:p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zwanym dalej</w:t>
      </w:r>
      <w:r w:rsidRPr="00632F40">
        <w:rPr>
          <w:rFonts w:ascii="Arial" w:hAnsi="Arial" w:cs="Arial"/>
          <w:b/>
          <w:i/>
        </w:rPr>
        <w:t xml:space="preserve"> </w:t>
      </w:r>
      <w:r w:rsidRPr="00632F40">
        <w:rPr>
          <w:rFonts w:ascii="Arial" w:hAnsi="Arial" w:cs="Arial"/>
        </w:rPr>
        <w:t>„Wykonawcą” reprezentowanym przez:</w:t>
      </w:r>
    </w:p>
    <w:p w14:paraId="0FCA2B0B" w14:textId="73F8A8D6" w:rsidR="00E33DBF" w:rsidRPr="00632F40" w:rsidRDefault="00E33DBF" w:rsidP="00D03B29">
      <w:p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…......</w:t>
      </w:r>
      <w:r w:rsidR="00632F40">
        <w:rPr>
          <w:rFonts w:ascii="Arial" w:hAnsi="Arial" w:cs="Arial"/>
        </w:rPr>
        <w:t>...................</w:t>
      </w:r>
      <w:r w:rsidRPr="00632F40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5EFD2728" w14:textId="77777777" w:rsidR="00D03B29" w:rsidRDefault="00D03B29" w:rsidP="00D03B29">
      <w:pPr>
        <w:spacing w:line="276" w:lineRule="auto"/>
        <w:jc w:val="both"/>
        <w:rPr>
          <w:rFonts w:ascii="Arial" w:hAnsi="Arial" w:cs="Arial"/>
        </w:rPr>
      </w:pPr>
    </w:p>
    <w:p w14:paraId="4F61B078" w14:textId="11EA7E98" w:rsidR="00E33DBF" w:rsidRPr="00632F40" w:rsidRDefault="00E33DBF" w:rsidP="00D03B29">
      <w:pPr>
        <w:spacing w:line="276" w:lineRule="auto"/>
        <w:jc w:val="both"/>
        <w:rPr>
          <w:rFonts w:ascii="Arial" w:hAnsi="Arial" w:cs="Arial"/>
          <w:b/>
        </w:rPr>
      </w:pPr>
      <w:r w:rsidRPr="00632F40">
        <w:rPr>
          <w:rFonts w:ascii="Arial" w:hAnsi="Arial" w:cs="Arial"/>
        </w:rPr>
        <w:t xml:space="preserve">wyniku dokonania przez Zamawiającego wyboru oferty Wykonawcy w trybie bez stosowania przepisów ustawy z dnia 11 września 2019 r. Prawo zamówień publicznych </w:t>
      </w:r>
      <w:r w:rsidRPr="00632F40">
        <w:rPr>
          <w:rFonts w:ascii="Arial" w:hAnsi="Arial" w:cs="Arial"/>
          <w:color w:val="000000"/>
        </w:rPr>
        <w:t>(</w:t>
      </w:r>
      <w:proofErr w:type="spellStart"/>
      <w:r w:rsidRPr="00632F40">
        <w:rPr>
          <w:rFonts w:ascii="Arial" w:hAnsi="Arial" w:cs="Arial"/>
          <w:color w:val="000000"/>
        </w:rPr>
        <w:t>t.j</w:t>
      </w:r>
      <w:proofErr w:type="spellEnd"/>
      <w:r w:rsidRPr="00632F40">
        <w:rPr>
          <w:rFonts w:ascii="Arial" w:hAnsi="Arial" w:cs="Arial"/>
          <w:color w:val="000000"/>
        </w:rPr>
        <w:t xml:space="preserve">. Dz. U. z 2023 r. poz. 1605 z </w:t>
      </w:r>
      <w:proofErr w:type="spellStart"/>
      <w:r w:rsidRPr="00632F40">
        <w:rPr>
          <w:rFonts w:ascii="Arial" w:hAnsi="Arial" w:cs="Arial"/>
          <w:color w:val="000000"/>
        </w:rPr>
        <w:t>późn</w:t>
      </w:r>
      <w:proofErr w:type="spellEnd"/>
      <w:r w:rsidRPr="00632F40">
        <w:rPr>
          <w:rFonts w:ascii="Arial" w:hAnsi="Arial" w:cs="Arial"/>
          <w:color w:val="000000"/>
        </w:rPr>
        <w:t>. zm.</w:t>
      </w:r>
      <w:r w:rsidRPr="00632F40">
        <w:rPr>
          <w:rFonts w:ascii="Arial" w:hAnsi="Arial" w:cs="Arial"/>
        </w:rPr>
        <w:t>)</w:t>
      </w:r>
      <w:r w:rsidRPr="00632F40">
        <w:rPr>
          <w:rFonts w:ascii="Arial" w:hAnsi="Arial" w:cs="Arial"/>
          <w:color w:val="000000"/>
        </w:rPr>
        <w:t xml:space="preserve">, </w:t>
      </w:r>
      <w:r w:rsidRPr="00632F40">
        <w:rPr>
          <w:rFonts w:ascii="Arial" w:hAnsi="Arial" w:cs="Arial"/>
        </w:rPr>
        <w:t>została zawarta umowa o następującej treści:</w:t>
      </w:r>
    </w:p>
    <w:p w14:paraId="71BBD5EA" w14:textId="77777777" w:rsidR="00E33DBF" w:rsidRPr="00632F40" w:rsidRDefault="00E33DBF" w:rsidP="00D03B29">
      <w:pPr>
        <w:spacing w:line="276" w:lineRule="auto"/>
        <w:jc w:val="both"/>
        <w:rPr>
          <w:rFonts w:ascii="Arial" w:hAnsi="Arial" w:cs="Arial"/>
          <w:b/>
        </w:rPr>
      </w:pPr>
    </w:p>
    <w:p w14:paraId="4E0A688B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1</w:t>
      </w:r>
    </w:p>
    <w:p w14:paraId="00598420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>Przedmiot umowy</w:t>
      </w:r>
    </w:p>
    <w:p w14:paraId="0FDCC5E3" w14:textId="77777777" w:rsidR="00632F40" w:rsidRDefault="00E33DBF" w:rsidP="00632F40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Przedmiotem umowy jest </w:t>
      </w:r>
      <w:r w:rsidR="00632F40">
        <w:rPr>
          <w:rFonts w:ascii="Arial" w:hAnsi="Arial" w:cs="Arial"/>
        </w:rPr>
        <w:t xml:space="preserve">Remont dachu i elewacji Kościoła p.w. NMP Częstochowskiej w </w:t>
      </w:r>
      <w:proofErr w:type="spellStart"/>
      <w:r w:rsidR="00632F40">
        <w:rPr>
          <w:rFonts w:ascii="Arial" w:hAnsi="Arial" w:cs="Arial"/>
        </w:rPr>
        <w:t>Tabędzu</w:t>
      </w:r>
      <w:proofErr w:type="spellEnd"/>
      <w:r w:rsidR="00632F40">
        <w:rPr>
          <w:rFonts w:ascii="Arial" w:hAnsi="Arial" w:cs="Arial"/>
        </w:rPr>
        <w:t>.</w:t>
      </w:r>
    </w:p>
    <w:p w14:paraId="1A81AD57" w14:textId="77777777" w:rsidR="00CF0AA3" w:rsidRPr="00E42842" w:rsidRDefault="00CF0AA3" w:rsidP="00CF0AA3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ascii="Arial" w:hAnsi="Arial" w:cs="Arial"/>
        </w:rPr>
      </w:pPr>
      <w:bookmarkStart w:id="0" w:name="_Hlk159572763"/>
      <w:r w:rsidRPr="00E42842">
        <w:rPr>
          <w:rFonts w:ascii="Arial" w:hAnsi="Arial" w:cs="Arial"/>
        </w:rPr>
        <w:t>Przedmiot zamówienia obejmuje</w:t>
      </w:r>
      <w:r>
        <w:rPr>
          <w:rFonts w:ascii="Arial" w:hAnsi="Arial" w:cs="Arial"/>
        </w:rPr>
        <w:t xml:space="preserve">: dokumentację architektoniczno-budowlaną oraz roboty budowlane, tj. m.in.: </w:t>
      </w:r>
      <w:r w:rsidRPr="00E4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remont poszycia dachu, remont więźby dachowej, remont instalacji odgromowej, impregnacja i zabezpieczenie przeciw grzybom i kornikom, pokrycie blachą, remont elewacji i zabezpieczenie przeciwogniowe. </w:t>
      </w:r>
    </w:p>
    <w:bookmarkEnd w:id="0"/>
    <w:p w14:paraId="2C1B6EF6" w14:textId="68C28982" w:rsidR="00E33DBF" w:rsidRPr="00632F40" w:rsidRDefault="00E33DBF" w:rsidP="00632F40">
      <w:pPr>
        <w:pStyle w:val="Akapitzlist"/>
        <w:numPr>
          <w:ilvl w:val="0"/>
          <w:numId w:val="5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512D3A81" w14:textId="54945703" w:rsidR="00E33DBF" w:rsidRPr="00632F40" w:rsidRDefault="00E33DBF" w:rsidP="00632F40">
      <w:pPr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2</w:t>
      </w:r>
    </w:p>
    <w:p w14:paraId="4F2A3949" w14:textId="77777777" w:rsidR="00E33DBF" w:rsidRPr="00632F40" w:rsidRDefault="00E33DBF" w:rsidP="00632F40">
      <w:pPr>
        <w:tabs>
          <w:tab w:val="left" w:pos="-1980"/>
        </w:tabs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>Wykonanie umowy</w:t>
      </w:r>
    </w:p>
    <w:p w14:paraId="21E477DE" w14:textId="6FD1CBB6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  <w:color w:val="FF0000"/>
        </w:rPr>
      </w:pPr>
      <w:r w:rsidRPr="00632F40">
        <w:rPr>
          <w:rFonts w:ascii="Arial" w:hAnsi="Arial" w:cs="Arial"/>
        </w:rPr>
        <w:t xml:space="preserve">Wykonawca zobowiązuje się zrealizować </w:t>
      </w:r>
      <w:r w:rsidR="0051171A" w:rsidRPr="00632F40">
        <w:rPr>
          <w:rFonts w:ascii="Arial" w:hAnsi="Arial" w:cs="Arial"/>
        </w:rPr>
        <w:t xml:space="preserve">przedmiot umowy </w:t>
      </w:r>
      <w:r w:rsidR="00D03B29">
        <w:rPr>
          <w:rFonts w:ascii="Arial" w:hAnsi="Arial" w:cs="Arial"/>
        </w:rPr>
        <w:t>do dnia</w:t>
      </w:r>
      <w:r w:rsidR="0051171A" w:rsidRPr="00632F40">
        <w:rPr>
          <w:rFonts w:ascii="Arial" w:hAnsi="Arial" w:cs="Arial"/>
        </w:rPr>
        <w:t xml:space="preserve"> </w:t>
      </w:r>
      <w:r w:rsidR="00D03B29" w:rsidRPr="00D03B29">
        <w:rPr>
          <w:rFonts w:ascii="Arial" w:hAnsi="Arial" w:cs="Arial"/>
        </w:rPr>
        <w:t>31.10.2024 r.</w:t>
      </w:r>
    </w:p>
    <w:p w14:paraId="54D74B06" w14:textId="2F1E91AF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Wykonawca zobowiązuje się do wykonania przedmiotu umowy z należytą starannością, zgodnie z przedmiotem zamówienia oraz dokumentacją </w:t>
      </w:r>
      <w:r w:rsidR="00F17639" w:rsidRPr="00632F40">
        <w:rPr>
          <w:rFonts w:ascii="Arial" w:hAnsi="Arial" w:cs="Arial"/>
        </w:rPr>
        <w:t>projektową</w:t>
      </w:r>
      <w:r w:rsidRPr="00632F40">
        <w:rPr>
          <w:rFonts w:ascii="Arial" w:hAnsi="Arial" w:cs="Arial"/>
        </w:rPr>
        <w:t xml:space="preserve"> stanowiąc</w:t>
      </w:r>
      <w:r w:rsidR="00F17639" w:rsidRPr="00632F40">
        <w:rPr>
          <w:rFonts w:ascii="Arial" w:hAnsi="Arial" w:cs="Arial"/>
        </w:rPr>
        <w:t>ą</w:t>
      </w:r>
      <w:r w:rsidRPr="00632F40">
        <w:rPr>
          <w:rFonts w:ascii="Arial" w:hAnsi="Arial" w:cs="Arial"/>
        </w:rPr>
        <w:t xml:space="preserve"> załącznik do niniejszej umowy, zasadami wiedzy technicznej, obowiązującymi Polskimi Normami oraz obowiązującymi przepisami prawa, w tym przepisami dotyczącymi ochrony zabytków.</w:t>
      </w:r>
    </w:p>
    <w:p w14:paraId="62661B0A" w14:textId="77777777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Przedmiot robót Wykonawca zobowiązuje się wykonać przy użyciu własnych materiałów, sprzętu i narzędzi.</w:t>
      </w:r>
    </w:p>
    <w:p w14:paraId="02284420" w14:textId="2D39C278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Wykonawca zobowiązany jest do wykonania w ramach wynagrodzenia umownego wszystkich prac niezbędnych do realizacji przedmiotu </w:t>
      </w:r>
      <w:r w:rsidR="00632F40">
        <w:rPr>
          <w:rFonts w:ascii="Arial" w:hAnsi="Arial" w:cs="Arial"/>
        </w:rPr>
        <w:t>u</w:t>
      </w:r>
      <w:r w:rsidRPr="00632F40">
        <w:rPr>
          <w:rFonts w:ascii="Arial" w:hAnsi="Arial" w:cs="Arial"/>
        </w:rPr>
        <w:t>mowy.</w:t>
      </w:r>
    </w:p>
    <w:p w14:paraId="5DCA2BE8" w14:textId="6B4BE079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Wraz z podpisaniem </w:t>
      </w:r>
      <w:r w:rsidR="00632F40">
        <w:rPr>
          <w:rFonts w:ascii="Arial" w:hAnsi="Arial" w:cs="Arial"/>
        </w:rPr>
        <w:t>u</w:t>
      </w:r>
      <w:r w:rsidRPr="00632F40">
        <w:rPr>
          <w:rFonts w:ascii="Arial" w:hAnsi="Arial" w:cs="Arial"/>
        </w:rPr>
        <w:t xml:space="preserve">mowy, Wykonawca oświadcza, że zapoznał się z zakresem prac, obejrzał obiekt będący przedmiotem umowy oraz wykorzystał wszelkie środki mające na celu ustalenie wynagrodzenia obejmującego roboty związane z wykonaniem przedmiotu zamówienia. Otrzymał także wszelką niezbędną informację, a w szczególności wiedzę niezbędną do właściwej organizacji wykonywania prac, wysokość wynagrodzenia jest </w:t>
      </w:r>
      <w:r w:rsidRPr="00632F40">
        <w:rPr>
          <w:rFonts w:ascii="Arial" w:hAnsi="Arial" w:cs="Arial"/>
        </w:rPr>
        <w:lastRenderedPageBreak/>
        <w:t>wystarczająca i odpowiednia dla Wykonawcy i pozwoli na pokrycie wszelkich kosztów i zobowiązań związanych z wykonaniem prac w ramach umowy.</w:t>
      </w:r>
    </w:p>
    <w:p w14:paraId="30034A89" w14:textId="7860A445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Projekt współfinansowany jest z dotacji </w:t>
      </w:r>
      <w:r w:rsidR="00F17639" w:rsidRPr="00632F40">
        <w:rPr>
          <w:rFonts w:ascii="Arial" w:hAnsi="Arial" w:cs="Arial"/>
        </w:rPr>
        <w:t xml:space="preserve">Gminy </w:t>
      </w:r>
      <w:r w:rsidR="00632F40">
        <w:rPr>
          <w:rFonts w:ascii="Arial" w:hAnsi="Arial" w:cs="Arial"/>
        </w:rPr>
        <w:t>Zambrów</w:t>
      </w:r>
      <w:r w:rsidRPr="00632F40">
        <w:rPr>
          <w:rFonts w:ascii="Arial" w:hAnsi="Arial" w:cs="Arial"/>
        </w:rPr>
        <w:t>, w ramach Rządowego Programu Odbudowy Zabytków z programu Polski Ład.</w:t>
      </w:r>
    </w:p>
    <w:p w14:paraId="094F3FCA" w14:textId="77777777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404EEFF1" w14:textId="77777777" w:rsidR="00E33DBF" w:rsidRPr="00632F40" w:rsidRDefault="00E33DBF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Zamawiający może w każdym czasie żądać od Wykonawcy informacji co do stanu realizacji umowy, może też wnosić zalecenia i uwagi, które powinny zostać uwzględnione przez Wykonawcę.</w:t>
      </w:r>
    </w:p>
    <w:p w14:paraId="1F0E0922" w14:textId="7F975B1F" w:rsidR="007E063B" w:rsidRPr="00632F40" w:rsidRDefault="007E063B" w:rsidP="00632F40">
      <w:pPr>
        <w:numPr>
          <w:ilvl w:val="0"/>
          <w:numId w:val="18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Dokumentacja powykonawcza wymagana do odbioru końcowego:</w:t>
      </w:r>
    </w:p>
    <w:p w14:paraId="24E8DC7C" w14:textId="77777777" w:rsidR="007E063B" w:rsidRPr="00632F40" w:rsidRDefault="007E063B" w:rsidP="00632F40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dokumentacja budowy z naniesionymi zmianami dokonanymi w toku wykonywania robót;</w:t>
      </w:r>
    </w:p>
    <w:p w14:paraId="045F749A" w14:textId="6C074F01" w:rsidR="007E063B" w:rsidRPr="00632F40" w:rsidRDefault="007E063B" w:rsidP="00632F40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atesty i świadectwa potwierdzające dopuszczenie do stosowania użytych przy realizacji zamówienia materiałów budowlanych, elementów wykończenia stałego wyposażenia i technologii;</w:t>
      </w:r>
    </w:p>
    <w:p w14:paraId="5C6CBBFC" w14:textId="77777777" w:rsidR="007E063B" w:rsidRPr="00632F40" w:rsidRDefault="007E063B" w:rsidP="00632F40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oświadczenie kierownika budowy, zgodnie z prawem budowlanym, o zgodności wykonania projektu z projektem budowlanym i doprowadzeniu do należytego stanu i porządku terenu budowy;</w:t>
      </w:r>
    </w:p>
    <w:p w14:paraId="0823F9A1" w14:textId="77777777" w:rsidR="007E063B" w:rsidRPr="00632F40" w:rsidRDefault="007E063B" w:rsidP="00632F40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oświadczenie projektanta o wystąpieniu zmian nieistotnych do projektu;</w:t>
      </w:r>
    </w:p>
    <w:p w14:paraId="6656C8B9" w14:textId="2676FA3E" w:rsidR="007E063B" w:rsidRPr="00632F40" w:rsidRDefault="007E063B" w:rsidP="00632F40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dziennik budowy.</w:t>
      </w:r>
    </w:p>
    <w:p w14:paraId="2F57B5F0" w14:textId="77777777" w:rsidR="00E33DBF" w:rsidRPr="00632F40" w:rsidRDefault="00E33DBF" w:rsidP="00632F40">
      <w:pPr>
        <w:tabs>
          <w:tab w:val="left" w:pos="-1980"/>
        </w:tabs>
        <w:spacing w:line="276" w:lineRule="auto"/>
        <w:rPr>
          <w:rFonts w:ascii="Arial" w:hAnsi="Arial" w:cs="Arial"/>
        </w:rPr>
      </w:pPr>
    </w:p>
    <w:p w14:paraId="52EB734E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3</w:t>
      </w:r>
    </w:p>
    <w:p w14:paraId="2DB35D3D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 xml:space="preserve">Wynagrodzenie </w:t>
      </w:r>
    </w:p>
    <w:p w14:paraId="22A7256F" w14:textId="77777777" w:rsidR="00632F40" w:rsidRDefault="00E33DBF" w:rsidP="00632F4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Cena za wykonanie zamówienia, o którym mowa w § 1 wynosi</w:t>
      </w:r>
    </w:p>
    <w:p w14:paraId="550CC832" w14:textId="6D8DB020" w:rsidR="00E33DBF" w:rsidRPr="00632F40" w:rsidRDefault="00E33DBF" w:rsidP="00632F40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…...............zł netto + VAT ….......% (tj. …</w:t>
      </w:r>
      <w:r w:rsidR="00632F40">
        <w:rPr>
          <w:rFonts w:ascii="Arial" w:hAnsi="Arial" w:cs="Arial"/>
        </w:rPr>
        <w:t>……</w:t>
      </w:r>
      <w:r w:rsidRPr="00632F40">
        <w:rPr>
          <w:rFonts w:ascii="Arial" w:hAnsi="Arial" w:cs="Arial"/>
        </w:rPr>
        <w:t>......zł) czyli łącznie brutto …...............zł (słownie: …....................) i obowiązuje przez cały okres trwania umowy.</w:t>
      </w:r>
    </w:p>
    <w:p w14:paraId="66691A9A" w14:textId="77777777" w:rsidR="00E33DBF" w:rsidRPr="00632F40" w:rsidRDefault="00E33DBF" w:rsidP="00632F4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Wynagrodzenie, o którym mowa w ust.1 obejmuje wszelkie ryzyko i odpowiedzialność Wykonawcy za prawidłowe oszacowanie wszystkich kosztów związanych z wykonaniem przedmiotu zamówienia.</w:t>
      </w:r>
    </w:p>
    <w:p w14:paraId="692E6A1F" w14:textId="77777777" w:rsidR="00E33DBF" w:rsidRPr="00632F40" w:rsidRDefault="00E33DBF" w:rsidP="00632F4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Strony nie dopuszczają zmiany ceny umownej  w okresie realizacji niniejszej umowy.</w:t>
      </w:r>
    </w:p>
    <w:p w14:paraId="34AA21D8" w14:textId="1E388899" w:rsidR="00E33DBF" w:rsidRPr="00632F40" w:rsidRDefault="00E33DBF" w:rsidP="00632F4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Wynagrodzenie płatne będzie</w:t>
      </w:r>
      <w:r w:rsidR="00E14D37">
        <w:rPr>
          <w:rFonts w:ascii="Arial" w:hAnsi="Arial" w:cs="Arial"/>
        </w:rPr>
        <w:t xml:space="preserve"> </w:t>
      </w:r>
      <w:r w:rsidRPr="00632F40">
        <w:rPr>
          <w:rFonts w:ascii="Arial" w:hAnsi="Arial" w:cs="Arial"/>
        </w:rPr>
        <w:t>przelewem, na wskazany przez</w:t>
      </w:r>
      <w:r w:rsidR="00E14D37">
        <w:rPr>
          <w:rFonts w:ascii="Arial" w:hAnsi="Arial" w:cs="Arial"/>
        </w:rPr>
        <w:t xml:space="preserve"> </w:t>
      </w:r>
      <w:r w:rsidRPr="00632F40">
        <w:rPr>
          <w:rFonts w:ascii="Arial" w:hAnsi="Arial" w:cs="Arial"/>
        </w:rPr>
        <w:t>Wykonawcę</w:t>
      </w:r>
      <w:r w:rsidR="00E14D37">
        <w:rPr>
          <w:rFonts w:ascii="Arial" w:hAnsi="Arial" w:cs="Arial"/>
        </w:rPr>
        <w:t xml:space="preserve"> </w:t>
      </w:r>
      <w:r w:rsidRPr="00632F40">
        <w:rPr>
          <w:rFonts w:ascii="Arial" w:hAnsi="Arial" w:cs="Arial"/>
        </w:rPr>
        <w:t>rachunek bankowy, w ciągu 30 dni od daty dostarczenia Zamawiającemu prawidłowo wystawionej faktury VAT,  po dokonaniu odbioru wykonanych prac</w:t>
      </w:r>
      <w:r w:rsidR="007E063B" w:rsidRPr="00632F40">
        <w:rPr>
          <w:rFonts w:ascii="Arial" w:hAnsi="Arial" w:cs="Arial"/>
        </w:rPr>
        <w:t xml:space="preserve"> wraz ze złożeniem dokumentacji powykonawczej o której mowa w § 2 ust. 9.</w:t>
      </w:r>
    </w:p>
    <w:p w14:paraId="792D2ABF" w14:textId="77777777" w:rsidR="00632F40" w:rsidRDefault="00E33DBF" w:rsidP="00632F40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Faktura powinna być wystawiona na następujące dane:</w:t>
      </w:r>
    </w:p>
    <w:p w14:paraId="77154977" w14:textId="325D7758" w:rsidR="00632F40" w:rsidRPr="00632F40" w:rsidRDefault="00632F40" w:rsidP="00E14D37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Parafi</w:t>
      </w:r>
      <w:r w:rsidR="00E14D37">
        <w:rPr>
          <w:rFonts w:ascii="Arial" w:hAnsi="Arial" w:cs="Arial"/>
        </w:rPr>
        <w:t>a</w:t>
      </w:r>
      <w:r w:rsidRPr="00632F40">
        <w:rPr>
          <w:rFonts w:ascii="Arial" w:hAnsi="Arial" w:cs="Arial"/>
        </w:rPr>
        <w:t xml:space="preserve"> p.w. NMP Częstochowskiej w </w:t>
      </w:r>
      <w:proofErr w:type="spellStart"/>
      <w:r w:rsidRPr="00632F40">
        <w:rPr>
          <w:rFonts w:ascii="Arial" w:hAnsi="Arial" w:cs="Arial"/>
        </w:rPr>
        <w:t>Tabędzu</w:t>
      </w:r>
      <w:proofErr w:type="spellEnd"/>
      <w:r w:rsidRPr="00632F40">
        <w:rPr>
          <w:rFonts w:ascii="Arial" w:eastAsia="Lucida Sans Unicode" w:hAnsi="Arial" w:cs="Arial"/>
          <w:bCs/>
          <w:color w:val="000000"/>
        </w:rPr>
        <w:t xml:space="preserve">,  </w:t>
      </w:r>
    </w:p>
    <w:p w14:paraId="03E3468B" w14:textId="54CDD29A" w:rsidR="00632F40" w:rsidRPr="00632F40" w:rsidRDefault="00632F40" w:rsidP="00632F40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  <w:proofErr w:type="spellStart"/>
      <w:r w:rsidRPr="00632F40">
        <w:rPr>
          <w:rFonts w:ascii="Arial" w:eastAsia="Lucida Sans Unicode" w:hAnsi="Arial" w:cs="Arial"/>
          <w:bCs/>
          <w:color w:val="000000"/>
        </w:rPr>
        <w:t>Tabędz</w:t>
      </w:r>
      <w:proofErr w:type="spellEnd"/>
      <w:r w:rsidRPr="00632F40">
        <w:rPr>
          <w:rFonts w:ascii="Arial" w:eastAsia="Lucida Sans Unicode" w:hAnsi="Arial" w:cs="Arial"/>
          <w:bCs/>
          <w:color w:val="000000"/>
        </w:rPr>
        <w:t xml:space="preserve"> 2 , 18-300 </w:t>
      </w:r>
      <w:proofErr w:type="spellStart"/>
      <w:r w:rsidRPr="00632F40">
        <w:rPr>
          <w:rFonts w:ascii="Arial" w:eastAsia="Lucida Sans Unicode" w:hAnsi="Arial" w:cs="Arial"/>
          <w:bCs/>
          <w:color w:val="000000"/>
        </w:rPr>
        <w:t>Tabędz</w:t>
      </w:r>
      <w:proofErr w:type="spellEnd"/>
    </w:p>
    <w:p w14:paraId="46DCCF18" w14:textId="77777777" w:rsidR="00632F40" w:rsidRPr="00632F40" w:rsidRDefault="00E33DBF" w:rsidP="00632F40">
      <w:pPr>
        <w:spacing w:line="276" w:lineRule="auto"/>
        <w:ind w:left="360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NIP: </w:t>
      </w:r>
      <w:r w:rsidR="00632F40" w:rsidRPr="00632F40">
        <w:rPr>
          <w:rFonts w:ascii="Arial" w:hAnsi="Arial" w:cs="Arial"/>
        </w:rPr>
        <w:t>7231447325</w:t>
      </w:r>
    </w:p>
    <w:p w14:paraId="64D68DCD" w14:textId="77777777" w:rsidR="00632F40" w:rsidRDefault="00E33DBF" w:rsidP="00632F40">
      <w:pPr>
        <w:spacing w:line="276" w:lineRule="auto"/>
        <w:ind w:left="360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REGON: </w:t>
      </w:r>
      <w:r w:rsidR="00632F40" w:rsidRPr="00632F40">
        <w:rPr>
          <w:rFonts w:ascii="Arial" w:eastAsia="Times New Roman" w:hAnsi="Arial" w:cs="Arial"/>
          <w:lang w:eastAsia="pl-PL"/>
        </w:rPr>
        <w:t xml:space="preserve">040036870 </w:t>
      </w:r>
    </w:p>
    <w:p w14:paraId="222D3B8A" w14:textId="1A854BD7" w:rsidR="00E33DBF" w:rsidRPr="00632F40" w:rsidRDefault="00E33DBF" w:rsidP="00632F4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Datą zapłaty faktury będzie data obciążenia konta Zamawiającego.</w:t>
      </w:r>
    </w:p>
    <w:p w14:paraId="3C51D960" w14:textId="559A1CB5" w:rsidR="00E33DBF" w:rsidRDefault="00E33DBF" w:rsidP="00632F40">
      <w:pPr>
        <w:numPr>
          <w:ilvl w:val="0"/>
          <w:numId w:val="19"/>
        </w:numPr>
        <w:tabs>
          <w:tab w:val="left" w:pos="-2520"/>
        </w:tabs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Potwierdzenie dokonania odbioru nastąpi w formie protokołu podpisanego przez upoważnionych przedstawicieli każdej ze stron. Z chwilą podpisania </w:t>
      </w:r>
      <w:r w:rsidR="00632F40">
        <w:rPr>
          <w:rFonts w:ascii="Arial" w:hAnsi="Arial" w:cs="Arial"/>
        </w:rPr>
        <w:t>p</w:t>
      </w:r>
      <w:r w:rsidRPr="00632F40">
        <w:rPr>
          <w:rFonts w:ascii="Arial" w:hAnsi="Arial" w:cs="Arial"/>
        </w:rPr>
        <w:t xml:space="preserve">rotokołu </w:t>
      </w:r>
      <w:r w:rsidR="00632F40">
        <w:rPr>
          <w:rFonts w:ascii="Arial" w:hAnsi="Arial" w:cs="Arial"/>
        </w:rPr>
        <w:t>k</w:t>
      </w:r>
      <w:r w:rsidRPr="00632F40">
        <w:rPr>
          <w:rFonts w:ascii="Arial" w:hAnsi="Arial" w:cs="Arial"/>
        </w:rPr>
        <w:t xml:space="preserve">ońcowego </w:t>
      </w:r>
      <w:r w:rsidR="00632F40">
        <w:rPr>
          <w:rFonts w:ascii="Arial" w:hAnsi="Arial" w:cs="Arial"/>
        </w:rPr>
        <w:t>o</w:t>
      </w:r>
      <w:r w:rsidRPr="00632F40">
        <w:rPr>
          <w:rFonts w:ascii="Arial" w:hAnsi="Arial" w:cs="Arial"/>
        </w:rPr>
        <w:t xml:space="preserve">dbioru </w:t>
      </w:r>
      <w:r w:rsidR="00632F40">
        <w:rPr>
          <w:rFonts w:ascii="Arial" w:hAnsi="Arial" w:cs="Arial"/>
        </w:rPr>
        <w:t>p</w:t>
      </w:r>
      <w:r w:rsidRPr="00632F40">
        <w:rPr>
          <w:rFonts w:ascii="Arial" w:hAnsi="Arial" w:cs="Arial"/>
        </w:rPr>
        <w:t xml:space="preserve">rac zaczynają bieg wszelkie terminy, w tym związane z gwarancją. </w:t>
      </w:r>
    </w:p>
    <w:p w14:paraId="507E4D05" w14:textId="77777777" w:rsidR="006D2508" w:rsidRPr="00E42842" w:rsidRDefault="006D2508" w:rsidP="006D2508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E42842">
        <w:rPr>
          <w:rFonts w:ascii="Arial" w:hAnsi="Arial" w:cs="Arial"/>
        </w:rPr>
        <w:t>Zadanie inwestycyjne jest dofinansowane ze środków Programu Rządowy Fundusz Polski Ład: Program Odbudowy Zabytków.</w:t>
      </w:r>
    </w:p>
    <w:p w14:paraId="582A54BC" w14:textId="2302D88F" w:rsidR="006D2508" w:rsidRPr="007737E2" w:rsidRDefault="006D2508" w:rsidP="006D2508">
      <w:pPr>
        <w:pStyle w:val="Akapitzlist"/>
        <w:numPr>
          <w:ilvl w:val="0"/>
          <w:numId w:val="19"/>
        </w:numPr>
        <w:spacing w:after="3" w:line="276" w:lineRule="auto"/>
        <w:jc w:val="both"/>
        <w:rPr>
          <w:rFonts w:ascii="Arial" w:hAnsi="Arial" w:cs="Arial"/>
        </w:rPr>
      </w:pPr>
      <w:r w:rsidRPr="007737E2">
        <w:rPr>
          <w:rFonts w:ascii="Arial" w:hAnsi="Arial" w:cs="Arial"/>
        </w:rPr>
        <w:t xml:space="preserve">Wykonawcy zostanie udzielona zaliczka w kwocie </w:t>
      </w:r>
      <w:r>
        <w:rPr>
          <w:rFonts w:ascii="Arial" w:hAnsi="Arial" w:cs="Arial"/>
        </w:rPr>
        <w:t>2</w:t>
      </w:r>
      <w:r w:rsidRPr="007737E2">
        <w:rPr>
          <w:rFonts w:ascii="Arial" w:hAnsi="Arial" w:cs="Arial"/>
        </w:rPr>
        <w:t xml:space="preserve">% wynagrodzenia. </w:t>
      </w:r>
    </w:p>
    <w:p w14:paraId="6B01A4CF" w14:textId="77777777" w:rsidR="006D2508" w:rsidRPr="007737E2" w:rsidRDefault="006D2508" w:rsidP="006D2508">
      <w:pPr>
        <w:pStyle w:val="Akapitzlist"/>
        <w:numPr>
          <w:ilvl w:val="0"/>
          <w:numId w:val="19"/>
        </w:numPr>
        <w:spacing w:after="3" w:line="276" w:lineRule="auto"/>
        <w:jc w:val="both"/>
        <w:rPr>
          <w:rFonts w:ascii="Arial" w:hAnsi="Arial" w:cs="Arial"/>
        </w:rPr>
      </w:pPr>
      <w:r w:rsidRPr="007737E2">
        <w:rPr>
          <w:rFonts w:ascii="Arial" w:hAnsi="Arial" w:cs="Arial"/>
        </w:rPr>
        <w:lastRenderedPageBreak/>
        <w:t xml:space="preserve">Przed otrzymaniem zaliczki Wykonawca jest zobowiązany wystawić i przekazać Zamawiającemu fakturę zaliczkową. </w:t>
      </w:r>
    </w:p>
    <w:p w14:paraId="391C8459" w14:textId="77777777" w:rsidR="006D2508" w:rsidRPr="007737E2" w:rsidRDefault="006D2508" w:rsidP="006D2508">
      <w:pPr>
        <w:pStyle w:val="Akapitzlist"/>
        <w:numPr>
          <w:ilvl w:val="0"/>
          <w:numId w:val="19"/>
        </w:numPr>
        <w:spacing w:after="3" w:line="276" w:lineRule="auto"/>
        <w:jc w:val="both"/>
        <w:rPr>
          <w:rFonts w:ascii="Arial" w:hAnsi="Arial" w:cs="Arial"/>
        </w:rPr>
      </w:pPr>
      <w:r w:rsidRPr="007737E2">
        <w:rPr>
          <w:rFonts w:ascii="Arial" w:hAnsi="Arial" w:cs="Arial"/>
        </w:rPr>
        <w:t>Pozostała część wynagrodzenia zostanie wypłacona po zakończeniu realizacji zamówienia. Zakończeniem realizacji zmówienia dla Zamawiającego jest podpisanie protokołu odbioru końcowego inwestycji.</w:t>
      </w:r>
    </w:p>
    <w:p w14:paraId="160E1A95" w14:textId="4C516E8B" w:rsidR="006D2508" w:rsidRPr="007737E2" w:rsidRDefault="006D2508" w:rsidP="006D2508">
      <w:pPr>
        <w:pStyle w:val="Akapitzlist"/>
        <w:numPr>
          <w:ilvl w:val="0"/>
          <w:numId w:val="19"/>
        </w:numPr>
        <w:spacing w:after="3" w:line="276" w:lineRule="auto"/>
        <w:jc w:val="both"/>
        <w:rPr>
          <w:rFonts w:ascii="Arial" w:hAnsi="Arial" w:cs="Arial"/>
        </w:rPr>
      </w:pPr>
      <w:r w:rsidRPr="007737E2">
        <w:rPr>
          <w:rFonts w:ascii="Arial" w:hAnsi="Arial" w:cs="Arial"/>
        </w:rPr>
        <w:t xml:space="preserve">Wykonawca jest zobowiązany zapewnić finansowanie inwestycji w części nie pokrytej wkładem własnym Zamawiającego na czas poprzedzający wypłatę środków z Programu Rządowy Fundusz Polski Ład: </w:t>
      </w:r>
      <w:r w:rsidR="00E14D37">
        <w:rPr>
          <w:rFonts w:ascii="Arial" w:hAnsi="Arial" w:cs="Arial"/>
        </w:rPr>
        <w:t xml:space="preserve">Program Odbudowy Zabytków. </w:t>
      </w:r>
    </w:p>
    <w:p w14:paraId="2B0D1337" w14:textId="77777777" w:rsidR="00E33DBF" w:rsidRPr="00632F40" w:rsidRDefault="00E33DBF" w:rsidP="00632F40">
      <w:pPr>
        <w:spacing w:line="276" w:lineRule="auto"/>
        <w:jc w:val="both"/>
        <w:rPr>
          <w:rFonts w:ascii="Arial" w:hAnsi="Arial" w:cs="Arial"/>
        </w:rPr>
      </w:pPr>
    </w:p>
    <w:p w14:paraId="2FA6E891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4</w:t>
      </w:r>
    </w:p>
    <w:p w14:paraId="3134D65F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>Obowiązki Zamawiającego</w:t>
      </w:r>
    </w:p>
    <w:p w14:paraId="5310D03B" w14:textId="77777777" w:rsidR="00E33DBF" w:rsidRPr="00632F40" w:rsidRDefault="00E33DBF" w:rsidP="00632F40">
      <w:pPr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Do obowiązków Zamawiającego w zakresie wykonania robót budowlanych należy w szczególności:</w:t>
      </w:r>
    </w:p>
    <w:p w14:paraId="4711397B" w14:textId="77777777" w:rsidR="00E33DBF" w:rsidRPr="00632F40" w:rsidRDefault="00E33DBF" w:rsidP="00632F40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protokolarne przekazanie Wykonawcy obiektu, na którym mają zostać przeprowadzone prace,</w:t>
      </w:r>
    </w:p>
    <w:p w14:paraId="7AD6F98C" w14:textId="77777777" w:rsidR="00E33DBF" w:rsidRPr="00632F40" w:rsidRDefault="00E33DBF" w:rsidP="00632F40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dokonanie odbioru prac,</w:t>
      </w:r>
    </w:p>
    <w:p w14:paraId="24307635" w14:textId="49DD77C9" w:rsidR="00E33DBF" w:rsidRPr="00632F40" w:rsidRDefault="00E33DBF" w:rsidP="00632F40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zapłacenie Wykonawcy uzgodnionego wynagrodzenia za wykonanie przedmiotu </w:t>
      </w:r>
      <w:r w:rsidR="00632F40">
        <w:rPr>
          <w:rFonts w:ascii="Arial" w:hAnsi="Arial" w:cs="Arial"/>
        </w:rPr>
        <w:t>u</w:t>
      </w:r>
      <w:r w:rsidRPr="00632F40">
        <w:rPr>
          <w:rFonts w:ascii="Arial" w:hAnsi="Arial" w:cs="Arial"/>
        </w:rPr>
        <w:t>mowy,</w:t>
      </w:r>
    </w:p>
    <w:p w14:paraId="72339CF4" w14:textId="77777777" w:rsidR="00E33DBF" w:rsidRPr="00632F40" w:rsidRDefault="00E33DBF" w:rsidP="00632F40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inne obowiązki określone w niniejszej umowie, oraz obowiązujących przepisach prawa.</w:t>
      </w:r>
    </w:p>
    <w:p w14:paraId="41192457" w14:textId="77777777" w:rsidR="00E33DBF" w:rsidRPr="00632F40" w:rsidRDefault="00E33DBF" w:rsidP="00632F40">
      <w:pPr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Zamawiający nie ponosi odpowiedzialności za mienie Wykonawcy zgromadzone w miejscu wykonywania prac.</w:t>
      </w:r>
    </w:p>
    <w:p w14:paraId="7C94066D" w14:textId="77777777" w:rsidR="00E33DBF" w:rsidRPr="00632F40" w:rsidRDefault="00E33DBF" w:rsidP="00632F40">
      <w:pPr>
        <w:spacing w:line="276" w:lineRule="auto"/>
        <w:rPr>
          <w:rFonts w:ascii="Arial" w:hAnsi="Arial" w:cs="Arial"/>
        </w:rPr>
      </w:pPr>
    </w:p>
    <w:p w14:paraId="55C78838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5</w:t>
      </w:r>
    </w:p>
    <w:p w14:paraId="62C1B9AA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>Obowiązki Wykonawcy</w:t>
      </w:r>
    </w:p>
    <w:p w14:paraId="410BA612" w14:textId="77777777" w:rsidR="00632F40" w:rsidRDefault="00E33DBF" w:rsidP="00632F40">
      <w:pPr>
        <w:pStyle w:val="Akapitzlist"/>
        <w:numPr>
          <w:ilvl w:val="1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Do obowiązków Wykonawcy w trakcie wykonywania robót budowlanych należy w szczególności:</w:t>
      </w:r>
    </w:p>
    <w:p w14:paraId="3F254659" w14:textId="29541525" w:rsidR="00E33DBF" w:rsidRPr="00632F40" w:rsidRDefault="00E33DBF" w:rsidP="00632F4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Należyte, terminowe, zgodne z  dokumentacją </w:t>
      </w:r>
      <w:r w:rsidR="00F17639" w:rsidRPr="00632F40">
        <w:rPr>
          <w:rFonts w:ascii="Arial" w:hAnsi="Arial" w:cs="Arial"/>
        </w:rPr>
        <w:t xml:space="preserve">projektową </w:t>
      </w:r>
      <w:r w:rsidRPr="00632F40">
        <w:rPr>
          <w:rFonts w:ascii="Arial" w:hAnsi="Arial" w:cs="Arial"/>
        </w:rPr>
        <w:t xml:space="preserve">oraz </w:t>
      </w:r>
      <w:r w:rsidR="00F17639" w:rsidRPr="00632F40">
        <w:rPr>
          <w:rFonts w:ascii="Arial" w:hAnsi="Arial" w:cs="Arial"/>
        </w:rPr>
        <w:t>odpowiednimi</w:t>
      </w:r>
      <w:r w:rsidRPr="00632F40">
        <w:rPr>
          <w:rFonts w:ascii="Arial" w:hAnsi="Arial" w:cs="Arial"/>
        </w:rPr>
        <w:t xml:space="preserve"> przepisami prawa (tj. prawo budowlane, prawo ochrony zabytków, w tym przepisy wykonawcze dotyczące BHP, zabezpieczenia miejsca wykonywania prac, zastosowania stosownych oznaczeń itp.), wykonanie przedmiotu umowy.</w:t>
      </w:r>
    </w:p>
    <w:p w14:paraId="1408A73E" w14:textId="042C3BDE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Przygotowanie zabytku do realizacji </w:t>
      </w:r>
      <w:r w:rsidR="00632F40">
        <w:rPr>
          <w:rFonts w:ascii="Arial" w:hAnsi="Arial" w:cs="Arial"/>
        </w:rPr>
        <w:t>u</w:t>
      </w:r>
      <w:r w:rsidRPr="00632F40">
        <w:rPr>
          <w:rFonts w:ascii="Arial" w:hAnsi="Arial" w:cs="Arial"/>
        </w:rPr>
        <w:t>mowy, a w szczególności:</w:t>
      </w:r>
    </w:p>
    <w:p w14:paraId="2B04A002" w14:textId="77777777" w:rsidR="00E33DBF" w:rsidRPr="00632F40" w:rsidRDefault="00E33DBF" w:rsidP="00632F40">
      <w:pPr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wykonanie wszelkich prac przygotowawczych niezbędnych do prowadzenia prac,</w:t>
      </w:r>
    </w:p>
    <w:p w14:paraId="6B7B4630" w14:textId="77777777" w:rsidR="00E33DBF" w:rsidRPr="00632F40" w:rsidRDefault="00E33DBF" w:rsidP="00632F40">
      <w:pPr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zabezpieczenie terenu prac z zachowaniem najwyższej staranności i uwzględnieniem specyfiki przedmiotu umowy oraz jego przeznaczenia,</w:t>
      </w:r>
    </w:p>
    <w:p w14:paraId="73409AFE" w14:textId="6B0AB7AA" w:rsidR="00E33DBF" w:rsidRPr="00632F40" w:rsidRDefault="00E33DBF" w:rsidP="00632F40">
      <w:pPr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zapewnienie warunków bezpieczeństwa osób i mienia przebywających na terenie prac, </w:t>
      </w:r>
    </w:p>
    <w:p w14:paraId="1086F059" w14:textId="77777777" w:rsidR="00E33DBF" w:rsidRPr="00632F40" w:rsidRDefault="00E33DBF" w:rsidP="00632F40">
      <w:pPr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inne prace i czynności niezbędne do należytego wykonania przedmiotu umowy,</w:t>
      </w:r>
    </w:p>
    <w:p w14:paraId="23BF335E" w14:textId="77777777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 Zatrudnienie przy realizacji umowy pracowników wykwalifikowanych, niezbędnych do należytego i terminowego wykonania prac.</w:t>
      </w:r>
    </w:p>
    <w:p w14:paraId="792256FD" w14:textId="29A3CA31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Przejęcie pełnej odpowiedzialności za prawidłowe wykonanie prac, zastosowane metody wykonawstwa, porządek i bezpieczeństwo</w:t>
      </w:r>
      <w:r w:rsidR="00E14D37">
        <w:rPr>
          <w:rFonts w:ascii="Arial" w:hAnsi="Arial" w:cs="Arial"/>
        </w:rPr>
        <w:t>,</w:t>
      </w:r>
    </w:p>
    <w:p w14:paraId="357030CE" w14:textId="0B907599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 xml:space="preserve">Utrzymanie porządku zgodnie z przepisami BHP, p. </w:t>
      </w:r>
      <w:proofErr w:type="spellStart"/>
      <w:r w:rsidRPr="00632F40">
        <w:rPr>
          <w:rFonts w:ascii="Arial" w:hAnsi="Arial" w:cs="Arial"/>
        </w:rPr>
        <w:t>poż</w:t>
      </w:r>
      <w:proofErr w:type="spellEnd"/>
      <w:r w:rsidRPr="00632F40">
        <w:rPr>
          <w:rFonts w:ascii="Arial" w:hAnsi="Arial" w:cs="Arial"/>
        </w:rPr>
        <w:t>.</w:t>
      </w:r>
      <w:r w:rsidR="00E14D37">
        <w:rPr>
          <w:rFonts w:ascii="Arial" w:hAnsi="Arial" w:cs="Arial"/>
        </w:rPr>
        <w:t>,</w:t>
      </w:r>
    </w:p>
    <w:p w14:paraId="2C0D2348" w14:textId="4668AE7C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Inne obowiązki określone w niniejszej umowie</w:t>
      </w:r>
      <w:r w:rsidR="00E14D37">
        <w:rPr>
          <w:rFonts w:ascii="Arial" w:hAnsi="Arial" w:cs="Arial"/>
        </w:rPr>
        <w:t>,</w:t>
      </w:r>
    </w:p>
    <w:p w14:paraId="0F0F4FD6" w14:textId="77777777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Zapewnienie bieżącej i końcowej kontroli jakości robót,</w:t>
      </w:r>
    </w:p>
    <w:p w14:paraId="59766D94" w14:textId="38FA9C7F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Przekazywanie, bez zbędnej zwłoki, Zamawiającemu na jego żądanie, wszelkiej dokumentacji powykonawczej wraz z dokumentacją źródłową pozwalającą na ocenę prawidłowego wykonania robót zgłaszanych do odbioru</w:t>
      </w:r>
      <w:r w:rsidR="00E14D37">
        <w:rPr>
          <w:rFonts w:ascii="Arial" w:hAnsi="Arial" w:cs="Arial"/>
        </w:rPr>
        <w:t>,</w:t>
      </w:r>
    </w:p>
    <w:p w14:paraId="2F56A062" w14:textId="015278A0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lastRenderedPageBreak/>
        <w:t>Ustanowienie reprezentacji Wykonawcy do czynności odbioru,</w:t>
      </w:r>
    </w:p>
    <w:p w14:paraId="29538C5F" w14:textId="77777777" w:rsidR="00E33DBF" w:rsidRPr="00632F40" w:rsidRDefault="00E33DBF" w:rsidP="00632F40">
      <w:pPr>
        <w:numPr>
          <w:ilvl w:val="0"/>
          <w:numId w:val="40"/>
        </w:numPr>
        <w:suppressAutoHyphens/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Zapewnienie usunięcia stwierdzonych wad i usterek przedmiotu umowy.</w:t>
      </w:r>
    </w:p>
    <w:p w14:paraId="053CD7E8" w14:textId="77777777" w:rsidR="00E33DBF" w:rsidRPr="00632F40" w:rsidRDefault="00E33DBF" w:rsidP="00632F40">
      <w:pPr>
        <w:spacing w:line="276" w:lineRule="auto"/>
        <w:rPr>
          <w:rFonts w:ascii="Arial" w:hAnsi="Arial" w:cs="Arial"/>
        </w:rPr>
      </w:pPr>
    </w:p>
    <w:p w14:paraId="0A338606" w14:textId="2CD6F1D0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6</w:t>
      </w:r>
    </w:p>
    <w:p w14:paraId="75A94421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>Kary umowne</w:t>
      </w:r>
    </w:p>
    <w:p w14:paraId="79A7AFC7" w14:textId="77777777" w:rsidR="00E33DBF" w:rsidRPr="00632F40" w:rsidRDefault="00E33DBF" w:rsidP="00632F40">
      <w:pPr>
        <w:spacing w:line="276" w:lineRule="auto"/>
        <w:rPr>
          <w:rFonts w:ascii="Arial" w:hAnsi="Arial" w:cs="Arial"/>
        </w:rPr>
      </w:pPr>
      <w:r w:rsidRPr="00632F40">
        <w:rPr>
          <w:rFonts w:ascii="Arial" w:hAnsi="Arial" w:cs="Arial"/>
        </w:rPr>
        <w:t>W razie nie wykonania lub nienależytego wykonania umowy:</w:t>
      </w:r>
    </w:p>
    <w:p w14:paraId="310F66FF" w14:textId="77777777" w:rsidR="00E33DBF" w:rsidRPr="00632F40" w:rsidRDefault="00E33DBF" w:rsidP="00632F40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zobowiązuje się zapłacić Zamawiającemu kary umowne:</w:t>
      </w:r>
    </w:p>
    <w:p w14:paraId="36EF084C" w14:textId="0AA331C9" w:rsidR="00E33DBF" w:rsidRPr="00632F40" w:rsidRDefault="00E33DBF" w:rsidP="00632F40">
      <w:pPr>
        <w:pStyle w:val="Tekstpodstawowywcity3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0">
        <w:rPr>
          <w:rFonts w:ascii="Arial" w:hAnsi="Arial" w:cs="Arial"/>
          <w:sz w:val="22"/>
          <w:szCs w:val="22"/>
        </w:rPr>
        <w:t>w wysokości 5% wynagrodzenia brutto określonego w §3 ust. 1 umowy, gdy Zamawiający odstąpi od umowy z powodu okoliczności, za które odpowiada Wykonawca,</w:t>
      </w:r>
    </w:p>
    <w:p w14:paraId="0B1E2647" w14:textId="31B9B35A" w:rsidR="00E33DBF" w:rsidRPr="00632F40" w:rsidRDefault="00E33DBF" w:rsidP="00632F40">
      <w:pPr>
        <w:pStyle w:val="Tekstpodstawowywcity3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0">
        <w:rPr>
          <w:rFonts w:ascii="Arial" w:hAnsi="Arial" w:cs="Arial"/>
          <w:sz w:val="22"/>
          <w:szCs w:val="22"/>
        </w:rPr>
        <w:t>w wysokości 0,1% wynagrodzenia brutto określonego w §3 ust. 1 umowy, za każdy dzień zwłoki w usunięciu wad,</w:t>
      </w:r>
    </w:p>
    <w:p w14:paraId="1EAF1D07" w14:textId="3C225A8A" w:rsidR="00E33DBF" w:rsidRPr="00632F40" w:rsidRDefault="00E33DBF" w:rsidP="00632F40">
      <w:pPr>
        <w:pStyle w:val="Tekstpodstawowywcity3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0">
        <w:rPr>
          <w:rFonts w:ascii="Arial" w:hAnsi="Arial" w:cs="Arial"/>
          <w:sz w:val="22"/>
          <w:szCs w:val="22"/>
        </w:rPr>
        <w:t>w wysokości 0,1% wynagrodzenia brutto określonego w §3</w:t>
      </w:r>
      <w:r w:rsidR="00E14D37">
        <w:rPr>
          <w:rFonts w:ascii="Arial" w:hAnsi="Arial" w:cs="Arial"/>
          <w:sz w:val="22"/>
          <w:szCs w:val="22"/>
        </w:rPr>
        <w:t xml:space="preserve"> </w:t>
      </w:r>
      <w:r w:rsidRPr="00632F40">
        <w:rPr>
          <w:rFonts w:ascii="Arial" w:hAnsi="Arial" w:cs="Arial"/>
          <w:sz w:val="22"/>
          <w:szCs w:val="22"/>
        </w:rPr>
        <w:t>ust. 1 umowy, nie wykonania w terminie umowy, za każdy rozpoczęty dzień zwłoki.</w:t>
      </w:r>
    </w:p>
    <w:p w14:paraId="3EF967F7" w14:textId="49AC451D" w:rsidR="00E33DBF" w:rsidRPr="00632F40" w:rsidRDefault="00E33DBF" w:rsidP="00632F40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Kar</w:t>
      </w:r>
      <w:r w:rsidR="00E14D37">
        <w:rPr>
          <w:rFonts w:ascii="Arial" w:hAnsi="Arial" w:cs="Arial"/>
        </w:rPr>
        <w:t>y</w:t>
      </w:r>
      <w:r w:rsidRPr="00632F40">
        <w:rPr>
          <w:rFonts w:ascii="Arial" w:hAnsi="Arial" w:cs="Arial"/>
        </w:rPr>
        <w:t>, o któr</w:t>
      </w:r>
      <w:r w:rsidR="00E14D37">
        <w:rPr>
          <w:rFonts w:ascii="Arial" w:hAnsi="Arial" w:cs="Arial"/>
        </w:rPr>
        <w:t>ych</w:t>
      </w:r>
      <w:r w:rsidRPr="00632F40">
        <w:rPr>
          <w:rFonts w:ascii="Arial" w:hAnsi="Arial" w:cs="Arial"/>
        </w:rPr>
        <w:t xml:space="preserve"> mowa w ust. 1, Wykonawca zapłaci na wskazany przez Zamawiającego rachunek bankowy przelewem, w terminie 14 dni kalendarzowych od dnia doręczenia mu żądania Zamawiającego zapłaty </w:t>
      </w:r>
      <w:r w:rsidRPr="00632F40">
        <w:rPr>
          <w:rFonts w:ascii="Arial" w:hAnsi="Arial" w:cs="Arial"/>
          <w:spacing w:val="-7"/>
        </w:rPr>
        <w:t>kary umownej. Zamawiający jest upoważniony do potrącenia należnych kar umownych z wynagrodzenia Wykonawcy.</w:t>
      </w:r>
    </w:p>
    <w:p w14:paraId="01164115" w14:textId="70E4465E" w:rsidR="00E33DBF" w:rsidRPr="00632F40" w:rsidRDefault="00E33DBF" w:rsidP="00632F40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Zamawiający zobowiązuje się zapłacić Wykonawcy karę umowną w wysokości 5% wynagrodzenia brutto określonego w §3 ust. 1 umowy, w przypadku odstąpienia przez Wykonawcę od umowy z powodu okoliczności obciążających odpowiedzialnością Zamawiającego.</w:t>
      </w:r>
    </w:p>
    <w:p w14:paraId="4DCB67A5" w14:textId="77777777" w:rsidR="00E33DBF" w:rsidRPr="00632F40" w:rsidRDefault="00E33DBF" w:rsidP="00632F40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Możliwe jest dochodzenie przez strony na zasadach ogólnych odszkodowań przewyższających kary umowne.</w:t>
      </w:r>
    </w:p>
    <w:p w14:paraId="3D86E20C" w14:textId="77777777" w:rsidR="00632F40" w:rsidRDefault="00632F40" w:rsidP="00632F4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53F472" w14:textId="633D30D2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b/>
          <w:bCs/>
        </w:rPr>
      </w:pPr>
      <w:r w:rsidRPr="00632F40">
        <w:rPr>
          <w:rFonts w:ascii="Arial" w:hAnsi="Arial" w:cs="Arial"/>
          <w:b/>
          <w:bCs/>
        </w:rPr>
        <w:t>§ 7</w:t>
      </w:r>
    </w:p>
    <w:p w14:paraId="22D56DA4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  <w:i/>
          <w:iCs/>
        </w:rPr>
      </w:pPr>
      <w:r w:rsidRPr="00632F40">
        <w:rPr>
          <w:rFonts w:ascii="Arial" w:hAnsi="Arial" w:cs="Arial"/>
          <w:b/>
          <w:bCs/>
          <w:i/>
          <w:iCs/>
        </w:rPr>
        <w:t xml:space="preserve">Gwarancja </w:t>
      </w:r>
    </w:p>
    <w:p w14:paraId="30A741B3" w14:textId="77777777" w:rsidR="003B6C4C" w:rsidRPr="00632F40" w:rsidRDefault="003B6C4C" w:rsidP="00632F40">
      <w:pPr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udziela gwarancji na wykonane roboty stanowiące przedmiot niniejszej umowy na okres 5 lat od daty bezusterkowego odbioru końcowego przedmiotu umowy.</w:t>
      </w:r>
    </w:p>
    <w:p w14:paraId="1B902E5F" w14:textId="77777777" w:rsidR="003B6C4C" w:rsidRPr="00632F40" w:rsidRDefault="003B6C4C" w:rsidP="00632F40">
      <w:pPr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Okres rękojmi za wady wynosi 3 lat od daty bezusterkowego odbioru końcowego przedmiotu umowy.</w:t>
      </w:r>
    </w:p>
    <w:p w14:paraId="41A782CC" w14:textId="77777777" w:rsidR="00E33DBF" w:rsidRPr="00632F40" w:rsidRDefault="00E33DBF" w:rsidP="00632F40">
      <w:pPr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Szczegółowe warunki gwarancji:</w:t>
      </w:r>
    </w:p>
    <w:p w14:paraId="0E73936B" w14:textId="77777777" w:rsidR="00632F40" w:rsidRDefault="00E33DBF" w:rsidP="00632F40">
      <w:pPr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udziela Zamawiającemu gwarancji co do jakości przedmiotu umowy w zakresie:</w:t>
      </w:r>
    </w:p>
    <w:p w14:paraId="3E9A3EBC" w14:textId="77777777" w:rsidR="00632F40" w:rsidRDefault="00E33DBF" w:rsidP="00632F4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zgodnego z umową wykonania,</w:t>
      </w:r>
    </w:p>
    <w:p w14:paraId="7E717FB5" w14:textId="77777777" w:rsidR="00632F40" w:rsidRDefault="00E33DBF" w:rsidP="00632F4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zgodności z obowiązującymi przepisami oraz normami państwowymi,</w:t>
      </w:r>
    </w:p>
    <w:p w14:paraId="0FB3BC43" w14:textId="53B91543" w:rsidR="00E33DBF" w:rsidRPr="00632F40" w:rsidRDefault="00E33DBF" w:rsidP="00632F4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kompletności z punktu widzenia celu, któremu ma służyć.</w:t>
      </w:r>
    </w:p>
    <w:p w14:paraId="7D4A10B5" w14:textId="77777777" w:rsidR="00E33DBF" w:rsidRPr="00632F40" w:rsidRDefault="00E33DBF" w:rsidP="00632F40">
      <w:pPr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ponosi odpowiedzialność z tytułu gwarancji za wady zmniejszające wartość techniczną i użytkową przedmiotu umowy, ujawnione w okresie gwarancyjnym.</w:t>
      </w:r>
    </w:p>
    <w:p w14:paraId="1D6FF3B4" w14:textId="77777777" w:rsidR="00E33DBF" w:rsidRPr="00632F40" w:rsidRDefault="00E33DBF" w:rsidP="00632F40">
      <w:pPr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zobowiązany jest usunąć wadę nieodpłatnie, do 21 dni od daty zgłoszenia wady przez Zamawiającego.</w:t>
      </w:r>
    </w:p>
    <w:p w14:paraId="6AE51548" w14:textId="77777777" w:rsidR="00E33DBF" w:rsidRPr="00632F40" w:rsidRDefault="00E33DBF" w:rsidP="00632F40">
      <w:pPr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Zgłoszenie o wystąpieniu wady Zamawiający będzie kierował bezpośrednio do siedziby Wykonawcy.</w:t>
      </w:r>
    </w:p>
    <w:p w14:paraId="02C9B558" w14:textId="2ADDAD3B" w:rsidR="00F17639" w:rsidRPr="00632F40" w:rsidRDefault="00E33DBF" w:rsidP="00632F40">
      <w:pPr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Po usunięciu wady Wykonawca zgłosi Zamawiającemu gotowość do odbioru wykonanych prac. Z czynności odbioru zostanie sporządzony protokół.</w:t>
      </w:r>
    </w:p>
    <w:p w14:paraId="19D3220D" w14:textId="77777777" w:rsidR="00F17639" w:rsidRPr="00632F40" w:rsidRDefault="00E33DBF" w:rsidP="00632F40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lastRenderedPageBreak/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4A57CF62" w14:textId="356DCD97" w:rsidR="00E33DBF" w:rsidRPr="00632F40" w:rsidRDefault="00E33DBF" w:rsidP="00632F40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25BBBBD8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</w:rPr>
      </w:pPr>
    </w:p>
    <w:p w14:paraId="2E220DC2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</w:rPr>
      </w:pPr>
      <w:r w:rsidRPr="00632F40">
        <w:rPr>
          <w:rFonts w:ascii="Arial" w:hAnsi="Arial" w:cs="Arial"/>
          <w:b/>
          <w:bCs/>
        </w:rPr>
        <w:t>§ 8</w:t>
      </w:r>
    </w:p>
    <w:p w14:paraId="479B70B0" w14:textId="77777777" w:rsidR="00F17639" w:rsidRPr="00632F40" w:rsidRDefault="00F17639" w:rsidP="00632F40">
      <w:pPr>
        <w:spacing w:line="276" w:lineRule="auto"/>
        <w:jc w:val="center"/>
        <w:rPr>
          <w:rFonts w:ascii="Arial" w:hAnsi="Arial" w:cs="Arial"/>
          <w:b/>
        </w:rPr>
      </w:pPr>
      <w:r w:rsidRPr="00632F40">
        <w:rPr>
          <w:rFonts w:ascii="Arial" w:hAnsi="Arial" w:cs="Arial"/>
          <w:b/>
        </w:rPr>
        <w:t>Zmiana i odstąpienie od umowy</w:t>
      </w:r>
    </w:p>
    <w:p w14:paraId="581F2BFF" w14:textId="77777777" w:rsidR="00F17639" w:rsidRPr="00632F40" w:rsidRDefault="00F17639" w:rsidP="00632F40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Wszelkie zmiany niniejszej umowy wymagają dla swojej ważności formy pisemnej.</w:t>
      </w:r>
    </w:p>
    <w:p w14:paraId="58D671E8" w14:textId="77777777" w:rsidR="00F17639" w:rsidRPr="00632F40" w:rsidRDefault="00F17639" w:rsidP="00632F40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Zamawiającemu przysługuje prawo rozwiązania umowy w trybie natychmiastowym w następujących przypadkach:</w:t>
      </w:r>
    </w:p>
    <w:p w14:paraId="35DCADD2" w14:textId="77777777" w:rsidR="00F17639" w:rsidRPr="00632F40" w:rsidRDefault="00F17639" w:rsidP="00632F40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Wykonawca w rażący sposób narusza postanowienia niniejszej umowy: wykonuje ją nienależycie pomimo 2-krotnych pisemnych zastrzeżeń ze strony Zamawiającego lub nie realizuje jej przez okres 14 dni mimo złożonego zamówienia,</w:t>
      </w:r>
    </w:p>
    <w:p w14:paraId="6E051146" w14:textId="77777777" w:rsidR="00F17639" w:rsidRPr="00632F40" w:rsidRDefault="00F17639" w:rsidP="00632F40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został wydany nakaz zajęcia majątku Wykonawcy,</w:t>
      </w:r>
    </w:p>
    <w:p w14:paraId="5374AF47" w14:textId="77777777" w:rsidR="00F17639" w:rsidRPr="00632F40" w:rsidRDefault="00F17639" w:rsidP="00632F40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została ogłoszona upadłość lub likwidacja firmy Wykonawcy.</w:t>
      </w:r>
    </w:p>
    <w:p w14:paraId="3E751295" w14:textId="77777777" w:rsidR="00F17639" w:rsidRPr="00632F40" w:rsidRDefault="00F17639" w:rsidP="00632F40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Wykonawcy przysługuje prawo rozwiązania umowy w trybie natychmiastowym w następujących przypadkach:</w:t>
      </w:r>
    </w:p>
    <w:p w14:paraId="2C56A52A" w14:textId="77777777" w:rsidR="00F17639" w:rsidRPr="00632F40" w:rsidRDefault="00F17639" w:rsidP="00632F40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Zamawiający odmawia bez uzasadnionej przyczyny zapłaty faktury,</w:t>
      </w:r>
    </w:p>
    <w:p w14:paraId="130AF73B" w14:textId="77777777" w:rsidR="00F17639" w:rsidRPr="00632F40" w:rsidRDefault="00F17639" w:rsidP="00632F40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Zamawiający zawiadomi Wykonawcę, iż wobec zaistnienia uprzednio nieprzewidzianych okoliczności nie będzie mógł spełnić swoich zobowiązań umownych wobec Wykonawcy.</w:t>
      </w:r>
    </w:p>
    <w:p w14:paraId="26BB440A" w14:textId="77777777" w:rsidR="00F17639" w:rsidRPr="00632F40" w:rsidRDefault="00F17639" w:rsidP="00632F40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</w:rPr>
      </w:pPr>
      <w:r w:rsidRPr="00632F40">
        <w:rPr>
          <w:rFonts w:ascii="Arial" w:hAnsi="Arial" w:cs="Arial"/>
        </w:rPr>
        <w:t>Odstąpienie od umowy musi nastąpić w formie pisemnej pod rygorem nieważności takiego oświadczenia i powinno zawierać uzasadnienie.</w:t>
      </w:r>
    </w:p>
    <w:p w14:paraId="40D0B02F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</w:rPr>
      </w:pPr>
    </w:p>
    <w:p w14:paraId="2103E301" w14:textId="77777777" w:rsidR="00E33DBF" w:rsidRPr="00632F40" w:rsidRDefault="00E33DBF" w:rsidP="00632F40">
      <w:pPr>
        <w:spacing w:line="276" w:lineRule="auto"/>
        <w:jc w:val="center"/>
        <w:rPr>
          <w:rFonts w:ascii="Arial" w:hAnsi="Arial" w:cs="Arial"/>
        </w:rPr>
      </w:pPr>
      <w:r w:rsidRPr="00632F40">
        <w:rPr>
          <w:rFonts w:ascii="Arial" w:hAnsi="Arial" w:cs="Arial"/>
          <w:b/>
          <w:bCs/>
        </w:rPr>
        <w:t>§ 9</w:t>
      </w:r>
    </w:p>
    <w:p w14:paraId="2AB68718" w14:textId="77777777" w:rsidR="00F17639" w:rsidRPr="00632F40" w:rsidRDefault="00F17639" w:rsidP="00632F40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632F40">
        <w:rPr>
          <w:rFonts w:ascii="Arial" w:eastAsia="Times New Roman" w:hAnsi="Arial" w:cs="Arial"/>
          <w:kern w:val="2"/>
          <w:lang w:eastAsia="hi-IN" w:bidi="hi-IN"/>
        </w:rPr>
        <w:t>Wszelkie spory mogące powstać na tle wykonywania niniejszej umowy strony deklarują rozstrzygać polubownie, a w przypadku braku porozumienia poddadzą pod rozstrzygnięcie sądowi właściwemu miejscowo dla siedziby Zamawiającego.</w:t>
      </w:r>
    </w:p>
    <w:p w14:paraId="13AAA5D6" w14:textId="054947FB" w:rsidR="00F17639" w:rsidRPr="00632F40" w:rsidRDefault="00F17639" w:rsidP="00632F40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632F40">
        <w:rPr>
          <w:rFonts w:ascii="Arial" w:eastAsia="Times New Roman" w:hAnsi="Arial" w:cs="Arial"/>
          <w:kern w:val="2"/>
          <w:lang w:eastAsia="hi-IN" w:bidi="hi-IN"/>
        </w:rPr>
        <w:t>W sprawach nieuregulowanych niniejszą umową mają zastosowanie odpowiednie przepisy ustawy z dnia 23 kwietnia 1964 r. Kodeks cywilny (Dz.U.2023.1610 ze zm.).</w:t>
      </w:r>
    </w:p>
    <w:p w14:paraId="7E533E0B" w14:textId="006C8661" w:rsidR="00E33DBF" w:rsidRPr="00632F40" w:rsidRDefault="00E14D37" w:rsidP="00632F40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ascii="Arial" w:eastAsia="Times New Roman" w:hAnsi="Arial" w:cs="Arial"/>
          <w:kern w:val="2"/>
          <w:lang w:eastAsia="hi-IN" w:bidi="hi-IN"/>
        </w:rPr>
      </w:pPr>
      <w:r>
        <w:rPr>
          <w:rFonts w:ascii="Arial" w:eastAsia="Times New Roman" w:hAnsi="Arial" w:cs="Arial"/>
          <w:kern w:val="2"/>
          <w:lang w:eastAsia="hi-IN" w:bidi="hi-IN"/>
        </w:rPr>
        <w:t>U</w:t>
      </w:r>
      <w:r w:rsidR="00F17639" w:rsidRPr="00632F40">
        <w:rPr>
          <w:rFonts w:ascii="Arial" w:eastAsia="Times New Roman" w:hAnsi="Arial" w:cs="Arial"/>
          <w:kern w:val="2"/>
          <w:lang w:eastAsia="hi-IN" w:bidi="hi-IN"/>
        </w:rPr>
        <w:t>mowa została sporządzona w trzech jednobrzmiących egzemplarzach, w tym jeden dla Wykonawcy, dwa dla Zamawiającego.</w:t>
      </w:r>
    </w:p>
    <w:p w14:paraId="0AF3B469" w14:textId="77777777" w:rsidR="00DC2E84" w:rsidRPr="00632F40" w:rsidRDefault="00DC2E84" w:rsidP="00632F40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699A7B00" w14:textId="77777777" w:rsidR="00E33DBF" w:rsidRPr="00632F40" w:rsidRDefault="00E33DBF" w:rsidP="00632F40">
      <w:pPr>
        <w:spacing w:line="276" w:lineRule="auto"/>
        <w:rPr>
          <w:rFonts w:ascii="Arial" w:hAnsi="Arial" w:cs="Arial"/>
          <w:b/>
          <w:i/>
        </w:rPr>
      </w:pPr>
    </w:p>
    <w:p w14:paraId="666D9BF2" w14:textId="77777777" w:rsidR="00E33DBF" w:rsidRPr="00632F40" w:rsidRDefault="00E33DBF" w:rsidP="00632F40">
      <w:pPr>
        <w:spacing w:line="276" w:lineRule="auto"/>
        <w:rPr>
          <w:rFonts w:ascii="Arial" w:hAnsi="Arial" w:cs="Arial"/>
          <w:b/>
          <w:i/>
        </w:rPr>
      </w:pPr>
    </w:p>
    <w:p w14:paraId="160470CD" w14:textId="10060EA9" w:rsidR="00E33DBF" w:rsidRPr="00632F40" w:rsidRDefault="00E33DBF" w:rsidP="00632F40">
      <w:pPr>
        <w:spacing w:line="276" w:lineRule="auto"/>
        <w:rPr>
          <w:rFonts w:ascii="Arial" w:hAnsi="Arial" w:cs="Arial"/>
          <w:b/>
        </w:rPr>
      </w:pPr>
      <w:r w:rsidRPr="00632F40">
        <w:rPr>
          <w:rFonts w:ascii="Arial" w:hAnsi="Arial" w:cs="Arial"/>
        </w:rPr>
        <w:t xml:space="preserve"> WYKONAWCA:                                             </w:t>
      </w:r>
      <w:r w:rsidR="00632F40">
        <w:rPr>
          <w:rFonts w:ascii="Arial" w:hAnsi="Arial" w:cs="Arial"/>
        </w:rPr>
        <w:t xml:space="preserve">                                                  </w:t>
      </w:r>
      <w:r w:rsidRPr="00632F40">
        <w:rPr>
          <w:rFonts w:ascii="Arial" w:hAnsi="Arial" w:cs="Arial"/>
        </w:rPr>
        <w:t>ZAMAWIAJĄCY:</w:t>
      </w:r>
    </w:p>
    <w:p w14:paraId="436832CD" w14:textId="77777777" w:rsidR="00E33DBF" w:rsidRPr="00632F40" w:rsidRDefault="00E33DBF" w:rsidP="00632F40">
      <w:pPr>
        <w:spacing w:line="276" w:lineRule="auto"/>
        <w:jc w:val="both"/>
        <w:rPr>
          <w:rFonts w:ascii="Arial" w:hAnsi="Arial" w:cs="Arial"/>
          <w:b/>
        </w:rPr>
      </w:pPr>
    </w:p>
    <w:p w14:paraId="0D1ADCDF" w14:textId="77777777" w:rsidR="00E33DBF" w:rsidRPr="00632F40" w:rsidRDefault="00E33DBF" w:rsidP="00632F40">
      <w:pPr>
        <w:spacing w:line="276" w:lineRule="auto"/>
        <w:rPr>
          <w:rFonts w:ascii="Arial" w:hAnsi="Arial" w:cs="Arial"/>
        </w:rPr>
      </w:pPr>
    </w:p>
    <w:sectPr w:rsidR="00E33DBF" w:rsidRPr="00632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F290" w14:textId="77777777" w:rsidR="006655D1" w:rsidRDefault="006655D1" w:rsidP="004C00E4">
      <w:r>
        <w:separator/>
      </w:r>
    </w:p>
  </w:endnote>
  <w:endnote w:type="continuationSeparator" w:id="0">
    <w:p w14:paraId="5083A5FA" w14:textId="77777777" w:rsidR="006655D1" w:rsidRDefault="006655D1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07786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621A213A" w14:textId="3B406CF6" w:rsidR="00CF0AA3" w:rsidRPr="00CF0AA3" w:rsidRDefault="00CF0AA3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CF0AA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CF0AA3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CF0AA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CF0AA3">
          <w:rPr>
            <w:rFonts w:ascii="Arial" w:hAnsi="Arial" w:cs="Arial"/>
            <w:i/>
            <w:iCs/>
            <w:sz w:val="20"/>
            <w:szCs w:val="20"/>
          </w:rPr>
          <w:t>2</w:t>
        </w:r>
        <w:r w:rsidRPr="00CF0AA3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6E85263D" w14:textId="77777777" w:rsidR="003B6C4C" w:rsidRDefault="003B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49AA" w14:textId="77777777" w:rsidR="006655D1" w:rsidRDefault="006655D1" w:rsidP="004C00E4">
      <w:r>
        <w:separator/>
      </w:r>
    </w:p>
  </w:footnote>
  <w:footnote w:type="continuationSeparator" w:id="0">
    <w:p w14:paraId="4ECE47FF" w14:textId="77777777" w:rsidR="006655D1" w:rsidRDefault="006655D1" w:rsidP="004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CCE2" w14:textId="77777777" w:rsidR="00632F40" w:rsidRDefault="00632F40" w:rsidP="00632F40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1" w:name="_Hlk155684694"/>
  </w:p>
  <w:p w14:paraId="77CAB2D2" w14:textId="64332090" w:rsidR="00632F40" w:rsidRDefault="00632F40" w:rsidP="00632F40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B0F63" wp14:editId="12CA19F7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062251388" name="Obraz 106225138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 xml:space="preserve">Inwestycja dofinansowana z Rządowego </w:t>
    </w:r>
    <w:r>
      <w:rPr>
        <w:rFonts w:ascii="Arial" w:hAnsi="Arial" w:cs="Arial"/>
        <w:i/>
        <w:iCs/>
        <w:sz w:val="20"/>
        <w:szCs w:val="20"/>
      </w:rPr>
      <w:t>Programu Odbudowy Zabytków</w:t>
    </w:r>
  </w:p>
  <w:bookmarkEnd w:id="1"/>
  <w:p w14:paraId="4C46BEFA" w14:textId="311EB1AB" w:rsidR="004C00E4" w:rsidRPr="00632F40" w:rsidRDefault="004C00E4" w:rsidP="0063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A8816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C22CA29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23EEB710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C51C6A2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37E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vanish/>
        <w:webHidden w:val="0"/>
        <w:color w:val="000000"/>
        <w:sz w:val="22"/>
        <w:szCs w:val="22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5DD313F"/>
    <w:multiLevelType w:val="multilevel"/>
    <w:tmpl w:val="DCF8C67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EA0481B"/>
    <w:multiLevelType w:val="hybridMultilevel"/>
    <w:tmpl w:val="45C05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E1F"/>
    <w:multiLevelType w:val="hybridMultilevel"/>
    <w:tmpl w:val="DA1AD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1874459F"/>
    <w:multiLevelType w:val="hybridMultilevel"/>
    <w:tmpl w:val="41469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644801"/>
    <w:multiLevelType w:val="hybridMultilevel"/>
    <w:tmpl w:val="27542F16"/>
    <w:lvl w:ilvl="0" w:tplc="818A2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3BE721F"/>
    <w:multiLevelType w:val="hybridMultilevel"/>
    <w:tmpl w:val="B0E2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C451C"/>
    <w:multiLevelType w:val="hybridMultilevel"/>
    <w:tmpl w:val="10F2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C592F"/>
    <w:multiLevelType w:val="hybridMultilevel"/>
    <w:tmpl w:val="D17E6B60"/>
    <w:lvl w:ilvl="0" w:tplc="3DD0D6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F6B5C33"/>
    <w:multiLevelType w:val="hybridMultilevel"/>
    <w:tmpl w:val="C172D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B47797"/>
    <w:multiLevelType w:val="hybridMultilevel"/>
    <w:tmpl w:val="7F8A2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41C45"/>
    <w:multiLevelType w:val="hybridMultilevel"/>
    <w:tmpl w:val="954CF9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A282CC9"/>
    <w:multiLevelType w:val="hybridMultilevel"/>
    <w:tmpl w:val="9E1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06D67"/>
    <w:multiLevelType w:val="hybridMultilevel"/>
    <w:tmpl w:val="A6FC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56F11839"/>
    <w:multiLevelType w:val="hybridMultilevel"/>
    <w:tmpl w:val="5DB8E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80A76"/>
    <w:multiLevelType w:val="hybridMultilevel"/>
    <w:tmpl w:val="25FE01FC"/>
    <w:lvl w:ilvl="0" w:tplc="B0B0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F4914"/>
    <w:multiLevelType w:val="hybridMultilevel"/>
    <w:tmpl w:val="98CE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7290C"/>
    <w:multiLevelType w:val="hybridMultilevel"/>
    <w:tmpl w:val="D338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6CD620C3"/>
    <w:multiLevelType w:val="hybridMultilevel"/>
    <w:tmpl w:val="51DC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9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30"/>
  </w:num>
  <w:num w:numId="2" w16cid:durableId="843544938">
    <w:abstractNumId w:val="21"/>
  </w:num>
  <w:num w:numId="3" w16cid:durableId="1359768866">
    <w:abstractNumId w:val="39"/>
  </w:num>
  <w:num w:numId="4" w16cid:durableId="1914848974">
    <w:abstractNumId w:val="34"/>
  </w:num>
  <w:num w:numId="5" w16cid:durableId="1501653268">
    <w:abstractNumId w:val="36"/>
  </w:num>
  <w:num w:numId="6" w16cid:durableId="1125850140">
    <w:abstractNumId w:val="10"/>
  </w:num>
  <w:num w:numId="7" w16cid:durableId="760490500">
    <w:abstractNumId w:val="14"/>
  </w:num>
  <w:num w:numId="8" w16cid:durableId="219705784">
    <w:abstractNumId w:val="22"/>
  </w:num>
  <w:num w:numId="9" w16cid:durableId="1173255977">
    <w:abstractNumId w:val="11"/>
  </w:num>
  <w:num w:numId="10" w16cid:durableId="61177385">
    <w:abstractNumId w:val="38"/>
  </w:num>
  <w:num w:numId="11" w16cid:durableId="926420781">
    <w:abstractNumId w:val="15"/>
  </w:num>
  <w:num w:numId="12" w16cid:durableId="1505630149">
    <w:abstractNumId w:val="16"/>
  </w:num>
  <w:num w:numId="13" w16cid:durableId="336419338">
    <w:abstractNumId w:val="37"/>
  </w:num>
  <w:num w:numId="14" w16cid:durableId="868831419">
    <w:abstractNumId w:val="27"/>
  </w:num>
  <w:num w:numId="15" w16cid:durableId="2083284052">
    <w:abstractNumId w:val="40"/>
  </w:num>
  <w:num w:numId="16" w16cid:durableId="1790122659">
    <w:abstractNumId w:val="33"/>
  </w:num>
  <w:num w:numId="17" w16cid:durableId="12438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351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381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98785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3261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411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48839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2219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4984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0321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54631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9511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5658381">
    <w:abstractNumId w:val="31"/>
  </w:num>
  <w:num w:numId="30" w16cid:durableId="626131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98225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711948">
    <w:abstractNumId w:val="9"/>
  </w:num>
  <w:num w:numId="33" w16cid:durableId="753822753">
    <w:abstractNumId w:val="12"/>
  </w:num>
  <w:num w:numId="34" w16cid:durableId="796752851">
    <w:abstractNumId w:val="18"/>
  </w:num>
  <w:num w:numId="35" w16cid:durableId="1943024957">
    <w:abstractNumId w:val="17"/>
  </w:num>
  <w:num w:numId="36" w16cid:durableId="153761567">
    <w:abstractNumId w:val="24"/>
  </w:num>
  <w:num w:numId="37" w16cid:durableId="1811244671">
    <w:abstractNumId w:val="32"/>
  </w:num>
  <w:num w:numId="38" w16cid:durableId="1841190201">
    <w:abstractNumId w:val="25"/>
  </w:num>
  <w:num w:numId="39" w16cid:durableId="24068204">
    <w:abstractNumId w:val="8"/>
  </w:num>
  <w:num w:numId="40" w16cid:durableId="966355704">
    <w:abstractNumId w:val="7"/>
  </w:num>
  <w:num w:numId="41" w16cid:durableId="695885004">
    <w:abstractNumId w:val="29"/>
  </w:num>
  <w:num w:numId="42" w16cid:durableId="1616015531">
    <w:abstractNumId w:val="19"/>
  </w:num>
  <w:num w:numId="43" w16cid:durableId="834493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041ADF"/>
    <w:rsid w:val="000620E0"/>
    <w:rsid w:val="001535CE"/>
    <w:rsid w:val="001D724A"/>
    <w:rsid w:val="001E1BF5"/>
    <w:rsid w:val="00223698"/>
    <w:rsid w:val="002572F2"/>
    <w:rsid w:val="00292E09"/>
    <w:rsid w:val="002D3437"/>
    <w:rsid w:val="003B6C4C"/>
    <w:rsid w:val="0041709B"/>
    <w:rsid w:val="004B5797"/>
    <w:rsid w:val="004C00E4"/>
    <w:rsid w:val="004D4278"/>
    <w:rsid w:val="0051171A"/>
    <w:rsid w:val="005C0F97"/>
    <w:rsid w:val="00632F40"/>
    <w:rsid w:val="006655D1"/>
    <w:rsid w:val="006D2508"/>
    <w:rsid w:val="00757968"/>
    <w:rsid w:val="007E063B"/>
    <w:rsid w:val="00966FF2"/>
    <w:rsid w:val="009A3D81"/>
    <w:rsid w:val="00AA1F47"/>
    <w:rsid w:val="00AF18AA"/>
    <w:rsid w:val="00B43C66"/>
    <w:rsid w:val="00BC4AF1"/>
    <w:rsid w:val="00BD287C"/>
    <w:rsid w:val="00C03965"/>
    <w:rsid w:val="00CF0AA3"/>
    <w:rsid w:val="00CF2D2E"/>
    <w:rsid w:val="00D03B29"/>
    <w:rsid w:val="00D92808"/>
    <w:rsid w:val="00DC2E84"/>
    <w:rsid w:val="00DD46EF"/>
    <w:rsid w:val="00E14D37"/>
    <w:rsid w:val="00E33DBF"/>
    <w:rsid w:val="00E42504"/>
    <w:rsid w:val="00E70117"/>
    <w:rsid w:val="00F17639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,T_SZ_List Paragraph,2 heading,A_wyliczenie,K-P_odwolanie,maz_wyliczenie,opis dzialania,Podsis rysunku,Preambuł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,T_SZ_List Paragraph Znak,2 heading Znak,A_wyliczenie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33DBF"/>
    <w:pPr>
      <w:suppressAutoHyphens/>
      <w:spacing w:line="100" w:lineRule="atLeast"/>
      <w:jc w:val="center"/>
    </w:pPr>
    <w:rPr>
      <w:rFonts w:ascii="Times New Roman" w:eastAsia="Times New Roman" w:hAnsi="Times New Roman"/>
      <w:b/>
      <w:bCs/>
      <w:kern w:val="2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33DBF"/>
    <w:rPr>
      <w:rFonts w:ascii="Times New Roman" w:eastAsia="Times New Roman" w:hAnsi="Times New Roman" w:cs="Times New Roman"/>
      <w:b/>
      <w:bCs/>
      <w:sz w:val="36"/>
      <w:szCs w:val="20"/>
      <w:lang w:eastAsia="hi-IN" w:bidi="hi-IN"/>
      <w14:ligatures w14:val="none"/>
    </w:rPr>
  </w:style>
  <w:style w:type="paragraph" w:customStyle="1" w:styleId="Tekstpodstawowy31">
    <w:name w:val="Tekst podstawowy 31"/>
    <w:basedOn w:val="Normalny"/>
    <w:rsid w:val="00E33DBF"/>
    <w:pPr>
      <w:suppressAutoHyphens/>
      <w:spacing w:line="100" w:lineRule="atLeast"/>
      <w:jc w:val="both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E33DBF"/>
    <w:pPr>
      <w:suppressAutoHyphens/>
      <w:spacing w:line="100" w:lineRule="atLeast"/>
      <w:ind w:left="709" w:hanging="283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E33DBF"/>
    <w:pPr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paragraph" w:customStyle="1" w:styleId="Standarduser">
    <w:name w:val="Standard (user)"/>
    <w:rsid w:val="00E33DB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DBF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FBB-F0B6-4104-A379-32DE06E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Joanna Piotrowska</cp:lastModifiedBy>
  <cp:revision>7</cp:revision>
  <cp:lastPrinted>2024-02-29T07:55:00Z</cp:lastPrinted>
  <dcterms:created xsi:type="dcterms:W3CDTF">2024-02-23T08:20:00Z</dcterms:created>
  <dcterms:modified xsi:type="dcterms:W3CDTF">2024-02-29T09:11:00Z</dcterms:modified>
</cp:coreProperties>
</file>