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415C8" w14:paraId="4AE55E5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48DB72" w14:textId="77777777" w:rsidR="00A77B3E" w:rsidRDefault="00030AD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D1757D0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390B7A1" w14:textId="0F822178" w:rsidR="00A77B3E" w:rsidRDefault="00030AD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>
              <w:rPr>
                <w:sz w:val="20"/>
              </w:rPr>
              <w:t xml:space="preserve"> września 2022 r.</w:t>
            </w:r>
          </w:p>
          <w:p w14:paraId="51E17913" w14:textId="77777777" w:rsidR="00A77B3E" w:rsidRDefault="00030AD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1EEA2B8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C61D061" w14:textId="77777777" w:rsidR="00A77B3E" w:rsidRDefault="00A77B3E"/>
    <w:p w14:paraId="2F83F4BA" w14:textId="77777777" w:rsidR="00A77B3E" w:rsidRDefault="00030ADB">
      <w:pPr>
        <w:jc w:val="center"/>
        <w:rPr>
          <w:b/>
          <w:caps/>
        </w:rPr>
      </w:pPr>
      <w:r>
        <w:rPr>
          <w:b/>
          <w:caps/>
        </w:rPr>
        <w:t>Uchwała Nr 325/XXXIV/22</w:t>
      </w:r>
      <w:r>
        <w:rPr>
          <w:b/>
          <w:caps/>
        </w:rPr>
        <w:br/>
        <w:t>Rady Gminy Zambrów</w:t>
      </w:r>
    </w:p>
    <w:p w14:paraId="74505517" w14:textId="77777777" w:rsidR="00A77B3E" w:rsidRDefault="00030ADB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48DD452C" w14:textId="77777777" w:rsidR="00A77B3E" w:rsidRDefault="00030ADB">
      <w:pPr>
        <w:keepNext/>
        <w:spacing w:after="480"/>
        <w:jc w:val="center"/>
      </w:pPr>
      <w:r>
        <w:rPr>
          <w:b/>
        </w:rPr>
        <w:t>w sprawie zmian w budżecie Gminy Zambrów na rok 2022</w:t>
      </w:r>
    </w:p>
    <w:p w14:paraId="6BB37F86" w14:textId="77777777" w:rsidR="00A77B3E" w:rsidRDefault="00030ADB">
      <w:pPr>
        <w:keepLines/>
        <w:spacing w:before="120" w:after="120"/>
        <w:ind w:firstLine="227"/>
      </w:pPr>
      <w:r>
        <w:t>Na podstawie art. 18 ust. 2 pkt 4, pkt 9 </w:t>
      </w:r>
      <w:r>
        <w:t>lit. „c”, lit. „d” oraz lit. „i” ustawy z dnia 8 marca 1990 r. o samorządzie gminnym (Dz. U. z 2022 r. poz. 559, poz. 583, poz. 1005, poz. 1079 i poz. 1561) oraz art. 211, art. 212, art. 214, art. 215, art. 222, art. 235, art. 236, art. 237, art. 242, art.</w:t>
      </w:r>
      <w:r>
        <w:t> 258 ustawy z dnia 27 sierpnia 2009 r. o finansach publicznych (Dz. U. z 2022 r. poz. 1634, poz. 1692, poz.1725 i poz.1747) Rada Gminy Zambrów uchwala, co następuje:</w:t>
      </w:r>
    </w:p>
    <w:p w14:paraId="60303003" w14:textId="77777777" w:rsidR="00A77B3E" w:rsidRDefault="00030ADB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plan dochodów, zgodnie z załącznikiem Nr 1 do niniejszej uchwały.</w:t>
      </w:r>
    </w:p>
    <w:p w14:paraId="33AED881" w14:textId="77777777" w:rsidR="00A77B3E" w:rsidRDefault="00030ADB">
      <w:pPr>
        <w:keepLines/>
        <w:spacing w:before="120" w:after="120"/>
        <w:ind w:firstLine="340"/>
      </w:pPr>
      <w:r>
        <w:rPr>
          <w:b/>
        </w:rPr>
        <w:t>§ 2. </w:t>
      </w:r>
      <w:r>
        <w:t>Zm</w:t>
      </w:r>
      <w:r>
        <w:t>ienia się plan wydatków, zgodnie z załącznikiem Nr 2 do niniejszej uchwały.</w:t>
      </w:r>
    </w:p>
    <w:p w14:paraId="55B4988A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Zmienia się plan wydatków majątkowych, zgodnie z załącznikiem Nr 3 do niniejszej ustawy.</w:t>
      </w:r>
    </w:p>
    <w:p w14:paraId="0C4CD182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załącznik Nr 3 „Zadania inwestycyjne w 2022 roku” do uchwały Nr </w:t>
      </w:r>
      <w:r>
        <w:rPr>
          <w:color w:val="000000"/>
          <w:u w:color="000000"/>
        </w:rPr>
        <w:t>317/XXXII/22 Rady Gminy Zambrów z dnia 27 czerwca 2022 r</w:t>
      </w:r>
      <w:r>
        <w:rPr>
          <w:b/>
          <w:color w:val="000000"/>
          <w:u w:color="000000"/>
        </w:rPr>
        <w:t>.</w:t>
      </w:r>
    </w:p>
    <w:p w14:paraId="7A0E26DD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Budżet po dokonanych zmianach wynosi:</w:t>
      </w:r>
    </w:p>
    <w:p w14:paraId="0BF5E6CC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50.867.478,25 zł, z tego dochody:</w:t>
      </w:r>
    </w:p>
    <w:p w14:paraId="73A3D2FC" w14:textId="77777777" w:rsidR="00A77B3E" w:rsidRDefault="00030AD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41.920.421,25 zł,</w:t>
      </w:r>
    </w:p>
    <w:p w14:paraId="6EE1F432" w14:textId="77777777" w:rsidR="00A77B3E" w:rsidRDefault="00030AD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8.947.057,00 zł.</w:t>
      </w:r>
    </w:p>
    <w:p w14:paraId="6D621CAB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Plan wydatków w wysokości 67.915.936,25 zł, z tego:</w:t>
      </w:r>
    </w:p>
    <w:p w14:paraId="67F2CBB9" w14:textId="77777777" w:rsidR="00A77B3E" w:rsidRDefault="00030AD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34.462.646,16 zł,</w:t>
      </w:r>
    </w:p>
    <w:p w14:paraId="687E5EEE" w14:textId="77777777" w:rsidR="00A77B3E" w:rsidRDefault="00030AD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33.453.290,09 zł.</w:t>
      </w:r>
    </w:p>
    <w:p w14:paraId="530CD1C9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Objaśnienia dokonanych zmian w planie wydatków, zgodnie z załącznikiem Nr 4 do niniejszej            uchwały.</w:t>
      </w:r>
    </w:p>
    <w:p w14:paraId="2DD8F97E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</w:t>
      </w:r>
      <w:r>
        <w:rPr>
          <w:b/>
        </w:rPr>
        <w:t> </w:t>
      </w:r>
      <w:r>
        <w:rPr>
          <w:color w:val="000000"/>
          <w:u w:color="000000"/>
        </w:rPr>
        <w:t>Wykonanie uchwały powierza się Wójtowi Gminy Zambrów.</w:t>
      </w:r>
    </w:p>
    <w:p w14:paraId="77E818B5" w14:textId="77777777" w:rsidR="00A77B3E" w:rsidRDefault="00030A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3367" w14:textId="77777777" w:rsidR="00000000" w:rsidRDefault="00030ADB">
      <w:r>
        <w:separator/>
      </w:r>
    </w:p>
  </w:endnote>
  <w:endnote w:type="continuationSeparator" w:id="0">
    <w:p w14:paraId="0A5A65BA" w14:textId="77777777" w:rsidR="00000000" w:rsidRDefault="0003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415C8" w14:paraId="5389694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062A9B" w14:textId="77777777" w:rsidR="008415C8" w:rsidRDefault="00030AD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85DC0ED3-4B7B-4B3D-952B-59CED40BDBC6.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9D3F12" w14:textId="77777777" w:rsidR="008415C8" w:rsidRDefault="00030A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99D862" w14:textId="77777777" w:rsidR="008415C8" w:rsidRDefault="008415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D1F7" w14:textId="77777777" w:rsidR="00000000" w:rsidRDefault="00030ADB">
      <w:r>
        <w:separator/>
      </w:r>
    </w:p>
  </w:footnote>
  <w:footnote w:type="continuationSeparator" w:id="0">
    <w:p w14:paraId="6502C5DA" w14:textId="77777777" w:rsidR="00000000" w:rsidRDefault="0003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0ADB"/>
    <w:rsid w:val="008415C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0242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325/XXXIV/22 z dnia 13 września 2022 r.</dc:title>
  <dc:subject>w sprawie zmian w^budżecie Gminy Zambrów na rok 2022</dc:subject>
  <dc:creator>BogdanPac</dc:creator>
  <cp:lastModifiedBy>Bogdan Pac</cp:lastModifiedBy>
  <cp:revision>2</cp:revision>
  <cp:lastPrinted>2022-09-07T09:27:00Z</cp:lastPrinted>
  <dcterms:created xsi:type="dcterms:W3CDTF">2022-09-07T11:26:00Z</dcterms:created>
  <dcterms:modified xsi:type="dcterms:W3CDTF">2022-09-07T09:27:00Z</dcterms:modified>
  <cp:category>Akt prawny</cp:category>
</cp:coreProperties>
</file>