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4A7068DB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6D6D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D3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2C383" w14:textId="4710D965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6D6D8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475F1" w14:textId="44A85F11" w:rsidR="004D1A12" w:rsidRDefault="004D1A12" w:rsidP="007C73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</w:t>
      </w:r>
      <w:r w:rsidR="00916B3A" w:rsidRPr="0091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nazwą „Poprawa retencji w zlewni rzeki Jabłonka poprzez odbudowę jazów, pow. zambrowski i łomżyński” – jaz w km 2+665, obręb Poryte Jabłoń, Gmina Zambrów na częściach działek o numerach 223, 224, 234 i 235 położonych w obrębie ewidencyjnym Poryte Jabłoń, gmina Zambrów.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FA3E6" w14:textId="7CBB7D61" w:rsidR="007C7311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F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2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Państwowego Gospodarstwa Wodnego Wody Polskie, </w:t>
      </w:r>
      <w:r w:rsidR="00E5266A" w:rsidRPr="00E5266A">
        <w:rPr>
          <w:rFonts w:ascii="Times New Roman" w:hAnsi="Times New Roman" w:cs="Times New Roman"/>
          <w:sz w:val="24"/>
          <w:szCs w:val="24"/>
        </w:rPr>
        <w:t>ul. Żelazna 59A, 00-848 Warszawa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zostało wszczęte postępowanie w sprawie wydania decyzji o ustalenie lokalizacji inwestycji celu publicznego </w:t>
      </w:r>
      <w:r w:rsidR="00916B3A" w:rsidRPr="00916B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pod nazwą „Poprawa retencji w zlewni rzeki Jabłonka poprzez odbudowę jazów, pow. zambrowski i łomżyński” – jaz w km 2+665, obręb Poryte Jabłoń, Gmina Zambrów na częściach działek o numerach 223, 224, 234 i 235 położonych w obrębie ewidencyjnym Poryte Jabłoń, gmina Zambrów.</w:t>
      </w:r>
    </w:p>
    <w:p w14:paraId="1245FE7C" w14:textId="55A9295F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w Urzędzie Gminy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Zambrów, ul. Fabryczna 3, 18-300 Zambrów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numer 8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Ewa Denkiewicz</w:t>
      </w:r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165337"/>
    <w:rsid w:val="00166100"/>
    <w:rsid w:val="002211A9"/>
    <w:rsid w:val="00276BD4"/>
    <w:rsid w:val="002976F9"/>
    <w:rsid w:val="004645A8"/>
    <w:rsid w:val="004D1A12"/>
    <w:rsid w:val="004D333F"/>
    <w:rsid w:val="005465AB"/>
    <w:rsid w:val="005620D3"/>
    <w:rsid w:val="00574387"/>
    <w:rsid w:val="005A53FB"/>
    <w:rsid w:val="00697AC0"/>
    <w:rsid w:val="006D6D8B"/>
    <w:rsid w:val="006F1FBC"/>
    <w:rsid w:val="007C7311"/>
    <w:rsid w:val="007F2181"/>
    <w:rsid w:val="008F4946"/>
    <w:rsid w:val="008F6B61"/>
    <w:rsid w:val="00916B3A"/>
    <w:rsid w:val="00952186"/>
    <w:rsid w:val="00A15231"/>
    <w:rsid w:val="00AC436D"/>
    <w:rsid w:val="00AF4546"/>
    <w:rsid w:val="00C36C4B"/>
    <w:rsid w:val="00D475B5"/>
    <w:rsid w:val="00E210D4"/>
    <w:rsid w:val="00E23D21"/>
    <w:rsid w:val="00E5266A"/>
    <w:rsid w:val="00E81B39"/>
    <w:rsid w:val="00EC5792"/>
    <w:rsid w:val="00F3269B"/>
    <w:rsid w:val="00F77D1D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2022-06-22T06:01:00Z</cp:lastPrinted>
  <dcterms:created xsi:type="dcterms:W3CDTF">2022-06-24T07:27:00Z</dcterms:created>
  <dcterms:modified xsi:type="dcterms:W3CDTF">2022-06-24T07:27:00Z</dcterms:modified>
</cp:coreProperties>
</file>