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F827F0" w14:paraId="24310298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1C22518" w14:textId="77777777" w:rsidR="00A77B3E" w:rsidRDefault="00B25A49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7015FE01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16BE68F9" w14:textId="2CC126EE" w:rsidR="00A77B3E" w:rsidRDefault="00B25A49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11</w:t>
            </w:r>
            <w:r>
              <w:rPr>
                <w:sz w:val="20"/>
              </w:rPr>
              <w:t xml:space="preserve"> kwietnia 2022 r.</w:t>
            </w:r>
          </w:p>
          <w:p w14:paraId="21CDCEA2" w14:textId="77777777" w:rsidR="00A77B3E" w:rsidRDefault="00B25A49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14:paraId="6F7CDCD6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073D36A5" w14:textId="77777777" w:rsidR="00A77B3E" w:rsidRDefault="00A77B3E"/>
    <w:p w14:paraId="52661EF9" w14:textId="77777777" w:rsidR="00A77B3E" w:rsidRDefault="00B25A49">
      <w:pPr>
        <w:jc w:val="center"/>
        <w:rPr>
          <w:b/>
          <w:caps/>
        </w:rPr>
      </w:pPr>
      <w:r>
        <w:rPr>
          <w:b/>
          <w:caps/>
        </w:rPr>
        <w:t>Uchwała Nr 305/XXX/22</w:t>
      </w:r>
      <w:r>
        <w:rPr>
          <w:b/>
          <w:caps/>
        </w:rPr>
        <w:br/>
        <w:t>Rady Gminy Zambrów</w:t>
      </w:r>
    </w:p>
    <w:p w14:paraId="32BF17CA" w14:textId="77777777" w:rsidR="00A77B3E" w:rsidRDefault="00B25A49">
      <w:pPr>
        <w:spacing w:before="280" w:after="280"/>
        <w:jc w:val="center"/>
        <w:rPr>
          <w:b/>
          <w:caps/>
        </w:rPr>
      </w:pPr>
      <w:r>
        <w:t>z dnia 27 kwietnia 2022 r.</w:t>
      </w:r>
    </w:p>
    <w:p w14:paraId="68007859" w14:textId="77777777" w:rsidR="00A77B3E" w:rsidRDefault="00B25A49">
      <w:pPr>
        <w:keepNext/>
        <w:spacing w:after="480"/>
        <w:jc w:val="center"/>
      </w:pPr>
      <w:r>
        <w:rPr>
          <w:b/>
        </w:rPr>
        <w:t xml:space="preserve">w sprawie zbycia akcji Agencji Rozwoju Regionalnego S.A. w Łomży będących własnością Gminy </w:t>
      </w:r>
      <w:r>
        <w:rPr>
          <w:b/>
        </w:rPr>
        <w:t>Zambrów</w:t>
      </w:r>
    </w:p>
    <w:p w14:paraId="7515D19C" w14:textId="77777777" w:rsidR="00A77B3E" w:rsidRDefault="00B25A49">
      <w:pPr>
        <w:keepLines/>
        <w:spacing w:before="120" w:after="120"/>
        <w:ind w:firstLine="227"/>
      </w:pPr>
      <w:r>
        <w:t>Na podstawie art. 18 ust. 1 i ust. 2 pkt 9 lit. g ustawy z dnia 8 marca 1990 r. o samorządzie gminnym  (Dz. U. z 2022 r. poz. 559 i poz. 583) oraz art. 12 ust. 2 i 3 ustawy z dnia 20 grudnia 1996 r. o gospodarce komunalnej (Dz.U. z 2021 r. poz. 679</w:t>
      </w:r>
      <w:r>
        <w:t>) Rada Gminy Zambrów uchwala, co następuje:</w:t>
      </w:r>
    </w:p>
    <w:p w14:paraId="6117415C" w14:textId="77777777" w:rsidR="00A77B3E" w:rsidRDefault="00B25A49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zbycie przez Gminę Zambrów wszystkich akcji, w ilości 10 serii „A”, o wartości nominalnej 1000 zł, Agencji Rozwoju Regionalnego S.A. w Łomży, z siedzibą w Łomży przy ul. Marii Curie Skłod</w:t>
      </w:r>
      <w:r>
        <w:t>owskiej 1.</w:t>
      </w:r>
    </w:p>
    <w:p w14:paraId="543351A5" w14:textId="77777777" w:rsidR="00A77B3E" w:rsidRDefault="00B25A49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Zambrów.</w:t>
      </w:r>
    </w:p>
    <w:p w14:paraId="4C33C59B" w14:textId="77777777" w:rsidR="00B25A49" w:rsidRDefault="00B25A49">
      <w:pPr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4FCFFE02" w14:textId="4554404E" w:rsidR="00A77B3E" w:rsidRDefault="00B25A49">
      <w:pPr>
        <w:keepLines/>
        <w:spacing w:before="120" w:after="120"/>
        <w:ind w:firstLine="340"/>
      </w:pPr>
      <w:r>
        <w:br/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7E2C5" w14:textId="77777777" w:rsidR="00000000" w:rsidRDefault="00B25A49">
      <w:r>
        <w:separator/>
      </w:r>
    </w:p>
  </w:endnote>
  <w:endnote w:type="continuationSeparator" w:id="0">
    <w:p w14:paraId="0586CB71" w14:textId="77777777" w:rsidR="00000000" w:rsidRDefault="00B2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F827F0" w14:paraId="410D1808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C3D775A" w14:textId="77777777" w:rsidR="00F827F0" w:rsidRDefault="00B25A49">
          <w:pPr>
            <w:jc w:val="left"/>
            <w:rPr>
              <w:sz w:val="18"/>
            </w:rPr>
          </w:pPr>
          <w:r>
            <w:rPr>
              <w:sz w:val="18"/>
            </w:rPr>
            <w:t>Id: C64FD38C-7B0F-4F87-A1F0-901541FDAE77.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D188758" w14:textId="77777777" w:rsidR="00F827F0" w:rsidRDefault="00B25A4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E5FB550" w14:textId="77777777" w:rsidR="00F827F0" w:rsidRDefault="00F827F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06F1C" w14:textId="77777777" w:rsidR="00000000" w:rsidRDefault="00B25A49">
      <w:r>
        <w:separator/>
      </w:r>
    </w:p>
  </w:footnote>
  <w:footnote w:type="continuationSeparator" w:id="0">
    <w:p w14:paraId="70A9E800" w14:textId="77777777" w:rsidR="00000000" w:rsidRDefault="00B25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B25A49"/>
    <w:rsid w:val="00CA2A55"/>
    <w:rsid w:val="00F8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F799F"/>
  <w15:docId w15:val="{28B0C0DF-C56A-4D40-9D8A-7D69AD60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305/XXX/22 z dnia 27 kwietnia 2022 r.</dc:title>
  <dc:subject>w sprawie zbycia akcji Agencji Rozwoju Regionalnego S.A. w^Łomży będących własnością Gminy Zambrów</dc:subject>
  <dc:creator>BogdanPac</dc:creator>
  <cp:lastModifiedBy>Bogdan Pac</cp:lastModifiedBy>
  <cp:revision>2</cp:revision>
  <cp:lastPrinted>2022-04-20T11:08:00Z</cp:lastPrinted>
  <dcterms:created xsi:type="dcterms:W3CDTF">2022-04-20T13:08:00Z</dcterms:created>
  <dcterms:modified xsi:type="dcterms:W3CDTF">2022-04-20T11:09:00Z</dcterms:modified>
  <cp:category>Akt prawny</cp:category>
</cp:coreProperties>
</file>