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7FD3" w14:textId="77777777" w:rsidR="00A77B3E" w:rsidRDefault="00243A74">
      <w:pPr>
        <w:jc w:val="center"/>
        <w:rPr>
          <w:b/>
          <w:caps/>
        </w:rPr>
      </w:pPr>
      <w:r>
        <w:rPr>
          <w:b/>
          <w:caps/>
        </w:rPr>
        <w:t>Uchwała Nr 205/XVI/20</w:t>
      </w:r>
      <w:r>
        <w:rPr>
          <w:b/>
          <w:caps/>
        </w:rPr>
        <w:br/>
        <w:t>Rady Gminy Zambrów</w:t>
      </w:r>
    </w:p>
    <w:p w14:paraId="603FA7C7" w14:textId="77777777" w:rsidR="00A77B3E" w:rsidRDefault="00243A74">
      <w:pPr>
        <w:spacing w:before="280" w:after="280"/>
        <w:jc w:val="center"/>
        <w:rPr>
          <w:b/>
          <w:caps/>
        </w:rPr>
      </w:pPr>
      <w:r>
        <w:t>z dnia 22 grudnia 2020 r.</w:t>
      </w:r>
    </w:p>
    <w:p w14:paraId="05146D3D" w14:textId="77777777" w:rsidR="00A77B3E" w:rsidRDefault="00243A74">
      <w:pPr>
        <w:keepNext/>
        <w:spacing w:after="480"/>
        <w:jc w:val="center"/>
      </w:pPr>
      <w:r>
        <w:rPr>
          <w:b/>
        </w:rPr>
        <w:t>zmieniająca uchwałę w sprawie przyjęcia Gminnej Strategii Rozwiązywania Problemów Społecznych Gminy Zambrów na lata 2016-2025.</w:t>
      </w:r>
    </w:p>
    <w:p w14:paraId="7BAF7EDE" w14:textId="77777777" w:rsidR="00A77B3E" w:rsidRDefault="00243A74">
      <w:pPr>
        <w:keepLines/>
        <w:spacing w:before="120" w:after="120"/>
        <w:ind w:firstLine="227"/>
        <w:rPr>
          <w:color w:val="000000"/>
          <w:u w:color="000000"/>
        </w:rPr>
      </w:pPr>
      <w:r>
        <w:t>Na podstawie art. 17 ust. l pkt l ustawy z dnia 12 marca 2004 r. o pomocy społecznej (Dz. U. z 2020 r. poz. 1876), art. 4</w:t>
      </w:r>
      <w:r>
        <w:rPr>
          <w:color w:val="000000"/>
          <w:u w:color="000000"/>
          <w:vertAlign w:val="superscript"/>
        </w:rPr>
        <w:t xml:space="preserve">1 </w:t>
      </w:r>
      <w:r>
        <w:rPr>
          <w:color w:val="000000"/>
          <w:u w:color="000000"/>
        </w:rPr>
        <w:t>ust. 2 ustawy z dnia 26 października 1982 r. o wychowaniu w trzeźwości i przeciwdziałaniu alkoholizmowi (Dz. U. z 2019 r. poz. 2277) oraz art. 10 ust. 3 ustawy z dnia 29 lipca 2005 r. o przeciwdziałaniu narkomanii (Dz. U. z 2020 r. poz. 2050) Rada Gminy Zambrów uchwala, co następuje:</w:t>
      </w:r>
    </w:p>
    <w:p w14:paraId="16A31651" w14:textId="77777777" w:rsidR="00A77B3E" w:rsidRDefault="00243A74">
      <w:pPr>
        <w:keepLines/>
        <w:spacing w:before="120" w:after="120"/>
        <w:ind w:firstLine="340"/>
        <w:rPr>
          <w:color w:val="000000"/>
          <w:u w:color="000000"/>
        </w:rPr>
      </w:pPr>
      <w:r>
        <w:rPr>
          <w:b/>
        </w:rPr>
        <w:t>§ 1. </w:t>
      </w:r>
      <w:r>
        <w:rPr>
          <w:color w:val="000000"/>
          <w:u w:color="000000"/>
        </w:rPr>
        <w:t>W uchwale Nr 94/XIII/15 Rady Gminy Zambrów z dnia 18 grudnia 2015 r. w sprawie przyjęcia Gminnej Strategii Rozwiązywania Problemów Społecznych Gminy Zambrów na lata 2016-2025, zmienionej uchwałą Nr 164/XXIV/16 z dnia 21 grudnia 2016 r., uchwałą Nr 240/XXXIV/17 z dnia 19 grudnia 2017 r., uchwałą Nr 89/III/18 z dnia 28 grudnia 2018 r., uchwałą Nr 169/XI/20 z dnia 11 lutego 2020 r. i uchwałą Nr 170/XI/20 z dnia 11 lutego 2020 r., załącznik Nr 2 otrzymuje brzmienie określone w załączniku do niniejszej uchwały.</w:t>
      </w:r>
    </w:p>
    <w:p w14:paraId="099BEB15" w14:textId="77777777" w:rsidR="00A77B3E" w:rsidRDefault="00243A74">
      <w:pPr>
        <w:keepLines/>
        <w:spacing w:before="120" w:after="120"/>
        <w:ind w:firstLine="340"/>
        <w:rPr>
          <w:color w:val="000000"/>
          <w:u w:color="000000"/>
        </w:rPr>
      </w:pPr>
      <w:r>
        <w:rPr>
          <w:b/>
        </w:rPr>
        <w:t>§ 2. </w:t>
      </w:r>
      <w:r>
        <w:rPr>
          <w:color w:val="000000"/>
          <w:u w:color="000000"/>
        </w:rPr>
        <w:t>Wykonanie uchwały powierza się Wójtowi Gminy Zambrów.</w:t>
      </w:r>
    </w:p>
    <w:p w14:paraId="64C01342" w14:textId="77777777" w:rsidR="00A77B3E" w:rsidRDefault="00243A74">
      <w:pPr>
        <w:keepLines/>
        <w:spacing w:before="120" w:after="120"/>
        <w:ind w:firstLine="340"/>
        <w:rPr>
          <w:color w:val="000000"/>
          <w:u w:color="000000"/>
        </w:rPr>
      </w:pPr>
      <w:r>
        <w:rPr>
          <w:b/>
        </w:rPr>
        <w:t>§ 3. </w:t>
      </w:r>
      <w:r>
        <w:rPr>
          <w:color w:val="000000"/>
          <w:u w:color="000000"/>
        </w:rPr>
        <w:t>Uchwała wchodzi w życie z dniem podjęcia, z mocą obowiązującą od l stycznia 2021 r.</w:t>
      </w:r>
    </w:p>
    <w:p w14:paraId="3D964D4F" w14:textId="5AD97DE8" w:rsidR="00243A74" w:rsidRDefault="00243A74">
      <w:pPr>
        <w:keepLines/>
        <w:spacing w:before="120" w:after="120"/>
        <w:ind w:firstLine="340"/>
        <w:rPr>
          <w:color w:val="000000"/>
          <w:u w:color="000000"/>
        </w:rPr>
        <w:sectPr w:rsidR="00243A74">
          <w:footerReference w:type="default" r:id="rId6"/>
          <w:endnotePr>
            <w:numFmt w:val="decimal"/>
          </w:endnotePr>
          <w:pgSz w:w="11906" w:h="16838"/>
          <w:pgMar w:top="1417" w:right="1020" w:bottom="992" w:left="1020" w:header="708" w:footer="708" w:gutter="0"/>
          <w:cols w:space="708"/>
          <w:docGrid w:linePitch="360"/>
        </w:sectPr>
      </w:pPr>
    </w:p>
    <w:p w14:paraId="4A20B0E2" w14:textId="77777777" w:rsidR="00A77B3E" w:rsidRDefault="00243A74">
      <w:pPr>
        <w:keepNext/>
        <w:spacing w:before="120" w:after="120" w:line="360" w:lineRule="auto"/>
        <w:ind w:left="571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205/XVI/20</w:t>
      </w:r>
      <w:r>
        <w:rPr>
          <w:color w:val="000000"/>
          <w:u w:color="000000"/>
        </w:rPr>
        <w:br/>
        <w:t>Rady Gminy Zambrów</w:t>
      </w:r>
      <w:r>
        <w:rPr>
          <w:color w:val="000000"/>
          <w:u w:color="000000"/>
        </w:rPr>
        <w:br/>
        <w:t>z dnia 22 grudnia 2020 r.</w:t>
      </w:r>
    </w:p>
    <w:p w14:paraId="632E9821" w14:textId="77777777" w:rsidR="00A77B3E" w:rsidRDefault="00243A74">
      <w:pPr>
        <w:keepNext/>
        <w:spacing w:after="480"/>
        <w:jc w:val="center"/>
        <w:rPr>
          <w:color w:val="000000"/>
          <w:u w:color="000000"/>
        </w:rPr>
      </w:pPr>
      <w:r>
        <w:rPr>
          <w:b/>
          <w:color w:val="000000"/>
          <w:u w:color="000000"/>
        </w:rPr>
        <w:t>GMINNY PROGRAM PROFILAKTYKI I ROZWIĄZYWANIA PROBLEMÓW ALKOHOLOWYCH ORAZ PRZECIWDZIAŁANIA NARKOMANII NA ROK 2021</w:t>
      </w:r>
    </w:p>
    <w:p w14:paraId="0D8F1584" w14:textId="77777777" w:rsidR="00A77B3E" w:rsidRDefault="00243A74">
      <w:pPr>
        <w:keepNext/>
        <w:jc w:val="center"/>
        <w:rPr>
          <w:color w:val="000000"/>
          <w:u w:color="000000"/>
        </w:rPr>
      </w:pPr>
      <w:r>
        <w:rPr>
          <w:b/>
        </w:rPr>
        <w:t>Rozdział 1.</w:t>
      </w:r>
      <w:r>
        <w:rPr>
          <w:color w:val="000000"/>
          <w:u w:color="000000"/>
        </w:rPr>
        <w:br/>
      </w:r>
      <w:r>
        <w:rPr>
          <w:b/>
          <w:color w:val="000000"/>
          <w:u w:color="000000"/>
        </w:rPr>
        <w:t>Wprowadzenie</w:t>
      </w:r>
    </w:p>
    <w:p w14:paraId="45390F2B" w14:textId="77777777" w:rsidR="00A77B3E" w:rsidRDefault="00243A74">
      <w:pPr>
        <w:spacing w:before="120" w:after="120"/>
        <w:rPr>
          <w:color w:val="000000"/>
          <w:u w:color="000000"/>
        </w:rPr>
      </w:pPr>
      <w:r>
        <w:rPr>
          <w:color w:val="000000"/>
          <w:u w:color="000000"/>
        </w:rPr>
        <w:t>Zjawiskami, które powodują współcześnie najpoważniejsze problemy społeczne są m.in. alkoholizm, narkomania i przemoc w rodzinie. Szkody przez nie wyrządzane są zauważalne we wszystkich sferach życia człowieka, mają one istotny wpływ zarówno na jego poczucie bezpieczeństwa, jak i na ogólny stan zdrowia, relacje międzyludzkie i rodzinne, ale też bezpośrednio wpływają na pełnienie przez niego określonej roli społecznej oraz na możliwość zatrudnienia go na coraz bardziej wymagającym rynku pracy.</w:t>
      </w:r>
    </w:p>
    <w:p w14:paraId="3907B086" w14:textId="77777777" w:rsidR="00A77B3E" w:rsidRDefault="00243A74">
      <w:pPr>
        <w:spacing w:before="120" w:after="120"/>
        <w:rPr>
          <w:color w:val="000000"/>
          <w:u w:color="000000"/>
        </w:rPr>
      </w:pPr>
      <w:r>
        <w:rPr>
          <w:color w:val="000000"/>
          <w:u w:color="000000"/>
        </w:rPr>
        <w:t>Przyczyn popadania w alkoholizm jest wiele. Najczęściej wymienia się: utratę zatrudnienia, uwarunkowania społeczne, nieprawidłowe wzorce rodzinne, brak celów życiowych.</w:t>
      </w:r>
    </w:p>
    <w:p w14:paraId="770BDE97" w14:textId="77777777" w:rsidR="00A77B3E" w:rsidRDefault="00243A74">
      <w:pPr>
        <w:spacing w:before="120" w:after="120"/>
        <w:rPr>
          <w:color w:val="000000"/>
          <w:u w:color="000000"/>
        </w:rPr>
      </w:pPr>
      <w:r>
        <w:rPr>
          <w:color w:val="000000"/>
          <w:u w:color="000000"/>
        </w:rPr>
        <w:t>Narkomanii sprzyjają powszechność i dostępność środków odurzających, panująca moda na ich zażywanie oraz fakt, że narkotyki często są traktowane jako ucieczka od codzienności, środek obronny przed trudnościami, sposób na rozładowanie stresu i konfliktów, czy też poszukiwanie nowych wrażeń i doznań.</w:t>
      </w:r>
    </w:p>
    <w:p w14:paraId="1D6745DD" w14:textId="77777777" w:rsidR="00A77B3E" w:rsidRDefault="00243A74">
      <w:pPr>
        <w:spacing w:before="120" w:after="120"/>
        <w:rPr>
          <w:color w:val="000000"/>
          <w:u w:color="000000"/>
        </w:rPr>
      </w:pPr>
      <w:r>
        <w:rPr>
          <w:color w:val="000000"/>
          <w:u w:color="000000"/>
        </w:rPr>
        <w:t>Przemoc w rodzinie w wielu przypadkach ma swoje źródło w ubóstwie i uzależnieniach, a jej ofiarami są zazwyczaj osoby słabe fizycznie, psychicznie, o niskim poczuciu własnej wartości, zależne w jakiś sposób od sprawcy. Na ogół należą do nich kobiety i dzieci, rzadziej osoby niepełnosprawne, starsze i chore.</w:t>
      </w:r>
    </w:p>
    <w:p w14:paraId="1DEFDE45" w14:textId="77777777" w:rsidR="00A77B3E" w:rsidRDefault="00243A74">
      <w:pPr>
        <w:spacing w:before="120" w:after="120"/>
        <w:rPr>
          <w:color w:val="000000"/>
          <w:u w:color="000000"/>
        </w:rPr>
      </w:pPr>
      <w:r>
        <w:rPr>
          <w:color w:val="000000"/>
          <w:u w:color="000000"/>
        </w:rPr>
        <w:t>Gminny Program Profilaktyki i Rozwiązywania Problemów Alkoholowych oraz Przeciwdziałania Narkomanii na rok 2021, zwany dalej „Programem”, to dokument:</w:t>
      </w:r>
    </w:p>
    <w:p w14:paraId="162EAC46" w14:textId="77777777" w:rsidR="00A77B3E" w:rsidRDefault="00243A74">
      <w:pPr>
        <w:keepLines/>
        <w:spacing w:before="120" w:after="120"/>
        <w:ind w:left="227" w:hanging="113"/>
        <w:rPr>
          <w:color w:val="000000"/>
          <w:u w:color="000000"/>
        </w:rPr>
      </w:pPr>
      <w:r>
        <w:t>- </w:t>
      </w:r>
      <w:r>
        <w:rPr>
          <w:color w:val="000000"/>
          <w:u w:color="000000"/>
        </w:rPr>
        <w:t>wyznaczający cele i sposoby rozwiązywania problemów alkoholowych i narkomanii na terenie Gminy Zambrów,</w:t>
      </w:r>
    </w:p>
    <w:p w14:paraId="1793BD8B" w14:textId="77777777" w:rsidR="00A77B3E" w:rsidRDefault="00243A74">
      <w:pPr>
        <w:keepLines/>
        <w:spacing w:before="120" w:after="120"/>
        <w:ind w:left="227" w:hanging="113"/>
        <w:rPr>
          <w:color w:val="000000"/>
          <w:u w:color="000000"/>
        </w:rPr>
      </w:pPr>
      <w:r>
        <w:t>- </w:t>
      </w:r>
      <w:r>
        <w:rPr>
          <w:color w:val="000000"/>
          <w:u w:color="000000"/>
        </w:rPr>
        <w:t>określający priorytetowe kierunki podejmowania działań w zakresie profilaktyki,</w:t>
      </w:r>
    </w:p>
    <w:p w14:paraId="19DB353F" w14:textId="77777777" w:rsidR="00A77B3E" w:rsidRDefault="00243A74">
      <w:pPr>
        <w:keepLines/>
        <w:spacing w:before="120" w:after="120"/>
        <w:ind w:left="227" w:hanging="113"/>
        <w:rPr>
          <w:color w:val="000000"/>
          <w:u w:color="000000"/>
        </w:rPr>
      </w:pPr>
      <w:r>
        <w:t>- </w:t>
      </w:r>
      <w:r>
        <w:rPr>
          <w:color w:val="000000"/>
          <w:u w:color="000000"/>
        </w:rPr>
        <w:t>wskazujący podmioty odpowiedzialne za ich realizację oraz określający źródła finansowania tych działań.</w:t>
      </w:r>
    </w:p>
    <w:p w14:paraId="09966AC3" w14:textId="77777777" w:rsidR="00A77B3E" w:rsidRDefault="00243A74">
      <w:pPr>
        <w:spacing w:before="120" w:after="120"/>
        <w:rPr>
          <w:color w:val="000000"/>
          <w:u w:color="000000"/>
        </w:rPr>
      </w:pPr>
      <w:r>
        <w:rPr>
          <w:color w:val="000000"/>
          <w:u w:color="000000"/>
        </w:rPr>
        <w:t xml:space="preserve">W zakresie przeciwdziałania uzależnieniom polityka społeczna Gminy Zambrów ukierunkowana jest w szczególności na budowanie sprawnego oraz zintegrowanego systemu profilaktyki i rozwiązywania problemów uzależnień. </w:t>
      </w:r>
      <w:r>
        <w:rPr>
          <w:b/>
          <w:color w:val="000000"/>
          <w:u w:color="000000"/>
        </w:rPr>
        <w:t>Założenia Programu stanowią kontynuację i rozwinięcie działań z lat ubiegłych oraz są integralną częścią Strategii Rozwiązywania Problemów Społecznych dla Gminy Zambrów na lata 2016-2025.</w:t>
      </w:r>
    </w:p>
    <w:p w14:paraId="6A8A6925" w14:textId="77777777" w:rsidR="00A77B3E" w:rsidRDefault="00243A74">
      <w:pPr>
        <w:spacing w:before="120" w:after="120"/>
        <w:rPr>
          <w:color w:val="000000"/>
          <w:u w:color="000000"/>
        </w:rPr>
      </w:pPr>
      <w:r>
        <w:rPr>
          <w:color w:val="000000"/>
          <w:u w:color="000000"/>
        </w:rPr>
        <w:t xml:space="preserve">Gminny Program Profilaktyki i Rozwiązywania Problemów Alkoholowych i Przeciwdziałania Narkomanii na rok 2021 opiera się przede wszystkim na ustawie z dnia 26 października 1982 r. o wychowywaniu w trzeźwości i przeciwdziałaniu alkoholizmowi. Program określa priorytetowe kierunki podejmowania działań w zakresie profilaktyki i rozwiązywania problemów alkoholowych, wskazuje podmioty odpowiedzialne za ich realizację, określa źródła finansowania tych zadań, przedstawia zadania własne gminy </w:t>
      </w:r>
      <w:r>
        <w:rPr>
          <w:b/>
          <w:color w:val="000000"/>
          <w:u w:color="000000"/>
        </w:rPr>
        <w:t>wynikające z art. 4</w:t>
      </w:r>
      <w:r>
        <w:rPr>
          <w:b/>
          <w:color w:val="000000"/>
          <w:u w:color="000000"/>
          <w:vertAlign w:val="superscript"/>
        </w:rPr>
        <w:t>1</w:t>
      </w:r>
      <w:r>
        <w:rPr>
          <w:b/>
          <w:color w:val="000000"/>
          <w:u w:color="000000"/>
        </w:rPr>
        <w:t xml:space="preserve">. </w:t>
      </w:r>
      <w:r>
        <w:rPr>
          <w:color w:val="000000"/>
          <w:u w:color="000000"/>
        </w:rPr>
        <w:t>Podstawę do jego opracowania stanowiła także „</w:t>
      </w:r>
      <w:r>
        <w:rPr>
          <w:i/>
          <w:color w:val="000000"/>
          <w:u w:color="000000"/>
        </w:rPr>
        <w:t>Diagnoza lokalnych zagrożeń społecznych Gminy Zambrów</w:t>
      </w:r>
      <w:r>
        <w:rPr>
          <w:color w:val="000000"/>
          <w:u w:color="000000"/>
        </w:rPr>
        <w:t>” opracowana w 2018 r. oraz Rekomendacje Państwowej Agencji Rozwiązywania Problemów Alkoholowych na 2021 r. Program uwzględnia określone w Narodowym Programie Zdrowia na lata 2016 – 2020 cele operacyjne dotyczące profilaktyki i rozwiązywania problemów alkoholowych.</w:t>
      </w:r>
    </w:p>
    <w:p w14:paraId="5AF09405" w14:textId="77777777" w:rsidR="00A77B3E" w:rsidRDefault="00243A74">
      <w:pPr>
        <w:spacing w:before="120" w:after="120"/>
        <w:rPr>
          <w:color w:val="000000"/>
          <w:u w:color="000000"/>
        </w:rPr>
      </w:pPr>
      <w:r>
        <w:rPr>
          <w:b/>
          <w:color w:val="000000"/>
          <w:u w:color="000000"/>
        </w:rPr>
        <w:t>Zadania gminy, wynikające z art. 4</w:t>
      </w:r>
      <w:r>
        <w:rPr>
          <w:b/>
          <w:color w:val="000000"/>
          <w:u w:color="000000"/>
          <w:vertAlign w:val="superscript"/>
        </w:rPr>
        <w:t xml:space="preserve">1 </w:t>
      </w:r>
      <w:r>
        <w:rPr>
          <w:b/>
          <w:color w:val="000000"/>
          <w:u w:color="000000"/>
        </w:rPr>
        <w:t>ust. 1 ustawy z dnia 26 października 1982 r. o wychowaniu w trzeźwości i przeciwdziałaniu alkoholizmowi, w szczególności obejmują:</w:t>
      </w:r>
    </w:p>
    <w:p w14:paraId="5A6B6D04" w14:textId="77777777" w:rsidR="00A77B3E" w:rsidRDefault="00243A74">
      <w:pPr>
        <w:keepLines/>
        <w:spacing w:before="120" w:after="120"/>
        <w:ind w:firstLine="340"/>
        <w:rPr>
          <w:color w:val="000000"/>
          <w:u w:color="000000"/>
        </w:rPr>
      </w:pPr>
      <w:r>
        <w:t>1. </w:t>
      </w:r>
      <w:r>
        <w:rPr>
          <w:color w:val="000000"/>
          <w:u w:color="000000"/>
        </w:rPr>
        <w:t>zwiększanie dostępności pomocy terapeutycznej i rehabilitacyjnej dla osób uzależnionych od alkoholu,</w:t>
      </w:r>
    </w:p>
    <w:p w14:paraId="66420D30" w14:textId="77777777" w:rsidR="00A77B3E" w:rsidRDefault="00243A74">
      <w:pPr>
        <w:keepLines/>
        <w:spacing w:before="120" w:after="120"/>
        <w:ind w:firstLine="340"/>
        <w:rPr>
          <w:color w:val="000000"/>
          <w:u w:color="000000"/>
        </w:rPr>
      </w:pPr>
      <w:r>
        <w:t>2. </w:t>
      </w:r>
      <w:r>
        <w:rPr>
          <w:color w:val="000000"/>
          <w:u w:color="000000"/>
        </w:rPr>
        <w:t>udzielanie rodzinom, w których występują problemy alkoholowe pomocy psychospołecznej i prawnej, a w szczególności ochrony przed przemocą w rodzinie,</w:t>
      </w:r>
    </w:p>
    <w:p w14:paraId="0F00E95F" w14:textId="77777777" w:rsidR="00A77B3E" w:rsidRDefault="00243A74">
      <w:pPr>
        <w:keepLines/>
        <w:spacing w:before="120" w:after="120"/>
        <w:ind w:firstLine="340"/>
        <w:rPr>
          <w:color w:val="000000"/>
          <w:u w:color="000000"/>
        </w:rPr>
      </w:pPr>
      <w:r>
        <w:lastRenderedPageBreak/>
        <w:t>3. </w:t>
      </w:r>
      <w:r>
        <w:rPr>
          <w:color w:val="000000"/>
          <w:u w:color="00000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14:paraId="31058973" w14:textId="77777777" w:rsidR="00A77B3E" w:rsidRDefault="00243A74">
      <w:pPr>
        <w:keepLines/>
        <w:spacing w:before="120" w:after="120"/>
        <w:ind w:firstLine="340"/>
        <w:rPr>
          <w:color w:val="000000"/>
          <w:u w:color="000000"/>
        </w:rPr>
      </w:pPr>
      <w:r>
        <w:t>4. </w:t>
      </w:r>
      <w:r>
        <w:rPr>
          <w:color w:val="000000"/>
          <w:u w:color="000000"/>
        </w:rPr>
        <w:t>wspomaganie działalności instytucji, stowarzyszeń i osób fizycznych służącej rozwiązywaniu problemów alkoholowych,</w:t>
      </w:r>
    </w:p>
    <w:p w14:paraId="3C76D380" w14:textId="77777777" w:rsidR="00A77B3E" w:rsidRDefault="00243A74">
      <w:pPr>
        <w:keepLines/>
        <w:spacing w:before="120" w:after="120"/>
        <w:ind w:firstLine="340"/>
        <w:rPr>
          <w:color w:val="000000"/>
          <w:u w:color="000000"/>
        </w:rPr>
      </w:pPr>
      <w:r>
        <w:t>5. </w:t>
      </w:r>
      <w:r>
        <w:rPr>
          <w:color w:val="000000"/>
          <w:u w:color="000000"/>
        </w:rPr>
        <w:t>podejmowanie interwencji w związku z naruszeniem przepisów określonych w art. 13</w:t>
      </w:r>
      <w:r>
        <w:rPr>
          <w:color w:val="000000"/>
          <w:u w:color="000000"/>
          <w:vertAlign w:val="superscript"/>
        </w:rPr>
        <w:t>1</w:t>
      </w:r>
      <w:r>
        <w:rPr>
          <w:color w:val="000000"/>
          <w:u w:color="000000"/>
        </w:rPr>
        <w:t xml:space="preserve"> i 15 ustawy o wychowaniu w trzeźwości i przeciwdziałaniu alkoholizmowi oraz występowanie przed sądem w charakterze oskarżyciela publicznego,</w:t>
      </w:r>
    </w:p>
    <w:p w14:paraId="359C9D5B" w14:textId="77777777" w:rsidR="00A77B3E" w:rsidRDefault="00243A74">
      <w:pPr>
        <w:keepLines/>
        <w:spacing w:before="120" w:after="120"/>
        <w:ind w:firstLine="340"/>
        <w:rPr>
          <w:color w:val="000000"/>
          <w:u w:color="000000"/>
        </w:rPr>
      </w:pPr>
      <w:r>
        <w:t>6. </w:t>
      </w:r>
      <w:r>
        <w:rPr>
          <w:color w:val="000000"/>
          <w:u w:color="000000"/>
        </w:rPr>
        <w:t>wspieranie zatrudnienia socjalnego poprzez organizowanie i finansowanie centrów integracji społecznej (CIS).</w:t>
      </w:r>
    </w:p>
    <w:p w14:paraId="544D8D51" w14:textId="77777777" w:rsidR="00A77B3E" w:rsidRDefault="00243A74">
      <w:pPr>
        <w:spacing w:before="120" w:after="120"/>
        <w:rPr>
          <w:color w:val="000000"/>
          <w:u w:color="000000"/>
        </w:rPr>
      </w:pPr>
      <w:r>
        <w:rPr>
          <w:color w:val="000000"/>
          <w:u w:color="000000"/>
        </w:rPr>
        <w:br/>
      </w:r>
      <w:r>
        <w:rPr>
          <w:b/>
          <w:color w:val="000000"/>
          <w:u w:color="000000"/>
        </w:rPr>
        <w:t>Gminny Program Profilaktyki został opracowany zgodnie z założeniami, m.in:</w:t>
      </w:r>
    </w:p>
    <w:p w14:paraId="3E332D6C" w14:textId="77777777" w:rsidR="00A77B3E" w:rsidRDefault="00243A74">
      <w:pPr>
        <w:keepLines/>
        <w:spacing w:before="120" w:after="120"/>
        <w:ind w:firstLine="340"/>
        <w:rPr>
          <w:color w:val="000000"/>
          <w:u w:color="000000"/>
        </w:rPr>
      </w:pPr>
      <w:r>
        <w:t>1. </w:t>
      </w:r>
      <w:r>
        <w:rPr>
          <w:color w:val="000000"/>
          <w:u w:color="000000"/>
        </w:rPr>
        <w:t>Narodowego Programu Zdrowia na lata 2016-2020,</w:t>
      </w:r>
    </w:p>
    <w:p w14:paraId="4C626FA3" w14:textId="77777777" w:rsidR="00A77B3E" w:rsidRDefault="00243A74">
      <w:pPr>
        <w:keepLines/>
        <w:spacing w:before="120" w:after="120"/>
        <w:ind w:firstLine="340"/>
        <w:rPr>
          <w:color w:val="000000"/>
          <w:u w:color="000000"/>
        </w:rPr>
      </w:pPr>
      <w:r>
        <w:t>2. </w:t>
      </w:r>
      <w:r>
        <w:rPr>
          <w:color w:val="000000"/>
          <w:u w:color="000000"/>
        </w:rPr>
        <w:t>ustawy z dnia 26 października 1982 r. o wychowaniu w trzeźwości i przeciwdziałaniu alkoholizmowi (Dz.U. z 2019 r. poz. 2277),</w:t>
      </w:r>
    </w:p>
    <w:p w14:paraId="77618D2A" w14:textId="77777777" w:rsidR="00A77B3E" w:rsidRDefault="00243A74">
      <w:pPr>
        <w:keepLines/>
        <w:spacing w:before="120" w:after="120"/>
        <w:ind w:firstLine="340"/>
        <w:rPr>
          <w:color w:val="000000"/>
          <w:u w:color="000000"/>
        </w:rPr>
      </w:pPr>
      <w:r>
        <w:t>3. </w:t>
      </w:r>
      <w:r>
        <w:rPr>
          <w:color w:val="000000"/>
          <w:u w:color="000000"/>
        </w:rPr>
        <w:t>ustawy z dnia 19 lipca 2019 r. o realizowaniu usług społecznych przez centrum usług społecznych (Dz. U. z 2019 r. poz. 1818),</w:t>
      </w:r>
    </w:p>
    <w:p w14:paraId="74717300" w14:textId="77777777" w:rsidR="00A77B3E" w:rsidRDefault="00243A74">
      <w:pPr>
        <w:keepLines/>
        <w:spacing w:before="120" w:after="120"/>
        <w:ind w:firstLine="340"/>
        <w:rPr>
          <w:color w:val="000000"/>
          <w:u w:color="000000"/>
        </w:rPr>
      </w:pPr>
      <w:r>
        <w:t>4. </w:t>
      </w:r>
      <w:r>
        <w:rPr>
          <w:color w:val="000000"/>
          <w:u w:color="000000"/>
        </w:rPr>
        <w:t xml:space="preserve">ustawy z dnia 29 lipca 2005 r. o przeciwdziałaniu narkomanii (Dz. U. z 2020 r. poz. 2050 </w:t>
      </w:r>
      <w:proofErr w:type="spellStart"/>
      <w:r>
        <w:rPr>
          <w:color w:val="000000"/>
          <w:u w:color="000000"/>
        </w:rPr>
        <w:t>t.j</w:t>
      </w:r>
      <w:proofErr w:type="spellEnd"/>
      <w:r>
        <w:rPr>
          <w:color w:val="000000"/>
          <w:u w:color="000000"/>
        </w:rPr>
        <w:t>.),</w:t>
      </w:r>
    </w:p>
    <w:p w14:paraId="3F55B2D2" w14:textId="77777777" w:rsidR="00A77B3E" w:rsidRDefault="00243A74">
      <w:pPr>
        <w:keepLines/>
        <w:spacing w:before="120" w:after="120"/>
        <w:ind w:firstLine="340"/>
        <w:rPr>
          <w:color w:val="000000"/>
          <w:u w:color="000000"/>
        </w:rPr>
      </w:pPr>
      <w:r>
        <w:t>5. </w:t>
      </w:r>
      <w:r>
        <w:rPr>
          <w:color w:val="000000"/>
          <w:u w:color="000000"/>
        </w:rPr>
        <w:t xml:space="preserve">ustawy z dnia 29 lipca 2005 r. o przeciwdziałaniu przemocy w rodzinie (Dz.U. z 2020 r. poz. 218 </w:t>
      </w:r>
      <w:proofErr w:type="spellStart"/>
      <w:r>
        <w:rPr>
          <w:color w:val="000000"/>
          <w:u w:color="000000"/>
        </w:rPr>
        <w:t>t.j</w:t>
      </w:r>
      <w:proofErr w:type="spellEnd"/>
      <w:r>
        <w:rPr>
          <w:color w:val="000000"/>
          <w:u w:color="000000"/>
        </w:rPr>
        <w:t>.),</w:t>
      </w:r>
    </w:p>
    <w:p w14:paraId="55BA0AD0" w14:textId="77777777" w:rsidR="00A77B3E" w:rsidRDefault="00243A74">
      <w:pPr>
        <w:keepLines/>
        <w:spacing w:before="120" w:after="120"/>
        <w:ind w:firstLine="340"/>
        <w:rPr>
          <w:color w:val="000000"/>
          <w:u w:color="000000"/>
        </w:rPr>
      </w:pPr>
      <w:r>
        <w:t>6. </w:t>
      </w:r>
      <w:r>
        <w:rPr>
          <w:color w:val="000000"/>
          <w:u w:color="000000"/>
        </w:rPr>
        <w:t>Wojewódzkiego Programu Profilaktyki i Rozwiązywania Problemów Alkoholowych,</w:t>
      </w:r>
    </w:p>
    <w:p w14:paraId="5D3DB650" w14:textId="77777777" w:rsidR="00A77B3E" w:rsidRDefault="00243A74">
      <w:pPr>
        <w:keepLines/>
        <w:spacing w:before="120" w:after="120"/>
        <w:ind w:firstLine="340"/>
        <w:rPr>
          <w:color w:val="000000"/>
          <w:u w:color="000000"/>
        </w:rPr>
      </w:pPr>
      <w:r>
        <w:t>7. </w:t>
      </w:r>
      <w:r>
        <w:rPr>
          <w:color w:val="000000"/>
          <w:u w:color="000000"/>
        </w:rPr>
        <w:t>Strategii Rozwiązywania Problemów Społecznych dla Gminy Zambrów lata 2016-2025,</w:t>
      </w:r>
    </w:p>
    <w:p w14:paraId="2387F25B" w14:textId="77777777" w:rsidR="00A77B3E" w:rsidRDefault="00243A74">
      <w:pPr>
        <w:keepLines/>
        <w:spacing w:before="120" w:after="120"/>
        <w:ind w:firstLine="340"/>
        <w:rPr>
          <w:color w:val="000000"/>
          <w:u w:color="000000"/>
        </w:rPr>
      </w:pPr>
      <w:r>
        <w:t>8. </w:t>
      </w:r>
      <w:r>
        <w:rPr>
          <w:color w:val="000000"/>
          <w:u w:color="000000"/>
        </w:rPr>
        <w:t>Gminnego Programu Przeciwdziałania Przemocy w Rodzinie oraz Ochrony ofiar Przemocy w Rodzinie dla Gminy Zambrów na lata 2016-2025,</w:t>
      </w:r>
    </w:p>
    <w:p w14:paraId="316957FD" w14:textId="77777777" w:rsidR="00A77B3E" w:rsidRDefault="00243A74">
      <w:pPr>
        <w:keepLines/>
        <w:spacing w:before="120" w:after="120"/>
        <w:ind w:firstLine="340"/>
        <w:rPr>
          <w:color w:val="000000"/>
          <w:u w:color="000000"/>
        </w:rPr>
      </w:pPr>
      <w:r>
        <w:t>9. </w:t>
      </w:r>
      <w:r>
        <w:rPr>
          <w:color w:val="000000"/>
          <w:u w:color="000000"/>
        </w:rPr>
        <w:t>Diagnozy lokalnych zagrożeń społecznych Gminy Zambrów opracowanej w 2018 r.</w:t>
      </w:r>
    </w:p>
    <w:p w14:paraId="316150F7" w14:textId="77777777" w:rsidR="00A77B3E" w:rsidRDefault="00243A74">
      <w:pPr>
        <w:spacing w:before="120" w:after="120"/>
        <w:rPr>
          <w:color w:val="000000"/>
          <w:u w:color="000000"/>
        </w:rPr>
      </w:pPr>
      <w:r>
        <w:rPr>
          <w:color w:val="000000"/>
          <w:u w:color="000000"/>
        </w:rPr>
        <w:t>Działania profilaktyczne są głównym elementem Programu. Profilaktyka rozumiana jest jako podejmowanie działań skierowanych do różnych grup, we współpracy z różnymi środowiskami i instytucjami, które mają na celu zapobieganie zaburzeniom, chorobom lub innym niekorzystnym zjawiskom społecznym. Zaplanowane działania są poddawane ocenie i udoskonalane, po to, by ich realizacja przynosiła wymierne korzyści dla poszczególnych grup mieszkańców gminy Zambrów. Realizacja Gminnego Programu Profilaktyki i Rozwiązywania Problemów Alkoholowych i Przeciwdziałania Narkomanii w Gminie Zambrów w roku 2021 opierać się będzie na następujących zasadach: partnerstwa, systemowości, realizmu, kontekstu innych uzależnień, dostępu do informacji, kontynuacji działań. Profilaktyka prowadzona będzie, odpowiednio do stopnia ryzyka, na trzech poziomach:</w:t>
      </w:r>
    </w:p>
    <w:p w14:paraId="7D6BD537" w14:textId="77777777" w:rsidR="00A77B3E" w:rsidRDefault="00243A74">
      <w:pPr>
        <w:keepLines/>
        <w:spacing w:before="120" w:after="120"/>
        <w:ind w:firstLine="340"/>
        <w:rPr>
          <w:color w:val="000000"/>
          <w:u w:color="000000"/>
        </w:rPr>
      </w:pPr>
      <w:r>
        <w:t>1. </w:t>
      </w:r>
      <w:r>
        <w:rPr>
          <w:color w:val="000000"/>
          <w:u w:color="000000"/>
        </w:rPr>
        <w:t>profilaktyka uniwersalna – adresowana do całej niezdiagnozowanej populacji i jej podgrup (dzieci, młodzieży, dorosłych); jej celem jest dostarczenie każdemu wiedzy i umiejętności niezbędnych do zapobiegania problemom, przeciwdziałanie pierwszym zachowaniom ryzykownym lub opóźnienie inicjacji. Działania z tego zakresu są realizowane przede wszystkim przez specjalistów, nauczycieli, pedagogów i psychologów szkolnych, a obejmują swoim zasięgiem głównie dzieci i młodzież. Profilaktyka uniwersalna skierowana jest do wszystkich uczniów, bez względu na stopień ryzyka – do całej społeczności szkolnej. Podejmowane działania skupiają się wokół zagadnień związanych z promocją zdrowego stylu życia, rozwijaniem postawy dbałości o zdrowie własne i innych ludzi oraz asertywności, kształtowaniem umiejętności dokonywania świadomych wyborów i radzenia sobie z emocjami w sytuacji przeżywania trudnych sytuacji życiowych;</w:t>
      </w:r>
    </w:p>
    <w:p w14:paraId="2CDF95BE" w14:textId="77777777" w:rsidR="00A77B3E" w:rsidRDefault="00243A74">
      <w:pPr>
        <w:keepLines/>
        <w:spacing w:before="120" w:after="120"/>
        <w:ind w:firstLine="340"/>
        <w:rPr>
          <w:color w:val="000000"/>
          <w:u w:color="000000"/>
        </w:rPr>
      </w:pPr>
      <w:r>
        <w:lastRenderedPageBreak/>
        <w:t>2. </w:t>
      </w:r>
      <w:r>
        <w:rPr>
          <w:color w:val="000000"/>
          <w:u w:color="000000"/>
        </w:rPr>
        <w:t>profilaktyka selektywna – adresowana do grup zwiększonego ryzyka, które z uwagi</w:t>
      </w:r>
      <w:r>
        <w:rPr>
          <w:color w:val="000000"/>
          <w:u w:color="000000"/>
        </w:rPr>
        <w:br/>
        <w:t>na szczególne warunki życiowe, podlegają działaniu licznych czynników ryzyka i są bardziej zagrożone występowaniem problemów i zaburzeń (np. dzieci alkoholików, dzieci adoptowane, młodzież, która „wypadła” ze szkoły, bezdomni itp.). Profilaktyka selektywna jest dostosowana do specyficznych potrzeb danej grupy. Jej celem jest opóźnianie inicjacji w zakresie różnych zachowań ryzykownych i tworzenie warunków umożliwiających wycofanie się z nich. Działania w tym zakresie prowadzone są przez psychologów i pedagogów szkolnych, specjalistów z poradni psychologiczno-pedagogicznej, a także wykwalifikowanych realizatorów programów profilaktycznych;</w:t>
      </w:r>
    </w:p>
    <w:p w14:paraId="1880701E" w14:textId="77777777" w:rsidR="00A77B3E" w:rsidRDefault="00243A74">
      <w:pPr>
        <w:keepLines/>
        <w:spacing w:before="120" w:after="120"/>
        <w:ind w:firstLine="340"/>
        <w:rPr>
          <w:color w:val="000000"/>
          <w:u w:color="000000"/>
        </w:rPr>
      </w:pPr>
      <w:r>
        <w:t>3. </w:t>
      </w:r>
      <w:r>
        <w:rPr>
          <w:color w:val="000000"/>
          <w:u w:color="000000"/>
        </w:rPr>
        <w:t>profilaktyka wskazująca – adresowana do jednostek z grup ryzyka, u których występują wczesne sygnały problemów i liczne niepokojące zachowania (np. częste wagary, okresowe upijanie się) i rozwinęły się już symptomy zaburzeń (w tym związane z uzależnieniem od substancji psychoaktywnych). Jej celem jest ograniczenie czasu trwania dysfunkcji, co wymaga indywidualnej diagnozy i polega na redukowaniu czynników ryzyka obecnych w samej jednostce i w jej środowisku (np. rodzinnym). Obejmuje ona działania interwencyjne i terapeutyczne, mające na celu zablokowanie pogłębiania się zaburzeń i zachowań destrukcyjnych oraz umożliwienie powrotu do prawidłowego funkcjonowania społecznego.</w:t>
      </w:r>
    </w:p>
    <w:p w14:paraId="1259FD6D" w14:textId="77777777" w:rsidR="00A77B3E" w:rsidRDefault="00243A74">
      <w:pPr>
        <w:spacing w:before="120" w:after="120"/>
        <w:rPr>
          <w:color w:val="000000"/>
          <w:u w:color="000000"/>
        </w:rPr>
      </w:pPr>
      <w:r>
        <w:rPr>
          <w:color w:val="000000"/>
          <w:u w:color="000000"/>
        </w:rPr>
        <w:t>Konstrukcja Gminnego Programu Profilaktycznego odnosi się do trzech poziomów profilaktyki, ze szczególnym uwzględnieniem profilaktyki uniwersalnej.</w:t>
      </w:r>
    </w:p>
    <w:p w14:paraId="215BFFDD" w14:textId="77777777" w:rsidR="00A77B3E" w:rsidRDefault="00243A74">
      <w:pPr>
        <w:keepNext/>
        <w:jc w:val="center"/>
        <w:rPr>
          <w:color w:val="000000"/>
          <w:u w:color="000000"/>
        </w:rPr>
      </w:pPr>
      <w:r>
        <w:rPr>
          <w:b/>
        </w:rPr>
        <w:t>Rozdział 2.</w:t>
      </w:r>
      <w:r>
        <w:rPr>
          <w:color w:val="000000"/>
          <w:u w:color="000000"/>
        </w:rPr>
        <w:br/>
      </w:r>
      <w:r>
        <w:rPr>
          <w:b/>
          <w:color w:val="000000"/>
          <w:u w:color="000000"/>
        </w:rPr>
        <w:t>Diagnoza problemu alkoholowego i narkotykowego na terenie Gminy Zambrów</w:t>
      </w:r>
    </w:p>
    <w:p w14:paraId="61737CC7" w14:textId="77777777" w:rsidR="00A77B3E" w:rsidRDefault="00243A74">
      <w:pPr>
        <w:spacing w:before="120" w:after="120"/>
        <w:rPr>
          <w:color w:val="000000"/>
          <w:u w:color="000000"/>
        </w:rPr>
      </w:pPr>
      <w:r>
        <w:rPr>
          <w:color w:val="000000"/>
          <w:u w:color="000000"/>
        </w:rPr>
        <w:t>Wśród problemów społecznych i społeczno-zdrowotnych współczesnego świata uzależnienia zajmują szczególne miejsce, gdyż leżą u podstaw wielu innych patologii społecznych, determinują rozwój bezrobocia, przestępczości, agresji, patologii życia rodzinnego. Od lat, jak pokazują badania, wzrasta liczba osób uzależnionych, w tym niestety również dzieci i młodzieży. Szczególnie w wieku dorastania młodzi ludzie podejmują wiele różnorodnych zachowań, są wówczas podatni na tzw. „nowinki” (np. zaczynają eksperymentować z używkami, tj. alkoholem, narkotykami, dopalaczami). Problemy dorosłych znacznie różnią się od problemów dzieci, dlatego potrzebne jest indywidualne podejście do uzależnienia. Powody sięgania po np. napoje alkoholowe każdy posiada inne, w zależności od kwalifikacji indywidualnego problemu.</w:t>
      </w:r>
    </w:p>
    <w:p w14:paraId="2686C0AD" w14:textId="77777777" w:rsidR="00A77B3E" w:rsidRDefault="00243A74">
      <w:pPr>
        <w:spacing w:before="120" w:after="120"/>
        <w:rPr>
          <w:color w:val="000000"/>
          <w:u w:color="000000"/>
        </w:rPr>
      </w:pPr>
      <w:r>
        <w:rPr>
          <w:color w:val="000000"/>
          <w:u w:color="000000"/>
        </w:rPr>
        <w:t>Uchwalany corocznie Gminny Program Profilaktyki i Rozwiązywania Problemów Alkoholowych oraz Przeciwdziałania Narkomanii, stanowi podstawę do prowadzenia wielu działań mających na celu rozwiązywanie problemów wynikających z zażywania oraz nadużywania substancji psychoaktywnych tj. alkoholu, narkotyków, dopalaczy. Podczas tworzenia Programu bardzo ważne jest odpowiednie rozpoznanie skali występującego problemu m.in. struktury spożycia substancji psychoaktywnych, dostępności do środków psychoaktywnych oraz szeroko rozumianych przekonań dotyczących uzależnień. Zebranie takich danych, informacji oraz ich podsumowanie i wyciągnięcie odpowiednich wniosków stworzy swoistą diagnozę problemową, łączącą dane statystyczne w zakresie uzależnienia z danymi subiektywnymi – opiniami ankietowanych dzieci i młodzieży zamieszkałych na terenie Gminy Zambrów.</w:t>
      </w:r>
    </w:p>
    <w:p w14:paraId="1A9A7348" w14:textId="77777777" w:rsidR="00A77B3E" w:rsidRDefault="00243A74">
      <w:pPr>
        <w:keepLines/>
        <w:spacing w:before="120" w:after="120"/>
        <w:ind w:firstLine="340"/>
        <w:rPr>
          <w:color w:val="000000"/>
          <w:u w:color="000000"/>
        </w:rPr>
      </w:pPr>
      <w:r>
        <w:t>1. </w:t>
      </w:r>
      <w:r>
        <w:rPr>
          <w:b/>
          <w:color w:val="000000"/>
          <w:u w:color="000000"/>
        </w:rPr>
        <w:t>Statystyka</w:t>
      </w:r>
    </w:p>
    <w:p w14:paraId="3245611B" w14:textId="77777777" w:rsidR="00A77B3E" w:rsidRDefault="00243A74">
      <w:pPr>
        <w:spacing w:before="120" w:after="120"/>
        <w:rPr>
          <w:color w:val="000000"/>
          <w:u w:color="000000"/>
        </w:rPr>
      </w:pPr>
      <w:r>
        <w:rPr>
          <w:color w:val="000000"/>
          <w:u w:color="000000"/>
        </w:rPr>
        <w:t xml:space="preserve">Gmina Zambrów, to gmina licząca 71 miejscowości, w tym 70 samorządów wiejskich (pod względem liczby sołectw to największa gmina w Polsce). Jest gminą o typowo rolniczym charakterze. W rolnictwie zatrudnionych jest przeważająca większość czynnych zawodowo mieszkańców. Na dzień 30.11.2020 r. Gmina Zambrów liczy </w:t>
      </w:r>
      <w:r>
        <w:rPr>
          <w:b/>
          <w:color w:val="000000"/>
          <w:u w:color="000000"/>
        </w:rPr>
        <w:t>ogółem 8 768</w:t>
      </w:r>
      <w:r>
        <w:rPr>
          <w:color w:val="000000"/>
          <w:u w:color="000000"/>
        </w:rPr>
        <w:t> mieszkańców, tj.:</w:t>
      </w:r>
    </w:p>
    <w:p w14:paraId="2AAB1B62" w14:textId="77777777" w:rsidR="00A77B3E" w:rsidRDefault="00243A74">
      <w:pPr>
        <w:keepLines/>
        <w:spacing w:before="120" w:after="120"/>
        <w:ind w:left="227" w:hanging="113"/>
        <w:rPr>
          <w:color w:val="000000"/>
          <w:u w:color="000000"/>
        </w:rPr>
      </w:pPr>
      <w:r>
        <w:t>- </w:t>
      </w:r>
      <w:r>
        <w:rPr>
          <w:color w:val="000000"/>
          <w:u w:color="000000"/>
        </w:rPr>
        <w:t>4 313 kobiet,</w:t>
      </w:r>
    </w:p>
    <w:p w14:paraId="01463886" w14:textId="77777777" w:rsidR="00A77B3E" w:rsidRDefault="00243A74">
      <w:pPr>
        <w:keepLines/>
        <w:spacing w:before="120" w:after="120"/>
        <w:ind w:left="227" w:hanging="113"/>
        <w:rPr>
          <w:color w:val="000000"/>
          <w:u w:color="000000"/>
        </w:rPr>
      </w:pPr>
      <w:r>
        <w:t>- </w:t>
      </w:r>
      <w:r>
        <w:rPr>
          <w:color w:val="000000"/>
          <w:u w:color="000000"/>
        </w:rPr>
        <w:t>4 455 mężczyzn,</w:t>
      </w:r>
    </w:p>
    <w:p w14:paraId="7DF32FD0" w14:textId="77777777" w:rsidR="00A77B3E" w:rsidRDefault="00243A74">
      <w:pPr>
        <w:keepLines/>
        <w:spacing w:before="120" w:after="120"/>
        <w:ind w:left="227" w:hanging="113"/>
        <w:rPr>
          <w:color w:val="000000"/>
          <w:u w:color="000000"/>
        </w:rPr>
      </w:pPr>
      <w:r>
        <w:t>- </w:t>
      </w:r>
      <w:r>
        <w:rPr>
          <w:color w:val="000000"/>
          <w:u w:color="000000"/>
        </w:rPr>
        <w:t>712 dzieci w wieku od 0 do 7 lat,</w:t>
      </w:r>
    </w:p>
    <w:p w14:paraId="757E352C" w14:textId="77777777" w:rsidR="00A77B3E" w:rsidRDefault="00243A74">
      <w:pPr>
        <w:keepLines/>
        <w:spacing w:before="120" w:after="120"/>
        <w:ind w:left="227" w:hanging="113"/>
        <w:rPr>
          <w:color w:val="000000"/>
          <w:u w:color="000000"/>
        </w:rPr>
      </w:pPr>
      <w:r>
        <w:t>- </w:t>
      </w:r>
      <w:r>
        <w:rPr>
          <w:color w:val="000000"/>
          <w:u w:color="000000"/>
        </w:rPr>
        <w:t>506 dzieci w wieku od 8 lat do 12 lat,</w:t>
      </w:r>
    </w:p>
    <w:p w14:paraId="05CAD30C" w14:textId="77777777" w:rsidR="00A77B3E" w:rsidRDefault="00243A74">
      <w:pPr>
        <w:keepLines/>
        <w:spacing w:before="120" w:after="120"/>
        <w:ind w:left="227" w:hanging="113"/>
        <w:rPr>
          <w:color w:val="000000"/>
          <w:u w:color="000000"/>
        </w:rPr>
      </w:pPr>
      <w:r>
        <w:t>- </w:t>
      </w:r>
      <w:r>
        <w:rPr>
          <w:color w:val="000000"/>
          <w:u w:color="000000"/>
        </w:rPr>
        <w:t>503 dzieci w wieku od 13 lat do 18 roku życia,</w:t>
      </w:r>
    </w:p>
    <w:p w14:paraId="510F22CA" w14:textId="77777777" w:rsidR="00A77B3E" w:rsidRDefault="00243A74">
      <w:pPr>
        <w:keepLines/>
        <w:spacing w:before="120" w:after="120"/>
        <w:ind w:left="227" w:hanging="113"/>
        <w:rPr>
          <w:color w:val="000000"/>
          <w:u w:color="000000"/>
        </w:rPr>
      </w:pPr>
      <w:r>
        <w:t>- </w:t>
      </w:r>
      <w:r>
        <w:rPr>
          <w:color w:val="000000"/>
          <w:u w:color="000000"/>
        </w:rPr>
        <w:t>5 407 osób w wieku produkcyjnym,</w:t>
      </w:r>
    </w:p>
    <w:p w14:paraId="4CB67866" w14:textId="77777777" w:rsidR="00A77B3E" w:rsidRDefault="00243A74">
      <w:pPr>
        <w:keepLines/>
        <w:spacing w:before="120" w:after="120"/>
        <w:ind w:left="227" w:hanging="113"/>
        <w:rPr>
          <w:color w:val="000000"/>
          <w:u w:color="000000"/>
        </w:rPr>
      </w:pPr>
      <w:r>
        <w:t>- </w:t>
      </w:r>
      <w:r>
        <w:rPr>
          <w:color w:val="000000"/>
          <w:u w:color="000000"/>
        </w:rPr>
        <w:t>2450 kobiet w wieku produkcyjnym (wiek od 18 do 60 roku życia)</w:t>
      </w:r>
    </w:p>
    <w:p w14:paraId="0F35B2CE" w14:textId="77777777" w:rsidR="00A77B3E" w:rsidRDefault="00243A74">
      <w:pPr>
        <w:keepLines/>
        <w:spacing w:before="120" w:after="120"/>
        <w:ind w:left="227" w:hanging="113"/>
        <w:rPr>
          <w:color w:val="000000"/>
          <w:u w:color="000000"/>
        </w:rPr>
      </w:pPr>
      <w:r>
        <w:lastRenderedPageBreak/>
        <w:t>- </w:t>
      </w:r>
      <w:r>
        <w:rPr>
          <w:color w:val="000000"/>
          <w:u w:color="000000"/>
        </w:rPr>
        <w:t>3007 mężczyzn w wieku produkcyjnym (wiek od 18 do 65 roku życia),</w:t>
      </w:r>
    </w:p>
    <w:p w14:paraId="1A1942D5" w14:textId="77777777" w:rsidR="00A77B3E" w:rsidRDefault="00243A74">
      <w:pPr>
        <w:keepLines/>
        <w:spacing w:before="120" w:after="120"/>
        <w:ind w:left="227" w:hanging="113"/>
        <w:rPr>
          <w:color w:val="000000"/>
          <w:u w:color="000000"/>
        </w:rPr>
      </w:pPr>
      <w:r>
        <w:t>- </w:t>
      </w:r>
      <w:r>
        <w:rPr>
          <w:color w:val="000000"/>
          <w:u w:color="000000"/>
        </w:rPr>
        <w:t>1043 kobiet w wieku poprodukcyjnym (powyżej 60 roku życia),</w:t>
      </w:r>
    </w:p>
    <w:p w14:paraId="5625AF7B" w14:textId="77777777" w:rsidR="00A77B3E" w:rsidRDefault="00243A74">
      <w:pPr>
        <w:keepLines/>
        <w:spacing w:before="120" w:after="120"/>
        <w:ind w:left="227" w:hanging="113"/>
        <w:rPr>
          <w:color w:val="000000"/>
          <w:u w:color="000000"/>
        </w:rPr>
      </w:pPr>
      <w:r>
        <w:t>- </w:t>
      </w:r>
      <w:r>
        <w:rPr>
          <w:color w:val="000000"/>
          <w:u w:color="000000"/>
        </w:rPr>
        <w:t>547 mężczyzn w wieku poprodukcyjnym (powyżej 65 roku życia).</w:t>
      </w:r>
    </w:p>
    <w:p w14:paraId="7EC9F42C" w14:textId="77777777" w:rsidR="00A77B3E" w:rsidRDefault="00243A74">
      <w:pPr>
        <w:spacing w:before="120" w:after="120"/>
        <w:rPr>
          <w:color w:val="000000"/>
          <w:u w:color="000000"/>
        </w:rPr>
      </w:pPr>
      <w:r>
        <w:rPr>
          <w:b/>
          <w:color w:val="000000"/>
          <w:u w:color="000000"/>
        </w:rPr>
        <w:t xml:space="preserve">Tabela nr 1. Bezrobocie wśród mieszkańców Gminy Zambrów (lata 2017 - 2020)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051"/>
        <w:gridCol w:w="1845"/>
        <w:gridCol w:w="855"/>
        <w:gridCol w:w="855"/>
        <w:gridCol w:w="855"/>
        <w:gridCol w:w="855"/>
        <w:gridCol w:w="855"/>
        <w:gridCol w:w="855"/>
        <w:gridCol w:w="855"/>
        <w:gridCol w:w="840"/>
      </w:tblGrid>
      <w:tr w:rsidR="002F2BB3" w14:paraId="720F71E5" w14:textId="77777777">
        <w:trPr>
          <w:trHeight w:val="20"/>
        </w:trPr>
        <w:tc>
          <w:tcPr>
            <w:tcW w:w="3255" w:type="dxa"/>
            <w:gridSpan w:val="3"/>
            <w:vMerge w:val="restart"/>
            <w:tcBorders>
              <w:top w:val="single" w:sz="4" w:space="0" w:color="auto"/>
              <w:left w:val="single" w:sz="2" w:space="0" w:color="auto"/>
              <w:bottom w:val="single" w:sz="2" w:space="0" w:color="auto"/>
              <w:right w:val="single" w:sz="2" w:space="0" w:color="auto"/>
            </w:tcBorders>
            <w:tcMar>
              <w:top w:w="100" w:type="dxa"/>
            </w:tcMar>
          </w:tcPr>
          <w:p w14:paraId="24A92ACE" w14:textId="77777777" w:rsidR="00A77B3E" w:rsidRDefault="00A77B3E">
            <w:pPr>
              <w:rPr>
                <w:color w:val="000000"/>
                <w:u w:color="000000"/>
              </w:rPr>
            </w:pPr>
          </w:p>
        </w:tc>
        <w:tc>
          <w:tcPr>
            <w:tcW w:w="1710" w:type="dxa"/>
            <w:gridSpan w:val="2"/>
            <w:tcBorders>
              <w:top w:val="single" w:sz="4" w:space="0" w:color="auto"/>
              <w:left w:val="single" w:sz="2" w:space="0" w:color="auto"/>
              <w:bottom w:val="single" w:sz="2" w:space="0" w:color="auto"/>
              <w:right w:val="single" w:sz="2" w:space="0" w:color="auto"/>
            </w:tcBorders>
            <w:tcMar>
              <w:top w:w="100" w:type="dxa"/>
            </w:tcMar>
          </w:tcPr>
          <w:p w14:paraId="08DBED31" w14:textId="77777777" w:rsidR="00A77B3E" w:rsidRDefault="00243A74">
            <w:pPr>
              <w:jc w:val="center"/>
              <w:rPr>
                <w:color w:val="000000"/>
                <w:u w:color="000000"/>
              </w:rPr>
            </w:pPr>
            <w:r>
              <w:rPr>
                <w:b/>
                <w:sz w:val="18"/>
              </w:rPr>
              <w:t>Rok 2017</w:t>
            </w:r>
          </w:p>
        </w:tc>
        <w:tc>
          <w:tcPr>
            <w:tcW w:w="1710" w:type="dxa"/>
            <w:gridSpan w:val="2"/>
            <w:tcBorders>
              <w:top w:val="single" w:sz="4" w:space="0" w:color="auto"/>
              <w:left w:val="single" w:sz="2" w:space="0" w:color="auto"/>
              <w:bottom w:val="single" w:sz="2" w:space="0" w:color="auto"/>
              <w:right w:val="single" w:sz="2" w:space="0" w:color="auto"/>
            </w:tcBorders>
            <w:tcMar>
              <w:top w:w="100" w:type="dxa"/>
            </w:tcMar>
          </w:tcPr>
          <w:p w14:paraId="782727CC" w14:textId="77777777" w:rsidR="00A77B3E" w:rsidRDefault="00243A74">
            <w:pPr>
              <w:jc w:val="center"/>
              <w:rPr>
                <w:color w:val="000000"/>
                <w:u w:color="000000"/>
              </w:rPr>
            </w:pPr>
            <w:r>
              <w:rPr>
                <w:b/>
                <w:sz w:val="18"/>
              </w:rPr>
              <w:t>Rok 2018</w:t>
            </w:r>
          </w:p>
        </w:tc>
        <w:tc>
          <w:tcPr>
            <w:tcW w:w="1710" w:type="dxa"/>
            <w:gridSpan w:val="2"/>
            <w:tcBorders>
              <w:top w:val="single" w:sz="4" w:space="0" w:color="auto"/>
              <w:left w:val="single" w:sz="2" w:space="0" w:color="auto"/>
              <w:bottom w:val="single" w:sz="2" w:space="0" w:color="auto"/>
              <w:right w:val="single" w:sz="2" w:space="0" w:color="auto"/>
            </w:tcBorders>
            <w:tcMar>
              <w:top w:w="100" w:type="dxa"/>
            </w:tcMar>
          </w:tcPr>
          <w:p w14:paraId="112EA364" w14:textId="77777777" w:rsidR="00A77B3E" w:rsidRDefault="00243A74">
            <w:pPr>
              <w:jc w:val="center"/>
              <w:rPr>
                <w:color w:val="000000"/>
                <w:u w:color="000000"/>
              </w:rPr>
            </w:pPr>
            <w:r>
              <w:rPr>
                <w:b/>
                <w:sz w:val="18"/>
              </w:rPr>
              <w:t>Rok 2019</w:t>
            </w:r>
          </w:p>
        </w:tc>
        <w:tc>
          <w:tcPr>
            <w:tcW w:w="1695" w:type="dxa"/>
            <w:gridSpan w:val="2"/>
            <w:tcBorders>
              <w:top w:val="single" w:sz="4" w:space="0" w:color="auto"/>
              <w:left w:val="single" w:sz="2" w:space="0" w:color="auto"/>
              <w:bottom w:val="single" w:sz="2" w:space="0" w:color="auto"/>
              <w:right w:val="single" w:sz="2" w:space="0" w:color="auto"/>
            </w:tcBorders>
            <w:tcMar>
              <w:top w:w="100" w:type="dxa"/>
            </w:tcMar>
          </w:tcPr>
          <w:p w14:paraId="453EE48E" w14:textId="77777777" w:rsidR="00A77B3E" w:rsidRDefault="00243A74">
            <w:pPr>
              <w:jc w:val="center"/>
              <w:rPr>
                <w:color w:val="000000"/>
                <w:u w:color="000000"/>
              </w:rPr>
            </w:pPr>
            <w:r>
              <w:rPr>
                <w:b/>
                <w:sz w:val="18"/>
              </w:rPr>
              <w:t>Rok 2020</w:t>
            </w:r>
          </w:p>
          <w:p w14:paraId="18D30264" w14:textId="77777777" w:rsidR="002F2BB3" w:rsidRDefault="00243A74">
            <w:pPr>
              <w:jc w:val="center"/>
            </w:pPr>
            <w:r>
              <w:rPr>
                <w:b/>
                <w:sz w:val="18"/>
              </w:rPr>
              <w:t>stan na 31.11.2020</w:t>
            </w:r>
          </w:p>
        </w:tc>
      </w:tr>
      <w:tr w:rsidR="002F2BB3" w14:paraId="71A4665E" w14:textId="77777777">
        <w:tc>
          <w:tcPr>
            <w:tcW w:w="3255" w:type="dxa"/>
            <w:gridSpan w:val="3"/>
            <w:vMerge/>
            <w:tcBorders>
              <w:top w:val="single" w:sz="4" w:space="0" w:color="auto"/>
              <w:left w:val="single" w:sz="2" w:space="0" w:color="auto"/>
              <w:bottom w:val="single" w:sz="2" w:space="0" w:color="auto"/>
              <w:right w:val="single" w:sz="2" w:space="0" w:color="auto"/>
            </w:tcBorders>
            <w:tcMar>
              <w:top w:w="100" w:type="dxa"/>
            </w:tcMar>
          </w:tcPr>
          <w:p w14:paraId="5591478A" w14:textId="77777777" w:rsidR="00A77B3E" w:rsidRDefault="00A77B3E">
            <w:pPr>
              <w:jc w:val="center"/>
              <w:rPr>
                <w:color w:val="000000"/>
                <w:u w:color="000000"/>
              </w:rPr>
            </w:pPr>
          </w:p>
        </w:tc>
        <w:tc>
          <w:tcPr>
            <w:tcW w:w="855" w:type="dxa"/>
            <w:tcBorders>
              <w:top w:val="single" w:sz="4" w:space="0" w:color="auto"/>
              <w:left w:val="single" w:sz="2" w:space="0" w:color="auto"/>
              <w:bottom w:val="single" w:sz="2" w:space="0" w:color="auto"/>
              <w:right w:val="single" w:sz="2" w:space="0" w:color="auto"/>
            </w:tcBorders>
            <w:tcMar>
              <w:top w:w="100" w:type="dxa"/>
            </w:tcMar>
          </w:tcPr>
          <w:p w14:paraId="417261F5" w14:textId="77777777" w:rsidR="00A77B3E" w:rsidRDefault="00243A74">
            <w:pPr>
              <w:rPr>
                <w:color w:val="000000"/>
                <w:u w:color="000000"/>
              </w:rPr>
            </w:pPr>
            <w:r>
              <w:rPr>
                <w:b/>
                <w:sz w:val="18"/>
              </w:rPr>
              <w:t>Ogółem</w:t>
            </w:r>
          </w:p>
        </w:tc>
        <w:tc>
          <w:tcPr>
            <w:tcW w:w="855" w:type="dxa"/>
            <w:tcBorders>
              <w:top w:val="single" w:sz="4" w:space="0" w:color="auto"/>
              <w:left w:val="single" w:sz="2" w:space="0" w:color="auto"/>
              <w:bottom w:val="single" w:sz="2" w:space="0" w:color="auto"/>
              <w:right w:val="single" w:sz="2" w:space="0" w:color="auto"/>
            </w:tcBorders>
            <w:tcMar>
              <w:top w:w="100" w:type="dxa"/>
            </w:tcMar>
          </w:tcPr>
          <w:p w14:paraId="5C24D243" w14:textId="77777777" w:rsidR="00A77B3E" w:rsidRDefault="00243A74">
            <w:pPr>
              <w:rPr>
                <w:color w:val="000000"/>
                <w:u w:color="000000"/>
              </w:rPr>
            </w:pPr>
            <w:r>
              <w:rPr>
                <w:b/>
                <w:sz w:val="18"/>
              </w:rPr>
              <w:t>Kobiety</w:t>
            </w:r>
          </w:p>
        </w:tc>
        <w:tc>
          <w:tcPr>
            <w:tcW w:w="855" w:type="dxa"/>
            <w:tcBorders>
              <w:top w:val="single" w:sz="4" w:space="0" w:color="auto"/>
              <w:left w:val="single" w:sz="2" w:space="0" w:color="auto"/>
              <w:bottom w:val="single" w:sz="2" w:space="0" w:color="auto"/>
              <w:right w:val="single" w:sz="2" w:space="0" w:color="auto"/>
            </w:tcBorders>
            <w:tcMar>
              <w:top w:w="100" w:type="dxa"/>
            </w:tcMar>
          </w:tcPr>
          <w:p w14:paraId="0BA34184" w14:textId="77777777" w:rsidR="00A77B3E" w:rsidRDefault="00243A74">
            <w:pPr>
              <w:rPr>
                <w:color w:val="000000"/>
                <w:u w:color="000000"/>
              </w:rPr>
            </w:pPr>
            <w:r>
              <w:rPr>
                <w:b/>
                <w:sz w:val="18"/>
              </w:rPr>
              <w:t>Ogółem</w:t>
            </w:r>
          </w:p>
        </w:tc>
        <w:tc>
          <w:tcPr>
            <w:tcW w:w="855" w:type="dxa"/>
            <w:tcBorders>
              <w:top w:val="single" w:sz="4" w:space="0" w:color="auto"/>
              <w:left w:val="single" w:sz="2" w:space="0" w:color="auto"/>
              <w:bottom w:val="single" w:sz="2" w:space="0" w:color="auto"/>
              <w:right w:val="single" w:sz="2" w:space="0" w:color="auto"/>
            </w:tcBorders>
            <w:tcMar>
              <w:top w:w="100" w:type="dxa"/>
            </w:tcMar>
          </w:tcPr>
          <w:p w14:paraId="11150B05" w14:textId="77777777" w:rsidR="00A77B3E" w:rsidRDefault="00243A74">
            <w:pPr>
              <w:rPr>
                <w:color w:val="000000"/>
                <w:u w:color="000000"/>
              </w:rPr>
            </w:pPr>
            <w:r>
              <w:rPr>
                <w:b/>
                <w:sz w:val="18"/>
              </w:rPr>
              <w:t>Kobiety</w:t>
            </w:r>
          </w:p>
        </w:tc>
        <w:tc>
          <w:tcPr>
            <w:tcW w:w="855" w:type="dxa"/>
            <w:tcBorders>
              <w:top w:val="single" w:sz="4" w:space="0" w:color="auto"/>
              <w:left w:val="single" w:sz="2" w:space="0" w:color="auto"/>
              <w:bottom w:val="single" w:sz="2" w:space="0" w:color="auto"/>
              <w:right w:val="single" w:sz="2" w:space="0" w:color="auto"/>
            </w:tcBorders>
            <w:tcMar>
              <w:top w:w="100" w:type="dxa"/>
            </w:tcMar>
          </w:tcPr>
          <w:p w14:paraId="6F547CC8" w14:textId="77777777" w:rsidR="00A77B3E" w:rsidRDefault="00243A74">
            <w:pPr>
              <w:rPr>
                <w:color w:val="000000"/>
                <w:u w:color="000000"/>
              </w:rPr>
            </w:pPr>
            <w:r>
              <w:rPr>
                <w:b/>
                <w:sz w:val="18"/>
              </w:rPr>
              <w:t>Ogółem</w:t>
            </w:r>
          </w:p>
        </w:tc>
        <w:tc>
          <w:tcPr>
            <w:tcW w:w="855" w:type="dxa"/>
            <w:tcBorders>
              <w:top w:val="single" w:sz="4" w:space="0" w:color="auto"/>
              <w:left w:val="single" w:sz="2" w:space="0" w:color="auto"/>
              <w:bottom w:val="single" w:sz="2" w:space="0" w:color="auto"/>
              <w:right w:val="single" w:sz="2" w:space="0" w:color="auto"/>
            </w:tcBorders>
            <w:tcMar>
              <w:top w:w="100" w:type="dxa"/>
            </w:tcMar>
          </w:tcPr>
          <w:p w14:paraId="1743E6D1" w14:textId="77777777" w:rsidR="00A77B3E" w:rsidRDefault="00243A74">
            <w:pPr>
              <w:rPr>
                <w:color w:val="000000"/>
                <w:u w:color="000000"/>
              </w:rPr>
            </w:pPr>
            <w:r>
              <w:rPr>
                <w:b/>
                <w:sz w:val="18"/>
              </w:rPr>
              <w:t>Kobiety</w:t>
            </w:r>
          </w:p>
        </w:tc>
        <w:tc>
          <w:tcPr>
            <w:tcW w:w="855" w:type="dxa"/>
            <w:tcBorders>
              <w:top w:val="single" w:sz="4" w:space="0" w:color="auto"/>
              <w:left w:val="single" w:sz="2" w:space="0" w:color="auto"/>
              <w:bottom w:val="single" w:sz="2" w:space="0" w:color="auto"/>
              <w:right w:val="single" w:sz="2" w:space="0" w:color="auto"/>
            </w:tcBorders>
            <w:tcMar>
              <w:top w:w="100" w:type="dxa"/>
            </w:tcMar>
          </w:tcPr>
          <w:p w14:paraId="22FA919B" w14:textId="77777777" w:rsidR="00A77B3E" w:rsidRDefault="00243A74">
            <w:pPr>
              <w:rPr>
                <w:color w:val="000000"/>
                <w:u w:color="000000"/>
              </w:rPr>
            </w:pPr>
            <w:r>
              <w:rPr>
                <w:b/>
                <w:sz w:val="18"/>
              </w:rPr>
              <w:t>Ogółem</w:t>
            </w:r>
          </w:p>
        </w:tc>
        <w:tc>
          <w:tcPr>
            <w:tcW w:w="840" w:type="dxa"/>
            <w:tcBorders>
              <w:top w:val="single" w:sz="4" w:space="0" w:color="auto"/>
              <w:left w:val="single" w:sz="2" w:space="0" w:color="auto"/>
              <w:bottom w:val="single" w:sz="2" w:space="0" w:color="auto"/>
              <w:right w:val="single" w:sz="2" w:space="0" w:color="auto"/>
            </w:tcBorders>
            <w:tcMar>
              <w:top w:w="100" w:type="dxa"/>
            </w:tcMar>
          </w:tcPr>
          <w:p w14:paraId="01B0AB33" w14:textId="77777777" w:rsidR="00A77B3E" w:rsidRDefault="00243A74">
            <w:pPr>
              <w:rPr>
                <w:color w:val="000000"/>
                <w:u w:color="000000"/>
              </w:rPr>
            </w:pPr>
            <w:r>
              <w:rPr>
                <w:b/>
                <w:sz w:val="18"/>
              </w:rPr>
              <w:t>Kobiety</w:t>
            </w:r>
          </w:p>
        </w:tc>
      </w:tr>
      <w:tr w:rsidR="002F2BB3" w14:paraId="46E3579D" w14:textId="77777777">
        <w:tc>
          <w:tcPr>
            <w:tcW w:w="3255" w:type="dxa"/>
            <w:gridSpan w:val="3"/>
            <w:tcBorders>
              <w:top w:val="single" w:sz="4" w:space="0" w:color="auto"/>
              <w:left w:val="single" w:sz="2" w:space="0" w:color="auto"/>
              <w:bottom w:val="single" w:sz="2" w:space="0" w:color="auto"/>
              <w:right w:val="single" w:sz="2" w:space="0" w:color="auto"/>
            </w:tcBorders>
            <w:tcMar>
              <w:top w:w="100" w:type="dxa"/>
            </w:tcMar>
          </w:tcPr>
          <w:p w14:paraId="4AF80FBF" w14:textId="77777777" w:rsidR="00A77B3E" w:rsidRDefault="00243A74">
            <w:pPr>
              <w:rPr>
                <w:color w:val="000000"/>
                <w:u w:color="000000"/>
              </w:rPr>
            </w:pPr>
            <w:r>
              <w:rPr>
                <w:b/>
                <w:sz w:val="18"/>
              </w:rPr>
              <w:t>Bezrobotni zarejestrowani, w tym:</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980FD03" w14:textId="77777777" w:rsidR="00A77B3E" w:rsidRDefault="00243A74">
            <w:pPr>
              <w:jc w:val="center"/>
              <w:rPr>
                <w:color w:val="000000"/>
                <w:u w:color="000000"/>
              </w:rPr>
            </w:pPr>
            <w:r>
              <w:rPr>
                <w:sz w:val="18"/>
              </w:rPr>
              <w:t>251</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547721C6" w14:textId="77777777" w:rsidR="00A77B3E" w:rsidRDefault="00243A74">
            <w:pPr>
              <w:jc w:val="center"/>
              <w:rPr>
                <w:color w:val="000000"/>
                <w:u w:color="000000"/>
              </w:rPr>
            </w:pPr>
            <w:r>
              <w:rPr>
                <w:sz w:val="18"/>
              </w:rPr>
              <w:t>142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79577FEB" w14:textId="77777777" w:rsidR="00A77B3E" w:rsidRDefault="00243A74">
            <w:pPr>
              <w:jc w:val="center"/>
              <w:rPr>
                <w:color w:val="000000"/>
                <w:u w:color="000000"/>
              </w:rPr>
            </w:pPr>
            <w:r>
              <w:rPr>
                <w:sz w:val="18"/>
              </w:rPr>
              <w:t>212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CD35627" w14:textId="77777777" w:rsidR="00A77B3E" w:rsidRDefault="00243A74">
            <w:pPr>
              <w:jc w:val="center"/>
              <w:rPr>
                <w:color w:val="000000"/>
                <w:u w:color="000000"/>
              </w:rPr>
            </w:pPr>
            <w:r>
              <w:rPr>
                <w:sz w:val="18"/>
              </w:rPr>
              <w:t>119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29CF2B4" w14:textId="77777777" w:rsidR="00A77B3E" w:rsidRDefault="00243A74">
            <w:pPr>
              <w:jc w:val="center"/>
              <w:rPr>
                <w:color w:val="000000"/>
                <w:u w:color="000000"/>
              </w:rPr>
            </w:pPr>
            <w:r>
              <w:rPr>
                <w:sz w:val="18"/>
              </w:rPr>
              <w:t>194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A17C9BF" w14:textId="77777777" w:rsidR="00A77B3E" w:rsidRDefault="00243A74">
            <w:pPr>
              <w:jc w:val="center"/>
              <w:rPr>
                <w:color w:val="000000"/>
                <w:u w:color="000000"/>
              </w:rPr>
            </w:pPr>
            <w:r>
              <w:rPr>
                <w:sz w:val="18"/>
              </w:rPr>
              <w:t>115</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DA35C83" w14:textId="77777777" w:rsidR="00A77B3E" w:rsidRDefault="00243A74">
            <w:pPr>
              <w:jc w:val="center"/>
              <w:rPr>
                <w:color w:val="000000"/>
                <w:u w:color="000000"/>
              </w:rPr>
            </w:pPr>
            <w:r>
              <w:rPr>
                <w:sz w:val="18"/>
              </w:rPr>
              <w:t>165</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1F20C2F1" w14:textId="77777777" w:rsidR="00A77B3E" w:rsidRDefault="00243A74">
            <w:pPr>
              <w:jc w:val="center"/>
              <w:rPr>
                <w:color w:val="000000"/>
                <w:u w:color="000000"/>
              </w:rPr>
            </w:pPr>
            <w:r>
              <w:rPr>
                <w:sz w:val="18"/>
              </w:rPr>
              <w:t>98</w:t>
            </w:r>
          </w:p>
        </w:tc>
      </w:tr>
      <w:tr w:rsidR="002F2BB3" w14:paraId="4E7B1DAA" w14:textId="77777777">
        <w:trPr>
          <w:trHeight w:val="229"/>
        </w:trPr>
        <w:tc>
          <w:tcPr>
            <w:tcW w:w="1410" w:type="dxa"/>
            <w:gridSpan w:val="2"/>
            <w:vMerge w:val="restart"/>
            <w:tcBorders>
              <w:top w:val="single" w:sz="4" w:space="0" w:color="auto"/>
              <w:left w:val="single" w:sz="2" w:space="0" w:color="auto"/>
              <w:bottom w:val="single" w:sz="2" w:space="0" w:color="auto"/>
              <w:right w:val="single" w:sz="2" w:space="0" w:color="auto"/>
            </w:tcBorders>
            <w:tcMar>
              <w:top w:w="100" w:type="dxa"/>
            </w:tcMar>
            <w:vAlign w:val="center"/>
          </w:tcPr>
          <w:p w14:paraId="1AA5077E" w14:textId="77777777" w:rsidR="00A77B3E" w:rsidRDefault="00A77B3E">
            <w:pPr>
              <w:jc w:val="center"/>
              <w:rPr>
                <w:color w:val="000000"/>
                <w:u w:color="000000"/>
              </w:rPr>
            </w:pPr>
          </w:p>
        </w:tc>
        <w:tc>
          <w:tcPr>
            <w:tcW w:w="1845" w:type="dxa"/>
            <w:tcBorders>
              <w:top w:val="single" w:sz="4" w:space="0" w:color="auto"/>
              <w:left w:val="single" w:sz="2" w:space="0" w:color="auto"/>
              <w:bottom w:val="single" w:sz="2" w:space="0" w:color="auto"/>
              <w:right w:val="single" w:sz="2" w:space="0" w:color="auto"/>
            </w:tcBorders>
            <w:tcMar>
              <w:top w:w="100" w:type="dxa"/>
            </w:tcMar>
          </w:tcPr>
          <w:p w14:paraId="481D1E00" w14:textId="77777777" w:rsidR="00A77B3E" w:rsidRDefault="00243A74">
            <w:pPr>
              <w:rPr>
                <w:color w:val="000000"/>
                <w:u w:color="000000"/>
              </w:rPr>
            </w:pPr>
            <w:r>
              <w:rPr>
                <w:b/>
                <w:sz w:val="18"/>
              </w:rPr>
              <w:t>zwolnieni z przyczyn dotyczących zakładu pracy</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014CCCE" w14:textId="77777777" w:rsidR="00A77B3E" w:rsidRDefault="00243A74">
            <w:pPr>
              <w:jc w:val="center"/>
              <w:rPr>
                <w:color w:val="000000"/>
                <w:u w:color="000000"/>
              </w:rPr>
            </w:pPr>
            <w:r>
              <w:rPr>
                <w:sz w:val="18"/>
              </w:rPr>
              <w:t>5</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5901B667" w14:textId="77777777" w:rsidR="00A77B3E" w:rsidRDefault="00243A74">
            <w:pPr>
              <w:jc w:val="center"/>
              <w:rPr>
                <w:color w:val="000000"/>
                <w:u w:color="000000"/>
              </w:rPr>
            </w:pPr>
            <w:r>
              <w:rPr>
                <w:sz w:val="18"/>
              </w:rPr>
              <w:t>3</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1BF76C5" w14:textId="77777777" w:rsidR="00A77B3E" w:rsidRDefault="00243A74">
            <w:pPr>
              <w:jc w:val="center"/>
              <w:rPr>
                <w:color w:val="000000"/>
                <w:u w:color="000000"/>
              </w:rPr>
            </w:pPr>
            <w:r>
              <w:rPr>
                <w:sz w:val="18"/>
              </w:rPr>
              <w:t>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93C25E1" w14:textId="77777777" w:rsidR="00A77B3E" w:rsidRDefault="00243A74">
            <w:pPr>
              <w:jc w:val="center"/>
              <w:rPr>
                <w:color w:val="000000"/>
                <w:u w:color="000000"/>
              </w:rPr>
            </w:pPr>
            <w:r>
              <w:rPr>
                <w:sz w:val="18"/>
              </w:rPr>
              <w:t>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385F910" w14:textId="77777777" w:rsidR="00A77B3E" w:rsidRDefault="00243A74">
            <w:pPr>
              <w:jc w:val="center"/>
              <w:rPr>
                <w:color w:val="000000"/>
                <w:u w:color="000000"/>
              </w:rPr>
            </w:pPr>
            <w:r>
              <w:rPr>
                <w:sz w:val="18"/>
              </w:rPr>
              <w:t>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5B0A9DD" w14:textId="77777777" w:rsidR="00A77B3E" w:rsidRDefault="00243A74">
            <w:pPr>
              <w:jc w:val="center"/>
              <w:rPr>
                <w:color w:val="000000"/>
                <w:u w:color="000000"/>
              </w:rPr>
            </w:pPr>
            <w:r>
              <w:rPr>
                <w:sz w:val="18"/>
              </w:rPr>
              <w:t>7</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55714EF6" w14:textId="77777777" w:rsidR="00A77B3E" w:rsidRDefault="00243A74">
            <w:pPr>
              <w:jc w:val="center"/>
              <w:rPr>
                <w:color w:val="000000"/>
                <w:u w:color="000000"/>
              </w:rPr>
            </w:pPr>
            <w:r>
              <w:rPr>
                <w:sz w:val="18"/>
              </w:rPr>
              <w:t>7</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76EF1EBD" w14:textId="77777777" w:rsidR="00A77B3E" w:rsidRDefault="00243A74">
            <w:pPr>
              <w:jc w:val="center"/>
              <w:rPr>
                <w:color w:val="000000"/>
                <w:u w:color="000000"/>
              </w:rPr>
            </w:pPr>
            <w:r>
              <w:rPr>
                <w:sz w:val="18"/>
              </w:rPr>
              <w:t>5</w:t>
            </w:r>
          </w:p>
        </w:tc>
      </w:tr>
      <w:tr w:rsidR="002F2BB3" w14:paraId="32719420" w14:textId="77777777">
        <w:tc>
          <w:tcPr>
            <w:tcW w:w="1410" w:type="dxa"/>
            <w:gridSpan w:val="2"/>
            <w:vMerge/>
            <w:tcBorders>
              <w:top w:val="single" w:sz="4" w:space="0" w:color="auto"/>
              <w:left w:val="single" w:sz="2" w:space="0" w:color="auto"/>
              <w:bottom w:val="single" w:sz="2" w:space="0" w:color="auto"/>
              <w:right w:val="single" w:sz="2" w:space="0" w:color="auto"/>
            </w:tcBorders>
            <w:tcMar>
              <w:top w:w="100" w:type="dxa"/>
            </w:tcMar>
            <w:vAlign w:val="center"/>
          </w:tcPr>
          <w:p w14:paraId="642DD6E7" w14:textId="77777777" w:rsidR="00A77B3E" w:rsidRDefault="00A77B3E">
            <w:pPr>
              <w:jc w:val="center"/>
              <w:rPr>
                <w:color w:val="000000"/>
                <w:u w:color="000000"/>
              </w:rPr>
            </w:pPr>
          </w:p>
        </w:tc>
        <w:tc>
          <w:tcPr>
            <w:tcW w:w="1845" w:type="dxa"/>
            <w:tcBorders>
              <w:top w:val="single" w:sz="4" w:space="0" w:color="auto"/>
              <w:left w:val="single" w:sz="2" w:space="0" w:color="auto"/>
              <w:bottom w:val="single" w:sz="2" w:space="0" w:color="auto"/>
              <w:right w:val="single" w:sz="2" w:space="0" w:color="auto"/>
            </w:tcBorders>
            <w:tcMar>
              <w:top w:w="100" w:type="dxa"/>
            </w:tcMar>
          </w:tcPr>
          <w:p w14:paraId="4D9A3515" w14:textId="77777777" w:rsidR="00A77B3E" w:rsidRDefault="00243A74">
            <w:pPr>
              <w:rPr>
                <w:color w:val="000000"/>
                <w:u w:color="000000"/>
              </w:rPr>
            </w:pPr>
            <w:r>
              <w:rPr>
                <w:b/>
                <w:sz w:val="18"/>
              </w:rPr>
              <w:t>z prawem do zasiłku</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FF34650" w14:textId="77777777" w:rsidR="00A77B3E" w:rsidRDefault="00243A74">
            <w:pPr>
              <w:jc w:val="center"/>
              <w:rPr>
                <w:color w:val="000000"/>
                <w:u w:color="000000"/>
              </w:rPr>
            </w:pPr>
            <w:r>
              <w:rPr>
                <w:sz w:val="18"/>
              </w:rPr>
              <w:t>19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2DD432E" w14:textId="77777777" w:rsidR="00A77B3E" w:rsidRDefault="00243A74">
            <w:pPr>
              <w:jc w:val="center"/>
              <w:rPr>
                <w:color w:val="000000"/>
                <w:u w:color="000000"/>
              </w:rPr>
            </w:pPr>
            <w:r>
              <w:rPr>
                <w:sz w:val="18"/>
              </w:rPr>
              <w:t>11</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D670691" w14:textId="77777777" w:rsidR="00A77B3E" w:rsidRDefault="00243A74">
            <w:pPr>
              <w:jc w:val="center"/>
              <w:rPr>
                <w:color w:val="000000"/>
                <w:u w:color="000000"/>
              </w:rPr>
            </w:pPr>
            <w:r>
              <w:rPr>
                <w:sz w:val="18"/>
              </w:rPr>
              <w:t>31</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473ADC3" w14:textId="77777777" w:rsidR="00A77B3E" w:rsidRDefault="00243A74">
            <w:pPr>
              <w:jc w:val="center"/>
              <w:rPr>
                <w:color w:val="000000"/>
                <w:u w:color="000000"/>
              </w:rPr>
            </w:pPr>
            <w:r>
              <w:rPr>
                <w:sz w:val="18"/>
              </w:rPr>
              <w:t>19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4DDD773" w14:textId="77777777" w:rsidR="00A77B3E" w:rsidRDefault="00243A74">
            <w:pPr>
              <w:jc w:val="center"/>
              <w:rPr>
                <w:color w:val="000000"/>
                <w:u w:color="000000"/>
              </w:rPr>
            </w:pPr>
            <w:r>
              <w:rPr>
                <w:sz w:val="18"/>
              </w:rPr>
              <w:t>25</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D9F26CD" w14:textId="77777777" w:rsidR="00A77B3E" w:rsidRDefault="00243A74">
            <w:pPr>
              <w:jc w:val="center"/>
              <w:rPr>
                <w:color w:val="000000"/>
                <w:u w:color="000000"/>
              </w:rPr>
            </w:pPr>
            <w:r>
              <w:rPr>
                <w:sz w:val="18"/>
              </w:rPr>
              <w:t>12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DA06004" w14:textId="77777777" w:rsidR="00A77B3E" w:rsidRDefault="00243A74">
            <w:pPr>
              <w:jc w:val="center"/>
              <w:rPr>
                <w:color w:val="000000"/>
                <w:u w:color="000000"/>
              </w:rPr>
            </w:pPr>
            <w:r>
              <w:rPr>
                <w:sz w:val="18"/>
              </w:rPr>
              <w:t>23</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2C902F41" w14:textId="77777777" w:rsidR="00A77B3E" w:rsidRDefault="00243A74">
            <w:pPr>
              <w:jc w:val="center"/>
              <w:rPr>
                <w:color w:val="000000"/>
                <w:u w:color="000000"/>
              </w:rPr>
            </w:pPr>
            <w:r>
              <w:rPr>
                <w:sz w:val="18"/>
              </w:rPr>
              <w:t>12</w:t>
            </w:r>
          </w:p>
        </w:tc>
      </w:tr>
      <w:tr w:rsidR="002F2BB3" w14:paraId="57C4036A" w14:textId="77777777">
        <w:tc>
          <w:tcPr>
            <w:tcW w:w="1410" w:type="dxa"/>
            <w:gridSpan w:val="2"/>
            <w:vMerge/>
            <w:tcBorders>
              <w:top w:val="single" w:sz="4" w:space="0" w:color="auto"/>
              <w:left w:val="single" w:sz="2" w:space="0" w:color="auto"/>
              <w:bottom w:val="single" w:sz="2" w:space="0" w:color="auto"/>
              <w:right w:val="single" w:sz="2" w:space="0" w:color="auto"/>
            </w:tcBorders>
            <w:tcMar>
              <w:top w:w="100" w:type="dxa"/>
            </w:tcMar>
            <w:vAlign w:val="center"/>
          </w:tcPr>
          <w:p w14:paraId="4A4C5C5A" w14:textId="77777777" w:rsidR="00A77B3E" w:rsidRDefault="00A77B3E">
            <w:pPr>
              <w:jc w:val="center"/>
              <w:rPr>
                <w:color w:val="000000"/>
                <w:u w:color="000000"/>
              </w:rPr>
            </w:pPr>
          </w:p>
        </w:tc>
        <w:tc>
          <w:tcPr>
            <w:tcW w:w="1845" w:type="dxa"/>
            <w:tcBorders>
              <w:top w:val="single" w:sz="4" w:space="0" w:color="auto"/>
              <w:left w:val="single" w:sz="2" w:space="0" w:color="auto"/>
              <w:bottom w:val="single" w:sz="2" w:space="0" w:color="auto"/>
              <w:right w:val="single" w:sz="2" w:space="0" w:color="auto"/>
            </w:tcBorders>
            <w:tcMar>
              <w:top w:w="100" w:type="dxa"/>
            </w:tcMar>
          </w:tcPr>
          <w:p w14:paraId="6E7FC288" w14:textId="77777777" w:rsidR="00A77B3E" w:rsidRDefault="00243A74">
            <w:pPr>
              <w:rPr>
                <w:color w:val="000000"/>
                <w:u w:color="000000"/>
              </w:rPr>
            </w:pPr>
            <w:r>
              <w:rPr>
                <w:b/>
                <w:sz w:val="18"/>
              </w:rPr>
              <w:t>niepełnosprawni</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656D371" w14:textId="77777777" w:rsidR="00A77B3E" w:rsidRDefault="00243A74">
            <w:pPr>
              <w:jc w:val="center"/>
              <w:rPr>
                <w:color w:val="000000"/>
                <w:u w:color="000000"/>
              </w:rPr>
            </w:pPr>
            <w:r>
              <w:rPr>
                <w:sz w:val="18"/>
              </w:rPr>
              <w:t>14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BFA6F97" w14:textId="77777777" w:rsidR="00A77B3E" w:rsidRDefault="00243A74">
            <w:pPr>
              <w:jc w:val="center"/>
              <w:rPr>
                <w:color w:val="000000"/>
                <w:u w:color="000000"/>
              </w:rPr>
            </w:pPr>
            <w:r>
              <w:rPr>
                <w:sz w:val="18"/>
              </w:rPr>
              <w:t>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197D005" w14:textId="77777777" w:rsidR="00A77B3E" w:rsidRDefault="00243A74">
            <w:pPr>
              <w:jc w:val="center"/>
              <w:rPr>
                <w:color w:val="000000"/>
                <w:u w:color="000000"/>
              </w:rPr>
            </w:pPr>
            <w:r>
              <w:rPr>
                <w:sz w:val="18"/>
              </w:rPr>
              <w:t>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8141355" w14:textId="77777777" w:rsidR="00A77B3E" w:rsidRDefault="00243A74">
            <w:pPr>
              <w:jc w:val="center"/>
              <w:rPr>
                <w:color w:val="000000"/>
                <w:u w:color="000000"/>
              </w:rPr>
            </w:pPr>
            <w:r>
              <w:rPr>
                <w:sz w:val="18"/>
              </w:rPr>
              <w:t>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5364A3F" w14:textId="77777777" w:rsidR="00A77B3E" w:rsidRDefault="00243A74">
            <w:pPr>
              <w:jc w:val="center"/>
              <w:rPr>
                <w:color w:val="000000"/>
                <w:u w:color="000000"/>
              </w:rPr>
            </w:pPr>
            <w:r>
              <w:rPr>
                <w:sz w:val="18"/>
              </w:rPr>
              <w:t>12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ECB065E" w14:textId="77777777" w:rsidR="00A77B3E" w:rsidRDefault="00243A74">
            <w:pPr>
              <w:jc w:val="center"/>
              <w:rPr>
                <w:color w:val="000000"/>
                <w:u w:color="000000"/>
              </w:rPr>
            </w:pPr>
            <w:r>
              <w:rPr>
                <w:sz w:val="18"/>
              </w:rPr>
              <w:t>3</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DBFEF76" w14:textId="77777777" w:rsidR="00A77B3E" w:rsidRDefault="00243A74">
            <w:pPr>
              <w:jc w:val="center"/>
              <w:rPr>
                <w:color w:val="000000"/>
                <w:u w:color="000000"/>
              </w:rPr>
            </w:pPr>
            <w:r>
              <w:rPr>
                <w:sz w:val="18"/>
              </w:rPr>
              <w:t>8</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675234E4" w14:textId="77777777" w:rsidR="00A77B3E" w:rsidRDefault="00243A74">
            <w:pPr>
              <w:jc w:val="center"/>
              <w:rPr>
                <w:color w:val="000000"/>
                <w:u w:color="000000"/>
              </w:rPr>
            </w:pPr>
            <w:r>
              <w:rPr>
                <w:sz w:val="18"/>
              </w:rPr>
              <w:t>1</w:t>
            </w:r>
          </w:p>
        </w:tc>
      </w:tr>
      <w:tr w:rsidR="002F2BB3" w14:paraId="1D6C25C0" w14:textId="77777777">
        <w:tc>
          <w:tcPr>
            <w:tcW w:w="3255" w:type="dxa"/>
            <w:gridSpan w:val="3"/>
            <w:tcBorders>
              <w:top w:val="single" w:sz="4" w:space="0" w:color="auto"/>
              <w:left w:val="single" w:sz="2" w:space="0" w:color="auto"/>
              <w:bottom w:val="single" w:sz="2" w:space="0" w:color="auto"/>
              <w:right w:val="single" w:sz="2" w:space="0" w:color="auto"/>
            </w:tcBorders>
            <w:tcMar>
              <w:top w:w="100" w:type="dxa"/>
            </w:tcMar>
          </w:tcPr>
          <w:p w14:paraId="15C3EBA0" w14:textId="77777777" w:rsidR="00A77B3E" w:rsidRDefault="00243A74">
            <w:pPr>
              <w:rPr>
                <w:color w:val="000000"/>
                <w:u w:color="000000"/>
              </w:rPr>
            </w:pPr>
            <w:r>
              <w:rPr>
                <w:b/>
                <w:sz w:val="18"/>
              </w:rPr>
              <w:t>Długotrwale bezrobotni</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833251B" w14:textId="77777777" w:rsidR="00A77B3E" w:rsidRDefault="00243A74">
            <w:pPr>
              <w:jc w:val="center"/>
              <w:rPr>
                <w:color w:val="000000"/>
                <w:u w:color="000000"/>
              </w:rPr>
            </w:pPr>
            <w:r>
              <w:rPr>
                <w:sz w:val="18"/>
              </w:rPr>
              <w:t>144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7D233753" w14:textId="77777777" w:rsidR="00A77B3E" w:rsidRDefault="00243A74">
            <w:pPr>
              <w:jc w:val="center"/>
              <w:rPr>
                <w:color w:val="000000"/>
                <w:u w:color="000000"/>
              </w:rPr>
            </w:pPr>
            <w:r>
              <w:rPr>
                <w:sz w:val="18"/>
              </w:rPr>
              <w:t>84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B0E6609" w14:textId="77777777" w:rsidR="00A77B3E" w:rsidRDefault="00243A74">
            <w:pPr>
              <w:jc w:val="center"/>
              <w:rPr>
                <w:color w:val="000000"/>
                <w:u w:color="000000"/>
              </w:rPr>
            </w:pPr>
            <w:r>
              <w:rPr>
                <w:sz w:val="18"/>
              </w:rPr>
              <w:t>114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26D3CEB" w14:textId="77777777" w:rsidR="00A77B3E" w:rsidRDefault="00243A74">
            <w:pPr>
              <w:jc w:val="center"/>
              <w:rPr>
                <w:color w:val="000000"/>
                <w:u w:color="000000"/>
              </w:rPr>
            </w:pPr>
            <w:r>
              <w:rPr>
                <w:sz w:val="18"/>
              </w:rPr>
              <w:t>74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3C6A816" w14:textId="77777777" w:rsidR="00A77B3E" w:rsidRDefault="00243A74">
            <w:pPr>
              <w:jc w:val="center"/>
              <w:rPr>
                <w:color w:val="000000"/>
                <w:u w:color="000000"/>
              </w:rPr>
            </w:pPr>
            <w:r>
              <w:rPr>
                <w:sz w:val="18"/>
              </w:rPr>
              <w:t>98</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672B2DFB" w14:textId="77777777" w:rsidR="00A77B3E" w:rsidRDefault="00243A74">
            <w:pPr>
              <w:jc w:val="center"/>
              <w:rPr>
                <w:color w:val="000000"/>
                <w:u w:color="000000"/>
              </w:rPr>
            </w:pPr>
            <w:r>
              <w:rPr>
                <w:sz w:val="18"/>
              </w:rPr>
              <w:t>67</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7E8FECCB" w14:textId="77777777" w:rsidR="00A77B3E" w:rsidRDefault="00243A74">
            <w:pPr>
              <w:jc w:val="center"/>
              <w:rPr>
                <w:color w:val="000000"/>
                <w:u w:color="000000"/>
              </w:rPr>
            </w:pPr>
            <w:r>
              <w:rPr>
                <w:sz w:val="18"/>
              </w:rPr>
              <w:t>75</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727C1630" w14:textId="77777777" w:rsidR="00A77B3E" w:rsidRDefault="00243A74">
            <w:pPr>
              <w:jc w:val="center"/>
              <w:rPr>
                <w:color w:val="000000"/>
                <w:u w:color="000000"/>
              </w:rPr>
            </w:pPr>
            <w:r>
              <w:rPr>
                <w:sz w:val="18"/>
              </w:rPr>
              <w:t>51</w:t>
            </w:r>
          </w:p>
        </w:tc>
      </w:tr>
      <w:tr w:rsidR="002F2BB3" w14:paraId="189E4023" w14:textId="77777777">
        <w:tc>
          <w:tcPr>
            <w:tcW w:w="3255" w:type="dxa"/>
            <w:gridSpan w:val="3"/>
            <w:tcBorders>
              <w:top w:val="single" w:sz="4" w:space="0" w:color="auto"/>
              <w:left w:val="single" w:sz="2" w:space="0" w:color="auto"/>
              <w:bottom w:val="single" w:sz="2" w:space="0" w:color="auto"/>
              <w:right w:val="single" w:sz="2" w:space="0" w:color="auto"/>
            </w:tcBorders>
            <w:tcMar>
              <w:top w:w="100" w:type="dxa"/>
            </w:tcMar>
          </w:tcPr>
          <w:p w14:paraId="58F10965" w14:textId="77777777" w:rsidR="00A77B3E" w:rsidRDefault="00243A74">
            <w:pPr>
              <w:jc w:val="left"/>
              <w:rPr>
                <w:color w:val="000000"/>
                <w:u w:color="000000"/>
              </w:rPr>
            </w:pPr>
            <w:r>
              <w:rPr>
                <w:b/>
                <w:sz w:val="18"/>
              </w:rPr>
              <w:t>Bezrobotni w wieku do 25 lat</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2024EF2" w14:textId="77777777" w:rsidR="00A77B3E" w:rsidRDefault="00243A74">
            <w:pPr>
              <w:jc w:val="center"/>
              <w:rPr>
                <w:color w:val="000000"/>
                <w:u w:color="000000"/>
              </w:rPr>
            </w:pPr>
            <w:r>
              <w:rPr>
                <w:sz w:val="18"/>
              </w:rPr>
              <w:t>60</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D9B58EE" w14:textId="77777777" w:rsidR="00A77B3E" w:rsidRDefault="00243A74">
            <w:pPr>
              <w:jc w:val="center"/>
              <w:rPr>
                <w:color w:val="000000"/>
                <w:u w:color="000000"/>
              </w:rPr>
            </w:pPr>
            <w:r>
              <w:rPr>
                <w:sz w:val="18"/>
              </w:rPr>
              <w:t>36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6BAF7315" w14:textId="77777777" w:rsidR="00A77B3E" w:rsidRDefault="00243A74">
            <w:pPr>
              <w:jc w:val="center"/>
              <w:rPr>
                <w:color w:val="000000"/>
                <w:u w:color="000000"/>
              </w:rPr>
            </w:pPr>
            <w:r>
              <w:rPr>
                <w:sz w:val="18"/>
              </w:rPr>
              <w:t>53</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4DED78D" w14:textId="77777777" w:rsidR="00A77B3E" w:rsidRDefault="00243A74">
            <w:pPr>
              <w:jc w:val="center"/>
              <w:rPr>
                <w:color w:val="000000"/>
                <w:u w:color="000000"/>
              </w:rPr>
            </w:pPr>
            <w:r>
              <w:rPr>
                <w:sz w:val="18"/>
              </w:rPr>
              <w:t>25</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4001DDB" w14:textId="77777777" w:rsidR="00A77B3E" w:rsidRDefault="00243A74">
            <w:pPr>
              <w:jc w:val="center"/>
              <w:rPr>
                <w:color w:val="000000"/>
                <w:u w:color="000000"/>
              </w:rPr>
            </w:pPr>
            <w:r>
              <w:rPr>
                <w:sz w:val="18"/>
              </w:rPr>
              <w:t>26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386280A" w14:textId="77777777" w:rsidR="00A77B3E" w:rsidRDefault="00243A74">
            <w:pPr>
              <w:jc w:val="center"/>
              <w:rPr>
                <w:color w:val="000000"/>
                <w:u w:color="000000"/>
              </w:rPr>
            </w:pPr>
            <w:r>
              <w:rPr>
                <w:sz w:val="18"/>
              </w:rPr>
              <w:t>17</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CBAB411" w14:textId="77777777" w:rsidR="00A77B3E" w:rsidRDefault="00243A74">
            <w:pPr>
              <w:jc w:val="center"/>
              <w:rPr>
                <w:color w:val="000000"/>
                <w:u w:color="000000"/>
              </w:rPr>
            </w:pPr>
            <w:r>
              <w:rPr>
                <w:sz w:val="18"/>
              </w:rPr>
              <w:t>34</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319ABF00" w14:textId="77777777" w:rsidR="00A77B3E" w:rsidRDefault="00243A74">
            <w:pPr>
              <w:jc w:val="center"/>
              <w:rPr>
                <w:color w:val="000000"/>
                <w:u w:color="000000"/>
              </w:rPr>
            </w:pPr>
            <w:r>
              <w:rPr>
                <w:sz w:val="18"/>
              </w:rPr>
              <w:t>19</w:t>
            </w:r>
          </w:p>
        </w:tc>
      </w:tr>
      <w:tr w:rsidR="002F2BB3" w14:paraId="36C88029" w14:textId="77777777">
        <w:tc>
          <w:tcPr>
            <w:tcW w:w="3255" w:type="dxa"/>
            <w:gridSpan w:val="3"/>
            <w:tcBorders>
              <w:top w:val="single" w:sz="4" w:space="0" w:color="auto"/>
              <w:left w:val="single" w:sz="2" w:space="0" w:color="auto"/>
              <w:bottom w:val="single" w:sz="2" w:space="0" w:color="auto"/>
              <w:right w:val="single" w:sz="2" w:space="0" w:color="auto"/>
            </w:tcBorders>
            <w:tcMar>
              <w:top w:w="100" w:type="dxa"/>
            </w:tcMar>
          </w:tcPr>
          <w:p w14:paraId="0A0F5017" w14:textId="77777777" w:rsidR="00A77B3E" w:rsidRDefault="00243A74">
            <w:pPr>
              <w:jc w:val="left"/>
              <w:rPr>
                <w:color w:val="000000"/>
                <w:u w:color="000000"/>
              </w:rPr>
            </w:pPr>
            <w:r>
              <w:rPr>
                <w:b/>
                <w:sz w:val="18"/>
              </w:rPr>
              <w:t>Bezrobotni powyżej 50 roku życia</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8803FE0" w14:textId="77777777" w:rsidR="00A77B3E" w:rsidRDefault="00243A74">
            <w:pPr>
              <w:jc w:val="center"/>
              <w:rPr>
                <w:color w:val="000000"/>
                <w:u w:color="000000"/>
              </w:rPr>
            </w:pPr>
            <w:r>
              <w:rPr>
                <w:sz w:val="18"/>
              </w:rPr>
              <w:t>63</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B1F2CB9" w14:textId="77777777" w:rsidR="00A77B3E" w:rsidRDefault="00243A74">
            <w:pPr>
              <w:jc w:val="center"/>
              <w:rPr>
                <w:color w:val="000000"/>
                <w:u w:color="000000"/>
              </w:rPr>
            </w:pPr>
            <w:r>
              <w:rPr>
                <w:sz w:val="18"/>
              </w:rPr>
              <w:t>17</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6037F76" w14:textId="77777777" w:rsidR="00A77B3E" w:rsidRDefault="00243A74">
            <w:pPr>
              <w:jc w:val="center"/>
              <w:rPr>
                <w:color w:val="000000"/>
                <w:u w:color="000000"/>
              </w:rPr>
            </w:pPr>
            <w:r>
              <w:rPr>
                <w:sz w:val="18"/>
              </w:rPr>
              <w:t>44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F3DABEE" w14:textId="77777777" w:rsidR="00A77B3E" w:rsidRDefault="00243A74">
            <w:pPr>
              <w:jc w:val="center"/>
              <w:rPr>
                <w:color w:val="000000"/>
                <w:u w:color="000000"/>
              </w:rPr>
            </w:pPr>
            <w:r>
              <w:rPr>
                <w:sz w:val="18"/>
              </w:rPr>
              <w:t>14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BF9B00A" w14:textId="77777777" w:rsidR="00A77B3E" w:rsidRDefault="00243A74">
            <w:pPr>
              <w:jc w:val="center"/>
              <w:rPr>
                <w:color w:val="000000"/>
                <w:u w:color="000000"/>
              </w:rPr>
            </w:pPr>
            <w:r>
              <w:rPr>
                <w:sz w:val="18"/>
              </w:rPr>
              <w:t>51</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74E33CA8" w14:textId="77777777" w:rsidR="00A77B3E" w:rsidRDefault="00243A74">
            <w:pPr>
              <w:jc w:val="center"/>
              <w:rPr>
                <w:color w:val="000000"/>
                <w:u w:color="000000"/>
              </w:rPr>
            </w:pPr>
            <w:r>
              <w:rPr>
                <w:sz w:val="18"/>
              </w:rPr>
              <w:t>16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C9AEEBE" w14:textId="77777777" w:rsidR="00A77B3E" w:rsidRDefault="00243A74">
            <w:pPr>
              <w:jc w:val="center"/>
              <w:rPr>
                <w:color w:val="000000"/>
                <w:u w:color="000000"/>
              </w:rPr>
            </w:pPr>
            <w:r>
              <w:rPr>
                <w:sz w:val="18"/>
              </w:rPr>
              <w:t>34</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6EC5D6A6" w14:textId="77777777" w:rsidR="00A77B3E" w:rsidRDefault="00243A74">
            <w:pPr>
              <w:jc w:val="center"/>
              <w:rPr>
                <w:color w:val="000000"/>
                <w:u w:color="000000"/>
              </w:rPr>
            </w:pPr>
            <w:r>
              <w:rPr>
                <w:sz w:val="18"/>
              </w:rPr>
              <w:t>11</w:t>
            </w:r>
          </w:p>
        </w:tc>
      </w:tr>
      <w:tr w:rsidR="002F2BB3" w14:paraId="120D7DA0" w14:textId="77777777">
        <w:tc>
          <w:tcPr>
            <w:tcW w:w="3255" w:type="dxa"/>
            <w:gridSpan w:val="3"/>
            <w:tcBorders>
              <w:top w:val="single" w:sz="4" w:space="0" w:color="auto"/>
              <w:left w:val="single" w:sz="2" w:space="0" w:color="auto"/>
              <w:bottom w:val="single" w:sz="2" w:space="0" w:color="auto"/>
              <w:right w:val="single" w:sz="2" w:space="0" w:color="auto"/>
            </w:tcBorders>
            <w:tcMar>
              <w:top w:w="100" w:type="dxa"/>
            </w:tcMar>
          </w:tcPr>
          <w:p w14:paraId="44E9876D" w14:textId="77777777" w:rsidR="00A77B3E" w:rsidRDefault="00243A74">
            <w:pPr>
              <w:jc w:val="left"/>
              <w:rPr>
                <w:color w:val="000000"/>
                <w:u w:color="000000"/>
              </w:rPr>
            </w:pPr>
            <w:r>
              <w:rPr>
                <w:b/>
                <w:sz w:val="18"/>
              </w:rPr>
              <w:t>Bezrobotni nowo zarejestrowani, w tym:</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DFD34F7" w14:textId="77777777" w:rsidR="00A77B3E" w:rsidRDefault="00243A74">
            <w:pPr>
              <w:jc w:val="center"/>
              <w:rPr>
                <w:color w:val="000000"/>
                <w:u w:color="000000"/>
              </w:rPr>
            </w:pPr>
            <w:r>
              <w:rPr>
                <w:sz w:val="18"/>
              </w:rPr>
              <w:t>35</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5E5D5CE" w14:textId="77777777" w:rsidR="00A77B3E" w:rsidRDefault="00243A74">
            <w:pPr>
              <w:jc w:val="center"/>
              <w:rPr>
                <w:color w:val="000000"/>
                <w:u w:color="000000"/>
              </w:rPr>
            </w:pPr>
            <w:r>
              <w:rPr>
                <w:sz w:val="18"/>
              </w:rPr>
              <w:t>22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5D47ECCB" w14:textId="77777777" w:rsidR="00A77B3E" w:rsidRDefault="00243A74">
            <w:pPr>
              <w:jc w:val="center"/>
              <w:rPr>
                <w:color w:val="000000"/>
                <w:u w:color="000000"/>
              </w:rPr>
            </w:pPr>
            <w:r>
              <w:rPr>
                <w:sz w:val="18"/>
              </w:rPr>
              <w:t>39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B5400FD" w14:textId="77777777" w:rsidR="00A77B3E" w:rsidRDefault="00243A74">
            <w:pPr>
              <w:jc w:val="center"/>
              <w:rPr>
                <w:color w:val="000000"/>
                <w:u w:color="000000"/>
              </w:rPr>
            </w:pPr>
            <w:r>
              <w:rPr>
                <w:sz w:val="18"/>
              </w:rPr>
              <w:t>15</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50B6AA33" w14:textId="77777777" w:rsidR="00A77B3E" w:rsidRDefault="00243A74">
            <w:pPr>
              <w:jc w:val="center"/>
              <w:rPr>
                <w:color w:val="000000"/>
                <w:u w:color="000000"/>
              </w:rPr>
            </w:pPr>
            <w:r>
              <w:rPr>
                <w:sz w:val="18"/>
              </w:rPr>
              <w:t>26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AAC3A87" w14:textId="77777777" w:rsidR="00A77B3E" w:rsidRDefault="00243A74">
            <w:pPr>
              <w:jc w:val="center"/>
              <w:rPr>
                <w:color w:val="000000"/>
                <w:u w:color="000000"/>
              </w:rPr>
            </w:pPr>
            <w:r>
              <w:rPr>
                <w:sz w:val="18"/>
              </w:rPr>
              <w:t>12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C4DF1E9" w14:textId="77777777" w:rsidR="00A77B3E" w:rsidRDefault="00243A74">
            <w:pPr>
              <w:jc w:val="center"/>
              <w:rPr>
                <w:color w:val="000000"/>
                <w:u w:color="000000"/>
              </w:rPr>
            </w:pPr>
            <w:r>
              <w:rPr>
                <w:sz w:val="18"/>
              </w:rPr>
              <w:t>23</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25463935" w14:textId="77777777" w:rsidR="00A77B3E" w:rsidRDefault="00243A74">
            <w:pPr>
              <w:jc w:val="center"/>
              <w:rPr>
                <w:color w:val="000000"/>
                <w:u w:color="000000"/>
              </w:rPr>
            </w:pPr>
            <w:r>
              <w:rPr>
                <w:sz w:val="18"/>
              </w:rPr>
              <w:t>12</w:t>
            </w:r>
          </w:p>
        </w:tc>
      </w:tr>
      <w:tr w:rsidR="002F2BB3" w14:paraId="6C11C338" w14:textId="77777777">
        <w:trPr>
          <w:trHeight w:val="387"/>
        </w:trPr>
        <w:tc>
          <w:tcPr>
            <w:tcW w:w="360" w:type="dxa"/>
            <w:tcBorders>
              <w:top w:val="single" w:sz="4" w:space="0" w:color="auto"/>
              <w:left w:val="single" w:sz="2" w:space="0" w:color="auto"/>
              <w:bottom w:val="single" w:sz="2" w:space="0" w:color="auto"/>
              <w:right w:val="single" w:sz="2" w:space="0" w:color="auto"/>
            </w:tcBorders>
            <w:tcMar>
              <w:top w:w="100" w:type="dxa"/>
            </w:tcMar>
            <w:vAlign w:val="center"/>
          </w:tcPr>
          <w:p w14:paraId="2A990EA9" w14:textId="77777777" w:rsidR="00A77B3E" w:rsidRDefault="00A77B3E">
            <w:pPr>
              <w:jc w:val="center"/>
              <w:rPr>
                <w:color w:val="000000"/>
                <w:u w:color="000000"/>
              </w:rPr>
            </w:pPr>
          </w:p>
        </w:tc>
        <w:tc>
          <w:tcPr>
            <w:tcW w:w="2895" w:type="dxa"/>
            <w:gridSpan w:val="2"/>
            <w:tcBorders>
              <w:top w:val="single" w:sz="4" w:space="0" w:color="auto"/>
              <w:left w:val="single" w:sz="2" w:space="0" w:color="auto"/>
              <w:bottom w:val="single" w:sz="2" w:space="0" w:color="auto"/>
              <w:right w:val="single" w:sz="2" w:space="0" w:color="auto"/>
            </w:tcBorders>
            <w:tcMar>
              <w:top w:w="100" w:type="dxa"/>
            </w:tcMar>
          </w:tcPr>
          <w:p w14:paraId="4CD43153" w14:textId="77777777" w:rsidR="00A77B3E" w:rsidRDefault="00243A74">
            <w:pPr>
              <w:jc w:val="left"/>
              <w:rPr>
                <w:color w:val="000000"/>
                <w:u w:color="000000"/>
              </w:rPr>
            </w:pPr>
            <w:r>
              <w:rPr>
                <w:b/>
                <w:sz w:val="18"/>
              </w:rPr>
              <w:t>bezrobotni zarejestrowani 1 raz</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3752562" w14:textId="77777777" w:rsidR="00A77B3E" w:rsidRDefault="00243A74">
            <w:pPr>
              <w:jc w:val="center"/>
              <w:rPr>
                <w:color w:val="000000"/>
                <w:u w:color="000000"/>
              </w:rPr>
            </w:pPr>
            <w:r>
              <w:rPr>
                <w:sz w:val="18"/>
              </w:rPr>
              <w:t>13</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027C71D" w14:textId="77777777" w:rsidR="00A77B3E" w:rsidRDefault="00243A74">
            <w:pPr>
              <w:jc w:val="center"/>
              <w:rPr>
                <w:color w:val="000000"/>
                <w:u w:color="000000"/>
              </w:rPr>
            </w:pPr>
            <w:r>
              <w:rPr>
                <w:sz w:val="18"/>
              </w:rPr>
              <w:t>9</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510E8B4F" w14:textId="77777777" w:rsidR="00A77B3E" w:rsidRDefault="00243A74">
            <w:pPr>
              <w:jc w:val="center"/>
              <w:rPr>
                <w:color w:val="000000"/>
                <w:u w:color="000000"/>
              </w:rPr>
            </w:pPr>
            <w:r>
              <w:rPr>
                <w:sz w:val="18"/>
              </w:rPr>
              <w:t>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603457E" w14:textId="77777777" w:rsidR="00A77B3E" w:rsidRDefault="00243A74">
            <w:pPr>
              <w:jc w:val="center"/>
              <w:rPr>
                <w:color w:val="000000"/>
                <w:u w:color="000000"/>
              </w:rPr>
            </w:pPr>
            <w:r>
              <w:rPr>
                <w:sz w:val="18"/>
              </w:rPr>
              <w:t>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68DCCEA" w14:textId="77777777" w:rsidR="00A77B3E" w:rsidRDefault="00243A74">
            <w:pPr>
              <w:jc w:val="center"/>
              <w:rPr>
                <w:color w:val="000000"/>
                <w:u w:color="000000"/>
              </w:rPr>
            </w:pPr>
            <w:r>
              <w:rPr>
                <w:sz w:val="18"/>
              </w:rPr>
              <w:t>4</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78FAF430" w14:textId="77777777" w:rsidR="00A77B3E" w:rsidRDefault="00243A74">
            <w:pPr>
              <w:jc w:val="center"/>
              <w:rPr>
                <w:color w:val="000000"/>
                <w:u w:color="000000"/>
              </w:rPr>
            </w:pPr>
            <w:r>
              <w:rPr>
                <w:sz w:val="18"/>
              </w:rPr>
              <w:t>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E76C4B5" w14:textId="77777777" w:rsidR="00A77B3E" w:rsidRDefault="00243A74">
            <w:pPr>
              <w:jc w:val="center"/>
              <w:rPr>
                <w:color w:val="000000"/>
                <w:u w:color="000000"/>
              </w:rPr>
            </w:pPr>
            <w:r>
              <w:rPr>
                <w:sz w:val="18"/>
              </w:rPr>
              <w:t>3</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3D65238E" w14:textId="77777777" w:rsidR="00A77B3E" w:rsidRDefault="00243A74">
            <w:pPr>
              <w:jc w:val="center"/>
              <w:rPr>
                <w:color w:val="000000"/>
                <w:u w:color="000000"/>
              </w:rPr>
            </w:pPr>
            <w:r>
              <w:rPr>
                <w:sz w:val="18"/>
              </w:rPr>
              <w:t>3</w:t>
            </w:r>
          </w:p>
        </w:tc>
      </w:tr>
      <w:tr w:rsidR="002F2BB3" w14:paraId="3FDA60C4" w14:textId="77777777">
        <w:trPr>
          <w:trHeight w:val="225"/>
        </w:trPr>
        <w:tc>
          <w:tcPr>
            <w:tcW w:w="3255" w:type="dxa"/>
            <w:gridSpan w:val="3"/>
            <w:tcBorders>
              <w:top w:val="single" w:sz="4" w:space="0" w:color="auto"/>
              <w:left w:val="single" w:sz="2" w:space="0" w:color="auto"/>
              <w:bottom w:val="single" w:sz="2" w:space="0" w:color="auto"/>
              <w:right w:val="single" w:sz="2" w:space="0" w:color="auto"/>
            </w:tcBorders>
            <w:tcMar>
              <w:top w:w="100" w:type="dxa"/>
            </w:tcMar>
          </w:tcPr>
          <w:p w14:paraId="007B23DF" w14:textId="77777777" w:rsidR="00A77B3E" w:rsidRDefault="00243A74">
            <w:pPr>
              <w:jc w:val="left"/>
              <w:rPr>
                <w:color w:val="000000"/>
                <w:u w:color="000000"/>
              </w:rPr>
            </w:pPr>
            <w:r>
              <w:rPr>
                <w:b/>
                <w:sz w:val="18"/>
              </w:rPr>
              <w:t xml:space="preserve">Bezrobotni, którzy podjęci pracę </w:t>
            </w:r>
            <w:proofErr w:type="gramStart"/>
            <w:r>
              <w:rPr>
                <w:b/>
                <w:sz w:val="18"/>
              </w:rPr>
              <w:t>( w</w:t>
            </w:r>
            <w:proofErr w:type="gramEnd"/>
            <w:r>
              <w:rPr>
                <w:b/>
                <w:sz w:val="18"/>
              </w:rPr>
              <w:t> ciągu miesiąca)</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0F1BE47A" w14:textId="77777777" w:rsidR="00A77B3E" w:rsidRDefault="00243A74">
            <w:pPr>
              <w:jc w:val="center"/>
              <w:rPr>
                <w:color w:val="000000"/>
                <w:u w:color="000000"/>
              </w:rPr>
            </w:pPr>
            <w:r>
              <w:rPr>
                <w:sz w:val="18"/>
              </w:rPr>
              <w:t>36</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3C18D438" w14:textId="77777777" w:rsidR="00A77B3E" w:rsidRDefault="00243A74">
            <w:pPr>
              <w:jc w:val="center"/>
              <w:rPr>
                <w:color w:val="000000"/>
                <w:u w:color="000000"/>
              </w:rPr>
            </w:pPr>
            <w:r>
              <w:rPr>
                <w:sz w:val="18"/>
              </w:rPr>
              <w:t>23</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F923AA8" w14:textId="77777777" w:rsidR="00A77B3E" w:rsidRDefault="00243A74">
            <w:pPr>
              <w:jc w:val="center"/>
              <w:rPr>
                <w:color w:val="000000"/>
                <w:u w:color="000000"/>
              </w:rPr>
            </w:pPr>
            <w:r>
              <w:rPr>
                <w:sz w:val="18"/>
              </w:rPr>
              <w:t>18</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47E0F3C8" w14:textId="77777777" w:rsidR="00A77B3E" w:rsidRDefault="00243A74">
            <w:pPr>
              <w:jc w:val="center"/>
              <w:rPr>
                <w:color w:val="000000"/>
                <w:u w:color="000000"/>
              </w:rPr>
            </w:pPr>
            <w:r>
              <w:rPr>
                <w:sz w:val="18"/>
              </w:rPr>
              <w:t>12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1BF514B4" w14:textId="77777777" w:rsidR="00A77B3E" w:rsidRDefault="00243A74">
            <w:pPr>
              <w:jc w:val="center"/>
              <w:rPr>
                <w:color w:val="000000"/>
                <w:u w:color="000000"/>
              </w:rPr>
            </w:pPr>
            <w:r>
              <w:rPr>
                <w:sz w:val="18"/>
              </w:rPr>
              <w:t>18</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427F716" w14:textId="77777777" w:rsidR="00A77B3E" w:rsidRDefault="00243A74">
            <w:pPr>
              <w:jc w:val="center"/>
              <w:rPr>
                <w:color w:val="000000"/>
                <w:u w:color="000000"/>
              </w:rPr>
            </w:pPr>
            <w:r>
              <w:rPr>
                <w:sz w:val="18"/>
              </w:rPr>
              <w:t>12</w:t>
            </w:r>
          </w:p>
        </w:tc>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14:paraId="2C3EDB96" w14:textId="77777777" w:rsidR="00A77B3E" w:rsidRDefault="00243A74">
            <w:pPr>
              <w:jc w:val="center"/>
              <w:rPr>
                <w:color w:val="000000"/>
                <w:u w:color="000000"/>
              </w:rPr>
            </w:pPr>
            <w:r>
              <w:rPr>
                <w:sz w:val="18"/>
              </w:rPr>
              <w:t>16</w:t>
            </w:r>
          </w:p>
        </w:tc>
        <w:tc>
          <w:tcPr>
            <w:tcW w:w="840" w:type="dxa"/>
            <w:tcBorders>
              <w:top w:val="single" w:sz="4" w:space="0" w:color="auto"/>
              <w:left w:val="single" w:sz="2" w:space="0" w:color="auto"/>
              <w:bottom w:val="single" w:sz="2" w:space="0" w:color="auto"/>
              <w:right w:val="single" w:sz="2" w:space="0" w:color="auto"/>
            </w:tcBorders>
            <w:tcMar>
              <w:top w:w="100" w:type="dxa"/>
            </w:tcMar>
            <w:vAlign w:val="center"/>
          </w:tcPr>
          <w:p w14:paraId="027AE61C" w14:textId="77777777" w:rsidR="00A77B3E" w:rsidRDefault="00243A74">
            <w:pPr>
              <w:jc w:val="center"/>
              <w:rPr>
                <w:color w:val="000000"/>
                <w:u w:color="000000"/>
              </w:rPr>
            </w:pPr>
            <w:r>
              <w:rPr>
                <w:sz w:val="18"/>
              </w:rPr>
              <w:t>6</w:t>
            </w:r>
          </w:p>
        </w:tc>
      </w:tr>
    </w:tbl>
    <w:p w14:paraId="37BF1992" w14:textId="77777777" w:rsidR="00A77B3E" w:rsidRDefault="00243A74">
      <w:pPr>
        <w:spacing w:before="120" w:after="120"/>
        <w:rPr>
          <w:color w:val="000000"/>
          <w:u w:color="000000"/>
        </w:rPr>
      </w:pPr>
      <w:r>
        <w:rPr>
          <w:i/>
          <w:color w:val="000000"/>
          <w:u w:color="000000"/>
        </w:rPr>
        <w:t>Źródło danych: Powiatowy Urząd Pracy w Zambrowie, zambrow.praca.gov.pl/bezrobocie-w-gminach</w:t>
      </w:r>
    </w:p>
    <w:p w14:paraId="3944C2C4" w14:textId="77777777" w:rsidR="00A77B3E" w:rsidRDefault="00243A74">
      <w:pPr>
        <w:spacing w:before="120" w:after="120"/>
        <w:rPr>
          <w:color w:val="000000"/>
          <w:u w:color="000000"/>
        </w:rPr>
      </w:pPr>
      <w:r>
        <w:rPr>
          <w:b/>
          <w:color w:val="000000"/>
          <w:u w:color="000000"/>
        </w:rPr>
        <w:t>1.1. Rynek napojów alkoholowych na terenie Gminy Zambrów</w:t>
      </w:r>
    </w:p>
    <w:p w14:paraId="1DF0B30B" w14:textId="77777777" w:rsidR="00A77B3E" w:rsidRDefault="00243A74">
      <w:pPr>
        <w:spacing w:before="120" w:after="120"/>
        <w:rPr>
          <w:color w:val="000000"/>
          <w:u w:color="000000"/>
        </w:rPr>
      </w:pPr>
      <w:r>
        <w:rPr>
          <w:color w:val="000000"/>
          <w:u w:color="000000"/>
        </w:rPr>
        <w:t>Na terenie Gminy Zambrów funkcjonuje na dzień 8 grudnia 2020 r. 9 punktów sprzedaży napojów alkoholowych. Limit punktów na sprzedaż napojów alkoholowych uchwalony przez Radę Gminy Zambrów został niewykorzystany. Pozytywna jest również tendencja spadkowa w tym zakresie.</w:t>
      </w:r>
    </w:p>
    <w:p w14:paraId="36117EAB" w14:textId="77777777" w:rsidR="00A77B3E" w:rsidRDefault="00243A74">
      <w:pPr>
        <w:spacing w:before="120" w:after="120"/>
        <w:rPr>
          <w:color w:val="000000"/>
          <w:u w:color="000000"/>
        </w:rPr>
      </w:pPr>
      <w:r>
        <w:rPr>
          <w:color w:val="000000"/>
          <w:u w:color="000000"/>
        </w:rPr>
        <w:t>Podział limitowanych punktów sprzedaży przedstawiono w poniższej tabeli.</w:t>
      </w:r>
    </w:p>
    <w:p w14:paraId="58353F82" w14:textId="77777777" w:rsidR="00A77B3E" w:rsidRDefault="00243A74">
      <w:pPr>
        <w:spacing w:before="120" w:after="120"/>
        <w:rPr>
          <w:color w:val="000000"/>
          <w:u w:color="000000"/>
        </w:rPr>
      </w:pPr>
      <w:r>
        <w:rPr>
          <w:b/>
          <w:color w:val="000000"/>
          <w:u w:color="000000"/>
        </w:rPr>
        <w:t>Tabela nr 2. Rynek napojów alkoholowych w latach 2014 - 2020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691"/>
        <w:gridCol w:w="810"/>
        <w:gridCol w:w="810"/>
        <w:gridCol w:w="810"/>
        <w:gridCol w:w="810"/>
        <w:gridCol w:w="795"/>
        <w:gridCol w:w="795"/>
        <w:gridCol w:w="765"/>
      </w:tblGrid>
      <w:tr w:rsidR="002F2BB3" w14:paraId="050994B0" w14:textId="77777777">
        <w:tc>
          <w:tcPr>
            <w:tcW w:w="4485" w:type="dxa"/>
            <w:gridSpan w:val="2"/>
            <w:tcBorders>
              <w:top w:val="single" w:sz="4" w:space="0" w:color="auto"/>
              <w:left w:val="single" w:sz="2" w:space="0" w:color="auto"/>
              <w:bottom w:val="single" w:sz="2" w:space="0" w:color="auto"/>
              <w:right w:val="single" w:sz="2" w:space="0" w:color="auto"/>
            </w:tcBorders>
            <w:tcMar>
              <w:top w:w="100" w:type="dxa"/>
            </w:tcMar>
          </w:tcPr>
          <w:p w14:paraId="0DD252D2" w14:textId="77777777" w:rsidR="00A77B3E" w:rsidRDefault="00A77B3E">
            <w:pPr>
              <w:rPr>
                <w:color w:val="000000"/>
                <w:u w:color="000000"/>
              </w:rPr>
            </w:pPr>
          </w:p>
        </w:tc>
        <w:tc>
          <w:tcPr>
            <w:tcW w:w="810" w:type="dxa"/>
            <w:tcBorders>
              <w:top w:val="single" w:sz="4" w:space="0" w:color="auto"/>
              <w:left w:val="single" w:sz="2" w:space="0" w:color="auto"/>
              <w:bottom w:val="single" w:sz="2" w:space="0" w:color="auto"/>
              <w:right w:val="single" w:sz="2" w:space="0" w:color="auto"/>
            </w:tcBorders>
            <w:tcMar>
              <w:top w:w="100" w:type="dxa"/>
            </w:tcMar>
          </w:tcPr>
          <w:p w14:paraId="58BFE7AD" w14:textId="77777777" w:rsidR="00A77B3E" w:rsidRDefault="00243A74">
            <w:pPr>
              <w:rPr>
                <w:color w:val="000000"/>
                <w:u w:color="000000"/>
              </w:rPr>
            </w:pPr>
            <w:r>
              <w:rPr>
                <w:b/>
                <w:sz w:val="20"/>
              </w:rPr>
              <w:t>Rok 2014</w:t>
            </w:r>
          </w:p>
        </w:tc>
        <w:tc>
          <w:tcPr>
            <w:tcW w:w="810" w:type="dxa"/>
            <w:tcBorders>
              <w:top w:val="single" w:sz="4" w:space="0" w:color="auto"/>
              <w:left w:val="single" w:sz="2" w:space="0" w:color="auto"/>
              <w:bottom w:val="single" w:sz="2" w:space="0" w:color="auto"/>
              <w:right w:val="single" w:sz="2" w:space="0" w:color="auto"/>
            </w:tcBorders>
            <w:tcMar>
              <w:top w:w="100" w:type="dxa"/>
            </w:tcMar>
          </w:tcPr>
          <w:p w14:paraId="5527CA30" w14:textId="77777777" w:rsidR="00A77B3E" w:rsidRDefault="00243A74">
            <w:pPr>
              <w:rPr>
                <w:color w:val="000000"/>
                <w:u w:color="000000"/>
              </w:rPr>
            </w:pPr>
            <w:r>
              <w:rPr>
                <w:b/>
                <w:sz w:val="20"/>
              </w:rPr>
              <w:t>Rok 2015</w:t>
            </w:r>
          </w:p>
        </w:tc>
        <w:tc>
          <w:tcPr>
            <w:tcW w:w="810" w:type="dxa"/>
            <w:tcBorders>
              <w:top w:val="single" w:sz="4" w:space="0" w:color="auto"/>
              <w:left w:val="single" w:sz="2" w:space="0" w:color="auto"/>
              <w:bottom w:val="single" w:sz="2" w:space="0" w:color="auto"/>
              <w:right w:val="single" w:sz="2" w:space="0" w:color="auto"/>
            </w:tcBorders>
            <w:tcMar>
              <w:top w:w="100" w:type="dxa"/>
            </w:tcMar>
          </w:tcPr>
          <w:p w14:paraId="72847451" w14:textId="77777777" w:rsidR="00A77B3E" w:rsidRDefault="00243A74">
            <w:pPr>
              <w:rPr>
                <w:color w:val="000000"/>
                <w:u w:color="000000"/>
              </w:rPr>
            </w:pPr>
            <w:r>
              <w:rPr>
                <w:b/>
                <w:sz w:val="20"/>
              </w:rPr>
              <w:t>Rok 2016</w:t>
            </w:r>
          </w:p>
        </w:tc>
        <w:tc>
          <w:tcPr>
            <w:tcW w:w="810" w:type="dxa"/>
            <w:tcBorders>
              <w:top w:val="single" w:sz="4" w:space="0" w:color="auto"/>
              <w:left w:val="single" w:sz="2" w:space="0" w:color="auto"/>
              <w:bottom w:val="single" w:sz="2" w:space="0" w:color="auto"/>
              <w:right w:val="single" w:sz="2" w:space="0" w:color="auto"/>
            </w:tcBorders>
            <w:tcMar>
              <w:top w:w="100" w:type="dxa"/>
            </w:tcMar>
          </w:tcPr>
          <w:p w14:paraId="5E6F424F" w14:textId="77777777" w:rsidR="00A77B3E" w:rsidRDefault="00243A74">
            <w:pPr>
              <w:rPr>
                <w:color w:val="000000"/>
                <w:u w:color="000000"/>
              </w:rPr>
            </w:pPr>
            <w:r>
              <w:rPr>
                <w:b/>
                <w:sz w:val="20"/>
              </w:rPr>
              <w:t>Rok 2017</w:t>
            </w:r>
          </w:p>
        </w:tc>
        <w:tc>
          <w:tcPr>
            <w:tcW w:w="795" w:type="dxa"/>
            <w:tcBorders>
              <w:top w:val="single" w:sz="4" w:space="0" w:color="auto"/>
              <w:left w:val="single" w:sz="2" w:space="0" w:color="auto"/>
              <w:bottom w:val="single" w:sz="2" w:space="0" w:color="auto"/>
              <w:right w:val="single" w:sz="2" w:space="0" w:color="auto"/>
            </w:tcBorders>
            <w:tcMar>
              <w:top w:w="100" w:type="dxa"/>
            </w:tcMar>
          </w:tcPr>
          <w:p w14:paraId="6D4FA657" w14:textId="77777777" w:rsidR="00A77B3E" w:rsidRDefault="00243A74">
            <w:pPr>
              <w:rPr>
                <w:color w:val="000000"/>
                <w:u w:color="000000"/>
              </w:rPr>
            </w:pPr>
            <w:r>
              <w:rPr>
                <w:b/>
                <w:sz w:val="20"/>
              </w:rPr>
              <w:t>Rok 2018</w:t>
            </w:r>
          </w:p>
        </w:tc>
        <w:tc>
          <w:tcPr>
            <w:tcW w:w="795" w:type="dxa"/>
            <w:tcBorders>
              <w:top w:val="single" w:sz="4" w:space="0" w:color="auto"/>
              <w:left w:val="single" w:sz="2" w:space="0" w:color="auto"/>
              <w:bottom w:val="single" w:sz="2" w:space="0" w:color="auto"/>
              <w:right w:val="single" w:sz="2" w:space="0" w:color="auto"/>
            </w:tcBorders>
            <w:tcMar>
              <w:top w:w="100" w:type="dxa"/>
            </w:tcMar>
          </w:tcPr>
          <w:p w14:paraId="23AD490D" w14:textId="77777777" w:rsidR="00A77B3E" w:rsidRDefault="00243A74">
            <w:pPr>
              <w:rPr>
                <w:color w:val="000000"/>
                <w:u w:color="000000"/>
              </w:rPr>
            </w:pPr>
            <w:r>
              <w:rPr>
                <w:b/>
                <w:sz w:val="20"/>
              </w:rPr>
              <w:t>Rok 2019</w:t>
            </w:r>
          </w:p>
        </w:tc>
        <w:tc>
          <w:tcPr>
            <w:tcW w:w="765" w:type="dxa"/>
            <w:tcBorders>
              <w:top w:val="single" w:sz="4" w:space="0" w:color="auto"/>
              <w:left w:val="single" w:sz="2" w:space="0" w:color="auto"/>
              <w:bottom w:val="single" w:sz="2" w:space="0" w:color="auto"/>
              <w:right w:val="single" w:sz="2" w:space="0" w:color="auto"/>
            </w:tcBorders>
            <w:tcMar>
              <w:top w:w="100" w:type="dxa"/>
            </w:tcMar>
          </w:tcPr>
          <w:p w14:paraId="49D82B7F" w14:textId="77777777" w:rsidR="00A77B3E" w:rsidRDefault="00243A74">
            <w:pPr>
              <w:rPr>
                <w:color w:val="000000"/>
                <w:u w:color="000000"/>
              </w:rPr>
            </w:pPr>
            <w:r>
              <w:rPr>
                <w:b/>
                <w:sz w:val="20"/>
              </w:rPr>
              <w:t>Rok 2020</w:t>
            </w:r>
          </w:p>
        </w:tc>
      </w:tr>
      <w:tr w:rsidR="002F2BB3" w14:paraId="12B01FFC" w14:textId="77777777">
        <w:tc>
          <w:tcPr>
            <w:tcW w:w="4485" w:type="dxa"/>
            <w:gridSpan w:val="2"/>
            <w:tcBorders>
              <w:top w:val="single" w:sz="4" w:space="0" w:color="auto"/>
              <w:left w:val="single" w:sz="2" w:space="0" w:color="auto"/>
              <w:bottom w:val="single" w:sz="2" w:space="0" w:color="auto"/>
              <w:right w:val="single" w:sz="2" w:space="0" w:color="auto"/>
            </w:tcBorders>
            <w:tcMar>
              <w:top w:w="100" w:type="dxa"/>
            </w:tcMar>
          </w:tcPr>
          <w:p w14:paraId="5B99C67A" w14:textId="77777777" w:rsidR="00A77B3E" w:rsidRDefault="00243A74">
            <w:pPr>
              <w:rPr>
                <w:color w:val="000000"/>
                <w:u w:color="000000"/>
              </w:rPr>
            </w:pPr>
            <w:r>
              <w:rPr>
                <w:b/>
                <w:sz w:val="20"/>
              </w:rPr>
              <w:t>limit punktów sprzedaży napojów alkoholowych zawierających powyżej 4,5% do 18% alkoholu (z wyjątkiem piwa) i powyżej 18% alkoholu uchwalony przez Radę Gminy Zambrów</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35602C69" w14:textId="77777777" w:rsidR="00A77B3E" w:rsidRDefault="00243A74">
            <w:pPr>
              <w:jc w:val="center"/>
              <w:rPr>
                <w:color w:val="000000"/>
                <w:u w:color="000000"/>
              </w:rPr>
            </w:pPr>
            <w:r>
              <w:rPr>
                <w:sz w:val="20"/>
              </w:rPr>
              <w:t>31</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459475CF" w14:textId="77777777" w:rsidR="00A77B3E" w:rsidRDefault="00243A74">
            <w:pPr>
              <w:jc w:val="center"/>
              <w:rPr>
                <w:color w:val="000000"/>
                <w:u w:color="000000"/>
              </w:rPr>
            </w:pPr>
            <w:r>
              <w:rPr>
                <w:sz w:val="20"/>
              </w:rPr>
              <w:t>31</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6B7872D8" w14:textId="77777777" w:rsidR="00A77B3E" w:rsidRDefault="00243A74">
            <w:pPr>
              <w:jc w:val="center"/>
              <w:rPr>
                <w:color w:val="000000"/>
                <w:u w:color="000000"/>
              </w:rPr>
            </w:pPr>
            <w:r>
              <w:rPr>
                <w:sz w:val="20"/>
              </w:rPr>
              <w:t>31</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06DAB0D9" w14:textId="77777777" w:rsidR="00A77B3E" w:rsidRDefault="00243A74">
            <w:pPr>
              <w:jc w:val="center"/>
              <w:rPr>
                <w:color w:val="000000"/>
                <w:u w:color="000000"/>
              </w:rPr>
            </w:pPr>
            <w:r>
              <w:rPr>
                <w:sz w:val="20"/>
              </w:rPr>
              <w:t>31</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0EBF295C" w14:textId="77777777" w:rsidR="00A77B3E" w:rsidRDefault="00243A74">
            <w:pPr>
              <w:jc w:val="center"/>
              <w:rPr>
                <w:color w:val="000000"/>
                <w:u w:color="000000"/>
              </w:rPr>
            </w:pPr>
            <w:r>
              <w:rPr>
                <w:sz w:val="20"/>
              </w:rPr>
              <w:t>31</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56A26E8F" w14:textId="77777777" w:rsidR="00A77B3E" w:rsidRDefault="00243A74">
            <w:pPr>
              <w:jc w:val="center"/>
              <w:rPr>
                <w:color w:val="000000"/>
                <w:u w:color="000000"/>
              </w:rPr>
            </w:pPr>
            <w:r>
              <w:rPr>
                <w:sz w:val="20"/>
              </w:rPr>
              <w:t>31</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3078505F" w14:textId="77777777" w:rsidR="00A77B3E" w:rsidRDefault="00243A74">
            <w:pPr>
              <w:jc w:val="center"/>
              <w:rPr>
                <w:color w:val="000000"/>
                <w:u w:color="000000"/>
              </w:rPr>
            </w:pPr>
            <w:r>
              <w:rPr>
                <w:sz w:val="20"/>
              </w:rPr>
              <w:t>31</w:t>
            </w:r>
          </w:p>
        </w:tc>
      </w:tr>
      <w:tr w:rsidR="002F2BB3" w14:paraId="594EBD99" w14:textId="77777777">
        <w:tc>
          <w:tcPr>
            <w:tcW w:w="795"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14:paraId="09C7C75D" w14:textId="77777777" w:rsidR="00A77B3E" w:rsidRDefault="00243A74">
            <w:pPr>
              <w:rPr>
                <w:color w:val="000000"/>
                <w:u w:color="000000"/>
              </w:rPr>
            </w:pPr>
            <w:r>
              <w:rPr>
                <w:b/>
                <w:sz w:val="20"/>
              </w:rPr>
              <w:t>w tym</w:t>
            </w:r>
          </w:p>
        </w:tc>
        <w:tc>
          <w:tcPr>
            <w:tcW w:w="3690" w:type="dxa"/>
            <w:tcBorders>
              <w:top w:val="single" w:sz="4" w:space="0" w:color="auto"/>
              <w:left w:val="single" w:sz="2" w:space="0" w:color="auto"/>
              <w:bottom w:val="single" w:sz="2" w:space="0" w:color="auto"/>
              <w:right w:val="single" w:sz="2" w:space="0" w:color="auto"/>
            </w:tcBorders>
            <w:tcMar>
              <w:top w:w="100" w:type="dxa"/>
            </w:tcMar>
          </w:tcPr>
          <w:p w14:paraId="5037F2D5" w14:textId="77777777" w:rsidR="00A77B3E" w:rsidRDefault="00243A74">
            <w:pPr>
              <w:rPr>
                <w:color w:val="000000"/>
                <w:u w:color="000000"/>
              </w:rPr>
            </w:pPr>
            <w:r>
              <w:rPr>
                <w:b/>
                <w:sz w:val="20"/>
              </w:rPr>
              <w:t>sklepy</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0D6BAA20" w14:textId="77777777" w:rsidR="00A77B3E" w:rsidRDefault="00243A74">
            <w:pPr>
              <w:jc w:val="center"/>
              <w:rPr>
                <w:color w:val="000000"/>
                <w:u w:color="000000"/>
              </w:rPr>
            </w:pPr>
            <w:r>
              <w:rPr>
                <w:sz w:val="20"/>
              </w:rPr>
              <w:t>16</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766A51CF" w14:textId="77777777" w:rsidR="00A77B3E" w:rsidRDefault="00243A74">
            <w:pPr>
              <w:jc w:val="center"/>
              <w:rPr>
                <w:color w:val="000000"/>
                <w:u w:color="000000"/>
              </w:rPr>
            </w:pPr>
            <w:r>
              <w:rPr>
                <w:sz w:val="20"/>
              </w:rPr>
              <w:t>16</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67D15746" w14:textId="77777777" w:rsidR="00A77B3E" w:rsidRDefault="00243A74">
            <w:pPr>
              <w:jc w:val="center"/>
              <w:rPr>
                <w:color w:val="000000"/>
                <w:u w:color="000000"/>
              </w:rPr>
            </w:pPr>
            <w:r>
              <w:rPr>
                <w:sz w:val="20"/>
              </w:rPr>
              <w:t>16</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650E19FB" w14:textId="77777777" w:rsidR="00A77B3E" w:rsidRDefault="00243A74">
            <w:pPr>
              <w:jc w:val="center"/>
              <w:rPr>
                <w:color w:val="000000"/>
                <w:u w:color="000000"/>
              </w:rPr>
            </w:pPr>
            <w:r>
              <w:rPr>
                <w:sz w:val="20"/>
              </w:rPr>
              <w:t>16</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69078E31" w14:textId="77777777" w:rsidR="00A77B3E" w:rsidRDefault="00243A74">
            <w:pPr>
              <w:jc w:val="center"/>
              <w:rPr>
                <w:color w:val="000000"/>
                <w:u w:color="000000"/>
              </w:rPr>
            </w:pPr>
            <w:r>
              <w:rPr>
                <w:sz w:val="20"/>
              </w:rPr>
              <w:t>16</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61E6F019" w14:textId="77777777" w:rsidR="00A77B3E" w:rsidRDefault="00243A74">
            <w:pPr>
              <w:jc w:val="center"/>
              <w:rPr>
                <w:color w:val="000000"/>
                <w:u w:color="000000"/>
              </w:rPr>
            </w:pPr>
            <w:r>
              <w:rPr>
                <w:sz w:val="20"/>
              </w:rPr>
              <w:t>16</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7395EA69" w14:textId="77777777" w:rsidR="00A77B3E" w:rsidRDefault="00243A74">
            <w:pPr>
              <w:jc w:val="center"/>
              <w:rPr>
                <w:color w:val="000000"/>
                <w:u w:color="000000"/>
              </w:rPr>
            </w:pPr>
            <w:r>
              <w:rPr>
                <w:sz w:val="20"/>
              </w:rPr>
              <w:t>16</w:t>
            </w:r>
          </w:p>
        </w:tc>
      </w:tr>
      <w:tr w:rsidR="002F2BB3" w14:paraId="0D1CB092" w14:textId="77777777">
        <w:tc>
          <w:tcPr>
            <w:tcW w:w="795" w:type="dxa"/>
            <w:vMerge/>
            <w:tcBorders>
              <w:top w:val="single" w:sz="4" w:space="0" w:color="auto"/>
              <w:left w:val="single" w:sz="2" w:space="0" w:color="auto"/>
              <w:bottom w:val="single" w:sz="2" w:space="0" w:color="auto"/>
              <w:right w:val="single" w:sz="2" w:space="0" w:color="auto"/>
            </w:tcBorders>
            <w:tcMar>
              <w:top w:w="100" w:type="dxa"/>
            </w:tcMar>
            <w:vAlign w:val="center"/>
          </w:tcPr>
          <w:p w14:paraId="3CCC6F5F" w14:textId="77777777" w:rsidR="00A77B3E" w:rsidRDefault="00A77B3E">
            <w:pPr>
              <w:jc w:val="center"/>
              <w:rPr>
                <w:color w:val="000000"/>
                <w:u w:color="000000"/>
              </w:rPr>
            </w:pPr>
          </w:p>
        </w:tc>
        <w:tc>
          <w:tcPr>
            <w:tcW w:w="3690" w:type="dxa"/>
            <w:tcBorders>
              <w:top w:val="single" w:sz="4" w:space="0" w:color="auto"/>
              <w:left w:val="single" w:sz="2" w:space="0" w:color="auto"/>
              <w:bottom w:val="single" w:sz="2" w:space="0" w:color="auto"/>
              <w:right w:val="single" w:sz="2" w:space="0" w:color="auto"/>
            </w:tcBorders>
            <w:tcMar>
              <w:top w:w="100" w:type="dxa"/>
            </w:tcMar>
          </w:tcPr>
          <w:p w14:paraId="09D972B8" w14:textId="77777777" w:rsidR="00A77B3E" w:rsidRDefault="00243A74">
            <w:pPr>
              <w:rPr>
                <w:color w:val="000000"/>
                <w:u w:color="000000"/>
              </w:rPr>
            </w:pPr>
            <w:r>
              <w:rPr>
                <w:b/>
                <w:sz w:val="20"/>
              </w:rPr>
              <w:t>punkty gastronomiczne</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7612C333" w14:textId="77777777" w:rsidR="00A77B3E" w:rsidRDefault="00243A74">
            <w:pPr>
              <w:jc w:val="center"/>
              <w:rPr>
                <w:color w:val="000000"/>
                <w:u w:color="000000"/>
              </w:rPr>
            </w:pPr>
            <w:r>
              <w:rPr>
                <w:sz w:val="20"/>
              </w:rPr>
              <w:t>15</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48D76ADF" w14:textId="77777777" w:rsidR="00A77B3E" w:rsidRDefault="00243A74">
            <w:pPr>
              <w:jc w:val="center"/>
              <w:rPr>
                <w:color w:val="000000"/>
                <w:u w:color="000000"/>
              </w:rPr>
            </w:pPr>
            <w:r>
              <w:rPr>
                <w:sz w:val="20"/>
              </w:rPr>
              <w:t>15</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0B2BC3DB" w14:textId="77777777" w:rsidR="00A77B3E" w:rsidRDefault="00243A74">
            <w:pPr>
              <w:jc w:val="center"/>
              <w:rPr>
                <w:color w:val="000000"/>
                <w:u w:color="000000"/>
              </w:rPr>
            </w:pPr>
            <w:r>
              <w:rPr>
                <w:sz w:val="20"/>
              </w:rPr>
              <w:t>15</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2905700B" w14:textId="77777777" w:rsidR="00A77B3E" w:rsidRDefault="00243A74">
            <w:pPr>
              <w:jc w:val="center"/>
              <w:rPr>
                <w:color w:val="000000"/>
                <w:u w:color="000000"/>
              </w:rPr>
            </w:pPr>
            <w:r>
              <w:rPr>
                <w:sz w:val="20"/>
              </w:rPr>
              <w:t>15</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50A81469" w14:textId="77777777" w:rsidR="00A77B3E" w:rsidRDefault="00243A74">
            <w:pPr>
              <w:jc w:val="center"/>
              <w:rPr>
                <w:color w:val="000000"/>
                <w:u w:color="000000"/>
              </w:rPr>
            </w:pPr>
            <w:r>
              <w:rPr>
                <w:sz w:val="20"/>
              </w:rPr>
              <w:t>15</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5B23E5BF" w14:textId="77777777" w:rsidR="00A77B3E" w:rsidRDefault="00243A74">
            <w:pPr>
              <w:jc w:val="center"/>
              <w:rPr>
                <w:color w:val="000000"/>
                <w:u w:color="000000"/>
              </w:rPr>
            </w:pPr>
            <w:r>
              <w:rPr>
                <w:sz w:val="20"/>
              </w:rPr>
              <w:t>15</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0B31B5EB" w14:textId="77777777" w:rsidR="00A77B3E" w:rsidRDefault="00243A74">
            <w:pPr>
              <w:jc w:val="center"/>
              <w:rPr>
                <w:color w:val="000000"/>
                <w:u w:color="000000"/>
              </w:rPr>
            </w:pPr>
            <w:r>
              <w:rPr>
                <w:sz w:val="20"/>
              </w:rPr>
              <w:t>15</w:t>
            </w:r>
          </w:p>
        </w:tc>
      </w:tr>
      <w:tr w:rsidR="002F2BB3" w14:paraId="045167BD" w14:textId="77777777">
        <w:tc>
          <w:tcPr>
            <w:tcW w:w="4485" w:type="dxa"/>
            <w:gridSpan w:val="2"/>
            <w:tcBorders>
              <w:top w:val="single" w:sz="4" w:space="0" w:color="auto"/>
              <w:left w:val="single" w:sz="2" w:space="0" w:color="auto"/>
              <w:bottom w:val="single" w:sz="2" w:space="0" w:color="auto"/>
              <w:right w:val="single" w:sz="2" w:space="0" w:color="auto"/>
            </w:tcBorders>
            <w:tcMar>
              <w:top w:w="100" w:type="dxa"/>
            </w:tcMar>
          </w:tcPr>
          <w:p w14:paraId="20AE8D5C" w14:textId="77777777" w:rsidR="00A77B3E" w:rsidRDefault="00243A74">
            <w:pPr>
              <w:rPr>
                <w:color w:val="000000"/>
                <w:u w:color="000000"/>
              </w:rPr>
            </w:pPr>
            <w:r>
              <w:rPr>
                <w:b/>
                <w:sz w:val="20"/>
              </w:rPr>
              <w:t>liczba punktów sprzedaży napojów alkoholowych zawierających do 4,5% alkoholu oraz piwa, powyżej 4,5% do 18% alkoholu (z wyjątkiem piwa) i powyżej 18% alkoholu</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6371BE5D" w14:textId="77777777" w:rsidR="00A77B3E" w:rsidRDefault="00243A74">
            <w:pPr>
              <w:jc w:val="center"/>
              <w:rPr>
                <w:color w:val="000000"/>
                <w:u w:color="000000"/>
              </w:rPr>
            </w:pPr>
            <w:r>
              <w:rPr>
                <w:sz w:val="20"/>
              </w:rPr>
              <w:t>25</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1DA0DB9D" w14:textId="77777777" w:rsidR="00A77B3E" w:rsidRDefault="00243A74">
            <w:pPr>
              <w:jc w:val="center"/>
              <w:rPr>
                <w:color w:val="000000"/>
                <w:u w:color="000000"/>
              </w:rPr>
            </w:pPr>
            <w:r>
              <w:rPr>
                <w:sz w:val="20"/>
              </w:rPr>
              <w:t>23</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3F15EA1B" w14:textId="77777777" w:rsidR="00A77B3E" w:rsidRDefault="00243A74">
            <w:pPr>
              <w:jc w:val="center"/>
              <w:rPr>
                <w:color w:val="000000"/>
                <w:u w:color="000000"/>
              </w:rPr>
            </w:pPr>
            <w:r>
              <w:rPr>
                <w:sz w:val="20"/>
              </w:rPr>
              <w:t>20</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46C2E001" w14:textId="77777777" w:rsidR="00A77B3E" w:rsidRDefault="00243A74">
            <w:pPr>
              <w:jc w:val="center"/>
              <w:rPr>
                <w:color w:val="000000"/>
                <w:u w:color="000000"/>
              </w:rPr>
            </w:pPr>
            <w:r>
              <w:rPr>
                <w:sz w:val="20"/>
              </w:rPr>
              <w:t>19</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3D186A2B" w14:textId="77777777" w:rsidR="00A77B3E" w:rsidRDefault="00243A74">
            <w:pPr>
              <w:jc w:val="center"/>
              <w:rPr>
                <w:color w:val="000000"/>
                <w:u w:color="000000"/>
              </w:rPr>
            </w:pPr>
            <w:r>
              <w:rPr>
                <w:sz w:val="20"/>
              </w:rPr>
              <w:t>18</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6CADCB5C" w14:textId="77777777" w:rsidR="00A77B3E" w:rsidRDefault="00243A74">
            <w:pPr>
              <w:jc w:val="center"/>
              <w:rPr>
                <w:color w:val="000000"/>
                <w:u w:color="000000"/>
              </w:rPr>
            </w:pPr>
            <w:r>
              <w:rPr>
                <w:sz w:val="20"/>
              </w:rPr>
              <w:t>17</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625F7D29" w14:textId="77777777" w:rsidR="00A77B3E" w:rsidRDefault="00243A74">
            <w:pPr>
              <w:jc w:val="center"/>
              <w:rPr>
                <w:color w:val="000000"/>
                <w:u w:color="000000"/>
              </w:rPr>
            </w:pPr>
            <w:r>
              <w:rPr>
                <w:sz w:val="20"/>
              </w:rPr>
              <w:t>16</w:t>
            </w:r>
          </w:p>
        </w:tc>
      </w:tr>
      <w:tr w:rsidR="002F2BB3" w14:paraId="631E4AF2" w14:textId="77777777">
        <w:tc>
          <w:tcPr>
            <w:tcW w:w="795"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14:paraId="420568F8" w14:textId="77777777" w:rsidR="00A77B3E" w:rsidRDefault="00243A74">
            <w:pPr>
              <w:rPr>
                <w:color w:val="000000"/>
                <w:u w:color="000000"/>
              </w:rPr>
            </w:pPr>
            <w:r>
              <w:rPr>
                <w:b/>
                <w:sz w:val="20"/>
              </w:rPr>
              <w:t>w tym</w:t>
            </w:r>
          </w:p>
        </w:tc>
        <w:tc>
          <w:tcPr>
            <w:tcW w:w="3690" w:type="dxa"/>
            <w:tcBorders>
              <w:top w:val="single" w:sz="4" w:space="0" w:color="auto"/>
              <w:left w:val="single" w:sz="2" w:space="0" w:color="auto"/>
              <w:bottom w:val="single" w:sz="2" w:space="0" w:color="auto"/>
              <w:right w:val="single" w:sz="2" w:space="0" w:color="auto"/>
            </w:tcBorders>
            <w:tcMar>
              <w:top w:w="100" w:type="dxa"/>
            </w:tcMar>
          </w:tcPr>
          <w:p w14:paraId="6498CB7B" w14:textId="77777777" w:rsidR="00A77B3E" w:rsidRDefault="00243A74">
            <w:pPr>
              <w:rPr>
                <w:color w:val="000000"/>
                <w:u w:color="000000"/>
              </w:rPr>
            </w:pPr>
            <w:r>
              <w:rPr>
                <w:b/>
                <w:sz w:val="20"/>
              </w:rPr>
              <w:t>przeznaczonych do spożycia poza miejscem sprzedaży (sklepy)</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54C32245" w14:textId="77777777" w:rsidR="00A77B3E" w:rsidRDefault="00243A74">
            <w:pPr>
              <w:jc w:val="center"/>
              <w:rPr>
                <w:color w:val="000000"/>
                <w:u w:color="000000"/>
              </w:rPr>
            </w:pPr>
            <w:r>
              <w:rPr>
                <w:sz w:val="20"/>
              </w:rPr>
              <w:t>15</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5D06A32E" w14:textId="77777777" w:rsidR="00A77B3E" w:rsidRDefault="00243A74">
            <w:pPr>
              <w:jc w:val="center"/>
              <w:rPr>
                <w:color w:val="000000"/>
                <w:u w:color="000000"/>
              </w:rPr>
            </w:pPr>
            <w:r>
              <w:rPr>
                <w:sz w:val="20"/>
              </w:rPr>
              <w:t>13</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62AF0E0D" w14:textId="77777777" w:rsidR="00A77B3E" w:rsidRDefault="00243A74">
            <w:pPr>
              <w:jc w:val="center"/>
              <w:rPr>
                <w:color w:val="000000"/>
                <w:u w:color="000000"/>
              </w:rPr>
            </w:pPr>
            <w:r>
              <w:rPr>
                <w:sz w:val="20"/>
              </w:rPr>
              <w:t>12</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70BAE99A" w14:textId="77777777" w:rsidR="00A77B3E" w:rsidRDefault="00243A74">
            <w:pPr>
              <w:jc w:val="center"/>
              <w:rPr>
                <w:color w:val="000000"/>
                <w:u w:color="000000"/>
              </w:rPr>
            </w:pPr>
            <w:r>
              <w:rPr>
                <w:sz w:val="20"/>
              </w:rPr>
              <w:t>12</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4DA0B3D4" w14:textId="77777777" w:rsidR="00A77B3E" w:rsidRDefault="00243A74">
            <w:pPr>
              <w:jc w:val="center"/>
              <w:rPr>
                <w:color w:val="000000"/>
                <w:u w:color="000000"/>
              </w:rPr>
            </w:pPr>
            <w:r>
              <w:rPr>
                <w:sz w:val="20"/>
              </w:rPr>
              <w:t>12</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291FA1A9" w14:textId="77777777" w:rsidR="00A77B3E" w:rsidRDefault="00243A74">
            <w:pPr>
              <w:jc w:val="center"/>
              <w:rPr>
                <w:color w:val="000000"/>
                <w:u w:color="000000"/>
              </w:rPr>
            </w:pPr>
            <w:r>
              <w:rPr>
                <w:sz w:val="20"/>
              </w:rPr>
              <w:t>11</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3D899B79" w14:textId="77777777" w:rsidR="00A77B3E" w:rsidRDefault="00243A74">
            <w:pPr>
              <w:jc w:val="center"/>
              <w:rPr>
                <w:color w:val="000000"/>
                <w:u w:color="000000"/>
              </w:rPr>
            </w:pPr>
            <w:r>
              <w:rPr>
                <w:sz w:val="20"/>
              </w:rPr>
              <w:t>10</w:t>
            </w:r>
          </w:p>
        </w:tc>
      </w:tr>
      <w:tr w:rsidR="002F2BB3" w14:paraId="50992E64" w14:textId="77777777">
        <w:tc>
          <w:tcPr>
            <w:tcW w:w="795" w:type="dxa"/>
            <w:vMerge/>
            <w:tcBorders>
              <w:top w:val="single" w:sz="4" w:space="0" w:color="auto"/>
              <w:left w:val="single" w:sz="2" w:space="0" w:color="auto"/>
              <w:bottom w:val="single" w:sz="2" w:space="0" w:color="auto"/>
              <w:right w:val="single" w:sz="2" w:space="0" w:color="auto"/>
            </w:tcBorders>
            <w:tcMar>
              <w:top w:w="100" w:type="dxa"/>
            </w:tcMar>
            <w:vAlign w:val="center"/>
          </w:tcPr>
          <w:p w14:paraId="1C2E0586" w14:textId="77777777" w:rsidR="00A77B3E" w:rsidRDefault="00A77B3E">
            <w:pPr>
              <w:jc w:val="center"/>
              <w:rPr>
                <w:color w:val="000000"/>
                <w:u w:color="000000"/>
              </w:rPr>
            </w:pPr>
          </w:p>
        </w:tc>
        <w:tc>
          <w:tcPr>
            <w:tcW w:w="3690" w:type="dxa"/>
            <w:tcBorders>
              <w:top w:val="single" w:sz="4" w:space="0" w:color="auto"/>
              <w:left w:val="single" w:sz="2" w:space="0" w:color="auto"/>
              <w:bottom w:val="single" w:sz="2" w:space="0" w:color="auto"/>
              <w:right w:val="single" w:sz="2" w:space="0" w:color="auto"/>
            </w:tcBorders>
            <w:tcMar>
              <w:top w:w="100" w:type="dxa"/>
            </w:tcMar>
          </w:tcPr>
          <w:p w14:paraId="2C96B6D4" w14:textId="77777777" w:rsidR="00A77B3E" w:rsidRDefault="00243A74">
            <w:pPr>
              <w:rPr>
                <w:color w:val="000000"/>
                <w:u w:color="000000"/>
              </w:rPr>
            </w:pPr>
            <w:r>
              <w:rPr>
                <w:b/>
                <w:sz w:val="20"/>
              </w:rPr>
              <w:t>przeznaczonych do spożycia w miejscu sprzedaży (lokale gastronomiczne)</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2CF0B1FE" w14:textId="77777777" w:rsidR="00A77B3E" w:rsidRDefault="00243A74">
            <w:pPr>
              <w:jc w:val="center"/>
              <w:rPr>
                <w:color w:val="000000"/>
                <w:u w:color="000000"/>
              </w:rPr>
            </w:pPr>
            <w:r>
              <w:rPr>
                <w:sz w:val="20"/>
              </w:rPr>
              <w:t>10</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28E921FC" w14:textId="77777777" w:rsidR="00A77B3E" w:rsidRDefault="00243A74">
            <w:pPr>
              <w:jc w:val="center"/>
              <w:rPr>
                <w:color w:val="000000"/>
                <w:u w:color="000000"/>
              </w:rPr>
            </w:pPr>
            <w:r>
              <w:rPr>
                <w:sz w:val="20"/>
              </w:rPr>
              <w:t>10</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12C989AE" w14:textId="77777777" w:rsidR="00A77B3E" w:rsidRDefault="00243A74">
            <w:pPr>
              <w:jc w:val="center"/>
              <w:rPr>
                <w:color w:val="000000"/>
                <w:u w:color="000000"/>
              </w:rPr>
            </w:pPr>
            <w:r>
              <w:rPr>
                <w:sz w:val="20"/>
              </w:rPr>
              <w:t>8</w:t>
            </w:r>
          </w:p>
        </w:tc>
        <w:tc>
          <w:tcPr>
            <w:tcW w:w="810" w:type="dxa"/>
            <w:tcBorders>
              <w:top w:val="single" w:sz="4" w:space="0" w:color="auto"/>
              <w:left w:val="single" w:sz="2" w:space="0" w:color="auto"/>
              <w:bottom w:val="single" w:sz="2" w:space="0" w:color="auto"/>
              <w:right w:val="single" w:sz="2" w:space="0" w:color="auto"/>
            </w:tcBorders>
            <w:tcMar>
              <w:top w:w="100" w:type="dxa"/>
            </w:tcMar>
            <w:vAlign w:val="center"/>
          </w:tcPr>
          <w:p w14:paraId="58B3967A" w14:textId="77777777" w:rsidR="00A77B3E" w:rsidRDefault="00243A74">
            <w:pPr>
              <w:jc w:val="center"/>
              <w:rPr>
                <w:color w:val="000000"/>
                <w:u w:color="000000"/>
              </w:rPr>
            </w:pPr>
            <w:r>
              <w:rPr>
                <w:sz w:val="20"/>
              </w:rPr>
              <w:t>7</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7CA09DFC" w14:textId="77777777" w:rsidR="00A77B3E" w:rsidRDefault="00243A74">
            <w:pPr>
              <w:jc w:val="center"/>
              <w:rPr>
                <w:color w:val="000000"/>
                <w:u w:color="000000"/>
              </w:rPr>
            </w:pPr>
            <w:r>
              <w:rPr>
                <w:sz w:val="20"/>
              </w:rPr>
              <w:t>6</w:t>
            </w:r>
          </w:p>
        </w:tc>
        <w:tc>
          <w:tcPr>
            <w:tcW w:w="795" w:type="dxa"/>
            <w:tcBorders>
              <w:top w:val="single" w:sz="4" w:space="0" w:color="auto"/>
              <w:left w:val="single" w:sz="2" w:space="0" w:color="auto"/>
              <w:bottom w:val="single" w:sz="2" w:space="0" w:color="auto"/>
              <w:right w:val="single" w:sz="2" w:space="0" w:color="auto"/>
            </w:tcBorders>
            <w:tcMar>
              <w:top w:w="100" w:type="dxa"/>
            </w:tcMar>
            <w:vAlign w:val="center"/>
          </w:tcPr>
          <w:p w14:paraId="38D9BA51" w14:textId="77777777" w:rsidR="00A77B3E" w:rsidRDefault="00243A74">
            <w:pPr>
              <w:jc w:val="center"/>
              <w:rPr>
                <w:color w:val="000000"/>
                <w:u w:color="000000"/>
              </w:rPr>
            </w:pPr>
            <w:r>
              <w:rPr>
                <w:sz w:val="20"/>
              </w:rPr>
              <w:t>6</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13CD9350" w14:textId="77777777" w:rsidR="00A77B3E" w:rsidRDefault="00243A74">
            <w:pPr>
              <w:jc w:val="center"/>
              <w:rPr>
                <w:color w:val="000000"/>
                <w:u w:color="000000"/>
              </w:rPr>
            </w:pPr>
            <w:r>
              <w:rPr>
                <w:sz w:val="20"/>
              </w:rPr>
              <w:t>6</w:t>
            </w:r>
          </w:p>
        </w:tc>
      </w:tr>
    </w:tbl>
    <w:p w14:paraId="1F95935D" w14:textId="77777777" w:rsidR="00A77B3E" w:rsidRDefault="00243A74">
      <w:pPr>
        <w:spacing w:before="120" w:after="120"/>
        <w:rPr>
          <w:color w:val="000000"/>
          <w:u w:color="000000"/>
        </w:rPr>
      </w:pPr>
      <w:r>
        <w:rPr>
          <w:i/>
          <w:color w:val="000000"/>
          <w:u w:color="000000"/>
        </w:rPr>
        <w:t>Źródło danych: Urząd Gminy w Zambrowie</w:t>
      </w:r>
    </w:p>
    <w:p w14:paraId="484312E1" w14:textId="77777777" w:rsidR="00A77B3E" w:rsidRDefault="00243A74">
      <w:pPr>
        <w:spacing w:before="120" w:after="120"/>
        <w:rPr>
          <w:color w:val="000000"/>
          <w:u w:color="000000"/>
        </w:rPr>
      </w:pPr>
      <w:r>
        <w:rPr>
          <w:b/>
          <w:color w:val="000000"/>
          <w:u w:color="000000"/>
        </w:rPr>
        <w:lastRenderedPageBreak/>
        <w:t>1.2. Działalność Gminnej Komisji Rozwiązywania Problemów Alkoholowych</w:t>
      </w:r>
    </w:p>
    <w:p w14:paraId="50380F23" w14:textId="77777777" w:rsidR="00A77B3E" w:rsidRDefault="00243A74">
      <w:pPr>
        <w:spacing w:before="120" w:after="120"/>
        <w:rPr>
          <w:color w:val="000000"/>
          <w:u w:color="000000"/>
        </w:rPr>
      </w:pPr>
      <w:r>
        <w:rPr>
          <w:color w:val="000000"/>
          <w:u w:color="000000"/>
        </w:rPr>
        <w:t>Gminna Komisja Rozwiązywania Problemów Alkoholowych w Zambrowie (GKRPA) zajmuje się w szczególności: inicjowaniem działań związanych z profilaktyką i rozwiązywaniem problemów uzależnień, integracją społeczną osób uzależnionych, podejmowaniem czynności zmierzających do orzeczenia o zastosowaniu wobec osoby uzależnionej od alkoholu obowiązku poddania się leczeniu w zakładzie lecznictwa odwykowego.</w:t>
      </w:r>
    </w:p>
    <w:p w14:paraId="11A9A3E9" w14:textId="77777777" w:rsidR="00A77B3E" w:rsidRDefault="00243A74">
      <w:pPr>
        <w:spacing w:before="120" w:after="120"/>
        <w:rPr>
          <w:color w:val="000000"/>
          <w:u w:color="000000"/>
        </w:rPr>
      </w:pPr>
      <w:r>
        <w:rPr>
          <w:color w:val="000000"/>
          <w:u w:color="000000"/>
        </w:rPr>
        <w:t>Dane szczegółowe na temat jej działalności na przestrzeni lat 2014 – 2020 przedstawia poniższa tabela.</w:t>
      </w:r>
    </w:p>
    <w:p w14:paraId="3401CE3A" w14:textId="77777777" w:rsidR="00A77B3E" w:rsidRDefault="00243A74">
      <w:pPr>
        <w:spacing w:before="120" w:after="120"/>
        <w:rPr>
          <w:color w:val="000000"/>
          <w:u w:color="000000"/>
        </w:rPr>
      </w:pPr>
      <w:r>
        <w:rPr>
          <w:b/>
          <w:color w:val="000000"/>
          <w:u w:color="000000"/>
        </w:rPr>
        <w:t>Tabela nr 3. Działalność GKRPA w Zambrowie w latach 2014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780"/>
        <w:gridCol w:w="720"/>
        <w:gridCol w:w="720"/>
        <w:gridCol w:w="765"/>
        <w:gridCol w:w="780"/>
        <w:gridCol w:w="945"/>
        <w:gridCol w:w="945"/>
      </w:tblGrid>
      <w:tr w:rsidR="002F2BB3" w14:paraId="2348E867" w14:textId="77777777">
        <w:tc>
          <w:tcPr>
            <w:tcW w:w="4425" w:type="dxa"/>
            <w:tcBorders>
              <w:top w:val="single" w:sz="4" w:space="0" w:color="auto"/>
              <w:left w:val="single" w:sz="2" w:space="0" w:color="auto"/>
              <w:bottom w:val="single" w:sz="2" w:space="0" w:color="auto"/>
              <w:right w:val="single" w:sz="2" w:space="0" w:color="auto"/>
            </w:tcBorders>
            <w:tcMar>
              <w:top w:w="100" w:type="dxa"/>
            </w:tcMar>
          </w:tcPr>
          <w:p w14:paraId="445163D5" w14:textId="77777777" w:rsidR="00A77B3E" w:rsidRDefault="00A77B3E">
            <w:pPr>
              <w:rPr>
                <w:color w:val="000000"/>
                <w:u w:color="000000"/>
              </w:rPr>
            </w:pPr>
          </w:p>
        </w:tc>
        <w:tc>
          <w:tcPr>
            <w:tcW w:w="780" w:type="dxa"/>
            <w:tcBorders>
              <w:top w:val="single" w:sz="4" w:space="0" w:color="auto"/>
              <w:left w:val="single" w:sz="2" w:space="0" w:color="auto"/>
              <w:bottom w:val="single" w:sz="2" w:space="0" w:color="auto"/>
              <w:right w:val="single" w:sz="2" w:space="0" w:color="auto"/>
            </w:tcBorders>
            <w:tcMar>
              <w:top w:w="100" w:type="dxa"/>
            </w:tcMar>
          </w:tcPr>
          <w:p w14:paraId="016FB747" w14:textId="77777777" w:rsidR="00A77B3E" w:rsidRDefault="00243A74">
            <w:pPr>
              <w:rPr>
                <w:color w:val="000000"/>
                <w:u w:color="000000"/>
              </w:rPr>
            </w:pPr>
            <w:r>
              <w:rPr>
                <w:b/>
                <w:sz w:val="20"/>
              </w:rPr>
              <w:t>Rok 2014</w:t>
            </w:r>
          </w:p>
        </w:tc>
        <w:tc>
          <w:tcPr>
            <w:tcW w:w="720" w:type="dxa"/>
            <w:tcBorders>
              <w:top w:val="single" w:sz="4" w:space="0" w:color="auto"/>
              <w:left w:val="single" w:sz="2" w:space="0" w:color="auto"/>
              <w:bottom w:val="single" w:sz="2" w:space="0" w:color="auto"/>
              <w:right w:val="single" w:sz="2" w:space="0" w:color="auto"/>
            </w:tcBorders>
            <w:tcMar>
              <w:top w:w="100" w:type="dxa"/>
            </w:tcMar>
          </w:tcPr>
          <w:p w14:paraId="35D6CA8D" w14:textId="77777777" w:rsidR="00A77B3E" w:rsidRDefault="00243A74">
            <w:pPr>
              <w:rPr>
                <w:color w:val="000000"/>
                <w:u w:color="000000"/>
              </w:rPr>
            </w:pPr>
            <w:r>
              <w:rPr>
                <w:b/>
                <w:sz w:val="20"/>
              </w:rPr>
              <w:t>Rok 2015</w:t>
            </w:r>
          </w:p>
        </w:tc>
        <w:tc>
          <w:tcPr>
            <w:tcW w:w="720" w:type="dxa"/>
            <w:tcBorders>
              <w:top w:val="single" w:sz="4" w:space="0" w:color="auto"/>
              <w:left w:val="single" w:sz="2" w:space="0" w:color="auto"/>
              <w:bottom w:val="single" w:sz="2" w:space="0" w:color="auto"/>
              <w:right w:val="single" w:sz="2" w:space="0" w:color="auto"/>
            </w:tcBorders>
            <w:tcMar>
              <w:top w:w="100" w:type="dxa"/>
            </w:tcMar>
          </w:tcPr>
          <w:p w14:paraId="0C256010" w14:textId="77777777" w:rsidR="00A77B3E" w:rsidRDefault="00243A74">
            <w:pPr>
              <w:rPr>
                <w:color w:val="000000"/>
                <w:u w:color="000000"/>
              </w:rPr>
            </w:pPr>
            <w:r>
              <w:rPr>
                <w:b/>
                <w:sz w:val="20"/>
              </w:rPr>
              <w:t>Rok 2016</w:t>
            </w:r>
          </w:p>
        </w:tc>
        <w:tc>
          <w:tcPr>
            <w:tcW w:w="765" w:type="dxa"/>
            <w:tcBorders>
              <w:top w:val="single" w:sz="4" w:space="0" w:color="auto"/>
              <w:left w:val="single" w:sz="2" w:space="0" w:color="auto"/>
              <w:bottom w:val="single" w:sz="2" w:space="0" w:color="auto"/>
              <w:right w:val="single" w:sz="2" w:space="0" w:color="auto"/>
            </w:tcBorders>
            <w:tcMar>
              <w:top w:w="100" w:type="dxa"/>
            </w:tcMar>
          </w:tcPr>
          <w:p w14:paraId="10E306C7" w14:textId="77777777" w:rsidR="00A77B3E" w:rsidRDefault="00243A74">
            <w:pPr>
              <w:rPr>
                <w:color w:val="000000"/>
                <w:u w:color="000000"/>
              </w:rPr>
            </w:pPr>
            <w:r>
              <w:rPr>
                <w:b/>
                <w:sz w:val="20"/>
              </w:rPr>
              <w:t>Rok 2017</w:t>
            </w:r>
          </w:p>
        </w:tc>
        <w:tc>
          <w:tcPr>
            <w:tcW w:w="780" w:type="dxa"/>
            <w:tcBorders>
              <w:top w:val="single" w:sz="4" w:space="0" w:color="auto"/>
              <w:left w:val="single" w:sz="2" w:space="0" w:color="auto"/>
              <w:bottom w:val="single" w:sz="2" w:space="0" w:color="auto"/>
              <w:right w:val="single" w:sz="2" w:space="0" w:color="auto"/>
            </w:tcBorders>
            <w:tcMar>
              <w:top w:w="100" w:type="dxa"/>
            </w:tcMar>
          </w:tcPr>
          <w:p w14:paraId="7087C646" w14:textId="77777777" w:rsidR="00A77B3E" w:rsidRDefault="00243A74">
            <w:pPr>
              <w:rPr>
                <w:color w:val="000000"/>
                <w:u w:color="000000"/>
              </w:rPr>
            </w:pPr>
            <w:r>
              <w:rPr>
                <w:b/>
                <w:sz w:val="20"/>
              </w:rPr>
              <w:t>Rok 2018</w:t>
            </w:r>
          </w:p>
        </w:tc>
        <w:tc>
          <w:tcPr>
            <w:tcW w:w="945" w:type="dxa"/>
            <w:tcBorders>
              <w:top w:val="single" w:sz="4" w:space="0" w:color="auto"/>
              <w:left w:val="single" w:sz="2" w:space="0" w:color="auto"/>
              <w:bottom w:val="single" w:sz="2" w:space="0" w:color="auto"/>
              <w:right w:val="single" w:sz="2" w:space="0" w:color="auto"/>
            </w:tcBorders>
            <w:tcMar>
              <w:top w:w="100" w:type="dxa"/>
            </w:tcMar>
          </w:tcPr>
          <w:p w14:paraId="23CE5E4C" w14:textId="77777777" w:rsidR="00A77B3E" w:rsidRDefault="00243A74">
            <w:pPr>
              <w:rPr>
                <w:color w:val="000000"/>
                <w:u w:color="000000"/>
              </w:rPr>
            </w:pPr>
            <w:r>
              <w:rPr>
                <w:b/>
                <w:sz w:val="20"/>
              </w:rPr>
              <w:t>Rok 2019</w:t>
            </w:r>
          </w:p>
        </w:tc>
        <w:tc>
          <w:tcPr>
            <w:tcW w:w="945" w:type="dxa"/>
            <w:tcBorders>
              <w:top w:val="single" w:sz="4" w:space="0" w:color="auto"/>
              <w:left w:val="single" w:sz="2" w:space="0" w:color="auto"/>
              <w:bottom w:val="single" w:sz="2" w:space="0" w:color="auto"/>
              <w:right w:val="single" w:sz="2" w:space="0" w:color="auto"/>
            </w:tcBorders>
            <w:tcMar>
              <w:top w:w="100" w:type="dxa"/>
            </w:tcMar>
          </w:tcPr>
          <w:p w14:paraId="3F044E9E" w14:textId="77777777" w:rsidR="00A77B3E" w:rsidRDefault="00243A74">
            <w:pPr>
              <w:rPr>
                <w:color w:val="000000"/>
                <w:u w:color="000000"/>
              </w:rPr>
            </w:pPr>
            <w:r>
              <w:rPr>
                <w:b/>
                <w:sz w:val="20"/>
              </w:rPr>
              <w:t>Rok 2020</w:t>
            </w:r>
          </w:p>
        </w:tc>
      </w:tr>
      <w:tr w:rsidR="002F2BB3" w14:paraId="0F5BA1C4" w14:textId="77777777">
        <w:trPr>
          <w:trHeight w:val="375"/>
        </w:trPr>
        <w:tc>
          <w:tcPr>
            <w:tcW w:w="4425" w:type="dxa"/>
            <w:tcBorders>
              <w:top w:val="single" w:sz="4" w:space="0" w:color="auto"/>
              <w:left w:val="single" w:sz="2" w:space="0" w:color="auto"/>
              <w:bottom w:val="single" w:sz="2" w:space="0" w:color="auto"/>
              <w:right w:val="single" w:sz="2" w:space="0" w:color="auto"/>
            </w:tcBorders>
            <w:tcMar>
              <w:top w:w="100" w:type="dxa"/>
            </w:tcMar>
          </w:tcPr>
          <w:p w14:paraId="3F088B90" w14:textId="77777777" w:rsidR="00A77B3E" w:rsidRDefault="00243A74">
            <w:pPr>
              <w:jc w:val="left"/>
              <w:rPr>
                <w:color w:val="000000"/>
                <w:u w:color="000000"/>
              </w:rPr>
            </w:pPr>
            <w:r>
              <w:rPr>
                <w:b/>
                <w:sz w:val="20"/>
              </w:rPr>
              <w:t xml:space="preserve">liczba otrzymanych przez GKRPA wniosków </w:t>
            </w:r>
            <w:proofErr w:type="spellStart"/>
            <w:r>
              <w:rPr>
                <w:b/>
                <w:sz w:val="20"/>
              </w:rPr>
              <w:t>ws</w:t>
            </w:r>
            <w:proofErr w:type="spellEnd"/>
            <w:r>
              <w:rPr>
                <w:b/>
                <w:sz w:val="20"/>
              </w:rPr>
              <w:t>. objęcia osób podejrzanych o nadużywanie alkoholu leczeniem odwykowym (liczba kobiet i mężczyzn)</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45DEEC7A" w14:textId="77777777" w:rsidR="00A77B3E" w:rsidRDefault="00243A74">
            <w:pPr>
              <w:jc w:val="center"/>
              <w:rPr>
                <w:color w:val="000000"/>
                <w:u w:color="000000"/>
              </w:rPr>
            </w:pPr>
            <w:r>
              <w:rPr>
                <w:sz w:val="20"/>
              </w:rPr>
              <w:t>20</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1422E402" w14:textId="77777777" w:rsidR="00A77B3E" w:rsidRDefault="00243A74">
            <w:pPr>
              <w:jc w:val="center"/>
              <w:rPr>
                <w:color w:val="000000"/>
                <w:u w:color="000000"/>
              </w:rPr>
            </w:pPr>
            <w:r>
              <w:rPr>
                <w:sz w:val="20"/>
              </w:rPr>
              <w:t>22</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1991D27B" w14:textId="77777777" w:rsidR="00A77B3E" w:rsidRDefault="00243A74">
            <w:pPr>
              <w:jc w:val="center"/>
              <w:rPr>
                <w:color w:val="000000"/>
                <w:u w:color="000000"/>
              </w:rPr>
            </w:pPr>
            <w:r>
              <w:rPr>
                <w:sz w:val="20"/>
              </w:rPr>
              <w:t>25</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0A44838A" w14:textId="77777777" w:rsidR="00A77B3E" w:rsidRDefault="00243A74">
            <w:pPr>
              <w:jc w:val="center"/>
              <w:rPr>
                <w:color w:val="000000"/>
                <w:u w:color="000000"/>
              </w:rPr>
            </w:pPr>
            <w:r>
              <w:rPr>
                <w:sz w:val="20"/>
              </w:rPr>
              <w:t>19</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01770A39" w14:textId="77777777" w:rsidR="00A77B3E" w:rsidRDefault="00243A74">
            <w:pPr>
              <w:jc w:val="center"/>
              <w:rPr>
                <w:color w:val="000000"/>
                <w:u w:color="000000"/>
              </w:rPr>
            </w:pPr>
            <w:r>
              <w:rPr>
                <w:sz w:val="20"/>
              </w:rPr>
              <w:t>21</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4ECFCBF4" w14:textId="77777777" w:rsidR="00A77B3E" w:rsidRDefault="00243A74">
            <w:pPr>
              <w:jc w:val="center"/>
              <w:rPr>
                <w:color w:val="000000"/>
                <w:u w:color="000000"/>
              </w:rPr>
            </w:pPr>
            <w:r>
              <w:rPr>
                <w:sz w:val="20"/>
              </w:rPr>
              <w:t>20</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14D01FAB" w14:textId="77777777" w:rsidR="00A77B3E" w:rsidRDefault="00243A74">
            <w:pPr>
              <w:jc w:val="center"/>
              <w:rPr>
                <w:color w:val="000000"/>
                <w:u w:color="000000"/>
              </w:rPr>
            </w:pPr>
            <w:r>
              <w:rPr>
                <w:sz w:val="20"/>
              </w:rPr>
              <w:t>21</w:t>
            </w:r>
          </w:p>
        </w:tc>
      </w:tr>
      <w:tr w:rsidR="002F2BB3" w14:paraId="6A82B837" w14:textId="77777777">
        <w:trPr>
          <w:trHeight w:val="406"/>
        </w:trPr>
        <w:tc>
          <w:tcPr>
            <w:tcW w:w="4425" w:type="dxa"/>
            <w:tcBorders>
              <w:top w:val="single" w:sz="4" w:space="0" w:color="auto"/>
              <w:left w:val="single" w:sz="2" w:space="0" w:color="auto"/>
              <w:bottom w:val="single" w:sz="2" w:space="0" w:color="auto"/>
              <w:right w:val="single" w:sz="2" w:space="0" w:color="auto"/>
            </w:tcBorders>
            <w:tcMar>
              <w:top w:w="100" w:type="dxa"/>
            </w:tcMar>
          </w:tcPr>
          <w:p w14:paraId="495989FC" w14:textId="77777777" w:rsidR="00A77B3E" w:rsidRDefault="00243A74">
            <w:pPr>
              <w:jc w:val="left"/>
              <w:rPr>
                <w:color w:val="000000"/>
                <w:u w:color="000000"/>
              </w:rPr>
            </w:pPr>
            <w:r>
              <w:rPr>
                <w:b/>
                <w:sz w:val="20"/>
              </w:rPr>
              <w:t xml:space="preserve">liczba spraw rozpatrzonych przez GKRPA </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0B0F61B7" w14:textId="77777777" w:rsidR="00A77B3E" w:rsidRDefault="00243A74">
            <w:pPr>
              <w:jc w:val="center"/>
              <w:rPr>
                <w:color w:val="000000"/>
                <w:u w:color="000000"/>
              </w:rPr>
            </w:pPr>
            <w:r>
              <w:rPr>
                <w:sz w:val="20"/>
              </w:rPr>
              <w:t>20</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682462CC" w14:textId="77777777" w:rsidR="00A77B3E" w:rsidRDefault="00243A74">
            <w:pPr>
              <w:jc w:val="center"/>
              <w:rPr>
                <w:color w:val="000000"/>
                <w:u w:color="000000"/>
              </w:rPr>
            </w:pPr>
            <w:r>
              <w:rPr>
                <w:sz w:val="20"/>
              </w:rPr>
              <w:t>12</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56EF2A96" w14:textId="77777777" w:rsidR="00A77B3E" w:rsidRDefault="00243A74">
            <w:pPr>
              <w:jc w:val="center"/>
              <w:rPr>
                <w:color w:val="000000"/>
                <w:u w:color="000000"/>
              </w:rPr>
            </w:pPr>
            <w:r>
              <w:rPr>
                <w:sz w:val="20"/>
              </w:rPr>
              <w:t>25</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3041ADB6" w14:textId="77777777" w:rsidR="00A77B3E" w:rsidRDefault="00243A74">
            <w:pPr>
              <w:jc w:val="center"/>
              <w:rPr>
                <w:color w:val="000000"/>
                <w:u w:color="000000"/>
              </w:rPr>
            </w:pPr>
            <w:r>
              <w:rPr>
                <w:sz w:val="20"/>
              </w:rPr>
              <w:t>19</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62B1E433" w14:textId="77777777" w:rsidR="00A77B3E" w:rsidRDefault="00243A74">
            <w:pPr>
              <w:jc w:val="center"/>
              <w:rPr>
                <w:color w:val="000000"/>
                <w:u w:color="000000"/>
              </w:rPr>
            </w:pPr>
            <w:r>
              <w:rPr>
                <w:sz w:val="20"/>
              </w:rPr>
              <w:t>21</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5D8C647F" w14:textId="77777777" w:rsidR="00A77B3E" w:rsidRDefault="00243A74">
            <w:pPr>
              <w:jc w:val="center"/>
              <w:rPr>
                <w:color w:val="000000"/>
                <w:u w:color="000000"/>
              </w:rPr>
            </w:pPr>
            <w:r>
              <w:rPr>
                <w:sz w:val="20"/>
              </w:rPr>
              <w:t>20</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6DF85285" w14:textId="77777777" w:rsidR="00A77B3E" w:rsidRDefault="00243A74">
            <w:pPr>
              <w:jc w:val="center"/>
              <w:rPr>
                <w:color w:val="000000"/>
                <w:u w:color="000000"/>
              </w:rPr>
            </w:pPr>
            <w:r>
              <w:rPr>
                <w:sz w:val="20"/>
              </w:rPr>
              <w:t>20</w:t>
            </w:r>
          </w:p>
        </w:tc>
      </w:tr>
      <w:tr w:rsidR="002F2BB3" w14:paraId="44E8F962" w14:textId="77777777">
        <w:tc>
          <w:tcPr>
            <w:tcW w:w="4425" w:type="dxa"/>
            <w:tcBorders>
              <w:top w:val="single" w:sz="4" w:space="0" w:color="auto"/>
              <w:left w:val="single" w:sz="2" w:space="0" w:color="auto"/>
              <w:bottom w:val="single" w:sz="2" w:space="0" w:color="auto"/>
              <w:right w:val="single" w:sz="2" w:space="0" w:color="auto"/>
            </w:tcBorders>
            <w:tcMar>
              <w:top w:w="100" w:type="dxa"/>
            </w:tcMar>
          </w:tcPr>
          <w:p w14:paraId="33E21895" w14:textId="77777777" w:rsidR="00A77B3E" w:rsidRDefault="00243A74">
            <w:pPr>
              <w:jc w:val="left"/>
              <w:rPr>
                <w:color w:val="000000"/>
                <w:u w:color="000000"/>
              </w:rPr>
            </w:pPr>
            <w:r>
              <w:rPr>
                <w:b/>
                <w:sz w:val="20"/>
              </w:rPr>
              <w:t xml:space="preserve">liczba spraw zakończonych podjęciem przez osobę decyzji o dobrowolnym poddaniu się leczeniu odwykowemu (po przeprowadzonych rozmowach motywujących) </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03D5D69D" w14:textId="77777777" w:rsidR="00A77B3E" w:rsidRDefault="00243A74">
            <w:pPr>
              <w:jc w:val="center"/>
              <w:rPr>
                <w:color w:val="000000"/>
                <w:u w:color="000000"/>
              </w:rPr>
            </w:pPr>
            <w:r>
              <w:rPr>
                <w:sz w:val="20"/>
              </w:rPr>
              <w:t>2</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3D96E747" w14:textId="77777777" w:rsidR="00A77B3E" w:rsidRDefault="00243A74">
            <w:pPr>
              <w:jc w:val="center"/>
              <w:rPr>
                <w:color w:val="000000"/>
                <w:u w:color="000000"/>
              </w:rPr>
            </w:pPr>
            <w:r>
              <w:rPr>
                <w:sz w:val="20"/>
              </w:rPr>
              <w:t>4</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61336901" w14:textId="77777777" w:rsidR="00A77B3E" w:rsidRDefault="00243A74">
            <w:pPr>
              <w:jc w:val="center"/>
              <w:rPr>
                <w:color w:val="000000"/>
                <w:u w:color="000000"/>
              </w:rPr>
            </w:pPr>
            <w:r>
              <w:rPr>
                <w:sz w:val="20"/>
              </w:rPr>
              <w:t>7</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0C503FE1" w14:textId="77777777" w:rsidR="00A77B3E" w:rsidRDefault="00243A74">
            <w:pPr>
              <w:jc w:val="center"/>
              <w:rPr>
                <w:color w:val="000000"/>
                <w:u w:color="000000"/>
              </w:rPr>
            </w:pPr>
            <w:r>
              <w:rPr>
                <w:sz w:val="20"/>
              </w:rPr>
              <w:t>6</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7DAF5F85" w14:textId="77777777" w:rsidR="00A77B3E" w:rsidRDefault="00243A74">
            <w:pPr>
              <w:jc w:val="center"/>
              <w:rPr>
                <w:color w:val="000000"/>
                <w:u w:color="000000"/>
              </w:rPr>
            </w:pPr>
            <w:r>
              <w:rPr>
                <w:sz w:val="20"/>
              </w:rPr>
              <w:t>4</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4BF067C7" w14:textId="77777777" w:rsidR="00A77B3E" w:rsidRDefault="00243A74">
            <w:pPr>
              <w:jc w:val="center"/>
              <w:rPr>
                <w:color w:val="000000"/>
                <w:u w:color="000000"/>
              </w:rPr>
            </w:pPr>
            <w:r>
              <w:rPr>
                <w:sz w:val="20"/>
              </w:rPr>
              <w:t>3</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60CA1DE0" w14:textId="77777777" w:rsidR="00A77B3E" w:rsidRDefault="00243A74">
            <w:pPr>
              <w:jc w:val="center"/>
              <w:rPr>
                <w:color w:val="000000"/>
                <w:u w:color="000000"/>
              </w:rPr>
            </w:pPr>
            <w:r>
              <w:rPr>
                <w:sz w:val="20"/>
              </w:rPr>
              <w:t>6</w:t>
            </w:r>
          </w:p>
        </w:tc>
      </w:tr>
      <w:tr w:rsidR="002F2BB3" w14:paraId="04C3528F" w14:textId="77777777">
        <w:tc>
          <w:tcPr>
            <w:tcW w:w="4425" w:type="dxa"/>
            <w:tcBorders>
              <w:top w:val="single" w:sz="4" w:space="0" w:color="auto"/>
              <w:left w:val="single" w:sz="2" w:space="0" w:color="auto"/>
              <w:bottom w:val="single" w:sz="2" w:space="0" w:color="auto"/>
              <w:right w:val="single" w:sz="2" w:space="0" w:color="auto"/>
            </w:tcBorders>
            <w:tcMar>
              <w:top w:w="100" w:type="dxa"/>
            </w:tcMar>
          </w:tcPr>
          <w:p w14:paraId="38B40ABB" w14:textId="77777777" w:rsidR="00A77B3E" w:rsidRDefault="00243A74">
            <w:pPr>
              <w:jc w:val="left"/>
              <w:rPr>
                <w:color w:val="000000"/>
                <w:u w:color="000000"/>
              </w:rPr>
            </w:pPr>
            <w:r>
              <w:rPr>
                <w:b/>
                <w:sz w:val="20"/>
              </w:rPr>
              <w:t>liczba osób skierowanych przez GKRPA na badanie przez biegłych sądowych w celu wydania opinii</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6E0C7183" w14:textId="77777777" w:rsidR="00A77B3E" w:rsidRDefault="00243A74">
            <w:pPr>
              <w:jc w:val="center"/>
              <w:rPr>
                <w:color w:val="000000"/>
                <w:u w:color="000000"/>
              </w:rPr>
            </w:pPr>
            <w:r>
              <w:rPr>
                <w:sz w:val="20"/>
              </w:rPr>
              <w:t>16</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6E6B96AA" w14:textId="77777777" w:rsidR="00A77B3E" w:rsidRDefault="00243A74">
            <w:pPr>
              <w:jc w:val="center"/>
              <w:rPr>
                <w:color w:val="000000"/>
                <w:u w:color="000000"/>
              </w:rPr>
            </w:pPr>
            <w:r>
              <w:rPr>
                <w:sz w:val="20"/>
              </w:rPr>
              <w:t>10</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307FDD23" w14:textId="77777777" w:rsidR="00A77B3E" w:rsidRDefault="00243A74">
            <w:pPr>
              <w:jc w:val="center"/>
              <w:rPr>
                <w:color w:val="000000"/>
                <w:u w:color="000000"/>
              </w:rPr>
            </w:pPr>
            <w:r>
              <w:rPr>
                <w:sz w:val="20"/>
              </w:rPr>
              <w:t>15</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3453586A" w14:textId="77777777" w:rsidR="00A77B3E" w:rsidRDefault="00243A74">
            <w:pPr>
              <w:jc w:val="center"/>
              <w:rPr>
                <w:color w:val="000000"/>
                <w:u w:color="000000"/>
              </w:rPr>
            </w:pPr>
            <w:r>
              <w:rPr>
                <w:sz w:val="20"/>
              </w:rPr>
              <w:t>12</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7C73A608" w14:textId="77777777" w:rsidR="00A77B3E" w:rsidRDefault="00243A74">
            <w:pPr>
              <w:jc w:val="center"/>
              <w:rPr>
                <w:color w:val="000000"/>
                <w:u w:color="000000"/>
              </w:rPr>
            </w:pPr>
            <w:r>
              <w:rPr>
                <w:sz w:val="20"/>
              </w:rPr>
              <w:t>14</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7BB584B4" w14:textId="77777777" w:rsidR="00A77B3E" w:rsidRDefault="00243A74">
            <w:pPr>
              <w:jc w:val="center"/>
              <w:rPr>
                <w:color w:val="000000"/>
                <w:u w:color="000000"/>
              </w:rPr>
            </w:pPr>
            <w:r>
              <w:rPr>
                <w:sz w:val="20"/>
              </w:rPr>
              <w:t>4</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7DB0DAB5" w14:textId="77777777" w:rsidR="00A77B3E" w:rsidRDefault="00243A74">
            <w:pPr>
              <w:jc w:val="center"/>
              <w:rPr>
                <w:color w:val="000000"/>
                <w:u w:color="000000"/>
              </w:rPr>
            </w:pPr>
            <w:r>
              <w:rPr>
                <w:sz w:val="20"/>
              </w:rPr>
              <w:t>11</w:t>
            </w:r>
          </w:p>
        </w:tc>
      </w:tr>
      <w:tr w:rsidR="002F2BB3" w14:paraId="7A1A1756" w14:textId="77777777">
        <w:tc>
          <w:tcPr>
            <w:tcW w:w="4425" w:type="dxa"/>
            <w:tcBorders>
              <w:top w:val="single" w:sz="4" w:space="0" w:color="auto"/>
              <w:left w:val="single" w:sz="2" w:space="0" w:color="auto"/>
              <w:bottom w:val="single" w:sz="2" w:space="0" w:color="auto"/>
              <w:right w:val="single" w:sz="2" w:space="0" w:color="auto"/>
            </w:tcBorders>
            <w:tcMar>
              <w:top w:w="100" w:type="dxa"/>
            </w:tcMar>
          </w:tcPr>
          <w:p w14:paraId="5442F4B7" w14:textId="77777777" w:rsidR="00A77B3E" w:rsidRDefault="00243A74">
            <w:pPr>
              <w:jc w:val="left"/>
              <w:rPr>
                <w:color w:val="000000"/>
                <w:u w:color="000000"/>
              </w:rPr>
            </w:pPr>
            <w:r>
              <w:rPr>
                <w:b/>
                <w:sz w:val="20"/>
              </w:rPr>
              <w:t>liczba wniosków skierowanych przez GKRPA do sądu o zobowiązanie do podjęcia leczenia odwykowego</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27B2F63C" w14:textId="77777777" w:rsidR="00A77B3E" w:rsidRDefault="00243A74">
            <w:pPr>
              <w:jc w:val="center"/>
              <w:rPr>
                <w:color w:val="000000"/>
                <w:u w:color="000000"/>
              </w:rPr>
            </w:pPr>
            <w:r>
              <w:rPr>
                <w:sz w:val="20"/>
              </w:rPr>
              <w:t>11</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179D28E7" w14:textId="77777777" w:rsidR="00A77B3E" w:rsidRDefault="00243A74">
            <w:pPr>
              <w:jc w:val="center"/>
              <w:rPr>
                <w:color w:val="000000"/>
                <w:u w:color="000000"/>
              </w:rPr>
            </w:pPr>
            <w:r>
              <w:rPr>
                <w:sz w:val="20"/>
              </w:rPr>
              <w:t>6</w:t>
            </w:r>
          </w:p>
        </w:tc>
        <w:tc>
          <w:tcPr>
            <w:tcW w:w="720" w:type="dxa"/>
            <w:tcBorders>
              <w:top w:val="single" w:sz="4" w:space="0" w:color="auto"/>
              <w:left w:val="single" w:sz="2" w:space="0" w:color="auto"/>
              <w:bottom w:val="single" w:sz="2" w:space="0" w:color="auto"/>
              <w:right w:val="single" w:sz="2" w:space="0" w:color="auto"/>
            </w:tcBorders>
            <w:tcMar>
              <w:top w:w="100" w:type="dxa"/>
            </w:tcMar>
            <w:vAlign w:val="center"/>
          </w:tcPr>
          <w:p w14:paraId="0336D5E0" w14:textId="77777777" w:rsidR="00A77B3E" w:rsidRDefault="00243A74">
            <w:pPr>
              <w:jc w:val="center"/>
              <w:rPr>
                <w:color w:val="000000"/>
                <w:u w:color="000000"/>
              </w:rPr>
            </w:pPr>
            <w:r>
              <w:rPr>
                <w:sz w:val="20"/>
              </w:rPr>
              <w:t>6</w:t>
            </w:r>
          </w:p>
        </w:tc>
        <w:tc>
          <w:tcPr>
            <w:tcW w:w="765" w:type="dxa"/>
            <w:tcBorders>
              <w:top w:val="single" w:sz="4" w:space="0" w:color="auto"/>
              <w:left w:val="single" w:sz="2" w:space="0" w:color="auto"/>
              <w:bottom w:val="single" w:sz="2" w:space="0" w:color="auto"/>
              <w:right w:val="single" w:sz="2" w:space="0" w:color="auto"/>
            </w:tcBorders>
            <w:tcMar>
              <w:top w:w="100" w:type="dxa"/>
            </w:tcMar>
            <w:vAlign w:val="center"/>
          </w:tcPr>
          <w:p w14:paraId="69B7AF70" w14:textId="77777777" w:rsidR="00A77B3E" w:rsidRDefault="00243A74">
            <w:pPr>
              <w:jc w:val="center"/>
              <w:rPr>
                <w:color w:val="000000"/>
                <w:u w:color="000000"/>
              </w:rPr>
            </w:pPr>
            <w:r>
              <w:rPr>
                <w:sz w:val="20"/>
              </w:rPr>
              <w:t>7</w:t>
            </w:r>
          </w:p>
        </w:tc>
        <w:tc>
          <w:tcPr>
            <w:tcW w:w="780" w:type="dxa"/>
            <w:tcBorders>
              <w:top w:val="single" w:sz="4" w:space="0" w:color="auto"/>
              <w:left w:val="single" w:sz="2" w:space="0" w:color="auto"/>
              <w:bottom w:val="single" w:sz="2" w:space="0" w:color="auto"/>
              <w:right w:val="single" w:sz="2" w:space="0" w:color="auto"/>
            </w:tcBorders>
            <w:tcMar>
              <w:top w:w="100" w:type="dxa"/>
            </w:tcMar>
            <w:vAlign w:val="center"/>
          </w:tcPr>
          <w:p w14:paraId="46D25D51" w14:textId="77777777" w:rsidR="00A77B3E" w:rsidRDefault="00243A74">
            <w:pPr>
              <w:jc w:val="center"/>
              <w:rPr>
                <w:color w:val="000000"/>
                <w:u w:color="000000"/>
              </w:rPr>
            </w:pPr>
            <w:r>
              <w:rPr>
                <w:sz w:val="20"/>
              </w:rPr>
              <w:t>10</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0F52C00D" w14:textId="77777777" w:rsidR="00A77B3E" w:rsidRDefault="00243A74">
            <w:pPr>
              <w:jc w:val="center"/>
              <w:rPr>
                <w:color w:val="000000"/>
                <w:u w:color="000000"/>
              </w:rPr>
            </w:pPr>
            <w:r>
              <w:rPr>
                <w:sz w:val="20"/>
              </w:rPr>
              <w:t>3</w:t>
            </w:r>
          </w:p>
        </w:tc>
        <w:tc>
          <w:tcPr>
            <w:tcW w:w="945" w:type="dxa"/>
            <w:tcBorders>
              <w:top w:val="single" w:sz="4" w:space="0" w:color="auto"/>
              <w:left w:val="single" w:sz="2" w:space="0" w:color="auto"/>
              <w:bottom w:val="single" w:sz="2" w:space="0" w:color="auto"/>
              <w:right w:val="single" w:sz="2" w:space="0" w:color="auto"/>
            </w:tcBorders>
            <w:tcMar>
              <w:top w:w="100" w:type="dxa"/>
            </w:tcMar>
            <w:vAlign w:val="center"/>
          </w:tcPr>
          <w:p w14:paraId="749E5B1B" w14:textId="77777777" w:rsidR="00A77B3E" w:rsidRDefault="00243A74">
            <w:pPr>
              <w:jc w:val="center"/>
              <w:rPr>
                <w:color w:val="000000"/>
                <w:u w:color="000000"/>
              </w:rPr>
            </w:pPr>
            <w:r>
              <w:rPr>
                <w:sz w:val="20"/>
              </w:rPr>
              <w:t>4</w:t>
            </w:r>
          </w:p>
        </w:tc>
      </w:tr>
    </w:tbl>
    <w:p w14:paraId="55FE3A3F" w14:textId="77777777" w:rsidR="00A77B3E" w:rsidRDefault="00243A74">
      <w:pPr>
        <w:spacing w:before="120" w:after="120"/>
        <w:rPr>
          <w:color w:val="000000"/>
          <w:u w:color="000000"/>
        </w:rPr>
      </w:pPr>
      <w:r>
        <w:rPr>
          <w:i/>
          <w:color w:val="000000"/>
          <w:u w:color="000000"/>
        </w:rPr>
        <w:t>Źródło danych: GKRPA w Zambrowie</w:t>
      </w:r>
    </w:p>
    <w:p w14:paraId="150D7468" w14:textId="77777777" w:rsidR="00A77B3E" w:rsidRDefault="00243A74">
      <w:pPr>
        <w:spacing w:before="120" w:after="120"/>
        <w:rPr>
          <w:color w:val="000000"/>
          <w:u w:color="000000"/>
        </w:rPr>
      </w:pPr>
      <w:r>
        <w:rPr>
          <w:b/>
          <w:color w:val="000000"/>
          <w:u w:color="000000"/>
        </w:rPr>
        <w:t>1.3. Działalność Gminnego Ośrodka Pomocy Społecznej w Zambrowie</w:t>
      </w:r>
    </w:p>
    <w:p w14:paraId="40377460" w14:textId="77777777" w:rsidR="00A77B3E" w:rsidRDefault="00243A74">
      <w:pPr>
        <w:spacing w:before="120" w:after="120"/>
        <w:rPr>
          <w:color w:val="000000"/>
          <w:u w:color="000000"/>
        </w:rPr>
      </w:pPr>
      <w:r>
        <w:rPr>
          <w:color w:val="000000"/>
          <w:u w:color="000000"/>
        </w:rPr>
        <w:t>Rodziny objęte pomocą społeczną zmagają się z różnymi trudnymi zjawiskami, jak m.in.: bezrobocie, ubóstwo, wielodzietność, alkoholizm, bezradność w sprawach opiekuńczo – wychowawczych, prowadzenie gospodarstwa domowego (zwłaszcza w rodzinach niepełnych). Pomoc społeczna umożliwia przezwyciężanie wymienionych sytuacji życiowych tym, którzy nie są w stanie sami ich pokonać, wykorzystując własne uprawnienia, zasoby i możliwości. Stara się wspierać rodziny w wysiłkach zmierzających do zaspokojenia ich niezbędnych potrzeb życiowych poprzez podejmowanie działań zmierzających do usamodzielnienia osób i rodzin oraz ich integracji ze środowiskiem.</w:t>
      </w:r>
    </w:p>
    <w:p w14:paraId="2A78625D" w14:textId="77777777" w:rsidR="00A77B3E" w:rsidRDefault="00243A74">
      <w:pPr>
        <w:spacing w:before="120" w:after="120"/>
        <w:rPr>
          <w:color w:val="000000"/>
          <w:u w:color="000000"/>
        </w:rPr>
      </w:pPr>
      <w:r>
        <w:rPr>
          <w:b/>
          <w:color w:val="000000"/>
          <w:u w:color="000000"/>
        </w:rPr>
        <w:t>Tabela nr 4. Rzeczywista liczba osób objętych pomocą społeczną w latach 2013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815"/>
        <w:gridCol w:w="2355"/>
        <w:gridCol w:w="1890"/>
        <w:gridCol w:w="2536"/>
      </w:tblGrid>
      <w:tr w:rsidR="002F2BB3" w14:paraId="4704AD84"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67625B4E" w14:textId="77777777" w:rsidR="00A77B3E" w:rsidRDefault="00243A74">
            <w:pPr>
              <w:jc w:val="center"/>
              <w:rPr>
                <w:color w:val="000000"/>
                <w:u w:color="000000"/>
              </w:rPr>
            </w:pPr>
            <w:r>
              <w:rPr>
                <w:b/>
                <w:sz w:val="20"/>
              </w:rPr>
              <w:t>ROK</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4355B127" w14:textId="77777777" w:rsidR="00A77B3E" w:rsidRDefault="00243A74">
            <w:pPr>
              <w:jc w:val="center"/>
              <w:rPr>
                <w:color w:val="000000"/>
                <w:u w:color="000000"/>
              </w:rPr>
            </w:pPr>
            <w:r>
              <w:rPr>
                <w:b/>
                <w:sz w:val="20"/>
              </w:rPr>
              <w:t>Liczba mieszkańców Gminy</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4979FBA3" w14:textId="77777777" w:rsidR="00A77B3E" w:rsidRDefault="00243A74">
            <w:pPr>
              <w:jc w:val="center"/>
              <w:rPr>
                <w:color w:val="000000"/>
                <w:u w:color="000000"/>
              </w:rPr>
            </w:pPr>
            <w:r>
              <w:rPr>
                <w:b/>
                <w:sz w:val="20"/>
              </w:rPr>
              <w:t>Liczba osób, którym przyznano świadczenia</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67B76737" w14:textId="77777777" w:rsidR="00A77B3E" w:rsidRDefault="00243A74">
            <w:pPr>
              <w:jc w:val="center"/>
              <w:rPr>
                <w:color w:val="000000"/>
                <w:u w:color="000000"/>
              </w:rPr>
            </w:pPr>
            <w:r>
              <w:rPr>
                <w:b/>
                <w:sz w:val="20"/>
              </w:rPr>
              <w:t>Liczba osób w rodzinach</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01FFA25E" w14:textId="77777777" w:rsidR="00A77B3E" w:rsidRDefault="00243A74">
            <w:pPr>
              <w:jc w:val="center"/>
              <w:rPr>
                <w:color w:val="000000"/>
                <w:u w:color="000000"/>
              </w:rPr>
            </w:pPr>
            <w:r>
              <w:rPr>
                <w:b/>
                <w:sz w:val="20"/>
              </w:rPr>
              <w:t>% mieszkańców Gminy objętych pomocą</w:t>
            </w:r>
          </w:p>
        </w:tc>
      </w:tr>
      <w:tr w:rsidR="002F2BB3" w14:paraId="4BF41D48"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198171BB" w14:textId="77777777" w:rsidR="00A77B3E" w:rsidRDefault="00243A74">
            <w:pPr>
              <w:jc w:val="center"/>
              <w:rPr>
                <w:color w:val="000000"/>
                <w:u w:color="000000"/>
              </w:rPr>
            </w:pPr>
            <w:r>
              <w:rPr>
                <w:b/>
                <w:sz w:val="20"/>
              </w:rPr>
              <w:t>2013</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15F4D612" w14:textId="77777777" w:rsidR="00A77B3E" w:rsidRDefault="00243A74">
            <w:pPr>
              <w:jc w:val="center"/>
              <w:rPr>
                <w:color w:val="000000"/>
                <w:u w:color="000000"/>
              </w:rPr>
            </w:pPr>
            <w:r>
              <w:rPr>
                <w:sz w:val="20"/>
              </w:rPr>
              <w:t>8949</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6CC540C9" w14:textId="77777777" w:rsidR="00A77B3E" w:rsidRDefault="00243A74">
            <w:pPr>
              <w:jc w:val="center"/>
              <w:rPr>
                <w:color w:val="000000"/>
                <w:u w:color="000000"/>
              </w:rPr>
            </w:pPr>
            <w:r>
              <w:rPr>
                <w:sz w:val="20"/>
              </w:rPr>
              <w:t>296</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66534D76" w14:textId="77777777" w:rsidR="00A77B3E" w:rsidRDefault="00243A74">
            <w:pPr>
              <w:jc w:val="center"/>
              <w:rPr>
                <w:color w:val="000000"/>
                <w:u w:color="000000"/>
              </w:rPr>
            </w:pPr>
            <w:r>
              <w:rPr>
                <w:sz w:val="20"/>
              </w:rPr>
              <w:t>598</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24CF9E2E" w14:textId="77777777" w:rsidR="00A77B3E" w:rsidRDefault="00243A74">
            <w:pPr>
              <w:jc w:val="center"/>
              <w:rPr>
                <w:color w:val="000000"/>
                <w:u w:color="000000"/>
              </w:rPr>
            </w:pPr>
            <w:r>
              <w:rPr>
                <w:sz w:val="20"/>
              </w:rPr>
              <w:t>6,68</w:t>
            </w:r>
          </w:p>
        </w:tc>
      </w:tr>
      <w:tr w:rsidR="002F2BB3" w14:paraId="1907C4ED"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6F143370" w14:textId="77777777" w:rsidR="00A77B3E" w:rsidRDefault="00243A74">
            <w:pPr>
              <w:jc w:val="center"/>
              <w:rPr>
                <w:color w:val="000000"/>
                <w:u w:color="000000"/>
              </w:rPr>
            </w:pPr>
            <w:r>
              <w:rPr>
                <w:b/>
                <w:sz w:val="20"/>
              </w:rPr>
              <w:t>2014</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7506392F" w14:textId="77777777" w:rsidR="00A77B3E" w:rsidRDefault="00243A74">
            <w:pPr>
              <w:jc w:val="center"/>
              <w:rPr>
                <w:color w:val="000000"/>
                <w:u w:color="000000"/>
              </w:rPr>
            </w:pPr>
            <w:r>
              <w:rPr>
                <w:sz w:val="20"/>
              </w:rPr>
              <w:t>8930</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0ACCB6B0" w14:textId="77777777" w:rsidR="00A77B3E" w:rsidRDefault="00243A74">
            <w:pPr>
              <w:jc w:val="center"/>
              <w:rPr>
                <w:color w:val="000000"/>
                <w:u w:color="000000"/>
              </w:rPr>
            </w:pPr>
            <w:r>
              <w:rPr>
                <w:sz w:val="20"/>
              </w:rPr>
              <w:t>265</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6A894617" w14:textId="77777777" w:rsidR="00A77B3E" w:rsidRDefault="00243A74">
            <w:pPr>
              <w:jc w:val="center"/>
              <w:rPr>
                <w:color w:val="000000"/>
                <w:u w:color="000000"/>
              </w:rPr>
            </w:pPr>
            <w:r>
              <w:rPr>
                <w:sz w:val="20"/>
              </w:rPr>
              <w:t>501</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2F52DD7D" w14:textId="77777777" w:rsidR="00A77B3E" w:rsidRDefault="00243A74">
            <w:pPr>
              <w:jc w:val="center"/>
              <w:rPr>
                <w:color w:val="000000"/>
                <w:u w:color="000000"/>
              </w:rPr>
            </w:pPr>
            <w:r>
              <w:rPr>
                <w:sz w:val="20"/>
              </w:rPr>
              <w:t>5,61</w:t>
            </w:r>
          </w:p>
        </w:tc>
      </w:tr>
      <w:tr w:rsidR="002F2BB3" w14:paraId="78060849"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5A1A7AA2" w14:textId="77777777" w:rsidR="00A77B3E" w:rsidRDefault="00243A74">
            <w:pPr>
              <w:jc w:val="center"/>
              <w:rPr>
                <w:color w:val="000000"/>
                <w:u w:color="000000"/>
              </w:rPr>
            </w:pPr>
            <w:r>
              <w:rPr>
                <w:b/>
                <w:sz w:val="20"/>
              </w:rPr>
              <w:t>2015</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44DF7E14" w14:textId="77777777" w:rsidR="00A77B3E" w:rsidRDefault="00243A74">
            <w:pPr>
              <w:jc w:val="center"/>
              <w:rPr>
                <w:color w:val="000000"/>
                <w:u w:color="000000"/>
              </w:rPr>
            </w:pPr>
            <w:r>
              <w:rPr>
                <w:sz w:val="20"/>
              </w:rPr>
              <w:t>8968</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4CF4AE51" w14:textId="77777777" w:rsidR="00A77B3E" w:rsidRDefault="00243A74">
            <w:pPr>
              <w:jc w:val="center"/>
              <w:rPr>
                <w:color w:val="000000"/>
                <w:u w:color="000000"/>
              </w:rPr>
            </w:pPr>
            <w:r>
              <w:rPr>
                <w:sz w:val="20"/>
              </w:rPr>
              <w:t>303</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61D0263A" w14:textId="77777777" w:rsidR="00A77B3E" w:rsidRDefault="00243A74">
            <w:pPr>
              <w:jc w:val="center"/>
              <w:rPr>
                <w:color w:val="000000"/>
                <w:u w:color="000000"/>
              </w:rPr>
            </w:pPr>
            <w:r>
              <w:rPr>
                <w:sz w:val="20"/>
              </w:rPr>
              <w:t>522</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09575FE2" w14:textId="77777777" w:rsidR="00A77B3E" w:rsidRDefault="00243A74">
            <w:pPr>
              <w:jc w:val="center"/>
              <w:rPr>
                <w:color w:val="000000"/>
                <w:u w:color="000000"/>
              </w:rPr>
            </w:pPr>
            <w:r>
              <w:rPr>
                <w:sz w:val="20"/>
              </w:rPr>
              <w:t>5,58</w:t>
            </w:r>
          </w:p>
        </w:tc>
      </w:tr>
      <w:tr w:rsidR="002F2BB3" w14:paraId="29FDE01B"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1A78D8A6" w14:textId="77777777" w:rsidR="00A77B3E" w:rsidRDefault="00243A74">
            <w:pPr>
              <w:jc w:val="center"/>
              <w:rPr>
                <w:color w:val="000000"/>
                <w:u w:color="000000"/>
              </w:rPr>
            </w:pPr>
            <w:r>
              <w:rPr>
                <w:b/>
                <w:sz w:val="20"/>
              </w:rPr>
              <w:t>2016</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291C2329" w14:textId="77777777" w:rsidR="00A77B3E" w:rsidRDefault="00243A74">
            <w:pPr>
              <w:jc w:val="center"/>
              <w:rPr>
                <w:color w:val="000000"/>
                <w:u w:color="000000"/>
              </w:rPr>
            </w:pPr>
            <w:r>
              <w:rPr>
                <w:sz w:val="20"/>
              </w:rPr>
              <w:t>8933</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377DA0FB" w14:textId="77777777" w:rsidR="00A77B3E" w:rsidRDefault="00243A74">
            <w:pPr>
              <w:jc w:val="center"/>
              <w:rPr>
                <w:color w:val="000000"/>
                <w:u w:color="000000"/>
              </w:rPr>
            </w:pPr>
            <w:r>
              <w:rPr>
                <w:sz w:val="20"/>
              </w:rPr>
              <w:t>277</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699582CA" w14:textId="77777777" w:rsidR="00A77B3E" w:rsidRDefault="00243A74">
            <w:pPr>
              <w:jc w:val="center"/>
              <w:rPr>
                <w:color w:val="000000"/>
                <w:u w:color="000000"/>
              </w:rPr>
            </w:pPr>
            <w:r>
              <w:rPr>
                <w:sz w:val="20"/>
              </w:rPr>
              <w:t>475</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27C775C5" w14:textId="77777777" w:rsidR="00A77B3E" w:rsidRDefault="00243A74">
            <w:pPr>
              <w:jc w:val="center"/>
              <w:rPr>
                <w:color w:val="000000"/>
                <w:u w:color="000000"/>
              </w:rPr>
            </w:pPr>
            <w:r>
              <w:rPr>
                <w:sz w:val="20"/>
              </w:rPr>
              <w:t>5,31</w:t>
            </w:r>
          </w:p>
        </w:tc>
      </w:tr>
      <w:tr w:rsidR="002F2BB3" w14:paraId="15A771F0"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0B8B47F9" w14:textId="77777777" w:rsidR="00A77B3E" w:rsidRDefault="00243A74">
            <w:pPr>
              <w:jc w:val="center"/>
              <w:rPr>
                <w:color w:val="000000"/>
                <w:u w:color="000000"/>
              </w:rPr>
            </w:pPr>
            <w:r>
              <w:rPr>
                <w:b/>
                <w:sz w:val="20"/>
              </w:rPr>
              <w:t>2017</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7954DEF7" w14:textId="77777777" w:rsidR="00A77B3E" w:rsidRDefault="00243A74">
            <w:pPr>
              <w:jc w:val="center"/>
              <w:rPr>
                <w:color w:val="000000"/>
                <w:u w:color="000000"/>
              </w:rPr>
            </w:pPr>
            <w:r>
              <w:rPr>
                <w:sz w:val="20"/>
              </w:rPr>
              <w:t>8956</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47FA9CD2" w14:textId="77777777" w:rsidR="00A77B3E" w:rsidRDefault="00243A74">
            <w:pPr>
              <w:jc w:val="center"/>
              <w:rPr>
                <w:color w:val="000000"/>
                <w:u w:color="000000"/>
              </w:rPr>
            </w:pPr>
            <w:r>
              <w:rPr>
                <w:sz w:val="20"/>
              </w:rPr>
              <w:t>205</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745EFE20" w14:textId="77777777" w:rsidR="00A77B3E" w:rsidRDefault="00243A74">
            <w:pPr>
              <w:jc w:val="center"/>
              <w:rPr>
                <w:color w:val="000000"/>
                <w:u w:color="000000"/>
              </w:rPr>
            </w:pPr>
            <w:r>
              <w:rPr>
                <w:sz w:val="20"/>
              </w:rPr>
              <w:t>329</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7B4809A8" w14:textId="77777777" w:rsidR="00A77B3E" w:rsidRDefault="00243A74">
            <w:pPr>
              <w:jc w:val="center"/>
              <w:rPr>
                <w:color w:val="000000"/>
                <w:u w:color="000000"/>
              </w:rPr>
            </w:pPr>
            <w:r>
              <w:rPr>
                <w:sz w:val="20"/>
              </w:rPr>
              <w:t>3,67</w:t>
            </w:r>
          </w:p>
        </w:tc>
      </w:tr>
      <w:tr w:rsidR="002F2BB3" w14:paraId="5B3D3264"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53CABA0F" w14:textId="77777777" w:rsidR="00A77B3E" w:rsidRDefault="00243A74">
            <w:pPr>
              <w:jc w:val="center"/>
              <w:rPr>
                <w:color w:val="000000"/>
                <w:u w:color="000000"/>
              </w:rPr>
            </w:pPr>
            <w:r>
              <w:rPr>
                <w:b/>
                <w:sz w:val="20"/>
              </w:rPr>
              <w:t>2018</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2350C24B" w14:textId="77777777" w:rsidR="00A77B3E" w:rsidRDefault="00243A74">
            <w:pPr>
              <w:jc w:val="center"/>
              <w:rPr>
                <w:color w:val="000000"/>
                <w:u w:color="000000"/>
              </w:rPr>
            </w:pPr>
            <w:r>
              <w:rPr>
                <w:sz w:val="20"/>
              </w:rPr>
              <w:t>8907</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6C3A7FD9" w14:textId="77777777" w:rsidR="00A77B3E" w:rsidRDefault="00243A74">
            <w:pPr>
              <w:jc w:val="center"/>
              <w:rPr>
                <w:color w:val="000000"/>
                <w:u w:color="000000"/>
              </w:rPr>
            </w:pPr>
            <w:r>
              <w:rPr>
                <w:sz w:val="20"/>
              </w:rPr>
              <w:t>182</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1B47A869" w14:textId="77777777" w:rsidR="00A77B3E" w:rsidRDefault="00243A74">
            <w:pPr>
              <w:jc w:val="center"/>
              <w:rPr>
                <w:color w:val="000000"/>
                <w:u w:color="000000"/>
              </w:rPr>
            </w:pPr>
            <w:r>
              <w:rPr>
                <w:sz w:val="20"/>
              </w:rPr>
              <w:t>316</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2714924C" w14:textId="77777777" w:rsidR="00A77B3E" w:rsidRDefault="00243A74">
            <w:pPr>
              <w:jc w:val="center"/>
              <w:rPr>
                <w:color w:val="000000"/>
                <w:u w:color="000000"/>
              </w:rPr>
            </w:pPr>
            <w:r>
              <w:rPr>
                <w:sz w:val="20"/>
              </w:rPr>
              <w:t>3,54</w:t>
            </w:r>
          </w:p>
        </w:tc>
      </w:tr>
      <w:tr w:rsidR="002F2BB3" w14:paraId="07D48727"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55C31CCA" w14:textId="77777777" w:rsidR="00A77B3E" w:rsidRDefault="00243A74">
            <w:pPr>
              <w:jc w:val="center"/>
              <w:rPr>
                <w:color w:val="000000"/>
                <w:u w:color="000000"/>
              </w:rPr>
            </w:pPr>
            <w:r>
              <w:rPr>
                <w:b/>
                <w:sz w:val="20"/>
              </w:rPr>
              <w:t>2019</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393451E4" w14:textId="77777777" w:rsidR="00A77B3E" w:rsidRDefault="00243A74">
            <w:pPr>
              <w:jc w:val="center"/>
              <w:rPr>
                <w:color w:val="000000"/>
                <w:u w:color="000000"/>
              </w:rPr>
            </w:pPr>
            <w:r>
              <w:rPr>
                <w:sz w:val="20"/>
              </w:rPr>
              <w:t>8842</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27366FDF" w14:textId="77777777" w:rsidR="00A77B3E" w:rsidRDefault="00243A74">
            <w:pPr>
              <w:jc w:val="center"/>
              <w:rPr>
                <w:color w:val="000000"/>
                <w:u w:color="000000"/>
              </w:rPr>
            </w:pPr>
            <w:r>
              <w:rPr>
                <w:sz w:val="20"/>
              </w:rPr>
              <w:t>187</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6E6E81E5" w14:textId="77777777" w:rsidR="00A77B3E" w:rsidRDefault="00243A74">
            <w:pPr>
              <w:jc w:val="center"/>
              <w:rPr>
                <w:color w:val="000000"/>
                <w:u w:color="000000"/>
              </w:rPr>
            </w:pPr>
            <w:r>
              <w:rPr>
                <w:sz w:val="20"/>
              </w:rPr>
              <w:t>317</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207A1DC3" w14:textId="77777777" w:rsidR="00A77B3E" w:rsidRDefault="00243A74">
            <w:pPr>
              <w:jc w:val="center"/>
              <w:rPr>
                <w:color w:val="000000"/>
                <w:u w:color="000000"/>
              </w:rPr>
            </w:pPr>
            <w:r>
              <w:rPr>
                <w:sz w:val="20"/>
              </w:rPr>
              <w:t>3,58</w:t>
            </w:r>
          </w:p>
        </w:tc>
      </w:tr>
      <w:tr w:rsidR="002F2BB3" w14:paraId="0291B753" w14:textId="77777777">
        <w:tc>
          <w:tcPr>
            <w:tcW w:w="1485" w:type="dxa"/>
            <w:tcBorders>
              <w:top w:val="single" w:sz="4" w:space="0" w:color="auto"/>
              <w:left w:val="single" w:sz="2" w:space="0" w:color="auto"/>
              <w:bottom w:val="single" w:sz="2" w:space="0" w:color="auto"/>
              <w:right w:val="single" w:sz="2" w:space="0" w:color="auto"/>
            </w:tcBorders>
            <w:tcMar>
              <w:top w:w="100" w:type="dxa"/>
            </w:tcMar>
            <w:vAlign w:val="center"/>
          </w:tcPr>
          <w:p w14:paraId="7F519751" w14:textId="77777777" w:rsidR="00A77B3E" w:rsidRDefault="00243A74">
            <w:pPr>
              <w:jc w:val="center"/>
              <w:rPr>
                <w:color w:val="000000"/>
                <w:u w:color="000000"/>
              </w:rPr>
            </w:pPr>
            <w:r>
              <w:rPr>
                <w:b/>
                <w:sz w:val="20"/>
              </w:rPr>
              <w:t>2020</w:t>
            </w:r>
          </w:p>
          <w:p w14:paraId="7826E872" w14:textId="77777777" w:rsidR="002F2BB3" w:rsidRDefault="00243A74">
            <w:pPr>
              <w:jc w:val="center"/>
            </w:pPr>
            <w:r>
              <w:rPr>
                <w:b/>
                <w:sz w:val="20"/>
              </w:rPr>
              <w:t xml:space="preserve">stan na </w:t>
            </w:r>
            <w:r>
              <w:rPr>
                <w:b/>
                <w:sz w:val="20"/>
              </w:rPr>
              <w:lastRenderedPageBreak/>
              <w:t>30.11.2020</w:t>
            </w:r>
          </w:p>
        </w:tc>
        <w:tc>
          <w:tcPr>
            <w:tcW w:w="1815" w:type="dxa"/>
            <w:tcBorders>
              <w:top w:val="single" w:sz="4" w:space="0" w:color="auto"/>
              <w:left w:val="single" w:sz="2" w:space="0" w:color="auto"/>
              <w:bottom w:val="single" w:sz="2" w:space="0" w:color="auto"/>
              <w:right w:val="single" w:sz="2" w:space="0" w:color="auto"/>
            </w:tcBorders>
            <w:tcMar>
              <w:top w:w="100" w:type="dxa"/>
            </w:tcMar>
            <w:vAlign w:val="center"/>
          </w:tcPr>
          <w:p w14:paraId="07B05E85" w14:textId="77777777" w:rsidR="00A77B3E" w:rsidRDefault="00243A74">
            <w:pPr>
              <w:jc w:val="center"/>
              <w:rPr>
                <w:color w:val="000000"/>
                <w:u w:color="000000"/>
              </w:rPr>
            </w:pPr>
            <w:r>
              <w:rPr>
                <w:sz w:val="20"/>
              </w:rPr>
              <w:lastRenderedPageBreak/>
              <w:t>8768</w:t>
            </w:r>
          </w:p>
        </w:tc>
        <w:tc>
          <w:tcPr>
            <w:tcW w:w="2355" w:type="dxa"/>
            <w:tcBorders>
              <w:top w:val="single" w:sz="4" w:space="0" w:color="auto"/>
              <w:left w:val="single" w:sz="2" w:space="0" w:color="auto"/>
              <w:bottom w:val="single" w:sz="2" w:space="0" w:color="auto"/>
              <w:right w:val="single" w:sz="2" w:space="0" w:color="auto"/>
            </w:tcBorders>
            <w:tcMar>
              <w:top w:w="100" w:type="dxa"/>
            </w:tcMar>
            <w:vAlign w:val="center"/>
          </w:tcPr>
          <w:p w14:paraId="1426C699" w14:textId="77777777" w:rsidR="00A77B3E" w:rsidRDefault="00243A74">
            <w:pPr>
              <w:jc w:val="center"/>
              <w:rPr>
                <w:color w:val="000000"/>
                <w:u w:color="000000"/>
              </w:rPr>
            </w:pPr>
            <w:r>
              <w:rPr>
                <w:sz w:val="20"/>
              </w:rPr>
              <w:t>129</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2E9D8A7D" w14:textId="77777777" w:rsidR="00A77B3E" w:rsidRDefault="00243A74">
            <w:pPr>
              <w:jc w:val="center"/>
              <w:rPr>
                <w:color w:val="000000"/>
                <w:u w:color="000000"/>
              </w:rPr>
            </w:pPr>
            <w:r>
              <w:rPr>
                <w:sz w:val="20"/>
              </w:rPr>
              <w:t>253</w:t>
            </w:r>
          </w:p>
        </w:tc>
        <w:tc>
          <w:tcPr>
            <w:tcW w:w="2535" w:type="dxa"/>
            <w:tcBorders>
              <w:top w:val="single" w:sz="4" w:space="0" w:color="auto"/>
              <w:left w:val="single" w:sz="2" w:space="0" w:color="auto"/>
              <w:bottom w:val="single" w:sz="2" w:space="0" w:color="auto"/>
              <w:right w:val="single" w:sz="2" w:space="0" w:color="auto"/>
            </w:tcBorders>
            <w:tcMar>
              <w:top w:w="100" w:type="dxa"/>
            </w:tcMar>
            <w:vAlign w:val="center"/>
          </w:tcPr>
          <w:p w14:paraId="6CD6AC02" w14:textId="77777777" w:rsidR="00A77B3E" w:rsidRDefault="00243A74">
            <w:pPr>
              <w:jc w:val="center"/>
              <w:rPr>
                <w:color w:val="000000"/>
                <w:u w:color="000000"/>
              </w:rPr>
            </w:pPr>
            <w:r>
              <w:rPr>
                <w:sz w:val="20"/>
              </w:rPr>
              <w:t>1,43</w:t>
            </w:r>
          </w:p>
        </w:tc>
      </w:tr>
    </w:tbl>
    <w:p w14:paraId="2B32A287" w14:textId="77777777" w:rsidR="00A77B3E" w:rsidRDefault="00243A74">
      <w:pPr>
        <w:spacing w:before="120" w:after="120"/>
        <w:rPr>
          <w:color w:val="000000"/>
          <w:u w:color="000000"/>
        </w:rPr>
      </w:pPr>
      <w:r>
        <w:rPr>
          <w:i/>
          <w:color w:val="000000"/>
          <w:u w:color="000000"/>
        </w:rPr>
        <w:t>Źródło danych: GOPS w Zambrowie</w:t>
      </w:r>
    </w:p>
    <w:p w14:paraId="5091D170" w14:textId="77777777" w:rsidR="00A77B3E" w:rsidRDefault="00243A74">
      <w:pPr>
        <w:spacing w:before="120" w:after="120"/>
        <w:rPr>
          <w:color w:val="000000"/>
          <w:u w:color="000000"/>
        </w:rPr>
      </w:pPr>
      <w:r>
        <w:rPr>
          <w:b/>
          <w:color w:val="000000"/>
          <w:u w:color="000000"/>
        </w:rPr>
        <w:t>1.4. Działalność Zespołu Interdyscyplinarnego Gminy Zambrów</w:t>
      </w:r>
    </w:p>
    <w:p w14:paraId="051C8F9B" w14:textId="77777777" w:rsidR="00A77B3E" w:rsidRDefault="00243A74">
      <w:pPr>
        <w:spacing w:before="120" w:after="120"/>
        <w:rPr>
          <w:color w:val="000000"/>
          <w:u w:color="000000"/>
        </w:rPr>
      </w:pPr>
      <w:r>
        <w:rPr>
          <w:color w:val="000000"/>
          <w:u w:color="000000"/>
        </w:rPr>
        <w:t>Udzielenie specjalistycznej pomocy osobom, całym rodzinom znajdującym się w kryzysie i dotkniętym problemem przemocy jest możliwe dzięki grupie współpracujących ze sobą specjalistów – Zespołowi Interdyscyplinarnemu (ZI) ds. Przeciwdziałania Przemocy w Rodzinie (funkcjonuje od 2010 r.). Celem głównym ZI jest ukierunkowanie podejmowanych działań na rozwiązanie konkretnego problemu, do czego niezbędna jest efektywna współpraca instytucji i organizacji na rzecz zapobiegania i zwalczania przemocy w rodzinie, poprzez:</w:t>
      </w:r>
    </w:p>
    <w:p w14:paraId="33BDDF96" w14:textId="77777777" w:rsidR="00A77B3E" w:rsidRDefault="00243A74">
      <w:pPr>
        <w:keepLines/>
        <w:spacing w:before="120" w:after="120"/>
        <w:ind w:left="227" w:hanging="113"/>
        <w:rPr>
          <w:color w:val="000000"/>
          <w:u w:color="000000"/>
        </w:rPr>
      </w:pPr>
      <w:r>
        <w:t>- </w:t>
      </w:r>
      <w:r>
        <w:rPr>
          <w:color w:val="000000"/>
          <w:u w:color="000000"/>
        </w:rPr>
        <w:t>diagnozowanie problemu przemocy w rodzinie,</w:t>
      </w:r>
    </w:p>
    <w:p w14:paraId="163752C3" w14:textId="77777777" w:rsidR="00A77B3E" w:rsidRDefault="00243A74">
      <w:pPr>
        <w:keepLines/>
        <w:spacing w:before="120" w:after="120"/>
        <w:ind w:left="227" w:hanging="113"/>
        <w:rPr>
          <w:color w:val="000000"/>
          <w:u w:color="000000"/>
        </w:rPr>
      </w:pPr>
      <w:r>
        <w:t>- </w:t>
      </w:r>
      <w:r>
        <w:rPr>
          <w:color w:val="000000"/>
          <w:u w:color="000000"/>
        </w:rPr>
        <w:t>podejmowanie działań w środowisku zagrożonym przemocą w rodzinie mających na celu przeciwdziałanie temu zjawisku,</w:t>
      </w:r>
    </w:p>
    <w:p w14:paraId="636ED170" w14:textId="77777777" w:rsidR="00A77B3E" w:rsidRDefault="00243A74">
      <w:pPr>
        <w:keepLines/>
        <w:spacing w:before="120" w:after="120"/>
        <w:ind w:left="227" w:hanging="113"/>
        <w:rPr>
          <w:color w:val="000000"/>
          <w:u w:color="000000"/>
        </w:rPr>
      </w:pPr>
      <w:r>
        <w:t>- </w:t>
      </w:r>
      <w:r>
        <w:rPr>
          <w:color w:val="000000"/>
          <w:u w:color="000000"/>
        </w:rPr>
        <w:t>inicjowanie interwencji w środowisku dotkniętym przemocą w rodzinie,</w:t>
      </w:r>
    </w:p>
    <w:p w14:paraId="2D65A448" w14:textId="77777777" w:rsidR="00A77B3E" w:rsidRDefault="00243A74">
      <w:pPr>
        <w:keepLines/>
        <w:spacing w:before="120" w:after="120"/>
        <w:ind w:left="227" w:hanging="113"/>
        <w:rPr>
          <w:color w:val="000000"/>
          <w:u w:color="000000"/>
        </w:rPr>
      </w:pPr>
      <w:r>
        <w:t>- </w:t>
      </w:r>
      <w:r>
        <w:rPr>
          <w:color w:val="000000"/>
          <w:u w:color="000000"/>
        </w:rPr>
        <w:t>rozpowszechnianie informacji o instytucjach, osobach i możliwościach udzielenia pomocy w środowisku lokalnym,</w:t>
      </w:r>
    </w:p>
    <w:p w14:paraId="2F5C3BE5" w14:textId="77777777" w:rsidR="00A77B3E" w:rsidRDefault="00243A74">
      <w:pPr>
        <w:keepLines/>
        <w:spacing w:before="120" w:after="120"/>
        <w:ind w:left="227" w:hanging="113"/>
        <w:rPr>
          <w:color w:val="000000"/>
          <w:u w:color="000000"/>
        </w:rPr>
      </w:pPr>
      <w:r>
        <w:t>- </w:t>
      </w:r>
      <w:r>
        <w:rPr>
          <w:color w:val="000000"/>
          <w:u w:color="000000"/>
        </w:rPr>
        <w:t>inicjowanie działań w stosunku do osób stosujących przemoc w rodzinie,</w:t>
      </w:r>
    </w:p>
    <w:p w14:paraId="00727C96" w14:textId="77777777" w:rsidR="00A77B3E" w:rsidRDefault="00243A74">
      <w:pPr>
        <w:keepLines/>
        <w:spacing w:before="120" w:after="120"/>
        <w:ind w:left="227" w:hanging="113"/>
        <w:rPr>
          <w:color w:val="000000"/>
          <w:u w:color="000000"/>
        </w:rPr>
      </w:pPr>
      <w:r>
        <w:t>- </w:t>
      </w:r>
      <w:r>
        <w:rPr>
          <w:color w:val="000000"/>
          <w:u w:color="000000"/>
        </w:rPr>
        <w:t>realizacja gminnego programu przeciwdziałania przemocy w rodzinie oraz ochrony ofiar przemocy w rodzinie na lata 2016-2025.</w:t>
      </w:r>
    </w:p>
    <w:p w14:paraId="43224967" w14:textId="77777777" w:rsidR="00A77B3E" w:rsidRDefault="00243A74">
      <w:pPr>
        <w:spacing w:before="120" w:after="120"/>
        <w:rPr>
          <w:color w:val="000000"/>
          <w:u w:color="000000"/>
        </w:rPr>
      </w:pPr>
      <w:r>
        <w:rPr>
          <w:color w:val="000000"/>
          <w:u w:color="000000"/>
        </w:rPr>
        <w:t xml:space="preserve">Obecnie w skład ZI wchodzą 24 osoby reprezentujące podmioty zajmujące się w ramach swoich zadań przeciwdziałaniem przemocy w rodzinie, </w:t>
      </w:r>
      <w:proofErr w:type="gramStart"/>
      <w:r>
        <w:rPr>
          <w:color w:val="000000"/>
          <w:u w:color="000000"/>
        </w:rPr>
        <w:t>m.in.:.</w:t>
      </w:r>
      <w:proofErr w:type="gramEnd"/>
      <w:r>
        <w:rPr>
          <w:color w:val="000000"/>
          <w:u w:color="000000"/>
        </w:rPr>
        <w:t xml:space="preserve"> GOPS, GKRPA, Policja, Sąd Rejonowy w Zambrowie, Poradnia Psychologiczno-Pedagogiczna w Zambrowie, gminne szkoły podstawowe, organizacje pozarządowe np. Stowarzyszenie Klub Abstynenta „Ostoja” w Zambrowie i inne. W 2020 r. ZI systematycznie współpracował z następującymi podmiotami:</w:t>
      </w:r>
    </w:p>
    <w:p w14:paraId="1566D621" w14:textId="77777777" w:rsidR="00A77B3E" w:rsidRDefault="00243A74">
      <w:pPr>
        <w:keepLines/>
        <w:spacing w:before="120" w:after="120"/>
        <w:ind w:left="227" w:hanging="113"/>
        <w:rPr>
          <w:color w:val="000000"/>
          <w:u w:color="000000"/>
        </w:rPr>
      </w:pPr>
      <w:r>
        <w:t>- </w:t>
      </w:r>
      <w:r>
        <w:rPr>
          <w:color w:val="000000"/>
          <w:u w:color="000000"/>
        </w:rPr>
        <w:t>Stowarzyszeniem Klub Abstynenta „Ostoja” w Zambrowie,</w:t>
      </w:r>
    </w:p>
    <w:p w14:paraId="25316989" w14:textId="77777777" w:rsidR="00A77B3E" w:rsidRDefault="00243A74">
      <w:pPr>
        <w:keepLines/>
        <w:spacing w:before="120" w:after="120"/>
        <w:ind w:left="227" w:hanging="113"/>
        <w:rPr>
          <w:color w:val="000000"/>
          <w:u w:color="000000"/>
        </w:rPr>
      </w:pPr>
      <w:r>
        <w:t>- </w:t>
      </w:r>
      <w:r>
        <w:rPr>
          <w:color w:val="000000"/>
          <w:u w:color="000000"/>
        </w:rPr>
        <w:t>Ośrodkiem Pomocy dla Osób Pokrzywdzonych Przestępstwem – Centrum Aktywności Społecznej PRYZMAT,</w:t>
      </w:r>
    </w:p>
    <w:p w14:paraId="73AA736D" w14:textId="77777777" w:rsidR="00A77B3E" w:rsidRDefault="00243A74">
      <w:pPr>
        <w:keepLines/>
        <w:spacing w:before="120" w:after="120"/>
        <w:ind w:left="227" w:hanging="113"/>
        <w:rPr>
          <w:color w:val="000000"/>
          <w:u w:color="000000"/>
        </w:rPr>
      </w:pPr>
      <w:r>
        <w:t>- </w:t>
      </w:r>
      <w:r>
        <w:rPr>
          <w:color w:val="000000"/>
          <w:u w:color="000000"/>
        </w:rPr>
        <w:t>Poradnią Psychologiczno-Pedagogiczną w Zambrowie,</w:t>
      </w:r>
    </w:p>
    <w:p w14:paraId="6D1B0173" w14:textId="77777777" w:rsidR="00A77B3E" w:rsidRDefault="00243A74">
      <w:pPr>
        <w:keepLines/>
        <w:spacing w:before="120" w:after="120"/>
        <w:ind w:left="227" w:hanging="113"/>
        <w:rPr>
          <w:color w:val="000000"/>
          <w:u w:color="000000"/>
        </w:rPr>
      </w:pPr>
      <w:r>
        <w:t>- </w:t>
      </w:r>
      <w:r>
        <w:rPr>
          <w:color w:val="000000"/>
          <w:u w:color="000000"/>
        </w:rPr>
        <w:t>Komendą Powiatową Policji w Zambrowie – Wydziałem Kryminalnym,</w:t>
      </w:r>
    </w:p>
    <w:p w14:paraId="40138580" w14:textId="77777777" w:rsidR="00A77B3E" w:rsidRDefault="00243A74">
      <w:pPr>
        <w:keepLines/>
        <w:spacing w:before="120" w:after="120"/>
        <w:ind w:left="227" w:hanging="113"/>
        <w:rPr>
          <w:color w:val="000000"/>
          <w:u w:color="000000"/>
        </w:rPr>
      </w:pPr>
      <w:r>
        <w:t>- </w:t>
      </w:r>
      <w:r>
        <w:rPr>
          <w:color w:val="000000"/>
          <w:u w:color="000000"/>
        </w:rPr>
        <w:t>Prokuraturą Rejonową w Zambrowie,</w:t>
      </w:r>
    </w:p>
    <w:p w14:paraId="47F5488E" w14:textId="77777777" w:rsidR="00A77B3E" w:rsidRDefault="00243A74">
      <w:pPr>
        <w:keepLines/>
        <w:spacing w:before="120" w:after="120"/>
        <w:ind w:left="227" w:hanging="113"/>
        <w:rPr>
          <w:color w:val="000000"/>
          <w:u w:color="000000"/>
        </w:rPr>
      </w:pPr>
      <w:r>
        <w:t>- </w:t>
      </w:r>
      <w:r>
        <w:rPr>
          <w:color w:val="000000"/>
          <w:u w:color="000000"/>
        </w:rPr>
        <w:t>Zakładem Karnym w Czerwonym Borze.</w:t>
      </w:r>
    </w:p>
    <w:p w14:paraId="27ED4D40" w14:textId="77777777" w:rsidR="00A77B3E" w:rsidRDefault="00243A74">
      <w:pPr>
        <w:keepLines/>
        <w:spacing w:before="120" w:after="120"/>
        <w:ind w:firstLine="227"/>
        <w:rPr>
          <w:color w:val="000000"/>
          <w:u w:color="000000"/>
        </w:rPr>
      </w:pPr>
      <w:r>
        <w:rPr>
          <w:color w:val="000000"/>
          <w:u w:color="000000"/>
        </w:rPr>
        <w:t xml:space="preserve">Zgodnie z art. 9d. ust. 2 ustawy o przeciwdziałaniu przemocy w rodzinie z dnia 29 lipca 2005 r. (Dz. U. 2020 r. poz. 218 </w:t>
      </w:r>
      <w:proofErr w:type="spellStart"/>
      <w:r>
        <w:rPr>
          <w:color w:val="000000"/>
          <w:u w:color="000000"/>
        </w:rPr>
        <w:t>t.j</w:t>
      </w:r>
      <w:proofErr w:type="spellEnd"/>
      <w:r>
        <w:rPr>
          <w:color w:val="000000"/>
          <w:u w:color="000000"/>
        </w:rPr>
        <w:t>.) procedura „Niebieskiej Karty” obejmuje ogół czynności podejmowanych i realizowanych przez przedstawicieli jednostek organizacyjnych pomocy społecznej, gminnych komisji rozwiązywania problemów alkoholowych, Policji, oświaty, ochrony zdrowia, w związku z uzasadnionym podejrzeniem zaistnienia zjawiska przemocy w rodzinie.</w:t>
      </w:r>
    </w:p>
    <w:p w14:paraId="55B945AC" w14:textId="77777777" w:rsidR="00A77B3E" w:rsidRDefault="00243A74">
      <w:pPr>
        <w:spacing w:before="120" w:after="120"/>
        <w:rPr>
          <w:color w:val="000000"/>
          <w:u w:color="000000"/>
        </w:rPr>
      </w:pPr>
      <w:r>
        <w:rPr>
          <w:color w:val="000000"/>
          <w:u w:color="000000"/>
        </w:rPr>
        <w:t>W poniższej tabeli zawarto informacje na temat działalności ZI w latach 2014-2020.</w:t>
      </w:r>
    </w:p>
    <w:p w14:paraId="3FB2C4E1" w14:textId="77777777" w:rsidR="00A77B3E" w:rsidRDefault="00243A74">
      <w:pPr>
        <w:spacing w:before="120" w:after="120"/>
        <w:rPr>
          <w:color w:val="000000"/>
          <w:u w:color="000000"/>
        </w:rPr>
      </w:pPr>
      <w:r>
        <w:rPr>
          <w:b/>
          <w:color w:val="000000"/>
          <w:u w:color="000000"/>
        </w:rPr>
        <w:t>Tabela nr 5. Działalność Zespołu Interdyscyplinarnego w latach 2014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990"/>
        <w:gridCol w:w="990"/>
        <w:gridCol w:w="990"/>
        <w:gridCol w:w="990"/>
        <w:gridCol w:w="990"/>
        <w:gridCol w:w="990"/>
        <w:gridCol w:w="990"/>
      </w:tblGrid>
      <w:tr w:rsidR="002F2BB3" w14:paraId="651D7E11"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4837CD12" w14:textId="77777777" w:rsidR="00A77B3E" w:rsidRDefault="00A77B3E">
            <w:pPr>
              <w:jc w:val="left"/>
              <w:rPr>
                <w:color w:val="000000"/>
                <w:u w:color="000000"/>
              </w:rPr>
            </w:pP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FC30382" w14:textId="77777777" w:rsidR="00A77B3E" w:rsidRDefault="00243A74">
            <w:pPr>
              <w:jc w:val="center"/>
              <w:rPr>
                <w:color w:val="000000"/>
                <w:u w:color="000000"/>
              </w:rPr>
            </w:pPr>
            <w:r>
              <w:rPr>
                <w:b/>
                <w:sz w:val="20"/>
              </w:rPr>
              <w:t>Rok 2014</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76A4F25" w14:textId="77777777" w:rsidR="00A77B3E" w:rsidRDefault="00243A74">
            <w:pPr>
              <w:jc w:val="center"/>
              <w:rPr>
                <w:color w:val="000000"/>
                <w:u w:color="000000"/>
              </w:rPr>
            </w:pPr>
            <w:r>
              <w:rPr>
                <w:b/>
                <w:sz w:val="20"/>
              </w:rPr>
              <w:t>Rok 2015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46B0BC4" w14:textId="77777777" w:rsidR="00A77B3E" w:rsidRDefault="00243A74">
            <w:pPr>
              <w:jc w:val="center"/>
              <w:rPr>
                <w:color w:val="000000"/>
                <w:u w:color="000000"/>
              </w:rPr>
            </w:pPr>
            <w:r>
              <w:rPr>
                <w:b/>
                <w:sz w:val="20"/>
              </w:rPr>
              <w:t>Rok 2016</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9AF496C" w14:textId="77777777" w:rsidR="00A77B3E" w:rsidRDefault="00243A74">
            <w:pPr>
              <w:jc w:val="center"/>
              <w:rPr>
                <w:color w:val="000000"/>
                <w:u w:color="000000"/>
              </w:rPr>
            </w:pPr>
            <w:r>
              <w:rPr>
                <w:b/>
                <w:sz w:val="20"/>
              </w:rPr>
              <w:t>Rok 2017</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54A0B1AA" w14:textId="77777777" w:rsidR="00A77B3E" w:rsidRDefault="00243A74">
            <w:pPr>
              <w:jc w:val="center"/>
              <w:rPr>
                <w:color w:val="000000"/>
                <w:u w:color="000000"/>
              </w:rPr>
            </w:pPr>
            <w:r>
              <w:rPr>
                <w:b/>
                <w:sz w:val="20"/>
              </w:rPr>
              <w:t>Rok 2018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33CCA34C" w14:textId="77777777" w:rsidR="00A77B3E" w:rsidRDefault="00243A74">
            <w:pPr>
              <w:jc w:val="center"/>
              <w:rPr>
                <w:color w:val="000000"/>
                <w:u w:color="000000"/>
              </w:rPr>
            </w:pPr>
            <w:r>
              <w:rPr>
                <w:b/>
                <w:sz w:val="20"/>
              </w:rPr>
              <w:t>Rok 2019</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CA15A99" w14:textId="77777777" w:rsidR="00A77B3E" w:rsidRDefault="00243A74">
            <w:pPr>
              <w:jc w:val="center"/>
              <w:rPr>
                <w:color w:val="000000"/>
                <w:u w:color="000000"/>
              </w:rPr>
            </w:pPr>
            <w:r>
              <w:rPr>
                <w:b/>
                <w:sz w:val="20"/>
              </w:rPr>
              <w:t>Rok 2020</w:t>
            </w:r>
          </w:p>
        </w:tc>
      </w:tr>
      <w:tr w:rsidR="002F2BB3" w14:paraId="118003B4"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377A2DE4" w14:textId="77777777" w:rsidR="00A77B3E" w:rsidRDefault="00243A74">
            <w:pPr>
              <w:jc w:val="left"/>
              <w:rPr>
                <w:color w:val="000000"/>
                <w:u w:color="000000"/>
              </w:rPr>
            </w:pPr>
            <w:r>
              <w:rPr>
                <w:b/>
                <w:sz w:val="20"/>
              </w:rPr>
              <w:t>liczba posiedzeń Zespołu Interdyscyplinarnego</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53F43E4" w14:textId="77777777" w:rsidR="00A77B3E" w:rsidRDefault="00243A74">
            <w:pPr>
              <w:jc w:val="center"/>
              <w:rPr>
                <w:color w:val="000000"/>
                <w:u w:color="000000"/>
              </w:rPr>
            </w:pPr>
            <w:r>
              <w:rPr>
                <w:sz w:val="20"/>
              </w:rPr>
              <w:t>12</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71C6748" w14:textId="77777777" w:rsidR="00A77B3E" w:rsidRDefault="00243A74">
            <w:pPr>
              <w:jc w:val="center"/>
              <w:rPr>
                <w:color w:val="000000"/>
                <w:u w:color="000000"/>
              </w:rPr>
            </w:pPr>
            <w:r>
              <w:rPr>
                <w:sz w:val="20"/>
              </w:rPr>
              <w:t>11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27B30CC0" w14:textId="77777777" w:rsidR="00A77B3E" w:rsidRDefault="00243A74">
            <w:pPr>
              <w:jc w:val="center"/>
              <w:rPr>
                <w:color w:val="000000"/>
                <w:u w:color="000000"/>
              </w:rPr>
            </w:pPr>
            <w:r>
              <w:rPr>
                <w:sz w:val="20"/>
              </w:rPr>
              <w:t>11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AFCE231" w14:textId="77777777" w:rsidR="00A77B3E" w:rsidRDefault="00243A74">
            <w:pPr>
              <w:jc w:val="center"/>
              <w:rPr>
                <w:color w:val="000000"/>
                <w:u w:color="000000"/>
              </w:rPr>
            </w:pPr>
            <w:r>
              <w:rPr>
                <w:sz w:val="20"/>
              </w:rPr>
              <w:t>9</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27E2D5E" w14:textId="77777777" w:rsidR="00A77B3E" w:rsidRDefault="00243A74">
            <w:pPr>
              <w:jc w:val="center"/>
              <w:rPr>
                <w:color w:val="000000"/>
                <w:u w:color="000000"/>
              </w:rPr>
            </w:pPr>
            <w:r>
              <w:rPr>
                <w:sz w:val="20"/>
              </w:rPr>
              <w:t>15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D9F587F" w14:textId="77777777" w:rsidR="00A77B3E" w:rsidRDefault="00243A74">
            <w:pPr>
              <w:jc w:val="center"/>
              <w:rPr>
                <w:color w:val="000000"/>
                <w:u w:color="000000"/>
              </w:rPr>
            </w:pPr>
            <w:r>
              <w:rPr>
                <w:sz w:val="20"/>
              </w:rPr>
              <w:t>10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512E8F7" w14:textId="77777777" w:rsidR="00A77B3E" w:rsidRDefault="00243A74">
            <w:pPr>
              <w:jc w:val="center"/>
              <w:rPr>
                <w:color w:val="000000"/>
                <w:u w:color="000000"/>
              </w:rPr>
            </w:pPr>
            <w:r>
              <w:rPr>
                <w:sz w:val="20"/>
              </w:rPr>
              <w:t>8</w:t>
            </w:r>
          </w:p>
        </w:tc>
      </w:tr>
      <w:tr w:rsidR="002F2BB3" w14:paraId="4B116683"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771ADE2A" w14:textId="77777777" w:rsidR="00A77B3E" w:rsidRDefault="00243A74">
            <w:pPr>
              <w:jc w:val="left"/>
              <w:rPr>
                <w:color w:val="000000"/>
                <w:u w:color="000000"/>
              </w:rPr>
            </w:pPr>
            <w:r>
              <w:rPr>
                <w:b/>
                <w:sz w:val="20"/>
              </w:rPr>
              <w:t>liczba otrzymanych formularzy Niebieska Karta-A</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5CC9DFED" w14:textId="77777777" w:rsidR="00A77B3E" w:rsidRDefault="00243A74">
            <w:pPr>
              <w:jc w:val="center"/>
              <w:rPr>
                <w:color w:val="000000"/>
                <w:u w:color="000000"/>
              </w:rPr>
            </w:pPr>
            <w:r>
              <w:rPr>
                <w:sz w:val="20"/>
              </w:rPr>
              <w:t>21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7A06BE0" w14:textId="77777777" w:rsidR="00A77B3E" w:rsidRDefault="00243A74">
            <w:pPr>
              <w:jc w:val="center"/>
              <w:rPr>
                <w:color w:val="000000"/>
                <w:u w:color="000000"/>
              </w:rPr>
            </w:pPr>
            <w:r>
              <w:rPr>
                <w:sz w:val="20"/>
              </w:rPr>
              <w:t>18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05755FA" w14:textId="77777777" w:rsidR="00A77B3E" w:rsidRDefault="00243A74">
            <w:pPr>
              <w:jc w:val="center"/>
              <w:rPr>
                <w:color w:val="000000"/>
                <w:u w:color="000000"/>
              </w:rPr>
            </w:pPr>
            <w:r>
              <w:rPr>
                <w:sz w:val="20"/>
              </w:rPr>
              <w:t>15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18A3D59" w14:textId="77777777" w:rsidR="00A77B3E" w:rsidRDefault="00243A74">
            <w:pPr>
              <w:jc w:val="center"/>
              <w:rPr>
                <w:color w:val="000000"/>
                <w:u w:color="000000"/>
              </w:rPr>
            </w:pPr>
            <w:r>
              <w:rPr>
                <w:sz w:val="20"/>
              </w:rPr>
              <w:t>10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F605DF8" w14:textId="77777777" w:rsidR="00A77B3E" w:rsidRDefault="00243A74">
            <w:pPr>
              <w:jc w:val="center"/>
              <w:rPr>
                <w:color w:val="000000"/>
                <w:u w:color="000000"/>
              </w:rPr>
            </w:pPr>
            <w:r>
              <w:rPr>
                <w:sz w:val="20"/>
              </w:rPr>
              <w:t>38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F01B660" w14:textId="77777777" w:rsidR="00A77B3E" w:rsidRDefault="00243A74">
            <w:pPr>
              <w:jc w:val="center"/>
              <w:rPr>
                <w:color w:val="000000"/>
                <w:u w:color="000000"/>
              </w:rPr>
            </w:pPr>
            <w:r>
              <w:rPr>
                <w:sz w:val="20"/>
              </w:rPr>
              <w:t>17</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FBE856B" w14:textId="77777777" w:rsidR="00A77B3E" w:rsidRDefault="00243A74">
            <w:pPr>
              <w:jc w:val="center"/>
              <w:rPr>
                <w:color w:val="000000"/>
                <w:u w:color="000000"/>
              </w:rPr>
            </w:pPr>
            <w:r>
              <w:rPr>
                <w:sz w:val="20"/>
              </w:rPr>
              <w:t>13</w:t>
            </w:r>
          </w:p>
        </w:tc>
      </w:tr>
      <w:tr w:rsidR="002F2BB3" w14:paraId="240714AC"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7596872E" w14:textId="77777777" w:rsidR="00A77B3E" w:rsidRDefault="00243A74">
            <w:pPr>
              <w:jc w:val="left"/>
              <w:rPr>
                <w:color w:val="000000"/>
                <w:u w:color="000000"/>
              </w:rPr>
            </w:pPr>
            <w:r>
              <w:rPr>
                <w:b/>
                <w:sz w:val="20"/>
              </w:rPr>
              <w:t xml:space="preserve">liczba prowadzonych procedur w danym roku (bez względu na </w:t>
            </w:r>
            <w:r>
              <w:rPr>
                <w:b/>
                <w:sz w:val="20"/>
              </w:rPr>
              <w:lastRenderedPageBreak/>
              <w:t>rok wszczęcia)</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2ACCD684" w14:textId="77777777" w:rsidR="00A77B3E" w:rsidRDefault="00243A74">
            <w:pPr>
              <w:jc w:val="center"/>
              <w:rPr>
                <w:color w:val="000000"/>
                <w:u w:color="000000"/>
              </w:rPr>
            </w:pPr>
            <w:r>
              <w:rPr>
                <w:sz w:val="20"/>
              </w:rPr>
              <w:lastRenderedPageBreak/>
              <w:t>21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F4E4186" w14:textId="77777777" w:rsidR="00A77B3E" w:rsidRDefault="00243A74">
            <w:pPr>
              <w:jc w:val="center"/>
              <w:rPr>
                <w:color w:val="000000"/>
                <w:u w:color="000000"/>
              </w:rPr>
            </w:pPr>
            <w:r>
              <w:rPr>
                <w:sz w:val="20"/>
              </w:rPr>
              <w:t>25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83474AA" w14:textId="77777777" w:rsidR="00A77B3E" w:rsidRDefault="00243A74">
            <w:pPr>
              <w:jc w:val="center"/>
              <w:rPr>
                <w:color w:val="000000"/>
                <w:u w:color="000000"/>
              </w:rPr>
            </w:pPr>
            <w:r>
              <w:rPr>
                <w:sz w:val="20"/>
              </w:rPr>
              <w:t>22</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F6C866F" w14:textId="77777777" w:rsidR="00A77B3E" w:rsidRDefault="00243A74">
            <w:pPr>
              <w:jc w:val="center"/>
              <w:rPr>
                <w:color w:val="000000"/>
                <w:u w:color="000000"/>
              </w:rPr>
            </w:pPr>
            <w:r>
              <w:rPr>
                <w:sz w:val="20"/>
              </w:rPr>
              <w:t>18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216E20A6" w14:textId="77777777" w:rsidR="00A77B3E" w:rsidRDefault="00243A74">
            <w:pPr>
              <w:jc w:val="center"/>
              <w:rPr>
                <w:color w:val="000000"/>
                <w:u w:color="000000"/>
              </w:rPr>
            </w:pPr>
            <w:r>
              <w:rPr>
                <w:sz w:val="20"/>
              </w:rPr>
              <w:t>45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8E74F5B" w14:textId="77777777" w:rsidR="00A77B3E" w:rsidRDefault="00243A74">
            <w:pPr>
              <w:jc w:val="center"/>
              <w:rPr>
                <w:color w:val="000000"/>
                <w:u w:color="000000"/>
              </w:rPr>
            </w:pPr>
            <w:r>
              <w:rPr>
                <w:sz w:val="20"/>
              </w:rPr>
              <w:t>29</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CDC21BC" w14:textId="77777777" w:rsidR="00A77B3E" w:rsidRDefault="00243A74">
            <w:pPr>
              <w:jc w:val="center"/>
              <w:rPr>
                <w:color w:val="000000"/>
                <w:u w:color="000000"/>
              </w:rPr>
            </w:pPr>
            <w:r>
              <w:rPr>
                <w:sz w:val="20"/>
              </w:rPr>
              <w:t>23</w:t>
            </w:r>
          </w:p>
        </w:tc>
      </w:tr>
      <w:tr w:rsidR="002F2BB3" w14:paraId="166E71D0"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3EB0C933" w14:textId="77777777" w:rsidR="00A77B3E" w:rsidRDefault="00243A74">
            <w:pPr>
              <w:jc w:val="left"/>
              <w:rPr>
                <w:color w:val="000000"/>
                <w:u w:color="000000"/>
              </w:rPr>
            </w:pPr>
            <w:r>
              <w:rPr>
                <w:b/>
                <w:sz w:val="20"/>
              </w:rPr>
              <w:t>liczba wniosków skierowanych przez Zespół Interdyscyplinarny do GKRPA w/s. leczenia odwykowego sprawcy przemocy domowej</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F2384A4" w14:textId="77777777" w:rsidR="00A77B3E" w:rsidRDefault="00243A74">
            <w:pPr>
              <w:jc w:val="center"/>
              <w:rPr>
                <w:color w:val="000000"/>
                <w:u w:color="000000"/>
              </w:rPr>
            </w:pPr>
            <w:r>
              <w:rPr>
                <w:sz w:val="20"/>
              </w:rPr>
              <w:t>10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30A45C9F" w14:textId="77777777" w:rsidR="00A77B3E" w:rsidRDefault="00243A74">
            <w:pPr>
              <w:jc w:val="center"/>
              <w:rPr>
                <w:color w:val="000000"/>
                <w:u w:color="000000"/>
              </w:rPr>
            </w:pPr>
            <w:r>
              <w:rPr>
                <w:sz w:val="20"/>
              </w:rPr>
              <w:t>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2C821FD2" w14:textId="77777777" w:rsidR="00A77B3E" w:rsidRDefault="00243A74">
            <w:pPr>
              <w:jc w:val="center"/>
              <w:rPr>
                <w:color w:val="000000"/>
                <w:u w:color="000000"/>
              </w:rPr>
            </w:pPr>
            <w:r>
              <w:rPr>
                <w:sz w:val="20"/>
              </w:rPr>
              <w:t>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70B8FE3" w14:textId="77777777" w:rsidR="00A77B3E" w:rsidRDefault="00243A74">
            <w:pPr>
              <w:jc w:val="center"/>
              <w:rPr>
                <w:color w:val="000000"/>
                <w:u w:color="000000"/>
              </w:rPr>
            </w:pPr>
            <w:r>
              <w:rPr>
                <w:sz w:val="20"/>
              </w:rPr>
              <w:t>4</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319BADB7" w14:textId="77777777" w:rsidR="00A77B3E" w:rsidRDefault="00243A74">
            <w:pPr>
              <w:jc w:val="center"/>
              <w:rPr>
                <w:color w:val="000000"/>
                <w:u w:color="000000"/>
              </w:rPr>
            </w:pPr>
            <w:r>
              <w:rPr>
                <w:sz w:val="20"/>
              </w:rPr>
              <w:t>9</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3C640C70" w14:textId="77777777" w:rsidR="00A77B3E" w:rsidRDefault="00243A74">
            <w:pPr>
              <w:jc w:val="center"/>
              <w:rPr>
                <w:color w:val="000000"/>
                <w:u w:color="000000"/>
              </w:rPr>
            </w:pPr>
            <w:r>
              <w:rPr>
                <w:sz w:val="20"/>
              </w:rPr>
              <w:t>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53DFF0D" w14:textId="77777777" w:rsidR="00A77B3E" w:rsidRDefault="00243A74">
            <w:pPr>
              <w:jc w:val="center"/>
              <w:rPr>
                <w:color w:val="000000"/>
                <w:u w:color="000000"/>
              </w:rPr>
            </w:pPr>
            <w:r>
              <w:rPr>
                <w:sz w:val="20"/>
              </w:rPr>
              <w:t>8</w:t>
            </w:r>
          </w:p>
        </w:tc>
      </w:tr>
    </w:tbl>
    <w:p w14:paraId="2610F51B" w14:textId="77777777" w:rsidR="00A77B3E" w:rsidRDefault="00243A74">
      <w:pPr>
        <w:spacing w:before="120" w:after="120"/>
        <w:rPr>
          <w:color w:val="000000"/>
          <w:u w:color="000000"/>
        </w:rPr>
      </w:pPr>
      <w:r>
        <w:rPr>
          <w:i/>
          <w:color w:val="000000"/>
          <w:u w:color="000000"/>
        </w:rPr>
        <w:t>Źródło danych: Zespół Interdyscyplinarny Gminy Zambrów</w:t>
      </w:r>
    </w:p>
    <w:p w14:paraId="7397DDA7" w14:textId="77777777" w:rsidR="00A77B3E" w:rsidRDefault="00243A74">
      <w:pPr>
        <w:spacing w:before="120" w:after="120"/>
        <w:rPr>
          <w:color w:val="000000"/>
          <w:u w:color="000000"/>
        </w:rPr>
      </w:pPr>
      <w:r>
        <w:rPr>
          <w:b/>
          <w:color w:val="000000"/>
          <w:u w:color="000000"/>
        </w:rPr>
        <w:t>1.5. Działania podejmowane przez Komendę Powiatową Policji w Zambrowie</w:t>
      </w:r>
    </w:p>
    <w:p w14:paraId="241F4F7F" w14:textId="77777777" w:rsidR="00A77B3E" w:rsidRDefault="00243A74">
      <w:pPr>
        <w:spacing w:before="120" w:after="120"/>
        <w:rPr>
          <w:color w:val="000000"/>
          <w:u w:color="000000"/>
        </w:rPr>
      </w:pPr>
      <w:r>
        <w:rPr>
          <w:color w:val="000000"/>
          <w:u w:color="000000"/>
        </w:rPr>
        <w:t>W ramach zawartych porozumień z Gminą Zambrów Komenda Powiatowa Policji w Zambrowie ma za zadanie w szczególności chronić bezpieczeństwa i porządku publicznego mieszkańców Gminy Zambrów, jak również zapewnić spokój w miejscach publicznych, bezpieczeństwo w ruchu drogowym, przeciwdziałać przestępczości, a także inicjować działania zapobiegające popełnianiu przestępstw i wykroczeń.</w:t>
      </w:r>
    </w:p>
    <w:p w14:paraId="6039907A" w14:textId="77777777" w:rsidR="00A77B3E" w:rsidRDefault="00243A74">
      <w:pPr>
        <w:spacing w:before="120" w:after="120"/>
        <w:rPr>
          <w:color w:val="000000"/>
          <w:u w:color="000000"/>
        </w:rPr>
      </w:pPr>
      <w:r>
        <w:rPr>
          <w:color w:val="000000"/>
          <w:u w:color="000000"/>
        </w:rPr>
        <w:t>Policjanci z KPP Zambrów włączają się czynnie w podejmowane przez GKRPA działania profilaktyczno- informacyjne skierowane do dzieci i młodzieży szkolnej uczącej się na terenie Gminy Zambrów. Dzielnicowi aktywnie angażują się w prace Zespołu Interdyscyplinarnego Gminy Zambrów poprzez systematyczne uczestnictwo w posiedzeniach ZI i monitorowanie sytuacji rodzinnych w terenie. Zebrane dane pokazują, że z roku na rok jest coraz więcej interwencji domowych, na które jest wzywana policja.</w:t>
      </w:r>
    </w:p>
    <w:p w14:paraId="1B689441" w14:textId="77777777" w:rsidR="00A77B3E" w:rsidRDefault="00243A74">
      <w:pPr>
        <w:spacing w:before="120" w:after="120"/>
        <w:rPr>
          <w:color w:val="000000"/>
          <w:u w:color="000000"/>
        </w:rPr>
      </w:pPr>
      <w:r>
        <w:rPr>
          <w:color w:val="000000"/>
          <w:u w:color="000000"/>
        </w:rPr>
        <w:t>We współpracy z pracownikami socjalnymi GOPS w Zambrowie policja ma pierwszy kontakt ze środowiskami zagrożonymi uzależnieniami, stąd wnioski o podjęcie stosownych działań wobec osób nadużywających alkoholu wysyłane są głównie przez KPP Zambrów do GKRPA. Z informacji uzyskanych z KPP w Zambrowie wynika, że na terenie Gminy Zambrów dochodziło w latach 2014 – 2020 do następujących zdarzeń wynikających z nadmiernego spożycia alkoholu.</w:t>
      </w:r>
    </w:p>
    <w:p w14:paraId="160C45BA" w14:textId="77777777" w:rsidR="00A77B3E" w:rsidRDefault="00243A74">
      <w:pPr>
        <w:spacing w:before="120" w:after="120"/>
        <w:rPr>
          <w:color w:val="000000"/>
          <w:u w:color="000000"/>
        </w:rPr>
      </w:pPr>
      <w:r>
        <w:rPr>
          <w:b/>
          <w:color w:val="000000"/>
          <w:u w:color="000000"/>
        </w:rPr>
        <w:t>Tabela nr 6. Dane KPP Zambrów dotyczące terenu Gminy Zambrów w latach 2014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990"/>
        <w:gridCol w:w="990"/>
        <w:gridCol w:w="990"/>
        <w:gridCol w:w="990"/>
        <w:gridCol w:w="990"/>
        <w:gridCol w:w="990"/>
        <w:gridCol w:w="990"/>
      </w:tblGrid>
      <w:tr w:rsidR="002F2BB3" w14:paraId="55C7FF81"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6FDBA850" w14:textId="77777777" w:rsidR="00A77B3E" w:rsidRDefault="00A77B3E">
            <w:pPr>
              <w:rPr>
                <w:color w:val="000000"/>
                <w:u w:color="000000"/>
              </w:rPr>
            </w:pP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58D50AA9" w14:textId="77777777" w:rsidR="00A77B3E" w:rsidRDefault="00243A74">
            <w:pPr>
              <w:rPr>
                <w:color w:val="000000"/>
                <w:u w:color="000000"/>
              </w:rPr>
            </w:pPr>
            <w:r>
              <w:rPr>
                <w:b/>
                <w:sz w:val="20"/>
              </w:rPr>
              <w:t>Rok 2014</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006CA25" w14:textId="77777777" w:rsidR="00A77B3E" w:rsidRDefault="00243A74">
            <w:pPr>
              <w:rPr>
                <w:color w:val="000000"/>
                <w:u w:color="000000"/>
              </w:rPr>
            </w:pPr>
            <w:r>
              <w:rPr>
                <w:b/>
                <w:sz w:val="20"/>
              </w:rPr>
              <w:t>Rok 2015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F858B44" w14:textId="77777777" w:rsidR="00A77B3E" w:rsidRDefault="00243A74">
            <w:pPr>
              <w:rPr>
                <w:color w:val="000000"/>
                <w:u w:color="000000"/>
              </w:rPr>
            </w:pPr>
            <w:r>
              <w:rPr>
                <w:b/>
                <w:sz w:val="20"/>
              </w:rPr>
              <w:t>Rok 2016</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13C6E6B" w14:textId="77777777" w:rsidR="00A77B3E" w:rsidRDefault="00243A74">
            <w:pPr>
              <w:rPr>
                <w:color w:val="000000"/>
                <w:u w:color="000000"/>
              </w:rPr>
            </w:pPr>
            <w:r>
              <w:rPr>
                <w:b/>
                <w:sz w:val="20"/>
              </w:rPr>
              <w:t>Rok 2017</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664E79E" w14:textId="77777777" w:rsidR="00A77B3E" w:rsidRDefault="00243A74">
            <w:pPr>
              <w:rPr>
                <w:color w:val="000000"/>
                <w:u w:color="000000"/>
              </w:rPr>
            </w:pPr>
            <w:r>
              <w:rPr>
                <w:b/>
                <w:sz w:val="20"/>
              </w:rPr>
              <w:t>Rok 2018</w:t>
            </w:r>
          </w:p>
        </w:tc>
        <w:tc>
          <w:tcPr>
            <w:tcW w:w="990" w:type="dxa"/>
            <w:tcBorders>
              <w:top w:val="single" w:sz="4" w:space="0" w:color="auto"/>
              <w:left w:val="single" w:sz="2" w:space="0" w:color="auto"/>
              <w:bottom w:val="single" w:sz="2" w:space="0" w:color="auto"/>
              <w:right w:val="single" w:sz="2" w:space="0" w:color="auto"/>
            </w:tcBorders>
            <w:tcMar>
              <w:top w:w="100" w:type="dxa"/>
            </w:tcMar>
          </w:tcPr>
          <w:p w14:paraId="4816960E" w14:textId="77777777" w:rsidR="00A77B3E" w:rsidRDefault="00243A74">
            <w:pPr>
              <w:rPr>
                <w:color w:val="000000"/>
                <w:u w:color="000000"/>
              </w:rPr>
            </w:pPr>
            <w:r>
              <w:rPr>
                <w:b/>
                <w:sz w:val="20"/>
              </w:rPr>
              <w:t>Rok 2019</w:t>
            </w:r>
          </w:p>
        </w:tc>
        <w:tc>
          <w:tcPr>
            <w:tcW w:w="990" w:type="dxa"/>
            <w:tcBorders>
              <w:top w:val="single" w:sz="4" w:space="0" w:color="auto"/>
              <w:left w:val="single" w:sz="2" w:space="0" w:color="auto"/>
              <w:bottom w:val="single" w:sz="2" w:space="0" w:color="auto"/>
              <w:right w:val="single" w:sz="2" w:space="0" w:color="auto"/>
            </w:tcBorders>
            <w:tcMar>
              <w:top w:w="100" w:type="dxa"/>
            </w:tcMar>
          </w:tcPr>
          <w:p w14:paraId="25876204" w14:textId="77777777" w:rsidR="00A77B3E" w:rsidRDefault="00243A74">
            <w:pPr>
              <w:rPr>
                <w:color w:val="000000"/>
                <w:u w:color="000000"/>
              </w:rPr>
            </w:pPr>
            <w:r>
              <w:rPr>
                <w:b/>
                <w:sz w:val="20"/>
              </w:rPr>
              <w:t>Rok 2020</w:t>
            </w:r>
          </w:p>
        </w:tc>
      </w:tr>
      <w:tr w:rsidR="002F2BB3" w14:paraId="4164DA6F"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74A1DFB6" w14:textId="77777777" w:rsidR="00A77B3E" w:rsidRDefault="00243A74">
            <w:pPr>
              <w:jc w:val="left"/>
              <w:rPr>
                <w:color w:val="000000"/>
                <w:u w:color="000000"/>
              </w:rPr>
            </w:pPr>
            <w:r>
              <w:rPr>
                <w:b/>
                <w:sz w:val="20"/>
              </w:rPr>
              <w:t>liczba przestępstw dokonanych pod wpływem alkoholu, w tym naruszeń prawa i porządku publicznego</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1103FE2" w14:textId="77777777" w:rsidR="00A77B3E" w:rsidRDefault="00243A74">
            <w:pPr>
              <w:jc w:val="center"/>
              <w:rPr>
                <w:color w:val="000000"/>
                <w:u w:color="000000"/>
              </w:rPr>
            </w:pPr>
            <w:r>
              <w:rPr>
                <w:sz w:val="20"/>
              </w:rPr>
              <w:t>20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76F70D4" w14:textId="77777777" w:rsidR="00A77B3E" w:rsidRDefault="00243A74">
            <w:pPr>
              <w:jc w:val="center"/>
              <w:rPr>
                <w:color w:val="000000"/>
                <w:u w:color="000000"/>
              </w:rPr>
            </w:pPr>
            <w:r>
              <w:rPr>
                <w:sz w:val="20"/>
              </w:rPr>
              <w:t>16</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394869E8" w14:textId="77777777" w:rsidR="00A77B3E" w:rsidRDefault="00243A74">
            <w:pPr>
              <w:jc w:val="center"/>
              <w:rPr>
                <w:color w:val="000000"/>
                <w:u w:color="000000"/>
              </w:rPr>
            </w:pPr>
            <w:r>
              <w:rPr>
                <w:sz w:val="20"/>
              </w:rPr>
              <w:t>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2A13B602" w14:textId="77777777" w:rsidR="00A77B3E" w:rsidRDefault="00243A74">
            <w:pPr>
              <w:jc w:val="center"/>
              <w:rPr>
                <w:color w:val="000000"/>
                <w:u w:color="000000"/>
              </w:rPr>
            </w:pPr>
            <w:r>
              <w:rPr>
                <w:sz w:val="20"/>
              </w:rPr>
              <w:t>10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513A4491" w14:textId="77777777" w:rsidR="00A77B3E" w:rsidRDefault="00243A74">
            <w:pPr>
              <w:jc w:val="center"/>
              <w:rPr>
                <w:color w:val="000000"/>
                <w:u w:color="000000"/>
              </w:rPr>
            </w:pPr>
            <w:r>
              <w:rPr>
                <w:sz w:val="20"/>
              </w:rPr>
              <w:t>31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3654059" w14:textId="77777777" w:rsidR="00A77B3E" w:rsidRDefault="00243A74">
            <w:pPr>
              <w:jc w:val="center"/>
              <w:rPr>
                <w:color w:val="000000"/>
                <w:u w:color="000000"/>
              </w:rPr>
            </w:pPr>
            <w:r>
              <w:rPr>
                <w:sz w:val="20"/>
              </w:rPr>
              <w:t>118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E626FB9" w14:textId="77777777" w:rsidR="00A77B3E" w:rsidRDefault="00243A74">
            <w:pPr>
              <w:jc w:val="center"/>
              <w:rPr>
                <w:color w:val="000000"/>
                <w:u w:color="000000"/>
              </w:rPr>
            </w:pPr>
            <w:r>
              <w:rPr>
                <w:sz w:val="20"/>
              </w:rPr>
              <w:t>31</w:t>
            </w:r>
          </w:p>
        </w:tc>
      </w:tr>
      <w:tr w:rsidR="002F2BB3" w14:paraId="7FA6CB65"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551CA013" w14:textId="77777777" w:rsidR="00A77B3E" w:rsidRDefault="00243A74">
            <w:pPr>
              <w:jc w:val="left"/>
              <w:rPr>
                <w:color w:val="000000"/>
                <w:u w:color="000000"/>
              </w:rPr>
            </w:pPr>
            <w:r>
              <w:rPr>
                <w:b/>
                <w:sz w:val="20"/>
              </w:rPr>
              <w:t>liczba interwencji domowych na terenie Gminy Zambrów</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635EB3E" w14:textId="77777777" w:rsidR="00A77B3E" w:rsidRDefault="00243A74">
            <w:pPr>
              <w:jc w:val="center"/>
              <w:rPr>
                <w:color w:val="000000"/>
                <w:u w:color="000000"/>
              </w:rPr>
            </w:pPr>
            <w:r>
              <w:rPr>
                <w:sz w:val="20"/>
              </w:rPr>
              <w:t>71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D8E8A68" w14:textId="77777777" w:rsidR="00A77B3E" w:rsidRDefault="00243A74">
            <w:pPr>
              <w:jc w:val="center"/>
              <w:rPr>
                <w:color w:val="000000"/>
                <w:u w:color="000000"/>
              </w:rPr>
            </w:pPr>
            <w:r>
              <w:rPr>
                <w:sz w:val="20"/>
              </w:rPr>
              <w:t>66</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0608C4E" w14:textId="77777777" w:rsidR="00A77B3E" w:rsidRDefault="00243A74">
            <w:pPr>
              <w:jc w:val="center"/>
              <w:rPr>
                <w:color w:val="000000"/>
                <w:u w:color="000000"/>
              </w:rPr>
            </w:pPr>
            <w:r>
              <w:rPr>
                <w:sz w:val="20"/>
              </w:rPr>
              <w:t>57</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2F33B9E" w14:textId="77777777" w:rsidR="00A77B3E" w:rsidRDefault="00243A74">
            <w:pPr>
              <w:jc w:val="center"/>
              <w:rPr>
                <w:color w:val="000000"/>
                <w:u w:color="000000"/>
              </w:rPr>
            </w:pPr>
            <w:r>
              <w:rPr>
                <w:sz w:val="20"/>
              </w:rPr>
              <w:t>106</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842E77B" w14:textId="77777777" w:rsidR="00A77B3E" w:rsidRDefault="00243A74">
            <w:pPr>
              <w:jc w:val="center"/>
              <w:rPr>
                <w:color w:val="000000"/>
                <w:u w:color="000000"/>
              </w:rPr>
            </w:pPr>
            <w:r>
              <w:rPr>
                <w:sz w:val="20"/>
              </w:rPr>
              <w:t>105</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59B71BAD" w14:textId="77777777" w:rsidR="00A77B3E" w:rsidRDefault="00243A74">
            <w:pPr>
              <w:jc w:val="center"/>
              <w:rPr>
                <w:color w:val="000000"/>
                <w:u w:color="000000"/>
              </w:rPr>
            </w:pPr>
            <w:r>
              <w:rPr>
                <w:sz w:val="20"/>
              </w:rPr>
              <w:t>71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0AD9E82" w14:textId="77777777" w:rsidR="00A77B3E" w:rsidRDefault="00243A74">
            <w:pPr>
              <w:jc w:val="center"/>
              <w:rPr>
                <w:color w:val="000000"/>
                <w:u w:color="000000"/>
              </w:rPr>
            </w:pPr>
            <w:r>
              <w:rPr>
                <w:sz w:val="20"/>
              </w:rPr>
              <w:t>53</w:t>
            </w:r>
          </w:p>
        </w:tc>
      </w:tr>
      <w:tr w:rsidR="002F2BB3" w14:paraId="3B0D806F"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3CD5F0A8" w14:textId="77777777" w:rsidR="00A77B3E" w:rsidRDefault="00243A74">
            <w:pPr>
              <w:jc w:val="left"/>
              <w:rPr>
                <w:color w:val="000000"/>
                <w:u w:color="000000"/>
              </w:rPr>
            </w:pPr>
            <w:r>
              <w:rPr>
                <w:b/>
                <w:sz w:val="20"/>
              </w:rPr>
              <w:t>liczba zatrzymanych nietrzeźwych kierowców</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67E2662" w14:textId="77777777" w:rsidR="00A77B3E" w:rsidRDefault="00243A74">
            <w:pPr>
              <w:jc w:val="center"/>
              <w:rPr>
                <w:color w:val="000000"/>
                <w:u w:color="000000"/>
              </w:rPr>
            </w:pPr>
            <w:r>
              <w:rPr>
                <w:sz w:val="20"/>
              </w:rPr>
              <w:t>10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60937722" w14:textId="77777777" w:rsidR="00A77B3E" w:rsidRDefault="00243A74">
            <w:pPr>
              <w:jc w:val="center"/>
              <w:rPr>
                <w:color w:val="000000"/>
                <w:u w:color="000000"/>
              </w:rPr>
            </w:pPr>
            <w:r>
              <w:rPr>
                <w:sz w:val="20"/>
              </w:rPr>
              <w:t>14</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44E452C" w14:textId="77777777" w:rsidR="00A77B3E" w:rsidRDefault="00243A74">
            <w:pPr>
              <w:jc w:val="center"/>
              <w:rPr>
                <w:color w:val="000000"/>
                <w:u w:color="000000"/>
              </w:rPr>
            </w:pPr>
            <w:r>
              <w:rPr>
                <w:sz w:val="20"/>
              </w:rPr>
              <w:t>12</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9C05917" w14:textId="77777777" w:rsidR="00A77B3E" w:rsidRDefault="00243A74">
            <w:pPr>
              <w:jc w:val="center"/>
              <w:rPr>
                <w:color w:val="000000"/>
                <w:u w:color="000000"/>
              </w:rPr>
            </w:pPr>
            <w:r>
              <w:rPr>
                <w:sz w:val="20"/>
              </w:rPr>
              <w:t>10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326925D" w14:textId="77777777" w:rsidR="00A77B3E" w:rsidRDefault="00243A74">
            <w:pPr>
              <w:jc w:val="center"/>
              <w:rPr>
                <w:color w:val="000000"/>
                <w:u w:color="000000"/>
              </w:rPr>
            </w:pPr>
            <w:r>
              <w:rPr>
                <w:sz w:val="20"/>
              </w:rPr>
              <w:t>32</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9C9A670" w14:textId="77777777" w:rsidR="00A77B3E" w:rsidRDefault="00243A74">
            <w:pPr>
              <w:jc w:val="center"/>
              <w:rPr>
                <w:color w:val="000000"/>
                <w:u w:color="000000"/>
              </w:rPr>
            </w:pPr>
            <w:r>
              <w:rPr>
                <w:sz w:val="20"/>
              </w:rPr>
              <w:t>88</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80320C8" w14:textId="77777777" w:rsidR="00A77B3E" w:rsidRDefault="00243A74">
            <w:pPr>
              <w:jc w:val="center"/>
              <w:rPr>
                <w:color w:val="000000"/>
                <w:u w:color="000000"/>
              </w:rPr>
            </w:pPr>
            <w:r>
              <w:rPr>
                <w:sz w:val="20"/>
              </w:rPr>
              <w:t>26</w:t>
            </w:r>
          </w:p>
        </w:tc>
      </w:tr>
      <w:tr w:rsidR="002F2BB3" w14:paraId="1F17F4EF" w14:textId="77777777">
        <w:tc>
          <w:tcPr>
            <w:tcW w:w="3150" w:type="dxa"/>
            <w:tcBorders>
              <w:top w:val="single" w:sz="4" w:space="0" w:color="auto"/>
              <w:left w:val="single" w:sz="2" w:space="0" w:color="auto"/>
              <w:bottom w:val="single" w:sz="2" w:space="0" w:color="auto"/>
              <w:right w:val="single" w:sz="2" w:space="0" w:color="auto"/>
            </w:tcBorders>
            <w:tcMar>
              <w:top w:w="100" w:type="dxa"/>
            </w:tcMar>
          </w:tcPr>
          <w:p w14:paraId="1004EBC2" w14:textId="77777777" w:rsidR="00A77B3E" w:rsidRDefault="00243A74">
            <w:pPr>
              <w:jc w:val="left"/>
              <w:rPr>
                <w:color w:val="000000"/>
                <w:u w:color="000000"/>
              </w:rPr>
            </w:pPr>
            <w:r>
              <w:rPr>
                <w:b/>
                <w:sz w:val="20"/>
              </w:rPr>
              <w:t>liczba zdarzeń powstałych w wyniku spożycia środków narkotycznych</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27D52541" w14:textId="77777777" w:rsidR="00A77B3E" w:rsidRDefault="00243A74">
            <w:pPr>
              <w:jc w:val="center"/>
              <w:rPr>
                <w:color w:val="000000"/>
                <w:u w:color="000000"/>
              </w:rPr>
            </w:pPr>
            <w:r>
              <w:rPr>
                <w:sz w:val="20"/>
              </w:rPr>
              <w:t>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3702F5CC" w14:textId="77777777" w:rsidR="00A77B3E" w:rsidRDefault="00243A74">
            <w:pPr>
              <w:jc w:val="center"/>
              <w:rPr>
                <w:color w:val="000000"/>
                <w:u w:color="000000"/>
              </w:rPr>
            </w:pPr>
            <w:r>
              <w:rPr>
                <w:sz w:val="20"/>
              </w:rPr>
              <w:t>0</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079C5C05" w14:textId="77777777" w:rsidR="00A77B3E" w:rsidRDefault="00243A74">
            <w:pPr>
              <w:jc w:val="center"/>
              <w:rPr>
                <w:color w:val="000000"/>
                <w:u w:color="000000"/>
              </w:rPr>
            </w:pPr>
            <w:r>
              <w:rPr>
                <w:sz w:val="20"/>
              </w:rPr>
              <w:t>1</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1482D52E" w14:textId="77777777" w:rsidR="00A77B3E" w:rsidRDefault="00243A74">
            <w:pPr>
              <w:jc w:val="center"/>
              <w:rPr>
                <w:color w:val="000000"/>
                <w:u w:color="000000"/>
              </w:rPr>
            </w:pPr>
            <w:r>
              <w:rPr>
                <w:sz w:val="20"/>
              </w:rPr>
              <w:t>4</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A390360" w14:textId="77777777" w:rsidR="00A77B3E" w:rsidRDefault="00243A74">
            <w:pPr>
              <w:jc w:val="center"/>
              <w:rPr>
                <w:color w:val="000000"/>
                <w:u w:color="000000"/>
              </w:rPr>
            </w:pPr>
            <w:r>
              <w:rPr>
                <w:sz w:val="20"/>
              </w:rPr>
              <w:t>17</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78436685" w14:textId="77777777" w:rsidR="00A77B3E" w:rsidRDefault="00243A74">
            <w:pPr>
              <w:jc w:val="center"/>
              <w:rPr>
                <w:color w:val="000000"/>
                <w:u w:color="000000"/>
              </w:rPr>
            </w:pPr>
            <w:r>
              <w:rPr>
                <w:sz w:val="20"/>
              </w:rPr>
              <w:t>36</w:t>
            </w:r>
          </w:p>
        </w:tc>
        <w:tc>
          <w:tcPr>
            <w:tcW w:w="990" w:type="dxa"/>
            <w:tcBorders>
              <w:top w:val="single" w:sz="4" w:space="0" w:color="auto"/>
              <w:left w:val="single" w:sz="2" w:space="0" w:color="auto"/>
              <w:bottom w:val="single" w:sz="2" w:space="0" w:color="auto"/>
              <w:right w:val="single" w:sz="2" w:space="0" w:color="auto"/>
            </w:tcBorders>
            <w:tcMar>
              <w:top w:w="100" w:type="dxa"/>
            </w:tcMar>
            <w:vAlign w:val="center"/>
          </w:tcPr>
          <w:p w14:paraId="4CC0E4D7" w14:textId="77777777" w:rsidR="00A77B3E" w:rsidRDefault="00243A74">
            <w:pPr>
              <w:jc w:val="center"/>
              <w:rPr>
                <w:color w:val="000000"/>
                <w:u w:color="000000"/>
              </w:rPr>
            </w:pPr>
            <w:r>
              <w:rPr>
                <w:sz w:val="20"/>
              </w:rPr>
              <w:t>31</w:t>
            </w:r>
          </w:p>
        </w:tc>
      </w:tr>
    </w:tbl>
    <w:p w14:paraId="751C2CB8" w14:textId="77777777" w:rsidR="00A77B3E" w:rsidRDefault="00243A74">
      <w:pPr>
        <w:spacing w:before="120" w:after="120"/>
        <w:rPr>
          <w:color w:val="000000"/>
          <w:u w:color="000000"/>
        </w:rPr>
      </w:pPr>
      <w:r>
        <w:rPr>
          <w:i/>
          <w:color w:val="000000"/>
          <w:u w:color="000000"/>
        </w:rPr>
        <w:t>Źródło danych: KPP Zambrów</w:t>
      </w:r>
    </w:p>
    <w:p w14:paraId="54EC7C03" w14:textId="77777777" w:rsidR="00A77B3E" w:rsidRDefault="00243A74">
      <w:pPr>
        <w:keepLines/>
        <w:spacing w:before="120" w:after="120"/>
        <w:ind w:firstLine="340"/>
        <w:rPr>
          <w:color w:val="000000"/>
          <w:u w:color="000000"/>
        </w:rPr>
      </w:pPr>
      <w:r>
        <w:t>2. </w:t>
      </w:r>
      <w:r>
        <w:rPr>
          <w:b/>
          <w:color w:val="000000"/>
          <w:u w:color="000000"/>
        </w:rPr>
        <w:t>Diagnoza</w:t>
      </w:r>
    </w:p>
    <w:p w14:paraId="0F5E71F5" w14:textId="77777777" w:rsidR="00A77B3E" w:rsidRDefault="00243A74">
      <w:pPr>
        <w:spacing w:before="120" w:after="120"/>
        <w:rPr>
          <w:color w:val="000000"/>
          <w:u w:color="000000"/>
        </w:rPr>
      </w:pPr>
      <w:proofErr w:type="gramStart"/>
      <w:r>
        <w:rPr>
          <w:b/>
          <w:color w:val="000000"/>
          <w:u w:color="000000"/>
        </w:rPr>
        <w:t>2.1.  Problem</w:t>
      </w:r>
      <w:proofErr w:type="gramEnd"/>
      <w:r>
        <w:rPr>
          <w:b/>
          <w:color w:val="000000"/>
          <w:u w:color="000000"/>
        </w:rPr>
        <w:t xml:space="preserve"> alkoholowy i narkotykowy wśród dzieci i młodzieży</w:t>
      </w:r>
    </w:p>
    <w:p w14:paraId="354688F0" w14:textId="77777777" w:rsidR="00A77B3E" w:rsidRDefault="00243A74">
      <w:pPr>
        <w:spacing w:before="120" w:after="120"/>
        <w:rPr>
          <w:color w:val="000000"/>
          <w:u w:color="000000"/>
        </w:rPr>
      </w:pPr>
      <w:r>
        <w:rPr>
          <w:color w:val="000000"/>
          <w:u w:color="000000"/>
        </w:rPr>
        <w:t>„</w:t>
      </w:r>
      <w:r>
        <w:rPr>
          <w:i/>
          <w:color w:val="000000"/>
          <w:u w:color="000000"/>
        </w:rPr>
        <w:t>Diagnoza Lokalnych Zagrożeń Społecznych w Gminie Zambrów</w:t>
      </w:r>
      <w:r>
        <w:rPr>
          <w:color w:val="000000"/>
          <w:u w:color="000000"/>
        </w:rPr>
        <w:t xml:space="preserve">”, opracowana w 2018 r. przez Centrum Rozwiązywania Problemów Społecznych, posłużyła w planowaniu i prowadzeniu działań mających na celu profilaktykę i rozwiązywanie problemów alkoholowych oraz narkotykowych, rozpoznaniu skali problemu, struktury spożycia napojów alkoholowych, substancji psychoaktywnych oraz zaburzeń życia społecznego i rodzinnego nimi wywołanych. Raport ten łączył ze sobą dane statystyczne zgromadzone od wielu instytucji w zakresie uzależnienia z danymi subiektywnymi, tj. opiniami ankietowanych dzieci i młodzieży zamieszkałych na terenie Gminy Zambrów, opiniami losowo wybranych mieszkańców Gminy Zambrów oraz sprzedawców napojów alkoholowych, którzy prowadzą działalność gospodarczą na terenie Gminy Zambrów. Raport miał na celu przedstawienie wyników badań diagnostycznych, obejmujących podstawowe problemy społeczne związane z nadużywaniem alkoholu oraz innych substancji psychoaktywnych w środowisku osób </w:t>
      </w:r>
      <w:r>
        <w:rPr>
          <w:color w:val="000000"/>
          <w:u w:color="000000"/>
        </w:rPr>
        <w:lastRenderedPageBreak/>
        <w:t>dorosłych oraz dzieci i młodzieży w gminie, jak również zarysowanie skali zjawiska przemocy w środowisku lokalnym, domowym i szkolnym.</w:t>
      </w:r>
    </w:p>
    <w:p w14:paraId="6E003D38" w14:textId="77777777" w:rsidR="00A77B3E" w:rsidRDefault="00243A74">
      <w:pPr>
        <w:spacing w:before="120" w:after="120"/>
        <w:rPr>
          <w:color w:val="000000"/>
          <w:u w:color="000000"/>
        </w:rPr>
      </w:pPr>
      <w:r>
        <w:rPr>
          <w:color w:val="000000"/>
          <w:u w:color="000000"/>
        </w:rPr>
        <w:t>Wnioski wynikające z przeprowadzonej diagnozy przedstawiają się następująco.</w:t>
      </w:r>
    </w:p>
    <w:p w14:paraId="1A398BFA" w14:textId="77777777" w:rsidR="00A77B3E" w:rsidRDefault="00243A74">
      <w:pPr>
        <w:spacing w:before="120" w:after="120"/>
        <w:rPr>
          <w:color w:val="000000"/>
          <w:u w:color="000000"/>
        </w:rPr>
      </w:pPr>
      <w:r>
        <w:rPr>
          <w:color w:val="000000"/>
          <w:u w:color="000000"/>
        </w:rPr>
        <w:t>Według opinii mieszkańców Gminy Zambrów na temat spożywania alkoholu odzwierciedlają oni postawy wobec picia alkoholu o średnim poziomie ryzyka. Co piąty respondent deklarował picie sporych ilości alkoholu przy jednorazowym spożyciu. Spora część respondentów przejawiała niski poziom wiedzy dotyczący szkodliwości alkoholu. Duża część badanych deklarowała, że ma w swoim środowisku osoby przyjmujące substancje odurzające (tj. narkotyki, dopalacze). Większość z nas przejawia postawy wychowawcze charakterystyczne dla tradycyjnego modelu wychowania (tj. sztywna dyscyplina, stosowanie kar fizycznych wobec dzieci). Afirmowanie takiego modelu wychowania doprowadziło do stosowania przemocy w rodzinie, co pokazały wyniki badań. Połowa ankietowanych mieszkańców przyznała, że mają w swoim otoczeniu osoby doświadczające przemocy w rodzinie lub podejrzewa, że taka sytuacja ma miejsce. Tylko nieco ponad połowa respondentów wiedziała, do jakich instytucji może się zgłosić ofiara przemocy domowej.</w:t>
      </w:r>
    </w:p>
    <w:p w14:paraId="2CBBA866" w14:textId="77777777" w:rsidR="00A77B3E" w:rsidRDefault="00243A74">
      <w:pPr>
        <w:spacing w:before="120" w:after="120"/>
        <w:rPr>
          <w:color w:val="000000"/>
          <w:u w:color="000000"/>
        </w:rPr>
      </w:pPr>
      <w:r>
        <w:rPr>
          <w:color w:val="000000"/>
          <w:u w:color="000000"/>
        </w:rPr>
        <w:t>Bardzo niepokoją wyniki dotyczące spożywania przez uczniów alkoholu oraz palenia przez nich papierosów. Spora część uczniów ma już za sobą inicjację alkoholową i nikotynową. Wymienione okoliczności spróbowania po raz pierwszy tych substancji to spotkania ze znajomymi i towarzystwo rodziny.</w:t>
      </w:r>
    </w:p>
    <w:p w14:paraId="36381BD6" w14:textId="77777777" w:rsidR="00A77B3E" w:rsidRDefault="00243A74">
      <w:pPr>
        <w:spacing w:before="120" w:after="120"/>
        <w:rPr>
          <w:color w:val="000000"/>
          <w:u w:color="000000"/>
        </w:rPr>
      </w:pPr>
      <w:r>
        <w:rPr>
          <w:color w:val="000000"/>
          <w:u w:color="000000"/>
        </w:rPr>
        <w:t>W zdecydowanej większości problem zażywania substancji psychoaktywnych (tj. narkotyków i dopalaczy) nie dotyczy uczniów szkół podstawowych w Gminie Zambrów.</w:t>
      </w:r>
    </w:p>
    <w:p w14:paraId="21909EDC" w14:textId="77777777" w:rsidR="00A77B3E" w:rsidRDefault="00243A74">
      <w:pPr>
        <w:spacing w:before="120" w:after="120"/>
        <w:rPr>
          <w:color w:val="000000"/>
          <w:u w:color="000000"/>
        </w:rPr>
      </w:pPr>
      <w:r>
        <w:rPr>
          <w:color w:val="000000"/>
          <w:u w:color="000000"/>
        </w:rPr>
        <w:t>Wyniki Raportu wskazują na potrzebę przeprowadzenia wśród uczniów programów profilaktycznych dotyczących przede wszystkim szkodliwości spożywania alkoholu. Ponadto, w programy należy włączyć rodziców i opiekunów dzieci oraz grono pedagogiczne, bo jest to warunek inicjowania zmian systemowych, pracy nad postawami i przekonaniami uczniów, ale także kształtowania głównych środowisk ich funkcjonowania, szkolnego i rodzinnego. Uczniowie muszą czerpać z nich pozytywne wzorce zapewniające im dobry start w dorosłe życie. W perspektywie wyników na temat funkcjonowania badanych uczniów w Internecie konieczna wydaje się szeroka edukacja z zakresu bezpiecznego korzystania z Internetu – wspieranie świadomości prawnej uczniów, rozwijanie umiejętności ochrony przez niebezpiecznymi sytuacjami, czy poszerzanie wiedzy z zakresu ochrony własnych danych.</w:t>
      </w:r>
    </w:p>
    <w:p w14:paraId="442B27A7" w14:textId="77777777" w:rsidR="00A77B3E" w:rsidRDefault="00243A74">
      <w:pPr>
        <w:keepNext/>
        <w:jc w:val="center"/>
        <w:rPr>
          <w:color w:val="000000"/>
          <w:u w:color="000000"/>
        </w:rPr>
      </w:pPr>
      <w:r>
        <w:rPr>
          <w:b/>
        </w:rPr>
        <w:t>Rozdział 3.</w:t>
      </w:r>
      <w:r>
        <w:rPr>
          <w:color w:val="000000"/>
          <w:u w:color="000000"/>
        </w:rPr>
        <w:br/>
      </w:r>
      <w:r>
        <w:rPr>
          <w:b/>
          <w:color w:val="000000"/>
          <w:u w:color="000000"/>
        </w:rPr>
        <w:t>Zasoby lokalne umożliwiające prowadzenie działalności profilaktycznej i rehabilitacyjnej</w:t>
      </w:r>
    </w:p>
    <w:p w14:paraId="469D0151" w14:textId="77777777" w:rsidR="00A77B3E" w:rsidRDefault="00243A74">
      <w:pPr>
        <w:keepLines/>
        <w:spacing w:before="120" w:after="120"/>
        <w:ind w:firstLine="340"/>
        <w:rPr>
          <w:color w:val="000000"/>
          <w:u w:color="000000"/>
        </w:rPr>
      </w:pPr>
      <w:r>
        <w:t>1. </w:t>
      </w:r>
      <w:r>
        <w:rPr>
          <w:color w:val="000000"/>
          <w:u w:color="000000"/>
        </w:rPr>
        <w:t>Gminna Komisja Rozwiązywania Problemów Alkoholowych w Zambrowie.</w:t>
      </w:r>
    </w:p>
    <w:p w14:paraId="10485D7D" w14:textId="77777777" w:rsidR="00A77B3E" w:rsidRDefault="00243A74">
      <w:pPr>
        <w:keepLines/>
        <w:spacing w:before="120" w:after="120"/>
        <w:ind w:firstLine="340"/>
        <w:rPr>
          <w:color w:val="000000"/>
          <w:u w:color="000000"/>
        </w:rPr>
      </w:pPr>
      <w:r>
        <w:t>2. </w:t>
      </w:r>
      <w:r>
        <w:rPr>
          <w:color w:val="000000"/>
          <w:u w:color="000000"/>
        </w:rPr>
        <w:t>Placówki oświatowe.</w:t>
      </w:r>
    </w:p>
    <w:p w14:paraId="43374ED0" w14:textId="77777777" w:rsidR="00A77B3E" w:rsidRDefault="00243A74">
      <w:pPr>
        <w:keepLines/>
        <w:spacing w:before="120" w:after="120"/>
        <w:ind w:firstLine="340"/>
        <w:rPr>
          <w:color w:val="000000"/>
          <w:u w:color="000000"/>
        </w:rPr>
      </w:pPr>
      <w:r>
        <w:t>3. </w:t>
      </w:r>
      <w:r>
        <w:rPr>
          <w:color w:val="000000"/>
          <w:u w:color="000000"/>
        </w:rPr>
        <w:t>Gminny Ośrodek Pomocy Społecznej w Zambrowie.</w:t>
      </w:r>
    </w:p>
    <w:p w14:paraId="3BD76990" w14:textId="77777777" w:rsidR="00A77B3E" w:rsidRDefault="00243A74">
      <w:pPr>
        <w:keepLines/>
        <w:spacing w:before="120" w:after="120"/>
        <w:ind w:firstLine="340"/>
        <w:rPr>
          <w:color w:val="000000"/>
          <w:u w:color="000000"/>
        </w:rPr>
      </w:pPr>
      <w:r>
        <w:t>4. </w:t>
      </w:r>
      <w:r>
        <w:rPr>
          <w:color w:val="000000"/>
          <w:u w:color="000000"/>
        </w:rPr>
        <w:t>Zespół Interdyscyplinarny Gminy Zambrów.</w:t>
      </w:r>
    </w:p>
    <w:p w14:paraId="51F997A5" w14:textId="77777777" w:rsidR="00A77B3E" w:rsidRDefault="00243A74">
      <w:pPr>
        <w:keepLines/>
        <w:spacing w:before="120" w:after="120"/>
        <w:ind w:firstLine="340"/>
        <w:rPr>
          <w:color w:val="000000"/>
          <w:u w:color="000000"/>
        </w:rPr>
      </w:pPr>
      <w:r>
        <w:t>5. </w:t>
      </w:r>
      <w:r>
        <w:rPr>
          <w:color w:val="000000"/>
          <w:u w:color="000000"/>
        </w:rPr>
        <w:t>Powiatowa Komenda Policji w Zambrowie.</w:t>
      </w:r>
    </w:p>
    <w:p w14:paraId="6F3B8914" w14:textId="77777777" w:rsidR="00A77B3E" w:rsidRDefault="00243A74">
      <w:pPr>
        <w:keepLines/>
        <w:spacing w:before="120" w:after="120"/>
        <w:ind w:firstLine="340"/>
        <w:rPr>
          <w:color w:val="000000"/>
          <w:u w:color="000000"/>
        </w:rPr>
      </w:pPr>
      <w:r>
        <w:t>6. </w:t>
      </w:r>
      <w:r>
        <w:rPr>
          <w:color w:val="000000"/>
          <w:u w:color="000000"/>
        </w:rPr>
        <w:t>Sąd Rejonowy w Zambrowie – Wydział III Rodzinny i Nieletnich.</w:t>
      </w:r>
    </w:p>
    <w:p w14:paraId="5A06B2EF" w14:textId="77777777" w:rsidR="00A77B3E" w:rsidRDefault="00243A74">
      <w:pPr>
        <w:keepLines/>
        <w:spacing w:before="120" w:after="120"/>
        <w:ind w:firstLine="340"/>
        <w:rPr>
          <w:color w:val="000000"/>
          <w:u w:color="000000"/>
        </w:rPr>
      </w:pPr>
      <w:r>
        <w:t>7. </w:t>
      </w:r>
      <w:r>
        <w:rPr>
          <w:color w:val="000000"/>
          <w:u w:color="000000"/>
        </w:rPr>
        <w:t>Poradnia Uzależnień w Zambrowie.</w:t>
      </w:r>
    </w:p>
    <w:p w14:paraId="4E0B5F9A" w14:textId="77777777" w:rsidR="00A77B3E" w:rsidRDefault="00243A74">
      <w:pPr>
        <w:keepLines/>
        <w:spacing w:before="120" w:after="120"/>
        <w:ind w:firstLine="340"/>
        <w:rPr>
          <w:color w:val="000000"/>
          <w:u w:color="000000"/>
        </w:rPr>
      </w:pPr>
      <w:r>
        <w:t>8. </w:t>
      </w:r>
      <w:r>
        <w:rPr>
          <w:color w:val="000000"/>
          <w:u w:color="000000"/>
        </w:rPr>
        <w:t>Organizacje pozarządowe.</w:t>
      </w:r>
    </w:p>
    <w:p w14:paraId="255F7C8D" w14:textId="77777777" w:rsidR="00A77B3E" w:rsidRDefault="00243A74">
      <w:pPr>
        <w:keepLines/>
        <w:spacing w:before="120" w:after="120"/>
        <w:ind w:firstLine="340"/>
        <w:rPr>
          <w:color w:val="000000"/>
          <w:u w:color="000000"/>
        </w:rPr>
      </w:pPr>
      <w:r>
        <w:t>9. </w:t>
      </w:r>
      <w:r>
        <w:rPr>
          <w:color w:val="000000"/>
          <w:u w:color="000000"/>
        </w:rPr>
        <w:t>Poradnia Psychologiczno-Pedagogiczna w Zambrowie.</w:t>
      </w:r>
    </w:p>
    <w:p w14:paraId="5B39EC63" w14:textId="77777777" w:rsidR="00A77B3E" w:rsidRDefault="00243A74">
      <w:pPr>
        <w:keepLines/>
        <w:spacing w:before="120" w:after="120"/>
        <w:ind w:firstLine="340"/>
        <w:rPr>
          <w:color w:val="000000"/>
          <w:u w:color="000000"/>
        </w:rPr>
      </w:pPr>
      <w:r>
        <w:t>10. </w:t>
      </w:r>
      <w:r>
        <w:rPr>
          <w:color w:val="000000"/>
          <w:u w:color="000000"/>
        </w:rPr>
        <w:t>Powiatowe Centrum Pomocy Rodzinie w Zambrowie.</w:t>
      </w:r>
    </w:p>
    <w:p w14:paraId="582E7086" w14:textId="77777777" w:rsidR="00A77B3E" w:rsidRDefault="00243A74">
      <w:pPr>
        <w:keepLines/>
        <w:spacing w:before="120" w:after="120"/>
        <w:ind w:firstLine="340"/>
        <w:rPr>
          <w:color w:val="000000"/>
          <w:u w:color="000000"/>
        </w:rPr>
      </w:pPr>
      <w:r>
        <w:t>11. </w:t>
      </w:r>
      <w:r>
        <w:rPr>
          <w:color w:val="000000"/>
          <w:u w:color="000000"/>
        </w:rPr>
        <w:t>Ośrodek Edukacji Społecznej, Wspomagania Rozwoju i Profilaktyki w Zambrowie.</w:t>
      </w:r>
    </w:p>
    <w:p w14:paraId="089FA75D" w14:textId="77777777" w:rsidR="00A77B3E" w:rsidRDefault="00243A74">
      <w:pPr>
        <w:keepLines/>
        <w:spacing w:before="120" w:after="120"/>
        <w:ind w:firstLine="340"/>
        <w:rPr>
          <w:color w:val="000000"/>
          <w:u w:color="000000"/>
        </w:rPr>
      </w:pPr>
      <w:r>
        <w:t>12. </w:t>
      </w:r>
      <w:r>
        <w:rPr>
          <w:color w:val="000000"/>
          <w:u w:color="000000"/>
        </w:rPr>
        <w:t>Ośrodek Wsparcia Rodziny „Caritas” w Zambrowie.</w:t>
      </w:r>
    </w:p>
    <w:p w14:paraId="6FE456BA" w14:textId="77777777" w:rsidR="00A77B3E" w:rsidRDefault="00243A74">
      <w:pPr>
        <w:keepNext/>
        <w:keepLines/>
        <w:jc w:val="center"/>
        <w:rPr>
          <w:color w:val="000000"/>
          <w:u w:color="000000"/>
        </w:rPr>
      </w:pPr>
      <w:r>
        <w:rPr>
          <w:b/>
        </w:rPr>
        <w:t>Rozdział 4.</w:t>
      </w:r>
      <w:r>
        <w:rPr>
          <w:color w:val="000000"/>
          <w:u w:color="000000"/>
        </w:rPr>
        <w:br/>
      </w:r>
      <w:r>
        <w:rPr>
          <w:b/>
          <w:color w:val="000000"/>
          <w:u w:color="000000"/>
        </w:rPr>
        <w:t>Cele i zadania Gminnego Programu Profilaktyki i Rozwiązywania Problemów Alkoholowych oraz Przeciwdziałania Narkomanii</w:t>
      </w:r>
    </w:p>
    <w:p w14:paraId="25E00366" w14:textId="77777777" w:rsidR="00A77B3E" w:rsidRDefault="00243A74">
      <w:pPr>
        <w:spacing w:before="120" w:after="120"/>
        <w:rPr>
          <w:color w:val="000000"/>
          <w:u w:color="000000"/>
        </w:rPr>
      </w:pPr>
      <w:r>
        <w:rPr>
          <w:b/>
          <w:color w:val="000000"/>
          <w:u w:val="single" w:color="000000"/>
        </w:rPr>
        <w:t>Cele główne:</w:t>
      </w:r>
      <w:r>
        <w:rPr>
          <w:b/>
          <w:color w:val="000000"/>
          <w:u w:color="000000"/>
        </w:rPr>
        <w:t> </w:t>
      </w:r>
    </w:p>
    <w:p w14:paraId="1DEF3434" w14:textId="77777777" w:rsidR="00A77B3E" w:rsidRDefault="00243A74">
      <w:pPr>
        <w:keepLines/>
        <w:spacing w:before="120" w:after="120"/>
        <w:ind w:firstLine="340"/>
        <w:rPr>
          <w:color w:val="000000"/>
          <w:u w:color="000000"/>
        </w:rPr>
      </w:pPr>
      <w:r>
        <w:t>1. </w:t>
      </w:r>
      <w:r>
        <w:rPr>
          <w:color w:val="000000"/>
          <w:u w:color="000000"/>
        </w:rPr>
        <w:t>Zapobieganie powstawaniu nowych problemów związanych z używaniem substancji psychoaktywnych.</w:t>
      </w:r>
    </w:p>
    <w:p w14:paraId="7CB261B0" w14:textId="77777777" w:rsidR="00A77B3E" w:rsidRDefault="00243A74">
      <w:pPr>
        <w:keepLines/>
        <w:spacing w:before="120" w:after="120"/>
        <w:ind w:firstLine="340"/>
        <w:rPr>
          <w:color w:val="000000"/>
          <w:u w:color="000000"/>
        </w:rPr>
      </w:pPr>
      <w:r>
        <w:lastRenderedPageBreak/>
        <w:t>2. </w:t>
      </w:r>
      <w:r>
        <w:rPr>
          <w:color w:val="000000"/>
          <w:u w:color="000000"/>
        </w:rPr>
        <w:t>Zmniejszanie rozmiarów problemów już istniejących.</w:t>
      </w:r>
    </w:p>
    <w:p w14:paraId="625AA2FC" w14:textId="77777777" w:rsidR="00A77B3E" w:rsidRDefault="00243A74">
      <w:pPr>
        <w:keepLines/>
        <w:spacing w:before="120" w:after="120"/>
        <w:ind w:firstLine="340"/>
        <w:rPr>
          <w:color w:val="000000"/>
          <w:u w:color="000000"/>
        </w:rPr>
      </w:pPr>
      <w:r>
        <w:t>3. </w:t>
      </w:r>
      <w:r>
        <w:rPr>
          <w:color w:val="000000"/>
          <w:u w:color="000000"/>
        </w:rPr>
        <w:t>Podwyższanie kompetencji i innych zasobów niezbędnych do radzenia sobie z problemami zażywania środków uzależniających.</w:t>
      </w:r>
    </w:p>
    <w:p w14:paraId="4A2B75BD" w14:textId="77777777" w:rsidR="00A77B3E" w:rsidRDefault="00243A74">
      <w:pPr>
        <w:spacing w:before="120" w:after="120"/>
        <w:rPr>
          <w:color w:val="000000"/>
          <w:u w:color="000000"/>
        </w:rPr>
      </w:pPr>
      <w:r>
        <w:rPr>
          <w:b/>
          <w:color w:val="000000"/>
          <w:u w:val="single" w:color="000000"/>
        </w:rPr>
        <w:t>Cele szczegółowe:</w:t>
      </w:r>
      <w:r>
        <w:rPr>
          <w:b/>
          <w:color w:val="000000"/>
          <w:u w:color="000000"/>
        </w:rPr>
        <w:t> </w:t>
      </w:r>
    </w:p>
    <w:p w14:paraId="0050A57C" w14:textId="77777777" w:rsidR="00A77B3E" w:rsidRDefault="00243A74">
      <w:pPr>
        <w:keepLines/>
        <w:spacing w:before="120" w:after="120"/>
        <w:ind w:firstLine="340"/>
        <w:rPr>
          <w:color w:val="000000"/>
          <w:u w:color="000000"/>
        </w:rPr>
      </w:pPr>
      <w:r>
        <w:t>1. </w:t>
      </w:r>
      <w:r>
        <w:rPr>
          <w:color w:val="000000"/>
          <w:u w:color="000000"/>
        </w:rPr>
        <w:t>Ograniczanie i zmiana struktury spożycia napojów alkoholowych.</w:t>
      </w:r>
    </w:p>
    <w:p w14:paraId="30E94703" w14:textId="77777777" w:rsidR="00A77B3E" w:rsidRDefault="00243A74">
      <w:pPr>
        <w:keepLines/>
        <w:spacing w:before="120" w:after="120"/>
        <w:ind w:firstLine="340"/>
        <w:rPr>
          <w:color w:val="000000"/>
          <w:u w:color="000000"/>
        </w:rPr>
      </w:pPr>
      <w:r>
        <w:t>2. </w:t>
      </w:r>
      <w:r>
        <w:rPr>
          <w:color w:val="000000"/>
          <w:u w:color="000000"/>
        </w:rPr>
        <w:t>Kreowanie i propagowanie zdrowego i trzeźwego stylu życia.</w:t>
      </w:r>
    </w:p>
    <w:p w14:paraId="00560414" w14:textId="77777777" w:rsidR="00A77B3E" w:rsidRDefault="00243A74">
      <w:pPr>
        <w:keepLines/>
        <w:spacing w:before="120" w:after="120"/>
        <w:ind w:firstLine="340"/>
        <w:rPr>
          <w:color w:val="000000"/>
          <w:u w:color="000000"/>
        </w:rPr>
      </w:pPr>
      <w:r>
        <w:t>3. </w:t>
      </w:r>
      <w:r>
        <w:rPr>
          <w:color w:val="000000"/>
          <w:u w:color="000000"/>
        </w:rPr>
        <w:t>Kształtowanie postaw prozdrowotnych, w oparciu o Narodowy Program Zdrowia.</w:t>
      </w:r>
    </w:p>
    <w:p w14:paraId="7EE727C9" w14:textId="77777777" w:rsidR="00A77B3E" w:rsidRDefault="00243A74">
      <w:pPr>
        <w:keepLines/>
        <w:spacing w:before="120" w:after="120"/>
        <w:ind w:firstLine="340"/>
        <w:rPr>
          <w:color w:val="000000"/>
          <w:u w:color="000000"/>
        </w:rPr>
      </w:pPr>
      <w:r>
        <w:t>4. </w:t>
      </w:r>
      <w:r>
        <w:rPr>
          <w:color w:val="000000"/>
          <w:u w:color="000000"/>
        </w:rPr>
        <w:t>Podnoszenie kompetencji przedstawicieli instytucji działających w zakresie profilaktyki i rozwiązywania problemów alkoholowych i narkotykowych, w tym w zakresie przeciwdziałania przemocy w rodzinie.</w:t>
      </w:r>
    </w:p>
    <w:p w14:paraId="04EE56E4" w14:textId="77777777" w:rsidR="00A77B3E" w:rsidRDefault="00243A74">
      <w:pPr>
        <w:keepLines/>
        <w:spacing w:before="120" w:after="120"/>
        <w:ind w:firstLine="340"/>
        <w:rPr>
          <w:color w:val="000000"/>
          <w:u w:color="000000"/>
        </w:rPr>
      </w:pPr>
      <w:r>
        <w:t>5. </w:t>
      </w:r>
      <w:r>
        <w:rPr>
          <w:color w:val="000000"/>
          <w:u w:color="000000"/>
        </w:rPr>
        <w:t>Zmniejszanie rozmiarów naruszeń prawa w związku z handlem napojami alkoholowymi.</w:t>
      </w:r>
    </w:p>
    <w:p w14:paraId="468816E9" w14:textId="77777777" w:rsidR="00A77B3E" w:rsidRDefault="00243A74">
      <w:pPr>
        <w:keepLines/>
        <w:spacing w:before="120" w:after="120"/>
        <w:ind w:firstLine="340"/>
        <w:rPr>
          <w:color w:val="000000"/>
          <w:u w:color="000000"/>
        </w:rPr>
      </w:pPr>
      <w:r>
        <w:t>6. </w:t>
      </w:r>
      <w:r>
        <w:rPr>
          <w:color w:val="000000"/>
          <w:u w:color="000000"/>
        </w:rPr>
        <w:t>Zmniejszanie lub eliminowanie czynników ryzyka sprzyjających rozwojowi problemów dzieci i młodzieży i wzmacnianie czynników wspierających prawidłowy rozwój.</w:t>
      </w:r>
    </w:p>
    <w:p w14:paraId="6DE3B751" w14:textId="77777777" w:rsidR="00A77B3E" w:rsidRDefault="00243A74">
      <w:pPr>
        <w:keepLines/>
        <w:spacing w:before="120" w:after="120"/>
        <w:ind w:firstLine="340"/>
        <w:rPr>
          <w:color w:val="000000"/>
          <w:u w:color="000000"/>
        </w:rPr>
      </w:pPr>
      <w:r>
        <w:t>7. </w:t>
      </w:r>
      <w:r>
        <w:rPr>
          <w:color w:val="000000"/>
          <w:u w:color="000000"/>
        </w:rPr>
        <w:t>Udzielanie pomocy psychologicznej, socjoterapeutycznej i opiekuńczej dla dzieci z rodzin z problemem alkoholowym.</w:t>
      </w:r>
    </w:p>
    <w:p w14:paraId="53FC93FD" w14:textId="77777777" w:rsidR="00A77B3E" w:rsidRDefault="00243A74">
      <w:pPr>
        <w:keepLines/>
        <w:spacing w:before="120" w:after="120"/>
        <w:ind w:firstLine="340"/>
        <w:rPr>
          <w:color w:val="000000"/>
          <w:u w:color="000000"/>
        </w:rPr>
      </w:pPr>
      <w:r>
        <w:t>8. </w:t>
      </w:r>
      <w:r>
        <w:rPr>
          <w:color w:val="000000"/>
          <w:u w:color="000000"/>
        </w:rPr>
        <w:t>Redukcja szkód zdrowotnych i społecznych u osób nadużywających substancji psychoaktywnych – wykorzystanie założeń profilaktyki wskazującej.</w:t>
      </w:r>
    </w:p>
    <w:p w14:paraId="1BC62A9A" w14:textId="77777777" w:rsidR="00A77B3E" w:rsidRDefault="00243A74">
      <w:pPr>
        <w:keepLines/>
        <w:spacing w:before="120" w:after="120"/>
        <w:ind w:firstLine="340"/>
        <w:rPr>
          <w:color w:val="000000"/>
          <w:u w:color="000000"/>
        </w:rPr>
      </w:pPr>
      <w:r>
        <w:t>9. </w:t>
      </w:r>
      <w:r>
        <w:rPr>
          <w:color w:val="000000"/>
          <w:u w:color="000000"/>
        </w:rPr>
        <w:t>Wspieranie działalności środowisk abstynenckich.</w:t>
      </w:r>
    </w:p>
    <w:p w14:paraId="1C5D19AF" w14:textId="77777777" w:rsidR="00A77B3E" w:rsidRDefault="00243A74">
      <w:pPr>
        <w:keepLines/>
        <w:spacing w:before="120" w:after="120"/>
        <w:ind w:firstLine="340"/>
        <w:rPr>
          <w:color w:val="000000"/>
          <w:u w:color="000000"/>
        </w:rPr>
      </w:pPr>
      <w:r>
        <w:t>10. </w:t>
      </w:r>
      <w:r>
        <w:rPr>
          <w:color w:val="000000"/>
          <w:u w:color="000000"/>
        </w:rPr>
        <w:t>Poprawa jakości życia rodzin z problemem alkoholowym, ze szczególnym uwzględnieniem ograniczenia zjawiska przemocy w rodzinie.</w:t>
      </w:r>
    </w:p>
    <w:p w14:paraId="3AAF09D8" w14:textId="77777777" w:rsidR="00A77B3E" w:rsidRDefault="00243A74">
      <w:pPr>
        <w:spacing w:before="120" w:after="120"/>
        <w:rPr>
          <w:color w:val="000000"/>
          <w:u w:color="000000"/>
        </w:rPr>
      </w:pPr>
      <w:r>
        <w:rPr>
          <w:color w:val="000000"/>
          <w:u w:color="000000"/>
        </w:rPr>
        <w:t xml:space="preserve">Powyższe cele zostały opracowane w oparciu o dwa programy: </w:t>
      </w:r>
      <w:proofErr w:type="spellStart"/>
      <w:r>
        <w:rPr>
          <w:color w:val="000000"/>
          <w:u w:color="000000"/>
        </w:rPr>
        <w:t>KPPiRPA</w:t>
      </w:r>
      <w:proofErr w:type="spellEnd"/>
      <w:r>
        <w:rPr>
          <w:color w:val="000000"/>
          <w:u w:color="000000"/>
        </w:rPr>
        <w:t xml:space="preserve"> oraz KPPN zawarte w Narodowym Programie Zdrowia na lata 2016-2020. Program kompleksowo reguluje zagadnienia dotyczące profilaktyki i rozwiązywania problemów alkoholowych w Gminie Zambrów. Wskazuje planowane, długofalowe, wielostronne i skoordynowane działania z tego zakresu oraz podmioty odpowiedzialne za ich realizację. Istotnym partnerem w realizacji zadań Programu są organizacje pozarządowe, kościoły i związki wyznaniowe.</w:t>
      </w:r>
    </w:p>
    <w:p w14:paraId="681970F1" w14:textId="77777777" w:rsidR="00A77B3E" w:rsidRDefault="00243A74">
      <w:pPr>
        <w:keepNext/>
        <w:jc w:val="center"/>
        <w:rPr>
          <w:color w:val="000000"/>
          <w:u w:color="000000"/>
        </w:rPr>
      </w:pPr>
      <w:r>
        <w:rPr>
          <w:b/>
        </w:rPr>
        <w:t>Rozdział 5.</w:t>
      </w:r>
      <w:r>
        <w:rPr>
          <w:color w:val="000000"/>
          <w:u w:color="000000"/>
        </w:rPr>
        <w:br/>
      </w:r>
      <w:r>
        <w:rPr>
          <w:b/>
          <w:color w:val="000000"/>
          <w:u w:color="000000"/>
        </w:rPr>
        <w:t>Sposób realizacji zadań Gminnego Programu Profilaktyki i Rozwiązywania Problemów Alkoholowych oraz Przeciwdziałania Narkomanii</w:t>
      </w:r>
    </w:p>
    <w:p w14:paraId="330EC6B6" w14:textId="77777777" w:rsidR="00A77B3E" w:rsidRDefault="00243A74">
      <w:pPr>
        <w:spacing w:before="120" w:after="120"/>
        <w:rPr>
          <w:color w:val="000000"/>
          <w:u w:color="000000"/>
        </w:rPr>
      </w:pPr>
      <w:r>
        <w:rPr>
          <w:b/>
          <w:color w:val="000000"/>
          <w:u w:val="single" w:color="000000"/>
        </w:rPr>
        <w:t>Zadanie 1.</w:t>
      </w:r>
    </w:p>
    <w:p w14:paraId="58EA02F1" w14:textId="77777777" w:rsidR="00A77B3E" w:rsidRDefault="00243A74">
      <w:pPr>
        <w:spacing w:before="120" w:after="120"/>
        <w:rPr>
          <w:color w:val="000000"/>
          <w:u w:color="000000"/>
        </w:rPr>
      </w:pPr>
      <w:r>
        <w:rPr>
          <w:b/>
          <w:color w:val="000000"/>
          <w:u w:color="000000"/>
        </w:rPr>
        <w:t>Zwiększenie dostępności pomocy terapeutycznej i rehabilitacyjnej dla osób uzależnionych od alkoholu.</w:t>
      </w:r>
    </w:p>
    <w:p w14:paraId="247FB4B0" w14:textId="77777777" w:rsidR="00A77B3E" w:rsidRDefault="00243A74">
      <w:pPr>
        <w:keepLines/>
        <w:spacing w:before="120" w:after="120"/>
        <w:ind w:firstLine="340"/>
        <w:rPr>
          <w:color w:val="000000"/>
          <w:u w:color="000000"/>
        </w:rPr>
      </w:pPr>
      <w:r>
        <w:t>1. </w:t>
      </w:r>
      <w:r>
        <w:rPr>
          <w:color w:val="000000"/>
          <w:u w:color="000000"/>
        </w:rPr>
        <w:t>Prowadzenie przez członków GKRPA rozmów motywujących do podjęcia leczenia odwykowego oraz do zmiany szkodliwego wzoru picia, w szczególności przez osoby pijące ryzykownie.</w:t>
      </w:r>
    </w:p>
    <w:p w14:paraId="5243954F" w14:textId="77777777" w:rsidR="00A77B3E" w:rsidRDefault="00243A74">
      <w:pPr>
        <w:keepLines/>
        <w:spacing w:before="120" w:after="120"/>
        <w:ind w:firstLine="340"/>
        <w:rPr>
          <w:color w:val="000000"/>
          <w:u w:color="000000"/>
        </w:rPr>
      </w:pPr>
      <w:r>
        <w:t>2. </w:t>
      </w:r>
      <w:r>
        <w:rPr>
          <w:color w:val="000000"/>
          <w:u w:color="000000"/>
        </w:rPr>
        <w:t>Finansowanie kosztów sporządzania opinii biegłych w przedmiocie uzależnienia od alkoholu i narkotyków.</w:t>
      </w:r>
    </w:p>
    <w:p w14:paraId="05C3DB95" w14:textId="77777777" w:rsidR="00A77B3E" w:rsidRDefault="00243A74">
      <w:pPr>
        <w:keepLines/>
        <w:spacing w:before="120" w:after="120"/>
        <w:ind w:firstLine="340"/>
        <w:rPr>
          <w:color w:val="000000"/>
          <w:u w:color="000000"/>
        </w:rPr>
      </w:pPr>
      <w:r>
        <w:t>3. </w:t>
      </w:r>
      <w:r>
        <w:rPr>
          <w:color w:val="000000"/>
          <w:u w:color="000000"/>
        </w:rPr>
        <w:t>Upowszechnianie informacji o placówkach leczenia odwykowego zlokalizowanych na terenie województwa podlaskiego.</w:t>
      </w:r>
    </w:p>
    <w:p w14:paraId="45CB9B7A" w14:textId="77777777" w:rsidR="00A77B3E" w:rsidRDefault="00243A74">
      <w:pPr>
        <w:keepLines/>
        <w:spacing w:before="120" w:after="120"/>
        <w:ind w:firstLine="340"/>
        <w:rPr>
          <w:color w:val="000000"/>
          <w:u w:color="000000"/>
        </w:rPr>
      </w:pPr>
      <w:r>
        <w:t>4. </w:t>
      </w:r>
      <w:r>
        <w:rPr>
          <w:color w:val="000000"/>
          <w:u w:color="000000"/>
        </w:rPr>
        <w:t>Finansowanie udziału w szkoleniach, konferencjach osób pracujących w obszarze pomocy terapeutycznej i rehabilitacyjnej oraz członków GKRPA.</w:t>
      </w:r>
    </w:p>
    <w:p w14:paraId="2F186193" w14:textId="77777777" w:rsidR="00A77B3E" w:rsidRDefault="00243A74">
      <w:pPr>
        <w:keepLines/>
        <w:spacing w:before="120" w:after="120"/>
        <w:ind w:firstLine="340"/>
        <w:rPr>
          <w:color w:val="000000"/>
          <w:u w:color="000000"/>
        </w:rPr>
      </w:pPr>
      <w:r>
        <w:t>5. </w:t>
      </w:r>
      <w:r>
        <w:rPr>
          <w:color w:val="000000"/>
          <w:u w:color="000000"/>
        </w:rPr>
        <w:t>Finansowanie lub współfinansowanie spójnych z założeniami NPZ zajęć w programie ponadpodstawowym dla osób uzależnionych.</w:t>
      </w:r>
    </w:p>
    <w:p w14:paraId="55641E77" w14:textId="77777777" w:rsidR="00A77B3E" w:rsidRDefault="00243A74">
      <w:pPr>
        <w:keepLines/>
        <w:spacing w:before="120" w:after="120"/>
        <w:ind w:firstLine="340"/>
        <w:rPr>
          <w:color w:val="000000"/>
          <w:u w:color="000000"/>
        </w:rPr>
      </w:pPr>
      <w:r>
        <w:t>6. </w:t>
      </w:r>
      <w:r>
        <w:rPr>
          <w:color w:val="000000"/>
          <w:u w:color="000000"/>
        </w:rPr>
        <w:t>Współpraca z Wojewódzkim Ośrodkiem Profilaktyki i Terapii Uzależnień w Łomży, ze Szpitalem Powiatowym Spółka z o. o. w Zambrowie, ze Stowarzyszeniem Klub Abstynenta „Ostoja” w Zambrowie, Stowarzyszeniem „Szansa” w Zambrowie oraz z Poradnią Uzależnień w Zambrowie w zakresie realizowania pomocy terapeutycznej dla osób uzależnionych i członków ich rodzin, m.in. poprzez:</w:t>
      </w:r>
    </w:p>
    <w:p w14:paraId="7CF1A1CE" w14:textId="77777777" w:rsidR="00A77B3E" w:rsidRDefault="00243A74">
      <w:pPr>
        <w:spacing w:before="120" w:after="120"/>
        <w:rPr>
          <w:color w:val="000000"/>
          <w:u w:color="000000"/>
        </w:rPr>
      </w:pPr>
      <w:r>
        <w:rPr>
          <w:color w:val="000000"/>
          <w:u w:color="000000"/>
        </w:rPr>
        <w:t>·wspieranie realizacji zadań w zakresie oferowanej pomocy i wsparcia szczególnie dla osób uzależnionych od alkoholu, narkotyków lub/i członków ich rodzin,</w:t>
      </w:r>
    </w:p>
    <w:p w14:paraId="5CD94F39" w14:textId="77777777" w:rsidR="00A77B3E" w:rsidRDefault="00243A74">
      <w:pPr>
        <w:spacing w:before="120" w:after="120"/>
        <w:rPr>
          <w:color w:val="000000"/>
          <w:u w:color="000000"/>
        </w:rPr>
      </w:pPr>
      <w:r>
        <w:rPr>
          <w:color w:val="000000"/>
          <w:u w:color="000000"/>
        </w:rPr>
        <w:lastRenderedPageBreak/>
        <w:t>·wyposażenie podmiotów w materiały edukacyjne i informacyjne z przeznaczeniem dla podopiecznych oraz w sprzęt potrzebny do prowadzenia zajęć z osobami uzależnionymi i członkami ich rodzin.</w:t>
      </w:r>
    </w:p>
    <w:p w14:paraId="17C1336C" w14:textId="77777777" w:rsidR="00A77B3E" w:rsidRDefault="00243A74">
      <w:pPr>
        <w:keepLines/>
        <w:spacing w:before="120" w:after="120"/>
        <w:ind w:firstLine="340"/>
        <w:rPr>
          <w:color w:val="000000"/>
          <w:u w:color="000000"/>
        </w:rPr>
      </w:pPr>
      <w:r>
        <w:t>7. </w:t>
      </w:r>
      <w:r>
        <w:rPr>
          <w:color w:val="000000"/>
          <w:u w:color="000000"/>
        </w:rPr>
        <w:t>Budowanie lokalnej koalicji osób, służb, instytucji w sprawie przeciwdziałania alkoholizmowi, narkomanii i przemocy w rodzinie. Kontynuacja współpracy GKRPA z Gminnym Ośrodkiem Pomocy Społecznej w Zambrowie, gminnymi szkołami, Policją, Ośrodkiem Zdrowia.</w:t>
      </w:r>
    </w:p>
    <w:p w14:paraId="69DE776B" w14:textId="77777777" w:rsidR="00A77B3E" w:rsidRDefault="00243A74">
      <w:pPr>
        <w:keepLines/>
        <w:spacing w:before="120" w:after="120"/>
        <w:ind w:firstLine="340"/>
        <w:rPr>
          <w:color w:val="000000"/>
          <w:u w:color="000000"/>
        </w:rPr>
      </w:pPr>
      <w:r>
        <w:t>8. </w:t>
      </w:r>
      <w:r>
        <w:rPr>
          <w:color w:val="000000"/>
          <w:u w:color="000000"/>
        </w:rPr>
        <w:t>Zakup i dystrybucja materiałów edukacyjnych, informacyjnych, profilaktycznych dla/wśród określonych grup adresatów – młodzieży, sprzedawców napojów alkoholowych, pracowników służby zdrowia, uczniów, rodziców, nauczycieli, itp., w ramach edukacji publicznej określonej w NPZ.</w:t>
      </w:r>
    </w:p>
    <w:p w14:paraId="16984520" w14:textId="77777777" w:rsidR="00A77B3E" w:rsidRDefault="00243A74">
      <w:pPr>
        <w:spacing w:before="120" w:after="120"/>
        <w:rPr>
          <w:color w:val="000000"/>
          <w:u w:color="000000"/>
        </w:rPr>
      </w:pPr>
      <w:r>
        <w:rPr>
          <w:b/>
          <w:color w:val="000000"/>
          <w:u w:val="single" w:color="000000"/>
        </w:rPr>
        <w:t>Zadanie 2.</w:t>
      </w:r>
    </w:p>
    <w:p w14:paraId="6AA09CC3" w14:textId="77777777" w:rsidR="00A77B3E" w:rsidRDefault="00243A74">
      <w:pPr>
        <w:spacing w:before="120" w:after="120"/>
        <w:rPr>
          <w:color w:val="000000"/>
          <w:u w:color="000000"/>
        </w:rPr>
      </w:pPr>
      <w:r>
        <w:rPr>
          <w:b/>
          <w:color w:val="000000"/>
          <w:u w:color="000000"/>
        </w:rPr>
        <w:t>Udzielanie rodzinom, w których występują problemy alkoholowe, pomocy psychospołecznej i prawnej, a w szczególności ochrony przed przemocą w rodzinie.</w:t>
      </w:r>
    </w:p>
    <w:p w14:paraId="2EAAD143" w14:textId="77777777" w:rsidR="00A77B3E" w:rsidRDefault="00243A74">
      <w:pPr>
        <w:keepLines/>
        <w:spacing w:before="120" w:after="120"/>
        <w:ind w:firstLine="340"/>
        <w:rPr>
          <w:color w:val="000000"/>
          <w:u w:color="000000"/>
        </w:rPr>
      </w:pPr>
      <w:r>
        <w:t>1. </w:t>
      </w:r>
      <w:r>
        <w:rPr>
          <w:color w:val="000000"/>
          <w:u w:color="000000"/>
        </w:rPr>
        <w:t>Propagowanie korzystania z Punktu Porad Prawnych dla osób z rodzin dotkniętych problemem alkoholowym.</w:t>
      </w:r>
    </w:p>
    <w:p w14:paraId="6A2ACACF" w14:textId="77777777" w:rsidR="00A77B3E" w:rsidRDefault="00243A74">
      <w:pPr>
        <w:keepLines/>
        <w:spacing w:before="120" w:after="120"/>
        <w:ind w:firstLine="340"/>
        <w:rPr>
          <w:color w:val="000000"/>
          <w:u w:color="000000"/>
        </w:rPr>
      </w:pPr>
      <w:r>
        <w:t>2. </w:t>
      </w:r>
      <w:r>
        <w:rPr>
          <w:color w:val="000000"/>
          <w:u w:color="000000"/>
        </w:rPr>
        <w:t>Dofinansowanie lub finansowanie zajęć lub warsztatów prowadzonych w zakresie wzmacniania funkcji wychowawczych rodziców dzieci wymagających wsparcia emocjonalnego poprzez konsultacje, wsparcie psychologiczne.</w:t>
      </w:r>
    </w:p>
    <w:p w14:paraId="06B34E61" w14:textId="77777777" w:rsidR="00A77B3E" w:rsidRDefault="00243A74">
      <w:pPr>
        <w:keepLines/>
        <w:spacing w:before="120" w:after="120"/>
        <w:ind w:firstLine="340"/>
        <w:rPr>
          <w:color w:val="000000"/>
          <w:u w:color="000000"/>
        </w:rPr>
      </w:pPr>
      <w:r>
        <w:t>3. </w:t>
      </w:r>
      <w:r>
        <w:rPr>
          <w:color w:val="000000"/>
          <w:u w:color="000000"/>
        </w:rPr>
        <w:t>Umożliwienie ofiarom przemocy w rodzinie korzystania ze specjalistycznej pomocy psychologa, prawnika, lekarza (w tym pomocy terapeutycznej), zapewnienie wsparcia.</w:t>
      </w:r>
    </w:p>
    <w:p w14:paraId="27D29749" w14:textId="77777777" w:rsidR="00A77B3E" w:rsidRDefault="00243A74">
      <w:pPr>
        <w:keepLines/>
        <w:spacing w:before="120" w:after="120"/>
        <w:ind w:firstLine="340"/>
        <w:rPr>
          <w:color w:val="000000"/>
          <w:u w:color="000000"/>
        </w:rPr>
      </w:pPr>
      <w:r>
        <w:t>4. </w:t>
      </w:r>
      <w:r>
        <w:rPr>
          <w:color w:val="000000"/>
          <w:u w:color="000000"/>
        </w:rPr>
        <w:t>Organizowanie obozów/ obozów terapeutycznych z programem profilaktycznym lub socjoterapeutycznym w szczególności dla dzieci ze środowisk zagrożonych problemem alkoholowym.</w:t>
      </w:r>
    </w:p>
    <w:p w14:paraId="5502A043" w14:textId="77777777" w:rsidR="00A77B3E" w:rsidRDefault="00243A74">
      <w:pPr>
        <w:keepLines/>
        <w:spacing w:before="120" w:after="120"/>
        <w:ind w:firstLine="340"/>
        <w:rPr>
          <w:color w:val="000000"/>
          <w:u w:color="000000"/>
        </w:rPr>
      </w:pPr>
      <w:r>
        <w:t>5. </w:t>
      </w:r>
      <w:r>
        <w:rPr>
          <w:color w:val="000000"/>
          <w:u w:color="000000"/>
        </w:rPr>
        <w:t>Finansowanie zajęć opiekuńczo – wychowawczych dla dzieci z grup ryzyka, zwłaszcza dla dzieci z rodzin z problemem alkoholowym. Finansowanie zatrudnienia osoby prowadzącej w/w zajęcia oraz finansowanie materiałów dydaktycznych.</w:t>
      </w:r>
    </w:p>
    <w:p w14:paraId="60CB14E3" w14:textId="77777777" w:rsidR="00A77B3E" w:rsidRDefault="00243A74">
      <w:pPr>
        <w:keepLines/>
        <w:spacing w:before="120" w:after="120"/>
        <w:ind w:firstLine="340"/>
        <w:rPr>
          <w:color w:val="000000"/>
          <w:u w:color="000000"/>
        </w:rPr>
      </w:pPr>
      <w:r>
        <w:t>6. </w:t>
      </w:r>
      <w:r>
        <w:rPr>
          <w:color w:val="000000"/>
          <w:u w:color="000000"/>
        </w:rPr>
        <w:t>Finansowanie dożywiania dzieci uczestniczących w pozalekcyjnych programach opiekuńczo – wychowawczych.</w:t>
      </w:r>
    </w:p>
    <w:p w14:paraId="69ED2D8A" w14:textId="77777777" w:rsidR="00A77B3E" w:rsidRDefault="00243A74">
      <w:pPr>
        <w:keepLines/>
        <w:spacing w:before="120" w:after="120"/>
        <w:ind w:firstLine="340"/>
        <w:rPr>
          <w:color w:val="000000"/>
          <w:u w:color="000000"/>
        </w:rPr>
      </w:pPr>
      <w:r>
        <w:t>7. </w:t>
      </w:r>
      <w:r>
        <w:rPr>
          <w:color w:val="000000"/>
          <w:u w:color="000000"/>
        </w:rPr>
        <w:t>Organizowanie lokalnych narad, konferencji, spotkań, w zakresie wdrażania systemu pomocy dziecku i rodzinie z problemem alkoholowym i narkotykowym.</w:t>
      </w:r>
    </w:p>
    <w:p w14:paraId="4AF9089C" w14:textId="77777777" w:rsidR="00A77B3E" w:rsidRDefault="00243A74">
      <w:pPr>
        <w:keepLines/>
        <w:spacing w:before="120" w:after="120"/>
        <w:ind w:firstLine="340"/>
        <w:rPr>
          <w:color w:val="000000"/>
          <w:u w:color="000000"/>
        </w:rPr>
      </w:pPr>
      <w:r>
        <w:t>8. </w:t>
      </w:r>
      <w:r>
        <w:rPr>
          <w:color w:val="000000"/>
          <w:u w:color="000000"/>
        </w:rPr>
        <w:t>Prowadzenie lokalnych działań informacyjno-edukacyjnych poprzez organizowanie spotkań, konferencji na temat negatywnych skutków spożywania alkoholu, radzenie sobie z emocjami, asertywności, zachowań ryzykownych itp.</w:t>
      </w:r>
    </w:p>
    <w:p w14:paraId="4ECC1DB7" w14:textId="77777777" w:rsidR="00A77B3E" w:rsidRDefault="00243A74">
      <w:pPr>
        <w:keepLines/>
        <w:spacing w:before="120" w:after="120"/>
        <w:ind w:firstLine="340"/>
        <w:rPr>
          <w:color w:val="000000"/>
          <w:u w:color="000000"/>
        </w:rPr>
      </w:pPr>
      <w:r>
        <w:t>9. </w:t>
      </w:r>
      <w:r>
        <w:rPr>
          <w:color w:val="000000"/>
          <w:u w:color="000000"/>
        </w:rPr>
        <w:t>Wspieranie działań Zespołu Interdyscyplinarnego Gminy Zambrów.</w:t>
      </w:r>
    </w:p>
    <w:p w14:paraId="079CD58B" w14:textId="77777777" w:rsidR="00A77B3E" w:rsidRDefault="00243A74">
      <w:pPr>
        <w:keepLines/>
        <w:spacing w:before="120" w:after="120"/>
        <w:ind w:firstLine="340"/>
        <w:rPr>
          <w:color w:val="000000"/>
          <w:u w:color="000000"/>
        </w:rPr>
      </w:pPr>
      <w:r>
        <w:t>10. </w:t>
      </w:r>
      <w:r>
        <w:rPr>
          <w:color w:val="000000"/>
          <w:u w:color="000000"/>
        </w:rPr>
        <w:t>Prowadzenie lokalnych działań informacyjno-edukacyjnych poprzez organizowanie spotkań, konferencji na temat zjawiska przemocy w rodzinie, w tym przemocy wobec dzieci (definicje, mechanizmy, konsekwencje, rodzaje – zwłaszcza cyberprzemoc i przemoc rówieśnicza, rola rodzicielskiej uważności w ochronie dzieci przed zagrożeniami online itp.). Zakup materiałów, niezbędnych do wykorzystania podczas w/w spotkań.</w:t>
      </w:r>
    </w:p>
    <w:p w14:paraId="26B8E3BB" w14:textId="77777777" w:rsidR="00A77B3E" w:rsidRDefault="00243A74">
      <w:pPr>
        <w:keepLines/>
        <w:spacing w:before="120" w:after="120"/>
        <w:ind w:firstLine="340"/>
        <w:rPr>
          <w:color w:val="000000"/>
          <w:u w:color="000000"/>
        </w:rPr>
      </w:pPr>
      <w:r>
        <w:t>11. </w:t>
      </w:r>
      <w:r>
        <w:rPr>
          <w:color w:val="000000"/>
          <w:u w:color="000000"/>
        </w:rPr>
        <w:t>Powadzenie działań informacyjno-edukacyjnych na rzecz mieszkańców Gminy Zambrów poprzez przygotowanie i rozpowszechnianie materiałów edukacyjnych (broszur, ulotek, plakatów) dotyczących zjawiska przemocy w rodzinie, materiałów informujących o instytucjach udzielających pomocy i wsparcia rodzinie.</w:t>
      </w:r>
    </w:p>
    <w:p w14:paraId="1E05332F" w14:textId="77777777" w:rsidR="00A77B3E" w:rsidRDefault="00243A74">
      <w:pPr>
        <w:keepLines/>
        <w:spacing w:before="120" w:after="120"/>
        <w:ind w:firstLine="340"/>
        <w:rPr>
          <w:color w:val="000000"/>
          <w:u w:color="000000"/>
        </w:rPr>
      </w:pPr>
      <w:r>
        <w:t>12. </w:t>
      </w:r>
      <w:r>
        <w:rPr>
          <w:color w:val="000000"/>
          <w:u w:color="000000"/>
        </w:rPr>
        <w:t>Podnoszenie kompetencji przedstawicieli instytucji działających w zakresie przeciwdziałania przemocy w rodzinie poprzez:</w:t>
      </w:r>
    </w:p>
    <w:p w14:paraId="48895908" w14:textId="77777777" w:rsidR="00A77B3E" w:rsidRDefault="00243A74">
      <w:pPr>
        <w:spacing w:before="120" w:after="120"/>
        <w:rPr>
          <w:color w:val="000000"/>
          <w:u w:color="000000"/>
        </w:rPr>
      </w:pPr>
      <w:r>
        <w:rPr>
          <w:color w:val="000000"/>
          <w:u w:color="000000"/>
        </w:rPr>
        <w:t>·organizowanie i finansowanie szkoleń obejmujących zagadnienia dotyczące specyfiki zjawiska przemocy w rodzinie, konsekwencji doznawania przemocy, funkcjonowania osób doznających przemocy i stosujących przemoc,</w:t>
      </w:r>
    </w:p>
    <w:p w14:paraId="58296245" w14:textId="77777777" w:rsidR="00A77B3E" w:rsidRDefault="00243A74">
      <w:pPr>
        <w:spacing w:before="120" w:after="120"/>
        <w:rPr>
          <w:color w:val="000000"/>
          <w:u w:color="000000"/>
        </w:rPr>
      </w:pPr>
      <w:r>
        <w:rPr>
          <w:color w:val="000000"/>
          <w:u w:color="000000"/>
        </w:rPr>
        <w:lastRenderedPageBreak/>
        <w:t>·organizowanie i finansowanie szkoleń i warsztatów przygotowujących do kontaktu z członkami rodzin z problemem alkoholowym, w których dochodzi do przemocy, a w szczególności motywowania klientów do zmiany mającej na celu poprawę sytuacji w rodzinie i zatrzymanie przemocy,</w:t>
      </w:r>
    </w:p>
    <w:p w14:paraId="46ABCD27" w14:textId="77777777" w:rsidR="00A77B3E" w:rsidRDefault="00243A74">
      <w:pPr>
        <w:spacing w:before="120" w:after="120"/>
        <w:rPr>
          <w:color w:val="000000"/>
          <w:u w:color="000000"/>
        </w:rPr>
      </w:pPr>
      <w:r>
        <w:rPr>
          <w:color w:val="000000"/>
          <w:u w:color="000000"/>
        </w:rPr>
        <w:t>·opracowywanie i upowszechnianie materiałów informacyjno-edukacyjnych dotyczących psychologicznych i prawnych aspektów przeciwdziałania przemocy w rodzinie adresowanych do profesjonalistów.</w:t>
      </w:r>
    </w:p>
    <w:p w14:paraId="47EA3413" w14:textId="77777777" w:rsidR="00A77B3E" w:rsidRDefault="00243A74">
      <w:pPr>
        <w:keepLines/>
        <w:spacing w:before="120" w:after="120"/>
        <w:ind w:firstLine="340"/>
        <w:rPr>
          <w:color w:val="000000"/>
          <w:u w:color="000000"/>
        </w:rPr>
      </w:pPr>
      <w:r>
        <w:t>13. </w:t>
      </w:r>
      <w:r>
        <w:rPr>
          <w:color w:val="000000"/>
          <w:u w:color="000000"/>
        </w:rPr>
        <w:t>Podejmowanie działań interwencyjnych i edukacyjnych adresowanych do osób stosujących przemoc w rodzinie, poprzez wdrażanie i finansowanie programów oddziaływań korekcyjno-edukacyjnych (jeśli osoby stosujące przemoc nie mają dostępu do tego rodzaju oddziaływań na terenie powiatu).</w:t>
      </w:r>
    </w:p>
    <w:p w14:paraId="7EDC8DBF" w14:textId="77777777" w:rsidR="00A77B3E" w:rsidRDefault="00243A74">
      <w:pPr>
        <w:keepLines/>
        <w:spacing w:before="120" w:after="120"/>
        <w:ind w:firstLine="340"/>
        <w:rPr>
          <w:color w:val="000000"/>
          <w:u w:color="000000"/>
        </w:rPr>
      </w:pPr>
      <w:r>
        <w:t>14. </w:t>
      </w:r>
      <w:r>
        <w:rPr>
          <w:color w:val="000000"/>
          <w:u w:color="000000"/>
        </w:rPr>
        <w:t>Prowadzenie (finansowanie lub współfinansowanie) rekomendowanych programów terapeutycznych dla sprawców przemocy domowej.</w:t>
      </w:r>
    </w:p>
    <w:p w14:paraId="6E36D836" w14:textId="77777777" w:rsidR="00A77B3E" w:rsidRDefault="00243A74">
      <w:pPr>
        <w:keepLines/>
        <w:spacing w:before="120" w:after="120"/>
        <w:ind w:firstLine="340"/>
        <w:rPr>
          <w:color w:val="000000"/>
          <w:u w:color="000000"/>
        </w:rPr>
      </w:pPr>
      <w:r>
        <w:t>15. </w:t>
      </w:r>
      <w:r>
        <w:rPr>
          <w:color w:val="000000"/>
          <w:u w:color="000000"/>
        </w:rPr>
        <w:t>Diagnozowanie, monitorowanie problemu alkoholowego i narkotykowego występującego w szkołach, jak też na terenie Gminy Zambrów.</w:t>
      </w:r>
    </w:p>
    <w:p w14:paraId="49118B53" w14:textId="77777777" w:rsidR="00A77B3E" w:rsidRDefault="00243A74">
      <w:pPr>
        <w:keepLines/>
        <w:spacing w:before="120" w:after="120"/>
        <w:ind w:firstLine="340"/>
        <w:rPr>
          <w:color w:val="000000"/>
          <w:u w:color="000000"/>
        </w:rPr>
      </w:pPr>
      <w:r>
        <w:t>16. </w:t>
      </w:r>
      <w:r>
        <w:rPr>
          <w:color w:val="000000"/>
          <w:u w:color="000000"/>
        </w:rPr>
        <w:t>W ramach edukacji publicznej zgodnej z NPZ – włączenie się w ogólnopolskie lub tworzenie lokalnych kampanii edukacyjno-informacyjnych uwzględniające problematykę uzależnień, zapobieganie agresji i przemocy w rodzinie oraz promocję zdrowego stylu życia, życia bez przemocy (opracowanie, zakup, dystrybucja materiałów edukacyjnych tj. broszury, plakaty, gadżety itp.).</w:t>
      </w:r>
    </w:p>
    <w:p w14:paraId="411AC4CC" w14:textId="77777777" w:rsidR="00A77B3E" w:rsidRDefault="00243A74">
      <w:pPr>
        <w:spacing w:before="120" w:after="120"/>
        <w:rPr>
          <w:color w:val="000000"/>
          <w:u w:color="000000"/>
        </w:rPr>
      </w:pPr>
      <w:r>
        <w:rPr>
          <w:b/>
          <w:color w:val="000000"/>
          <w:u w:val="single" w:color="000000"/>
        </w:rPr>
        <w:t>Zadanie 3.</w:t>
      </w:r>
    </w:p>
    <w:p w14:paraId="3AFC9130" w14:textId="77777777" w:rsidR="00A77B3E" w:rsidRDefault="00243A74">
      <w:pPr>
        <w:spacing w:before="120" w:after="120"/>
        <w:rPr>
          <w:color w:val="000000"/>
          <w:u w:color="000000"/>
        </w:rPr>
      </w:pPr>
      <w:r>
        <w:rPr>
          <w:b/>
          <w:color w:val="000000"/>
          <w:u w:color="00000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w:t>
      </w:r>
    </w:p>
    <w:p w14:paraId="065AB86E" w14:textId="77777777" w:rsidR="00A77B3E" w:rsidRDefault="00243A74">
      <w:pPr>
        <w:keepLines/>
        <w:spacing w:before="120" w:after="120"/>
        <w:ind w:firstLine="340"/>
        <w:rPr>
          <w:color w:val="000000"/>
          <w:u w:color="000000"/>
        </w:rPr>
      </w:pPr>
      <w:r>
        <w:t>1. </w:t>
      </w:r>
      <w:r>
        <w:rPr>
          <w:color w:val="000000"/>
          <w:u w:color="000000"/>
        </w:rPr>
        <w:t>Prowadzenie na terenie szkół profesjonalnych programów profilaktycznych dla dzieci i młodzieży (rekomendowanych przez MEN, PARPA) oraz programów autorskich dotyczących profilaktyki uzależnień, profilaktyki problemowej w oparciu o założenia NPZ.</w:t>
      </w:r>
    </w:p>
    <w:p w14:paraId="61620D34" w14:textId="77777777" w:rsidR="00A77B3E" w:rsidRDefault="00243A74">
      <w:pPr>
        <w:keepLines/>
        <w:spacing w:before="120" w:after="120"/>
        <w:ind w:firstLine="340"/>
        <w:rPr>
          <w:color w:val="000000"/>
          <w:u w:color="000000"/>
        </w:rPr>
      </w:pPr>
      <w:r>
        <w:t>2. </w:t>
      </w:r>
      <w:r>
        <w:rPr>
          <w:color w:val="000000"/>
          <w:u w:color="000000"/>
        </w:rPr>
        <w:t>Prowadzenie (finansowanie lub współfinansowanie) działań edukacyjnych dla osób dorosłych, rodziców w zakresie szkód wynikających z picia alkoholu przez dzieci i młodzież zgodnie z założeniami NPZ.</w:t>
      </w:r>
    </w:p>
    <w:p w14:paraId="09A17B68" w14:textId="77777777" w:rsidR="00A77B3E" w:rsidRDefault="00243A74">
      <w:pPr>
        <w:keepLines/>
        <w:spacing w:before="120" w:after="120"/>
        <w:ind w:firstLine="340"/>
        <w:rPr>
          <w:color w:val="000000"/>
          <w:u w:color="000000"/>
        </w:rPr>
      </w:pPr>
      <w:r>
        <w:t>3. </w:t>
      </w:r>
      <w:r>
        <w:rPr>
          <w:color w:val="000000"/>
          <w:u w:color="000000"/>
        </w:rPr>
        <w:t>Prowadzenie autorskich programów profilaktycznych uwzględniających standardy „dobrej profilaktyki” w obszarze przeciwdziałania przemocy, agresji.</w:t>
      </w:r>
    </w:p>
    <w:p w14:paraId="1307ED65" w14:textId="77777777" w:rsidR="00A77B3E" w:rsidRDefault="00243A74">
      <w:pPr>
        <w:keepLines/>
        <w:spacing w:before="120" w:after="120"/>
        <w:ind w:firstLine="340"/>
        <w:rPr>
          <w:color w:val="000000"/>
          <w:u w:color="000000"/>
        </w:rPr>
      </w:pPr>
      <w:r>
        <w:t>4. </w:t>
      </w:r>
      <w:r>
        <w:rPr>
          <w:color w:val="000000"/>
          <w:u w:color="000000"/>
        </w:rPr>
        <w:t>Finansowanie lub współfinansowanie zajęć dla dzieci i młodzieży kształtujących ich umiejętności życiowych (np. radzenia sobie ze stresem, podejmowania decyzji).</w:t>
      </w:r>
    </w:p>
    <w:p w14:paraId="322B0067" w14:textId="77777777" w:rsidR="00A77B3E" w:rsidRDefault="00243A74">
      <w:pPr>
        <w:keepLines/>
        <w:spacing w:before="120" w:after="120"/>
        <w:ind w:firstLine="340"/>
        <w:rPr>
          <w:color w:val="000000"/>
          <w:u w:color="000000"/>
        </w:rPr>
      </w:pPr>
      <w:r>
        <w:t>5. </w:t>
      </w:r>
      <w:r>
        <w:rPr>
          <w:color w:val="000000"/>
          <w:u w:color="000000"/>
        </w:rPr>
        <w:t>Współorganizowanie oraz partycypacja w kampaniach informacyjno-edukacyjnych mających na celu organizowanie zjawiska nietrzeźwości na drogach. Współpraca z Policją w Zambrowie w ramach edukacji publicznej z wykorzystaniem filmów edukacyjnych dotyczących np. właściwych sposobów reagowanie w sytuacji zagrożenia powodowanego przez osobę pijanego kierowcy itp. Wykorzystanie ogólnopolskich kampanii informacyjnych.</w:t>
      </w:r>
    </w:p>
    <w:p w14:paraId="36BB388D" w14:textId="77777777" w:rsidR="00A77B3E" w:rsidRDefault="00243A74">
      <w:pPr>
        <w:keepLines/>
        <w:spacing w:before="120" w:after="120"/>
        <w:ind w:firstLine="340"/>
        <w:rPr>
          <w:color w:val="000000"/>
          <w:u w:color="000000"/>
        </w:rPr>
      </w:pPr>
      <w:r>
        <w:t>6. </w:t>
      </w:r>
      <w:r>
        <w:rPr>
          <w:color w:val="000000"/>
          <w:u w:color="000000"/>
        </w:rPr>
        <w:t>Podnoszenie kompetencji osób pracujących z dziećmi i młodzieżą w zakresie profilaktyki i rozwiązywania problemów wynikających z używania alkoholu, w tym w zakresie przeciwdziałania przemocy w rodzinie.</w:t>
      </w:r>
    </w:p>
    <w:p w14:paraId="4775377D" w14:textId="77777777" w:rsidR="00A77B3E" w:rsidRDefault="00243A74">
      <w:pPr>
        <w:keepLines/>
        <w:spacing w:before="120" w:after="120"/>
        <w:ind w:firstLine="340"/>
        <w:rPr>
          <w:color w:val="000000"/>
          <w:u w:color="000000"/>
        </w:rPr>
      </w:pPr>
      <w:r>
        <w:t>7. </w:t>
      </w:r>
      <w:r>
        <w:rPr>
          <w:color w:val="000000"/>
          <w:u w:color="000000"/>
        </w:rPr>
        <w:t>Organizowanie spotkań, narad roboczych sprzyjających wymianie doświadczeń w zakresie pracy profilaktycznej z dziećmi i młodzieżą.</w:t>
      </w:r>
    </w:p>
    <w:p w14:paraId="76DE8E13" w14:textId="77777777" w:rsidR="00A77B3E" w:rsidRDefault="00243A74">
      <w:pPr>
        <w:keepLines/>
        <w:spacing w:before="120" w:after="120"/>
        <w:ind w:firstLine="340"/>
        <w:rPr>
          <w:color w:val="000000"/>
          <w:u w:color="000000"/>
        </w:rPr>
      </w:pPr>
      <w:r>
        <w:t>8. </w:t>
      </w:r>
      <w:r>
        <w:rPr>
          <w:color w:val="000000"/>
          <w:u w:color="000000"/>
        </w:rPr>
        <w:t>W ramach profilaktyki uniwersalnej zgodnej z NPZ organizowanie lub wspieranie konkursów popularyzujących zdrowy styl życia wolny od uzależnień (m.in. zakup nagród, materiałów, niezbędnego sprzętu, itp.).</w:t>
      </w:r>
    </w:p>
    <w:p w14:paraId="52FD5CAC" w14:textId="77777777" w:rsidR="00A77B3E" w:rsidRDefault="00243A74">
      <w:pPr>
        <w:keepLines/>
        <w:spacing w:before="120" w:after="120"/>
        <w:ind w:firstLine="340"/>
        <w:rPr>
          <w:color w:val="000000"/>
          <w:u w:color="000000"/>
        </w:rPr>
      </w:pPr>
      <w:r>
        <w:lastRenderedPageBreak/>
        <w:t>9. </w:t>
      </w:r>
      <w:r>
        <w:rPr>
          <w:color w:val="000000"/>
          <w:u w:color="000000"/>
        </w:rPr>
        <w:t>Finansowanie lub dofinasowanie organizowania czasu wolnego dzieci i młodzieży w ramach objęcia ich działaniami z zakresu profilaktyki uniwersalnej lub profilaktyki selektywnej, m.in. poprzez stwarzanie dzieciom z rodzin zagrożonych możliwości uczestniczenia w zajęciach kulturowych, edukacyjnych, sportowych, w tym finansowanie korzystania z odpłatnych obiektów sportowych, finansowanie wynagrodzeń osób zatrudnionych do realizacji tych zajęć, a także finansowania udziału w przedsięwzięciach kulturalnych, edukacyjnych, sportowych i artystycznych np. wyjazd do kina, teatru, muzeum filharmonii itp.</w:t>
      </w:r>
    </w:p>
    <w:p w14:paraId="5CD9105E" w14:textId="77777777" w:rsidR="00A77B3E" w:rsidRDefault="00243A74">
      <w:pPr>
        <w:keepLines/>
        <w:spacing w:before="120" w:after="120"/>
        <w:ind w:firstLine="340"/>
        <w:rPr>
          <w:color w:val="000000"/>
          <w:u w:color="000000"/>
        </w:rPr>
      </w:pPr>
      <w:r>
        <w:t>10. </w:t>
      </w:r>
      <w:r>
        <w:rPr>
          <w:color w:val="000000"/>
          <w:u w:color="000000"/>
        </w:rPr>
        <w:t>Promowanie wśród mieszkańców Gminy Zambrów (dzieci, młodzieży, dorosłych) zdrowego, bezpiecznego stylu życia oraz właściwych wzorców rodzinnych, patriotycznych i społecznych, poprzez organizowanie lub współorganizowanie imprez oraz wydarzeń społeczno-kulturalnych na terenie gminy, promocję alternatywnych sposobów spędzania czasu wolnego połączonego z edukacją w zakresie profilaktyki.</w:t>
      </w:r>
    </w:p>
    <w:p w14:paraId="0E55D6D8" w14:textId="77777777" w:rsidR="00A77B3E" w:rsidRDefault="00243A74">
      <w:pPr>
        <w:keepLines/>
        <w:spacing w:before="120" w:after="120"/>
        <w:ind w:firstLine="340"/>
        <w:rPr>
          <w:color w:val="000000"/>
          <w:u w:color="000000"/>
        </w:rPr>
      </w:pPr>
      <w:r>
        <w:t>11. </w:t>
      </w:r>
      <w:r>
        <w:rPr>
          <w:color w:val="000000"/>
          <w:u w:color="000000"/>
        </w:rPr>
        <w:t>Edukacja lokalnych radnych w zakresie wagi i skali problematyki uzależnień poprzez zaproszenie ich do lokalnych debat, kampanii edukacyjnych, udziału w imprezach profilaktycznych, zapoznanie z lokalną diagnozą lokalnych zagrożeń społecznych: alkoholowych i narkotykowych, itp.</w:t>
      </w:r>
    </w:p>
    <w:p w14:paraId="0E1FD724" w14:textId="77777777" w:rsidR="00A77B3E" w:rsidRDefault="00243A74">
      <w:pPr>
        <w:keepLines/>
        <w:spacing w:before="120" w:after="120"/>
        <w:ind w:firstLine="340"/>
        <w:rPr>
          <w:color w:val="000000"/>
          <w:u w:color="000000"/>
        </w:rPr>
      </w:pPr>
      <w:r>
        <w:t>12. </w:t>
      </w:r>
      <w:r>
        <w:rPr>
          <w:color w:val="000000"/>
          <w:u w:color="000000"/>
        </w:rPr>
        <w:t>Prowadzenie szkoleń dla sprzedawców i właścicieli sklepów handlujących napojami alkoholowymi.</w:t>
      </w:r>
    </w:p>
    <w:p w14:paraId="768D3C2B" w14:textId="77777777" w:rsidR="00A77B3E" w:rsidRDefault="00243A74">
      <w:pPr>
        <w:keepLines/>
        <w:spacing w:before="120" w:after="120"/>
        <w:ind w:firstLine="340"/>
        <w:rPr>
          <w:color w:val="000000"/>
          <w:u w:color="000000"/>
        </w:rPr>
      </w:pPr>
      <w:r>
        <w:t>13. </w:t>
      </w:r>
      <w:r>
        <w:rPr>
          <w:color w:val="000000"/>
          <w:u w:color="000000"/>
        </w:rPr>
        <w:t>Zakup materiałów edukacyjnych dla personelu medycznego i pacjentów podstawowej opieki zdrowotnej.</w:t>
      </w:r>
    </w:p>
    <w:p w14:paraId="234A3163" w14:textId="77777777" w:rsidR="00A77B3E" w:rsidRDefault="00243A74">
      <w:pPr>
        <w:spacing w:before="120" w:after="120"/>
        <w:rPr>
          <w:color w:val="000000"/>
          <w:u w:color="000000"/>
        </w:rPr>
      </w:pPr>
      <w:r>
        <w:rPr>
          <w:b/>
          <w:color w:val="000000"/>
          <w:u w:val="single" w:color="000000"/>
        </w:rPr>
        <w:t>Zadanie 4.</w:t>
      </w:r>
    </w:p>
    <w:p w14:paraId="70556EDD" w14:textId="77777777" w:rsidR="00A77B3E" w:rsidRDefault="00243A74">
      <w:pPr>
        <w:spacing w:before="120" w:after="120"/>
        <w:rPr>
          <w:color w:val="000000"/>
          <w:u w:color="000000"/>
        </w:rPr>
      </w:pPr>
      <w:r>
        <w:rPr>
          <w:b/>
          <w:color w:val="000000"/>
          <w:u w:color="000000"/>
        </w:rPr>
        <w:t>Wspomaganie działalności instytucji, stowarzyszeń i osób fizycznych, służącej rozwiązywania problemów alkoholowych.</w:t>
      </w:r>
    </w:p>
    <w:p w14:paraId="188B1491" w14:textId="77777777" w:rsidR="00A77B3E" w:rsidRDefault="00243A74">
      <w:pPr>
        <w:keepLines/>
        <w:spacing w:before="120" w:after="120"/>
        <w:ind w:firstLine="340"/>
        <w:rPr>
          <w:color w:val="000000"/>
          <w:u w:color="000000"/>
        </w:rPr>
      </w:pPr>
      <w:r>
        <w:t>1. </w:t>
      </w:r>
      <w:r>
        <w:rPr>
          <w:color w:val="000000"/>
          <w:u w:color="000000"/>
        </w:rPr>
        <w:t xml:space="preserve">Wspieranie działalności instytucji rządowych i pozarządowych (tj. TPD w Łomży, SOSW w Długoborzu, </w:t>
      </w:r>
      <w:proofErr w:type="spellStart"/>
      <w:r>
        <w:rPr>
          <w:color w:val="000000"/>
          <w:u w:color="000000"/>
        </w:rPr>
        <w:t>WOPiT</w:t>
      </w:r>
      <w:proofErr w:type="spellEnd"/>
      <w:r>
        <w:rPr>
          <w:color w:val="000000"/>
          <w:u w:color="000000"/>
        </w:rPr>
        <w:t xml:space="preserve"> w Łomży, Caritas, OSP Gminy Zambrów, kościoły i związki wyznaniowe) oraz samorządowych (szkoły), sołectw i innych w zakresie prowadzonych przez nie działań na rzecz rodzin z problemem alkoholowym.</w:t>
      </w:r>
    </w:p>
    <w:p w14:paraId="2AA0B0F4" w14:textId="77777777" w:rsidR="00A77B3E" w:rsidRDefault="00243A74">
      <w:pPr>
        <w:keepLines/>
        <w:spacing w:before="120" w:after="120"/>
        <w:ind w:firstLine="340"/>
        <w:rPr>
          <w:color w:val="000000"/>
          <w:u w:color="000000"/>
        </w:rPr>
      </w:pPr>
      <w:r>
        <w:t>2. </w:t>
      </w:r>
      <w:r>
        <w:rPr>
          <w:color w:val="000000"/>
          <w:u w:color="000000"/>
        </w:rPr>
        <w:t>Wspieranie ruchów samopomocowych – stowarzyszeń abstynenckich, tj. Stowarzyszenie Klub Abstynenta „Ostoja” w Zambrowie, itp.</w:t>
      </w:r>
    </w:p>
    <w:p w14:paraId="71B155E8" w14:textId="77777777" w:rsidR="00A77B3E" w:rsidRDefault="00243A74">
      <w:pPr>
        <w:keepLines/>
        <w:spacing w:before="120" w:after="120"/>
        <w:ind w:firstLine="340"/>
        <w:rPr>
          <w:color w:val="000000"/>
          <w:u w:color="000000"/>
        </w:rPr>
      </w:pPr>
      <w:r>
        <w:t>3. </w:t>
      </w:r>
      <w:r>
        <w:rPr>
          <w:color w:val="000000"/>
          <w:u w:color="000000"/>
        </w:rPr>
        <w:t>Dofinansowanie szkoleń z zakresu zwiększania kompetencji osób zajmujących się udzielaniem pomocy osobom uzależnionym i członkom ich rodzin oraz przemocy w rodzinie.</w:t>
      </w:r>
    </w:p>
    <w:p w14:paraId="3B399A3F" w14:textId="77777777" w:rsidR="00A77B3E" w:rsidRDefault="00243A74">
      <w:pPr>
        <w:keepLines/>
        <w:spacing w:before="120" w:after="120"/>
        <w:ind w:firstLine="340"/>
        <w:rPr>
          <w:color w:val="000000"/>
          <w:u w:color="000000"/>
        </w:rPr>
      </w:pPr>
      <w:r>
        <w:t>4. </w:t>
      </w:r>
      <w:r>
        <w:rPr>
          <w:color w:val="000000"/>
          <w:u w:color="000000"/>
        </w:rPr>
        <w:t>Współorganizowanie imprez integracyjno-kulturowych oraz rekreacyjno-sportowych, których celem jest propagowanie idei trzeźwości oraz zdrowego stylu życia.</w:t>
      </w:r>
    </w:p>
    <w:p w14:paraId="2BDF2B32" w14:textId="77777777" w:rsidR="00A77B3E" w:rsidRDefault="00243A74">
      <w:pPr>
        <w:spacing w:before="120" w:after="120"/>
        <w:rPr>
          <w:color w:val="000000"/>
          <w:u w:color="000000"/>
        </w:rPr>
      </w:pPr>
      <w:r>
        <w:rPr>
          <w:b/>
          <w:color w:val="000000"/>
          <w:u w:val="single" w:color="000000"/>
        </w:rPr>
        <w:t>Zadanie 5.</w:t>
      </w:r>
    </w:p>
    <w:p w14:paraId="2B88DB82" w14:textId="77777777" w:rsidR="00A77B3E" w:rsidRDefault="00243A74">
      <w:pPr>
        <w:spacing w:before="120" w:after="120"/>
        <w:rPr>
          <w:color w:val="000000"/>
          <w:u w:color="000000"/>
        </w:rPr>
      </w:pPr>
      <w:r>
        <w:rPr>
          <w:b/>
          <w:color w:val="000000"/>
          <w:u w:color="000000"/>
        </w:rPr>
        <w:t xml:space="preserve">Podejmowanie interwencji w związku </w:t>
      </w:r>
      <w:proofErr w:type="gramStart"/>
      <w:r>
        <w:rPr>
          <w:b/>
          <w:color w:val="000000"/>
          <w:u w:color="000000"/>
        </w:rPr>
        <w:t>z  naruszaniem</w:t>
      </w:r>
      <w:proofErr w:type="gramEnd"/>
      <w:r>
        <w:rPr>
          <w:b/>
          <w:color w:val="000000"/>
          <w:u w:color="000000"/>
        </w:rPr>
        <w:t xml:space="preserve"> przepisów dotyczących reklamy, promocji i warunków sprzedaży napojów alkoholowych oraz występowanie przed sądem w charakterze oskarżyciela publicznego. </w:t>
      </w:r>
    </w:p>
    <w:p w14:paraId="3C59C280" w14:textId="77777777" w:rsidR="00A77B3E" w:rsidRDefault="00243A74">
      <w:pPr>
        <w:keepLines/>
        <w:spacing w:before="120" w:after="120"/>
        <w:ind w:firstLine="340"/>
        <w:rPr>
          <w:color w:val="000000"/>
          <w:u w:color="000000"/>
        </w:rPr>
      </w:pPr>
      <w:r>
        <w:t>1. </w:t>
      </w:r>
      <w:r>
        <w:rPr>
          <w:color w:val="000000"/>
          <w:u w:color="000000"/>
        </w:rPr>
        <w:t>Zadbanie, by w miejscach sprzedaży napojów alkoholowych były widoczne informacje o szkodliwości spożywania alkoholu oraz zakazie podawania i sprzedaży alkoholu osobom nieletnim i nietrzeźwym.</w:t>
      </w:r>
    </w:p>
    <w:p w14:paraId="5A876BC9" w14:textId="77777777" w:rsidR="00A77B3E" w:rsidRDefault="00243A74">
      <w:pPr>
        <w:keepLines/>
        <w:spacing w:before="120" w:after="120"/>
        <w:ind w:firstLine="340"/>
        <w:rPr>
          <w:color w:val="000000"/>
          <w:u w:color="000000"/>
        </w:rPr>
      </w:pPr>
      <w:r>
        <w:t>2. </w:t>
      </w:r>
      <w:r>
        <w:rPr>
          <w:color w:val="000000"/>
          <w:u w:color="000000"/>
        </w:rPr>
        <w:t>Wizytacje i kontrole punktów sprzedaży i podawania napojów alkoholowych pod kątem przestrzegania zapisów zawartych w ustawie o wychowaniu w trzeźwości i przeciwdziałaniu alkoholizmowi.</w:t>
      </w:r>
    </w:p>
    <w:p w14:paraId="183EDC35" w14:textId="77777777" w:rsidR="00A77B3E" w:rsidRDefault="00243A74">
      <w:pPr>
        <w:keepLines/>
        <w:spacing w:before="120" w:after="120"/>
        <w:ind w:firstLine="340"/>
        <w:rPr>
          <w:color w:val="000000"/>
          <w:u w:color="000000"/>
        </w:rPr>
      </w:pPr>
      <w:r>
        <w:t>3. </w:t>
      </w:r>
      <w:r>
        <w:rPr>
          <w:color w:val="000000"/>
          <w:u w:color="000000"/>
        </w:rPr>
        <w:t>Egzekwowanie uchybień na drodze sądowej.</w:t>
      </w:r>
    </w:p>
    <w:p w14:paraId="3E929D18" w14:textId="77777777" w:rsidR="00A77B3E" w:rsidRDefault="00243A74">
      <w:pPr>
        <w:keepLines/>
        <w:spacing w:before="120" w:after="120"/>
        <w:ind w:firstLine="340"/>
        <w:rPr>
          <w:color w:val="000000"/>
          <w:u w:color="000000"/>
        </w:rPr>
      </w:pPr>
      <w:r>
        <w:t>4. </w:t>
      </w:r>
      <w:r>
        <w:rPr>
          <w:color w:val="000000"/>
          <w:u w:color="000000"/>
        </w:rPr>
        <w:t>Podejmowanie inicjatyw w związku z naruszeniem przepisów określonych w art. 13</w:t>
      </w:r>
      <w:r>
        <w:rPr>
          <w:color w:val="000000"/>
          <w:u w:color="000000"/>
          <w:vertAlign w:val="superscript"/>
        </w:rPr>
        <w:t xml:space="preserve">1 </w:t>
      </w:r>
      <w:r>
        <w:rPr>
          <w:color w:val="000000"/>
          <w:u w:color="000000"/>
        </w:rPr>
        <w:t>i art. 15 ustawy o wychowaniu w trzeźwości i przeciwdziałaniu alkoholizmowi.</w:t>
      </w:r>
    </w:p>
    <w:p w14:paraId="19A17245" w14:textId="77777777" w:rsidR="00A77B3E" w:rsidRDefault="00243A74">
      <w:pPr>
        <w:keepNext/>
        <w:keepLines/>
        <w:jc w:val="center"/>
        <w:rPr>
          <w:color w:val="000000"/>
          <w:u w:color="000000"/>
        </w:rPr>
      </w:pPr>
      <w:r>
        <w:rPr>
          <w:b/>
        </w:rPr>
        <w:t>Rozdział 6.</w:t>
      </w:r>
      <w:r>
        <w:rPr>
          <w:color w:val="000000"/>
          <w:u w:color="000000"/>
        </w:rPr>
        <w:br/>
      </w:r>
      <w:r>
        <w:rPr>
          <w:b/>
          <w:color w:val="000000"/>
          <w:u w:color="000000"/>
        </w:rPr>
        <w:t>Kontrola realizacji programu</w:t>
      </w:r>
    </w:p>
    <w:p w14:paraId="61A97EA8" w14:textId="77777777" w:rsidR="00A77B3E" w:rsidRDefault="00243A74">
      <w:pPr>
        <w:keepLines/>
        <w:spacing w:before="120" w:after="120"/>
        <w:ind w:firstLine="340"/>
        <w:rPr>
          <w:color w:val="000000"/>
          <w:u w:color="000000"/>
        </w:rPr>
      </w:pPr>
      <w:r>
        <w:t>1. </w:t>
      </w:r>
      <w:r>
        <w:rPr>
          <w:color w:val="000000"/>
          <w:u w:color="000000"/>
        </w:rPr>
        <w:t>Ustalenie systemu kontroli sprzedaży alkoholu pod kątem przestrzegania ustawy o wychowaniu w trzeźwości oraz uchwał podjętych przez Radę Gminy.</w:t>
      </w:r>
    </w:p>
    <w:p w14:paraId="3E6CD8B6" w14:textId="77777777" w:rsidR="00A77B3E" w:rsidRDefault="00243A74">
      <w:pPr>
        <w:keepLines/>
        <w:spacing w:before="120" w:after="120"/>
        <w:ind w:firstLine="340"/>
        <w:rPr>
          <w:color w:val="000000"/>
          <w:u w:color="000000"/>
        </w:rPr>
      </w:pPr>
      <w:r>
        <w:t>2. </w:t>
      </w:r>
      <w:r>
        <w:rPr>
          <w:color w:val="000000"/>
          <w:u w:color="000000"/>
        </w:rPr>
        <w:t>Wójt Gminy Zambrów składa sprawozdanie z wykonania ustawy o wychowaniu w trzeźwości i przeciwdziałaniu alkoholizmowi Radzie Gminy Zambrów raz w roku, w sposób ustalony przez Radę.</w:t>
      </w:r>
    </w:p>
    <w:p w14:paraId="70C2843F" w14:textId="77777777" w:rsidR="00A77B3E" w:rsidRDefault="00243A74">
      <w:pPr>
        <w:keepLines/>
        <w:spacing w:before="120" w:after="120"/>
        <w:ind w:firstLine="340"/>
        <w:rPr>
          <w:color w:val="000000"/>
          <w:u w:color="000000"/>
        </w:rPr>
      </w:pPr>
      <w:r>
        <w:lastRenderedPageBreak/>
        <w:t>3. </w:t>
      </w:r>
      <w:r>
        <w:rPr>
          <w:color w:val="000000"/>
          <w:u w:color="000000"/>
        </w:rPr>
        <w:t>Wójt Gminy informuje Pełnomocnika Wojewody do spraw Rozwiązywania Problemów Alkoholowych o realizacji Gminnego Programu Profilaktyki i Rozwiązywania Problemów Alkoholowych oraz Przeciwdziałania Narkotykowych raz w roku.</w:t>
      </w:r>
    </w:p>
    <w:p w14:paraId="715865B0" w14:textId="77777777" w:rsidR="00A77B3E" w:rsidRDefault="00243A74">
      <w:pPr>
        <w:keepNext/>
        <w:keepLines/>
        <w:jc w:val="center"/>
        <w:rPr>
          <w:color w:val="000000"/>
          <w:u w:color="000000"/>
        </w:rPr>
      </w:pPr>
      <w:r>
        <w:rPr>
          <w:b/>
        </w:rPr>
        <w:t>Rozdział 7.</w:t>
      </w:r>
      <w:r>
        <w:rPr>
          <w:color w:val="000000"/>
          <w:u w:color="000000"/>
        </w:rPr>
        <w:br/>
      </w:r>
      <w:r>
        <w:rPr>
          <w:b/>
          <w:color w:val="000000"/>
          <w:u w:color="000000"/>
        </w:rPr>
        <w:t>Postanowienia końcowe</w:t>
      </w:r>
    </w:p>
    <w:p w14:paraId="6741F411" w14:textId="77777777" w:rsidR="00A77B3E" w:rsidRDefault="00243A74">
      <w:pPr>
        <w:keepLines/>
        <w:spacing w:before="120" w:after="120"/>
        <w:ind w:firstLine="340"/>
        <w:rPr>
          <w:color w:val="000000"/>
          <w:u w:color="000000"/>
        </w:rPr>
      </w:pPr>
      <w:r>
        <w:t>1. </w:t>
      </w:r>
      <w:r>
        <w:rPr>
          <w:color w:val="000000"/>
          <w:u w:color="000000"/>
        </w:rPr>
        <w:t>Za ustalenie szczegółowego harmonogramu i terminów realizacji zadań wynikających z niniejszego Programu odpowiedzialny jest Wójt Gminy.</w:t>
      </w:r>
    </w:p>
    <w:p w14:paraId="683D1600" w14:textId="77777777" w:rsidR="00A77B3E" w:rsidRDefault="00243A74">
      <w:pPr>
        <w:keepLines/>
        <w:spacing w:before="120" w:after="120"/>
        <w:ind w:firstLine="340"/>
        <w:rPr>
          <w:color w:val="000000"/>
          <w:u w:color="000000"/>
        </w:rPr>
      </w:pPr>
      <w:r>
        <w:t>2. </w:t>
      </w:r>
      <w:r>
        <w:rPr>
          <w:color w:val="000000"/>
          <w:u w:color="000000"/>
        </w:rPr>
        <w:t>Podmioty realizujące zadania programu:</w:t>
      </w:r>
    </w:p>
    <w:p w14:paraId="0A81F870" w14:textId="77777777" w:rsidR="00A77B3E" w:rsidRDefault="00243A74">
      <w:pPr>
        <w:keepLines/>
        <w:spacing w:before="120" w:after="120"/>
        <w:ind w:left="227" w:hanging="113"/>
        <w:rPr>
          <w:color w:val="000000"/>
          <w:u w:color="000000"/>
        </w:rPr>
      </w:pPr>
      <w:r>
        <w:t>- </w:t>
      </w:r>
      <w:r>
        <w:rPr>
          <w:color w:val="000000"/>
          <w:u w:color="000000"/>
        </w:rPr>
        <w:t>składają sprawozdanie z realizacji zadania,</w:t>
      </w:r>
    </w:p>
    <w:p w14:paraId="37248C85" w14:textId="77777777" w:rsidR="00A77B3E" w:rsidRDefault="00243A74">
      <w:pPr>
        <w:keepLines/>
        <w:spacing w:before="120" w:after="120"/>
        <w:ind w:left="227" w:hanging="113"/>
        <w:rPr>
          <w:color w:val="000000"/>
          <w:u w:color="000000"/>
        </w:rPr>
      </w:pPr>
      <w:r>
        <w:t>- </w:t>
      </w:r>
      <w:r>
        <w:rPr>
          <w:color w:val="000000"/>
          <w:u w:color="000000"/>
        </w:rPr>
        <w:t>są zobowiązane do każdorazowego zamieszczania informacji o źródle dofinansowania lub finansowania zadania.</w:t>
      </w:r>
    </w:p>
    <w:p w14:paraId="102FAE20" w14:textId="77777777" w:rsidR="00A77B3E" w:rsidRDefault="00243A74">
      <w:pPr>
        <w:keepLines/>
        <w:spacing w:before="120" w:after="120"/>
        <w:ind w:firstLine="340"/>
        <w:rPr>
          <w:color w:val="000000"/>
          <w:u w:color="000000"/>
        </w:rPr>
      </w:pPr>
      <w:r>
        <w:t>3. </w:t>
      </w:r>
      <w:r>
        <w:rPr>
          <w:color w:val="000000"/>
          <w:u w:color="000000"/>
        </w:rPr>
        <w:t>Środki finansowe na realizację Programu zapewnione są w planach budżetowych gminy w ramach wpłat za wydawane zezwolenia. Gminna Komisja Rozwiązywania Problemów Alkoholowych ustala szczegółowy zakres działań wynikających z programu profilaktyki, wnioskując jednocześnie o przeznaczenie na ten cel stosownych środków w budżecie gminy. Po uchwaleniu budżetu Komisja koryguje plan działań wskazując sposób jego realizacji.</w:t>
      </w:r>
    </w:p>
    <w:p w14:paraId="1037B302" w14:textId="77777777" w:rsidR="00A77B3E" w:rsidRDefault="00243A74">
      <w:pPr>
        <w:keepLines/>
        <w:spacing w:before="120" w:after="120"/>
        <w:ind w:firstLine="340"/>
        <w:rPr>
          <w:color w:val="000000"/>
          <w:u w:color="000000"/>
        </w:rPr>
      </w:pPr>
      <w:r>
        <w:t>4. </w:t>
      </w:r>
      <w:r>
        <w:rPr>
          <w:color w:val="000000"/>
          <w:u w:color="000000"/>
        </w:rPr>
        <w:t>W ramach funkcjonowania Gminnej Komisji Rozwiązywania Problemów Alkoholowych przewiduje się w planie wydatki na realizację Programu:</w:t>
      </w:r>
    </w:p>
    <w:p w14:paraId="43DAFBBD" w14:textId="77777777" w:rsidR="00A77B3E" w:rsidRDefault="00243A74">
      <w:pPr>
        <w:keepLines/>
        <w:spacing w:before="120" w:after="120"/>
        <w:ind w:left="227" w:hanging="113"/>
        <w:rPr>
          <w:color w:val="000000"/>
          <w:u w:color="000000"/>
        </w:rPr>
      </w:pPr>
      <w:r>
        <w:t>- </w:t>
      </w:r>
      <w:r>
        <w:rPr>
          <w:color w:val="000000"/>
          <w:u w:color="000000"/>
        </w:rPr>
        <w:t>doskonalenie umiejętności członków Gminnej Komisji poprzez udział w szkoleniach i konferencjach,</w:t>
      </w:r>
    </w:p>
    <w:p w14:paraId="42F85B59" w14:textId="77777777" w:rsidR="00A77B3E" w:rsidRDefault="00243A74">
      <w:pPr>
        <w:keepLines/>
        <w:spacing w:before="120" w:after="120"/>
        <w:ind w:left="227" w:hanging="113"/>
        <w:rPr>
          <w:color w:val="000000"/>
          <w:u w:color="000000"/>
        </w:rPr>
      </w:pPr>
      <w:r>
        <w:t>- </w:t>
      </w:r>
      <w:r>
        <w:rPr>
          <w:color w:val="000000"/>
          <w:u w:color="000000"/>
        </w:rPr>
        <w:t>zwrot kosztów podróży członków Gminnej Komisji biorących udział w szkoleniach i konferencjach,</w:t>
      </w:r>
    </w:p>
    <w:p w14:paraId="4CD54F6E" w14:textId="77777777" w:rsidR="00A77B3E" w:rsidRDefault="00243A74">
      <w:pPr>
        <w:keepLines/>
        <w:spacing w:before="120" w:after="120"/>
        <w:ind w:left="227" w:hanging="113"/>
        <w:rPr>
          <w:color w:val="000000"/>
          <w:u w:color="000000"/>
        </w:rPr>
      </w:pPr>
      <w:r>
        <w:t>- </w:t>
      </w:r>
      <w:r>
        <w:rPr>
          <w:color w:val="000000"/>
          <w:u w:color="000000"/>
        </w:rPr>
        <w:t>zakup środków higienicznych, środków czystości, ochrony osobistej dla osób, które wykonują pracę w ramach Gminnej Komisji związaną z bezpośrednim kontaktem,</w:t>
      </w:r>
    </w:p>
    <w:p w14:paraId="2E551098" w14:textId="77777777" w:rsidR="00A77B3E" w:rsidRDefault="00243A74">
      <w:pPr>
        <w:keepLines/>
        <w:spacing w:before="120" w:after="120"/>
        <w:ind w:left="227" w:hanging="113"/>
        <w:rPr>
          <w:color w:val="000000"/>
          <w:u w:color="000000"/>
        </w:rPr>
      </w:pPr>
      <w:r>
        <w:t>- </w:t>
      </w:r>
      <w:r>
        <w:rPr>
          <w:color w:val="000000"/>
          <w:u w:color="000000"/>
        </w:rPr>
        <w:t>zakup materiałów biurowych i sprzętów niezbędnych dla funkcjonowania Komisji (w tym np.: laptop, drukarka, niszczarka, sprzęt i akcesoria komputerowe),</w:t>
      </w:r>
    </w:p>
    <w:p w14:paraId="106A64B3" w14:textId="77777777" w:rsidR="00A77B3E" w:rsidRDefault="00243A74">
      <w:pPr>
        <w:keepLines/>
        <w:spacing w:before="120" w:after="120"/>
        <w:ind w:left="227" w:hanging="113"/>
        <w:rPr>
          <w:color w:val="000000"/>
          <w:u w:color="000000"/>
        </w:rPr>
      </w:pPr>
      <w:r>
        <w:t>- </w:t>
      </w:r>
      <w:r>
        <w:rPr>
          <w:color w:val="000000"/>
          <w:u w:color="000000"/>
        </w:rPr>
        <w:t>zakup oprogramowania i pracy informatyka, w celu przygotowania stanowiska do pracy zdalnej.</w:t>
      </w:r>
    </w:p>
    <w:p w14:paraId="5CA5D375" w14:textId="77777777" w:rsidR="00A77B3E" w:rsidRDefault="00243A74">
      <w:pPr>
        <w:keepLines/>
        <w:spacing w:before="120" w:after="120"/>
        <w:ind w:firstLine="340"/>
        <w:rPr>
          <w:color w:val="000000"/>
          <w:u w:color="000000"/>
        </w:rPr>
      </w:pPr>
      <w:r>
        <w:t>5. </w:t>
      </w:r>
      <w:r>
        <w:rPr>
          <w:color w:val="000000"/>
          <w:u w:color="000000"/>
        </w:rPr>
        <w:t>Działalność Gminnej Komisji Rozwiązywania Problemów Alkoholowych jest finansowana w ramach realizacji Gminnego Programu Profilaktyki i Rozwiązywania Problemów Alkoholowych.</w:t>
      </w:r>
    </w:p>
    <w:p w14:paraId="60AE24B1" w14:textId="77777777" w:rsidR="00A77B3E" w:rsidRDefault="00243A74">
      <w:pPr>
        <w:keepLines/>
        <w:spacing w:before="120" w:after="120"/>
        <w:ind w:firstLine="340"/>
        <w:rPr>
          <w:color w:val="000000"/>
          <w:u w:color="000000"/>
        </w:rPr>
      </w:pPr>
      <w:r>
        <w:t>6. </w:t>
      </w:r>
      <w:r>
        <w:rPr>
          <w:color w:val="000000"/>
          <w:u w:color="000000"/>
        </w:rPr>
        <w:t>Za udział w posiedzeniach, czynnościach kontrolnych członkom Gminnej Komisji Rozwiązywania Problemów Alkoholowych przysługuje zryczałtowana miesięczna dieta w wysokości:</w:t>
      </w:r>
    </w:p>
    <w:p w14:paraId="13C27771" w14:textId="77777777" w:rsidR="00A77B3E" w:rsidRDefault="00243A74">
      <w:pPr>
        <w:spacing w:before="120" w:after="120"/>
        <w:rPr>
          <w:color w:val="000000"/>
          <w:u w:color="000000"/>
        </w:rPr>
      </w:pPr>
      <w:r>
        <w:rPr>
          <w:color w:val="000000"/>
          <w:u w:color="000000"/>
        </w:rPr>
        <w:t>a. 150,00 zł – członkowie Komisji,</w:t>
      </w:r>
    </w:p>
    <w:p w14:paraId="266CD510" w14:textId="77777777" w:rsidR="00A77B3E" w:rsidRDefault="00243A74">
      <w:pPr>
        <w:spacing w:before="120" w:after="120"/>
        <w:rPr>
          <w:color w:val="000000"/>
          <w:u w:color="000000"/>
        </w:rPr>
      </w:pPr>
      <w:r>
        <w:rPr>
          <w:color w:val="000000"/>
          <w:u w:color="000000"/>
        </w:rPr>
        <w:t>b. 250,00 zł – sekretarz Komisji,</w:t>
      </w:r>
    </w:p>
    <w:p w14:paraId="38368454" w14:textId="77777777" w:rsidR="00A77B3E" w:rsidRDefault="00243A74">
      <w:pPr>
        <w:spacing w:before="120" w:after="120"/>
        <w:rPr>
          <w:color w:val="000000"/>
          <w:u w:color="000000"/>
        </w:rPr>
      </w:pPr>
      <w:r>
        <w:rPr>
          <w:color w:val="000000"/>
          <w:u w:color="000000"/>
        </w:rPr>
        <w:t>c. 300,00 zł – przewodniczący Komisji oraz zastępca przewodniczącego Komisji, w przypadku prowadzenia przez niego posiedzenia Komisji.</w:t>
      </w:r>
    </w:p>
    <w:p w14:paraId="1E7F693A" w14:textId="77777777" w:rsidR="00A77B3E" w:rsidRDefault="00243A74">
      <w:pPr>
        <w:keepLines/>
        <w:spacing w:before="120" w:after="120"/>
        <w:ind w:firstLine="340"/>
        <w:rPr>
          <w:color w:val="000000"/>
          <w:u w:color="000000"/>
        </w:rPr>
      </w:pPr>
      <w:r>
        <w:t>7. </w:t>
      </w:r>
      <w:r>
        <w:rPr>
          <w:color w:val="000000"/>
          <w:u w:color="000000"/>
        </w:rPr>
        <w:t>Za realizację zadań wynikających z niniejszego programu odpowiedzialny jest Wójt Gminy Zambrów.</w:t>
      </w:r>
    </w:p>
    <w:sectPr w:rsidR="00A77B3E">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8E0A" w14:textId="77777777" w:rsidR="008C3523" w:rsidRDefault="00243A74">
      <w:r>
        <w:separator/>
      </w:r>
    </w:p>
  </w:endnote>
  <w:endnote w:type="continuationSeparator" w:id="0">
    <w:p w14:paraId="7D22B612" w14:textId="77777777" w:rsidR="008C3523" w:rsidRDefault="0024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F2BB3" w14:paraId="4388027F" w14:textId="77777777">
      <w:tc>
        <w:tcPr>
          <w:tcW w:w="6577" w:type="dxa"/>
          <w:tcBorders>
            <w:top w:val="single" w:sz="4" w:space="0" w:color="auto"/>
            <w:left w:val="nil"/>
            <w:bottom w:val="nil"/>
            <w:right w:val="nil"/>
          </w:tcBorders>
          <w:tcMar>
            <w:top w:w="100" w:type="dxa"/>
          </w:tcMar>
          <w:vAlign w:val="center"/>
        </w:tcPr>
        <w:p w14:paraId="704C4ABB" w14:textId="77777777" w:rsidR="002F2BB3" w:rsidRDefault="00243A74">
          <w:pPr>
            <w:jc w:val="left"/>
            <w:rPr>
              <w:sz w:val="18"/>
            </w:rPr>
          </w:pPr>
          <w:r>
            <w:rPr>
              <w:sz w:val="18"/>
            </w:rPr>
            <w:t>Id: D2D1E21E-08CD-40EC-8A8E-F00BB2F2695E. Podpisany</w:t>
          </w:r>
        </w:p>
      </w:tc>
      <w:tc>
        <w:tcPr>
          <w:tcW w:w="3289" w:type="dxa"/>
          <w:tcBorders>
            <w:top w:val="single" w:sz="4" w:space="0" w:color="auto"/>
            <w:left w:val="nil"/>
            <w:bottom w:val="nil"/>
            <w:right w:val="nil"/>
          </w:tcBorders>
          <w:tcMar>
            <w:top w:w="100" w:type="dxa"/>
          </w:tcMar>
          <w:vAlign w:val="center"/>
        </w:tcPr>
        <w:p w14:paraId="39DBE25E" w14:textId="77777777" w:rsidR="002F2BB3" w:rsidRDefault="00243A74">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3D48D84" w14:textId="77777777" w:rsidR="002F2BB3" w:rsidRDefault="002F2BB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F2BB3" w14:paraId="08A6DD96" w14:textId="77777777">
      <w:tc>
        <w:tcPr>
          <w:tcW w:w="6577" w:type="dxa"/>
          <w:tcBorders>
            <w:top w:val="single" w:sz="4" w:space="0" w:color="auto"/>
            <w:left w:val="nil"/>
            <w:bottom w:val="nil"/>
            <w:right w:val="nil"/>
          </w:tcBorders>
          <w:tcMar>
            <w:top w:w="100" w:type="dxa"/>
          </w:tcMar>
          <w:vAlign w:val="center"/>
        </w:tcPr>
        <w:p w14:paraId="3D5AC144" w14:textId="77777777" w:rsidR="002F2BB3" w:rsidRDefault="00243A74">
          <w:pPr>
            <w:jc w:val="left"/>
            <w:rPr>
              <w:sz w:val="18"/>
            </w:rPr>
          </w:pPr>
          <w:r>
            <w:rPr>
              <w:sz w:val="18"/>
            </w:rPr>
            <w:t>Id: D2D1E21E-08CD-40EC-8A8E-F00BB2F2695E. Podpisany</w:t>
          </w:r>
        </w:p>
      </w:tc>
      <w:tc>
        <w:tcPr>
          <w:tcW w:w="3289" w:type="dxa"/>
          <w:tcBorders>
            <w:top w:val="single" w:sz="4" w:space="0" w:color="auto"/>
            <w:left w:val="nil"/>
            <w:bottom w:val="nil"/>
            <w:right w:val="nil"/>
          </w:tcBorders>
          <w:tcMar>
            <w:top w:w="100" w:type="dxa"/>
          </w:tcMar>
          <w:vAlign w:val="center"/>
        </w:tcPr>
        <w:p w14:paraId="5DB52059" w14:textId="77777777" w:rsidR="002F2BB3" w:rsidRDefault="00243A74">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48F8283" w14:textId="77777777" w:rsidR="002F2BB3" w:rsidRDefault="002F2BB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A054" w14:textId="77777777" w:rsidR="008C3523" w:rsidRDefault="00243A74">
      <w:r>
        <w:separator/>
      </w:r>
    </w:p>
  </w:footnote>
  <w:footnote w:type="continuationSeparator" w:id="0">
    <w:p w14:paraId="4672A68F" w14:textId="77777777" w:rsidR="008C3523" w:rsidRDefault="00243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6FBE"/>
    <w:rsid w:val="00243A74"/>
    <w:rsid w:val="002F2BB3"/>
    <w:rsid w:val="008C352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3C5FE"/>
  <w15:docId w15:val="{2DB647AD-5F92-4471-822A-E8C30957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6076</Words>
  <Characters>36459</Characters>
  <Application>Microsoft Office Word</Application>
  <DocSecurity>4</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Rada Gminy Zambrów</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205/XVI/20 z dnia 22 grudnia 2020 r.</dc:title>
  <dc:subject>zmieniająca uchwałę w^sprawie przyjęcia Gminnej Strategii Rozwiązywania Problemów Społecznych Gminy Zambrów na lata 2016-2025.</dc:subject>
  <dc:creator>BogdanPac</dc:creator>
  <cp:lastModifiedBy>Urząd Gminy Zambrów</cp:lastModifiedBy>
  <cp:revision>2</cp:revision>
  <dcterms:created xsi:type="dcterms:W3CDTF">2021-12-06T10:07:00Z</dcterms:created>
  <dcterms:modified xsi:type="dcterms:W3CDTF">2021-12-06T10:07:00Z</dcterms:modified>
  <cp:category>Akt prawny</cp:category>
</cp:coreProperties>
</file>