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B554" w14:textId="77777777" w:rsidR="006D77C8" w:rsidRPr="00010290" w:rsidRDefault="000D548E" w:rsidP="006A20D8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 xml:space="preserve">Osowiec, </w:t>
      </w:r>
      <w:r w:rsidR="003971C9">
        <w:rPr>
          <w:rFonts w:ascii="Times New Roman" w:hAnsi="Times New Roman" w:cs="Times New Roman"/>
          <w:sz w:val="24"/>
          <w:szCs w:val="24"/>
        </w:rPr>
        <w:t>2</w:t>
      </w:r>
      <w:r w:rsidR="00A27629">
        <w:rPr>
          <w:rFonts w:ascii="Times New Roman" w:hAnsi="Times New Roman" w:cs="Times New Roman"/>
          <w:sz w:val="24"/>
          <w:szCs w:val="24"/>
        </w:rPr>
        <w:t>6</w:t>
      </w:r>
      <w:r w:rsidRPr="00010290">
        <w:rPr>
          <w:rFonts w:ascii="Times New Roman" w:hAnsi="Times New Roman" w:cs="Times New Roman"/>
          <w:sz w:val="24"/>
          <w:szCs w:val="24"/>
        </w:rPr>
        <w:t>.1</w:t>
      </w:r>
      <w:r w:rsidR="000B2D85">
        <w:rPr>
          <w:rFonts w:ascii="Times New Roman" w:hAnsi="Times New Roman" w:cs="Times New Roman"/>
          <w:sz w:val="24"/>
          <w:szCs w:val="24"/>
        </w:rPr>
        <w:t>1</w:t>
      </w:r>
      <w:r w:rsidRPr="00010290">
        <w:rPr>
          <w:rFonts w:ascii="Times New Roman" w:hAnsi="Times New Roman" w:cs="Times New Roman"/>
          <w:sz w:val="24"/>
          <w:szCs w:val="24"/>
        </w:rPr>
        <w:t>.2021 r.</w:t>
      </w:r>
    </w:p>
    <w:p w14:paraId="77A61FAB" w14:textId="77777777" w:rsidR="006A20D8" w:rsidRPr="00010290" w:rsidRDefault="006A20D8" w:rsidP="006A20D8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3B19E041" w14:textId="77777777" w:rsidR="006D77C8" w:rsidRPr="00010290" w:rsidRDefault="00AA3DBB" w:rsidP="006A2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</w:t>
      </w:r>
    </w:p>
    <w:p w14:paraId="6ABCDE46" w14:textId="77777777" w:rsidR="006A20D8" w:rsidRPr="00010290" w:rsidRDefault="006A20D8" w:rsidP="006A2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A81A44" w14:textId="77777777" w:rsidR="006D77C8" w:rsidRPr="00010290" w:rsidRDefault="006D77C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 </w:t>
      </w:r>
      <w:r w:rsidR="00122373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Gminnego Centrum Biblioteki, Kultury i Sportu w Osowcu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otwarty  </w:t>
      </w:r>
      <w:r w:rsidR="00122373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konkurencyjny nabór na wolne </w:t>
      </w:r>
      <w:r w:rsidR="00D05D35" w:rsidRPr="00D05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3971C9" w:rsidRPr="00D05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tanowisko </w:t>
      </w:r>
      <w:bookmarkStart w:id="0" w:name="_Hlk88683966"/>
      <w:r w:rsidR="003971C9" w:rsidRPr="00D05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</w:t>
      </w:r>
      <w:r w:rsidR="00D05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3971C9" w:rsidRPr="00397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0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Młodszy instruktor </w:t>
      </w:r>
      <w:r w:rsidR="003971C9" w:rsidRPr="00397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ds. upowszechniania kultury i sportu</w:t>
      </w:r>
      <w:r w:rsidR="00BD0D1A" w:rsidRPr="001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BD0D1A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End w:id="0"/>
    </w:p>
    <w:p w14:paraId="4E047FB0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A36CBD" w14:textId="77777777" w:rsidR="00AA3DBB" w:rsidRPr="00010290" w:rsidRDefault="00AA3DBB" w:rsidP="006A20D8">
      <w:pPr>
        <w:pStyle w:val="Nagwek11"/>
        <w:keepNext/>
        <w:keepLines/>
        <w:numPr>
          <w:ilvl w:val="0"/>
          <w:numId w:val="17"/>
        </w:numPr>
        <w:shd w:val="clear" w:color="auto" w:fill="auto"/>
        <w:tabs>
          <w:tab w:val="left" w:pos="255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010290">
        <w:rPr>
          <w:sz w:val="24"/>
          <w:szCs w:val="24"/>
        </w:rPr>
        <w:t>Nazwa i adres jednostki:</w:t>
      </w:r>
    </w:p>
    <w:p w14:paraId="218F546C" w14:textId="77777777" w:rsidR="00AA3DBB" w:rsidRPr="00010290" w:rsidRDefault="00AA3DBB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Gminne Centrum Biblioteki, Kultury i Sportu w Osowcu</w:t>
      </w:r>
    </w:p>
    <w:p w14:paraId="12A66AD6" w14:textId="77777777" w:rsidR="00AA3DBB" w:rsidRPr="00010290" w:rsidRDefault="00AA3DBB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Osowiec 22, 18-300 Zambrów </w:t>
      </w:r>
    </w:p>
    <w:p w14:paraId="155D3EAE" w14:textId="77777777" w:rsidR="00AA3DBB" w:rsidRPr="00010290" w:rsidRDefault="00AA3DBB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3A4FC2" w14:textId="77777777" w:rsidR="000D548E" w:rsidRPr="00010290" w:rsidRDefault="006D77C8" w:rsidP="006A20D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Stanowisko</w:t>
      </w:r>
      <w:r w:rsidR="000D548E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1912A84F" w14:textId="77777777" w:rsidR="00122373" w:rsidRDefault="00D05D35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0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Młodszy instruktor ds. 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owszechniania kultury i sportu </w:t>
      </w:r>
      <w:r w:rsidR="00BD0D1A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</w:t>
      </w:r>
      <w:r w:rsidR="00122373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Gminn</w:t>
      </w:r>
      <w:r w:rsidR="00BD0D1A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ym</w:t>
      </w:r>
      <w:r w:rsidR="00122373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Centrum Biblioteki, Kultury i Sportu w Osowcu</w:t>
      </w:r>
    </w:p>
    <w:p w14:paraId="7BCFA893" w14:textId="77777777" w:rsidR="006D77C8" w:rsidRPr="00010290" w:rsidRDefault="006D77C8" w:rsidP="00BF4C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liczba stanowisk pracy: 1,</w:t>
      </w:r>
    </w:p>
    <w:p w14:paraId="68831359" w14:textId="77777777" w:rsidR="00BD138A" w:rsidRDefault="006D77C8" w:rsidP="00BF4C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- wymiar </w:t>
      </w:r>
      <w:r w:rsidR="00BD138A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pracy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BD138A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pełen etat (40 godzin tygodniowo)</w:t>
      </w:r>
      <w:r w:rsidR="00DF68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078A3898" w14:textId="77777777" w:rsidR="006D77C8" w:rsidRPr="00010290" w:rsidRDefault="00BD138A" w:rsidP="00BF4C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- forma umowy: </w:t>
      </w:r>
      <w:r w:rsidR="00DD0184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na okres próbny / czas określony,</w:t>
      </w:r>
    </w:p>
    <w:p w14:paraId="5CA9CAFA" w14:textId="77777777" w:rsidR="006D77C8" w:rsidRPr="00010290" w:rsidRDefault="006D77C8" w:rsidP="00BF4C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- przewidywany termin zatrudnienia: </w:t>
      </w:r>
      <w:r w:rsidR="003971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styczeń</w:t>
      </w:r>
      <w:r w:rsidR="00122373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2021 r.</w:t>
      </w:r>
    </w:p>
    <w:p w14:paraId="78DCB5A7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31C9E5" w14:textId="77777777" w:rsidR="006D77C8" w:rsidRPr="00010290" w:rsidRDefault="006D77C8" w:rsidP="006A20D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związane z w/w stanowiskiem pracy:</w:t>
      </w:r>
    </w:p>
    <w:p w14:paraId="7F1B2457" w14:textId="6D724B50" w:rsidR="006D77C8" w:rsidRPr="00010290" w:rsidRDefault="00AA3DBB" w:rsidP="00B57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6D77C8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a) wymagania niezbędne - konieczne do podjęci</w:t>
      </w:r>
      <w:r w:rsidR="00122373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6D77C8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pracy na </w:t>
      </w:r>
      <w:r w:rsidR="00BD138A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oferowanym </w:t>
      </w:r>
      <w:r w:rsidR="006D77C8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stanowisku:</w:t>
      </w:r>
    </w:p>
    <w:p w14:paraId="4F4E08C1" w14:textId="77777777" w:rsidR="00AA3DBB" w:rsidRPr="0005173E" w:rsidRDefault="00AA3DBB" w:rsidP="0005173E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1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obywatelstwo polskie,</w:t>
      </w:r>
    </w:p>
    <w:p w14:paraId="7FB2A45C" w14:textId="77777777" w:rsidR="00AA3DBB" w:rsidRPr="00010290" w:rsidRDefault="00AA3DBB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posiadanie pełnej zdolności do czynności prawnych oraz korzystania z pełni praw publicznych,</w:t>
      </w:r>
    </w:p>
    <w:p w14:paraId="03584BDF" w14:textId="77777777" w:rsidR="00AA3DBB" w:rsidRPr="00010290" w:rsidRDefault="00AA3DBB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brak skazania prawomocnym wyrokiem sądu za umyślne przestępstwo ścigane </w:t>
      </w:r>
      <w:r w:rsidR="007A6D5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oskarżenia publicznego lub umyślne przestępstwo skarbowe,</w:t>
      </w:r>
    </w:p>
    <w:p w14:paraId="6D635398" w14:textId="77777777" w:rsidR="00AA3DBB" w:rsidRPr="00010290" w:rsidRDefault="00AA3DBB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nieposzlakowana opinia,       </w:t>
      </w:r>
    </w:p>
    <w:p w14:paraId="168AE728" w14:textId="77777777" w:rsidR="00E530F1" w:rsidRPr="00010290" w:rsidRDefault="00AA3DBB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zdrowia pozwalający na zatrudnienie na określonym stanowisku,</w:t>
      </w:r>
    </w:p>
    <w:p w14:paraId="69D2A399" w14:textId="77777777" w:rsidR="00AB7E0D" w:rsidRDefault="00DD0184" w:rsidP="00AB7E0D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wykształcenie</w:t>
      </w:r>
      <w:r w:rsidR="00AB7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56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wyższe, </w:t>
      </w:r>
    </w:p>
    <w:p w14:paraId="50DB1C04" w14:textId="77777777" w:rsidR="00D56AA3" w:rsidRDefault="00D56AA3" w:rsidP="00AB7E0D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minimum 1 rok</w:t>
      </w:r>
      <w:r w:rsidR="00924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</w:t>
      </w:r>
      <w:r w:rsidR="00924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preferowane stanowiska związane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upowszechnianiem kultury i/lub sportu </w:t>
      </w:r>
      <w:r w:rsidR="00DF68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organizacją wydarzeń</w:t>
      </w:r>
      <w:r w:rsidR="00DF68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00CEB3D4" w14:textId="77777777" w:rsidR="00924D2E" w:rsidRDefault="00924D2E" w:rsidP="00AB7E0D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umiejętność prowadzenia zajęć z dziećmi, młodzieżą i dorosłymi, </w:t>
      </w:r>
    </w:p>
    <w:p w14:paraId="14D56E7C" w14:textId="77777777" w:rsidR="004704B2" w:rsidRDefault="004704B2" w:rsidP="004704B2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7B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dyspozycyjność,</w:t>
      </w:r>
    </w:p>
    <w:p w14:paraId="5AFC53CD" w14:textId="77777777" w:rsidR="00087BF0" w:rsidRPr="00087BF0" w:rsidRDefault="00BD138A" w:rsidP="00AF47B2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7B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wysoka motywacja do pracy na rzecz lokalnej społeczności, umiejętność podejmowania niestandardowych wyzwań, myślenie koncepcyjne, </w:t>
      </w:r>
    </w:p>
    <w:p w14:paraId="1D27D320" w14:textId="77777777" w:rsidR="00087BF0" w:rsidRDefault="00087BF0" w:rsidP="00087BF0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umiejętność pracy w zespole oraz pod presją czasu, </w:t>
      </w:r>
    </w:p>
    <w:p w14:paraId="1BDB4726" w14:textId="77777777" w:rsidR="00DD0184" w:rsidRPr="00010290" w:rsidRDefault="00DD0184" w:rsidP="00BF4C8F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biegła obsługa komputera, urządzeń biurowych, dobra znajomość pakietu Office oraz umiejętność wykorzystywania narzędzi cyfrowych w pracy, </w:t>
      </w:r>
    </w:p>
    <w:p w14:paraId="46452C16" w14:textId="77777777" w:rsidR="006D77C8" w:rsidRPr="00010290" w:rsidRDefault="006D77C8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znajomość aktów prawnych dotyczących funkcjonowania instytucji kultury ze szczególnym uwzględnieniem przepisów o organizowaniu i prowadzeniu działalności kulturalnej, przepisów </w:t>
      </w:r>
      <w:r w:rsidR="00DF68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bezpieczeństwie imprez masowych, </w:t>
      </w:r>
      <w:r w:rsidR="00087BF0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prawa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zamówień publicznych, kodeksu pracy, kodeksu cywilnego, ustawy o finansach publicznych oraz kodeksu</w:t>
      </w:r>
      <w:r w:rsidR="00E530F1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postępowania administracyjnego,</w:t>
      </w:r>
    </w:p>
    <w:p w14:paraId="66B91311" w14:textId="77777777" w:rsidR="0028721D" w:rsidRDefault="0028721D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51D7387" w14:textId="77777777" w:rsidR="00B57744" w:rsidRPr="00010290" w:rsidRDefault="00B57744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5E5E1A7" w14:textId="77777777" w:rsidR="006D77C8" w:rsidRPr="00010290" w:rsidRDefault="00AA3DBB" w:rsidP="00A652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3</w:t>
      </w:r>
      <w:r w:rsidR="006D77C8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b) wymagania dodatkowe:</w:t>
      </w:r>
    </w:p>
    <w:p w14:paraId="4F0E94D1" w14:textId="77777777" w:rsidR="00427D1E" w:rsidRDefault="00427D1E" w:rsidP="00A652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mile widziane doświadczenie </w:t>
      </w:r>
      <w:r w:rsidR="00DF68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zakresu animacji imprez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7D6FE4E6" w14:textId="77777777" w:rsidR="005261A8" w:rsidRDefault="005261A8" w:rsidP="00A652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mile widziane doświadczenie w pracy z mediami, </w:t>
      </w:r>
    </w:p>
    <w:p w14:paraId="48AD36A1" w14:textId="77777777" w:rsidR="00B57744" w:rsidRPr="00AB7E0D" w:rsidRDefault="00B57744" w:rsidP="00B57744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mile widziane uzdolnienia: manualne, muzyczne, organizatorskie itp.</w:t>
      </w:r>
      <w:r w:rsidR="00D63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81587B2" w14:textId="77777777" w:rsidR="006D77C8" w:rsidRPr="00010290" w:rsidRDefault="006D77C8" w:rsidP="00BF4C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dysponowanie wiedzą z zakresu pozyskiwania zewnętrznych środków finansowych, </w:t>
      </w:r>
      <w:r w:rsidR="007A6D5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z funduszy Unii Europejskiej;</w:t>
      </w:r>
    </w:p>
    <w:p w14:paraId="2D037CE6" w14:textId="77777777" w:rsidR="00B57744" w:rsidRPr="005261A8" w:rsidRDefault="00B57744" w:rsidP="00B57744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wysoka kultura osobista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9DB5719" w14:textId="77777777" w:rsidR="006D77C8" w:rsidRPr="00010290" w:rsidRDefault="00B57744" w:rsidP="00BF4C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czynne prawo jazdy kat. B.</w:t>
      </w:r>
    </w:p>
    <w:p w14:paraId="6EA94839" w14:textId="77777777" w:rsidR="005261A8" w:rsidRPr="005261A8" w:rsidRDefault="005261A8" w:rsidP="004704B2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44B382" w14:textId="77777777" w:rsidR="006D77C8" w:rsidRPr="00010290" w:rsidRDefault="006D77C8" w:rsidP="004704B2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zadań na w/w stanowisku będzie należało m.in.:</w:t>
      </w:r>
    </w:p>
    <w:p w14:paraId="39A7655B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1)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udział w opracowaniu rocznego kalendarza wydarzeń kulturalno-sportowych,</w:t>
      </w:r>
    </w:p>
    <w:p w14:paraId="65E839E2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2)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współudział pozyskiwaniu środków zewnętrznych na działalność </w:t>
      </w:r>
      <w:proofErr w:type="spellStart"/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GCBKiS</w:t>
      </w:r>
      <w:proofErr w:type="spellEnd"/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,</w:t>
      </w:r>
    </w:p>
    <w:p w14:paraId="19018D89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3)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współudział w przygotowywaniu dokumentów aplikacyjnych,</w:t>
      </w:r>
    </w:p>
    <w:p w14:paraId="6B9F92F7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4)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organizacja konkursów, przeglądów i festiwali, imprez sportowych, w tym imprez masowych,</w:t>
      </w:r>
    </w:p>
    <w:p w14:paraId="63D5F188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5)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przygotowywanie scenariuszy organizowanych imprez i wydarzeń,</w:t>
      </w:r>
    </w:p>
    <w:p w14:paraId="219FEC83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6)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organizacja, przeprowadzanie i zlecanie na zewnątrz warsztatów i zajęć,</w:t>
      </w:r>
    </w:p>
    <w:p w14:paraId="0F412BF8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7)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współpraca z lokalną społecznością, kołami gospodyń oraz stowarzyszeniami w ramach organizowanych wydarzeń,</w:t>
      </w:r>
    </w:p>
    <w:p w14:paraId="52407C6B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8)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gromadzenie informacji i dokumentacji dotyczącej zespołów artystycznych i twórców indywidualnych oraz sportowych,</w:t>
      </w:r>
    </w:p>
    <w:p w14:paraId="0EF1FEF9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9)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dokumentowanie tradycji kulturowych i sportowych,</w:t>
      </w:r>
    </w:p>
    <w:p w14:paraId="74CF51B9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10)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współdziałanie z zawodowymi instytucjami, organizacjami upowszechniającymi kulturę i sport, a także społecznymi ruchami artystycznymi i sportowymi oraz nawiązywanie kontaktów,</w:t>
      </w:r>
    </w:p>
    <w:p w14:paraId="507F1A0C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11)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prowadzenie grup i zespołów artystycznych,</w:t>
      </w:r>
    </w:p>
    <w:p w14:paraId="3717114E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12)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prezentacja osiągnięć grup i zespołów na wydarzeniach własnych i obcych,</w:t>
      </w:r>
    </w:p>
    <w:p w14:paraId="0AFFBA1A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13)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organizacja pomocy w działalności uczniowskich klubów sportowych oraz współpraca z klubami i stowarzyszeniami sportowymi,</w:t>
      </w:r>
    </w:p>
    <w:p w14:paraId="0F9325FB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14)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zlecanie obsługi technicznej (nagłośnienie, oświetlenie, scena, pomiar czasu, itp.) na organizowanych wydarzeniach,</w:t>
      </w:r>
    </w:p>
    <w:p w14:paraId="1B24B9F2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15)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przygotowywanie stosownych zleceń i umów w zakresie organizacji zajęć</w:t>
      </w:r>
      <w:r w:rsidR="004704B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i wydarzeń,</w:t>
      </w:r>
    </w:p>
    <w:p w14:paraId="6AFE2F62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16)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opracowywanie ogłoszeń, materiałów informacyjnych i graficznych na tablice ogłoszeń oraz stronę internetową i serwisy społecznościowe,</w:t>
      </w:r>
    </w:p>
    <w:p w14:paraId="346CC4D4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17)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opracowywanie i druk zaproszeń,</w:t>
      </w:r>
    </w:p>
    <w:p w14:paraId="4BC7C72A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18)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opracowywanie i stała aktualizacja bazy adresowej do zaproszeń,</w:t>
      </w:r>
    </w:p>
    <w:p w14:paraId="4A308168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19)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utrzymanie stałych kontaktów ze szkołami, bibliotekami i innymi ośrodkami kultury i sportu,</w:t>
      </w:r>
    </w:p>
    <w:p w14:paraId="41E142E1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20)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utrzymywanie stałych kontaktów ze środkami masowego przekazu w celu propagowania inicjatyw kulturalnych i sportowych,</w:t>
      </w:r>
    </w:p>
    <w:p w14:paraId="79CF923E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21)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wykonywanie zdjęć i filmów z organizowanych wydarzeń,</w:t>
      </w:r>
    </w:p>
    <w:p w14:paraId="2B2A52EE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22)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prowadzenie kroniki </w:t>
      </w:r>
      <w:proofErr w:type="spellStart"/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GCBKiS</w:t>
      </w:r>
      <w:proofErr w:type="spellEnd"/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,</w:t>
      </w:r>
    </w:p>
    <w:p w14:paraId="11BC386D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t>23)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prowadzenie pełnej dokumentacji w zakresie realizowanych czynności,</w:t>
      </w:r>
    </w:p>
    <w:p w14:paraId="7CCD5767" w14:textId="77777777" w:rsidR="006145B0" w:rsidRPr="006145B0" w:rsidRDefault="006145B0" w:rsidP="004704B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145B0">
        <w:rPr>
          <w:rFonts w:ascii="Times New Roman" w:hAnsi="Times New Roman" w:cs="Times New Roman"/>
          <w:sz w:val="24"/>
          <w:szCs w:val="24"/>
        </w:rPr>
        <w:lastRenderedPageBreak/>
        <w:t>24) </w:t>
      </w:r>
      <w:r w:rsidRPr="006145B0">
        <w:rPr>
          <w:rFonts w:ascii="Times New Roman" w:hAnsi="Times New Roman" w:cs="Times New Roman"/>
          <w:color w:val="000000"/>
          <w:sz w:val="24"/>
          <w:szCs w:val="24"/>
          <w:u w:color="000000"/>
        </w:rPr>
        <w:t>wykonywanie innych czynności zleconych przez Dyrektora.</w:t>
      </w:r>
    </w:p>
    <w:p w14:paraId="6C9F1841" w14:textId="77777777" w:rsidR="006145B0" w:rsidRDefault="006145B0" w:rsidP="004704B2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726FF9" w14:textId="77777777" w:rsidR="00AA3DBB" w:rsidRPr="00010290" w:rsidRDefault="00AA3DBB" w:rsidP="006A20D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warunkach pracy na danym stanowisku:</w:t>
      </w:r>
    </w:p>
    <w:p w14:paraId="773E6EC2" w14:textId="77777777" w:rsidR="00E530F1" w:rsidRPr="0005173E" w:rsidRDefault="005D3A6D" w:rsidP="0005173E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1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E530F1" w:rsidRPr="00051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iejscem pracy jest Gminne Centrum Biblioteki, Kultury i Sportu w Osowcu, Osowiec 22, 18-300 Zambrów, </w:t>
      </w:r>
    </w:p>
    <w:p w14:paraId="312BF75F" w14:textId="77777777" w:rsidR="006D77C8" w:rsidRDefault="006D77C8" w:rsidP="006A20D8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o charakterze administracyjno</w:t>
      </w:r>
      <w:r w:rsidR="00D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biurowym, praca na komputerze powyżej </w:t>
      </w:r>
      <w:r w:rsidR="007A6D5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godzin dziennie,</w:t>
      </w:r>
      <w:r w:rsidR="004C5E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EBDCAC1" w14:textId="77777777" w:rsidR="006D77C8" w:rsidRPr="00010290" w:rsidRDefault="006D77C8" w:rsidP="006A20D8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wykonywana w siedzibie oraz w terenie</w:t>
      </w:r>
      <w:r w:rsidR="00E530F1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21846BF" w14:textId="77777777" w:rsidR="006D77C8" w:rsidRPr="00010290" w:rsidRDefault="006D77C8" w:rsidP="006A20D8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także w sobot</w:t>
      </w:r>
      <w:r w:rsidR="00076C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y,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niedziele</w:t>
      </w:r>
      <w:r w:rsidR="00076C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święta,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jeżeli w tych dniach odbywają się </w:t>
      </w:r>
      <w:r w:rsidR="004C5E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spotkania/</w:t>
      </w:r>
      <w:r w:rsidR="00BD138A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wydarzenia. </w:t>
      </w:r>
    </w:p>
    <w:p w14:paraId="085EF850" w14:textId="77777777" w:rsidR="00532526" w:rsidRPr="00010290" w:rsidRDefault="00532526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E68D042" w14:textId="77777777" w:rsidR="00532526" w:rsidRPr="00010290" w:rsidRDefault="00532526" w:rsidP="006A20D8">
      <w:pPr>
        <w:pStyle w:val="Nagwek11"/>
        <w:keepNext/>
        <w:keepLines/>
        <w:numPr>
          <w:ilvl w:val="0"/>
          <w:numId w:val="17"/>
        </w:numPr>
        <w:shd w:val="clear" w:color="auto" w:fill="auto"/>
        <w:tabs>
          <w:tab w:val="left" w:pos="294"/>
        </w:tabs>
        <w:spacing w:line="240" w:lineRule="auto"/>
        <w:ind w:left="426"/>
        <w:jc w:val="both"/>
        <w:rPr>
          <w:sz w:val="24"/>
          <w:szCs w:val="24"/>
        </w:rPr>
      </w:pPr>
      <w:bookmarkStart w:id="1" w:name="bookmark8"/>
      <w:r w:rsidRPr="00010290">
        <w:rPr>
          <w:sz w:val="24"/>
          <w:szCs w:val="24"/>
        </w:rPr>
        <w:t>Informacja o wskaźniku zatrudnienia osób niepełnosprawnych w jednostce:</w:t>
      </w:r>
    </w:p>
    <w:p w14:paraId="560A3A7C" w14:textId="77777777" w:rsidR="0028721D" w:rsidRPr="00010290" w:rsidRDefault="0028721D" w:rsidP="0028721D">
      <w:pPr>
        <w:pStyle w:val="Nagwek11"/>
        <w:keepNext/>
        <w:keepLines/>
        <w:shd w:val="clear" w:color="auto" w:fill="auto"/>
        <w:tabs>
          <w:tab w:val="left" w:pos="294"/>
        </w:tabs>
        <w:spacing w:line="240" w:lineRule="auto"/>
        <w:ind w:left="426"/>
        <w:jc w:val="both"/>
        <w:rPr>
          <w:sz w:val="24"/>
          <w:szCs w:val="24"/>
        </w:rPr>
      </w:pPr>
    </w:p>
    <w:bookmarkEnd w:id="1"/>
    <w:p w14:paraId="61727DF6" w14:textId="77777777" w:rsidR="00532526" w:rsidRPr="00010290" w:rsidRDefault="00532526" w:rsidP="006A20D8">
      <w:pPr>
        <w:pStyle w:val="Teksttreci1"/>
        <w:shd w:val="clear" w:color="auto" w:fill="auto"/>
        <w:spacing w:line="240" w:lineRule="auto"/>
        <w:ind w:left="40" w:right="60" w:firstLine="0"/>
        <w:rPr>
          <w:sz w:val="24"/>
          <w:szCs w:val="24"/>
        </w:rPr>
      </w:pPr>
      <w:r w:rsidRPr="00010290">
        <w:rPr>
          <w:sz w:val="24"/>
          <w:szCs w:val="24"/>
        </w:rPr>
        <w:t xml:space="preserve">W miesiącu poprzedzającym datę upublicznienia ogłoszenia o naborze, wskaźnik zatrudnienia osób niepełnosprawnych w Gminnym Centrum Biblioteki, Kultury i Sportu </w:t>
      </w:r>
      <w:r w:rsidR="004C5ED2">
        <w:rPr>
          <w:sz w:val="24"/>
          <w:szCs w:val="24"/>
        </w:rPr>
        <w:br/>
      </w:r>
      <w:r w:rsidRPr="00010290">
        <w:rPr>
          <w:sz w:val="24"/>
          <w:szCs w:val="24"/>
        </w:rPr>
        <w:t xml:space="preserve">w Osowcu kształtował się na poziomie </w:t>
      </w:r>
      <w:r w:rsidR="0083344D" w:rsidRPr="00010290">
        <w:rPr>
          <w:sz w:val="24"/>
          <w:szCs w:val="24"/>
        </w:rPr>
        <w:t>0</w:t>
      </w:r>
      <w:r w:rsidR="00E530F1" w:rsidRPr="00010290">
        <w:rPr>
          <w:sz w:val="24"/>
          <w:szCs w:val="24"/>
        </w:rPr>
        <w:t xml:space="preserve"> </w:t>
      </w:r>
      <w:r w:rsidRPr="00010290">
        <w:rPr>
          <w:sz w:val="24"/>
          <w:szCs w:val="24"/>
        </w:rPr>
        <w:t>%.</w:t>
      </w:r>
    </w:p>
    <w:p w14:paraId="00573B2F" w14:textId="77777777" w:rsidR="00532526" w:rsidRPr="00010290" w:rsidRDefault="00532526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D86345F" w14:textId="77777777" w:rsidR="006D77C8" w:rsidRPr="00010290" w:rsidRDefault="006D77C8" w:rsidP="006A20D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dokumenty:</w:t>
      </w:r>
    </w:p>
    <w:p w14:paraId="1093E021" w14:textId="77777777" w:rsidR="006D77C8" w:rsidRPr="0005173E" w:rsidRDefault="006D77C8" w:rsidP="0005173E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1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CV i list motywacyjny,</w:t>
      </w:r>
    </w:p>
    <w:p w14:paraId="140A1C05" w14:textId="77777777" w:rsidR="006D77C8" w:rsidRPr="00010290" w:rsidRDefault="006D77C8" w:rsidP="00A6528F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kwestionariusz osobowy dla osoby ubiegającej się o zatrudnienie</w:t>
      </w:r>
      <w:r w:rsidR="00D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zał. nr 1,</w:t>
      </w:r>
    </w:p>
    <w:p w14:paraId="62E1B0F9" w14:textId="77777777" w:rsidR="006D77C8" w:rsidRPr="00010290" w:rsidRDefault="006D77C8" w:rsidP="00A6528F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kopie dokumentów potwierdzających wymagane wykształcenie</w:t>
      </w:r>
      <w:r w:rsidR="00E54BF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74F3367" w14:textId="77777777" w:rsidR="006D77C8" w:rsidRPr="00010290" w:rsidRDefault="006D77C8" w:rsidP="00A6528F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kopie dokumentów potwierdzające doświadczenie zawodowe</w:t>
      </w:r>
      <w:r w:rsidR="00E54BF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04739BF6" w14:textId="77777777" w:rsidR="006D77C8" w:rsidRPr="00010290" w:rsidRDefault="006D77C8" w:rsidP="00A6528F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kandydata o pełnej zdolności do czynności prawnych oraz korzystaniu </w:t>
      </w:r>
      <w:r w:rsidR="004C5E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pełni praw publicznych i o niekaralności za umyślne przestępstwo ścigane </w:t>
      </w:r>
      <w:r w:rsidR="004C5E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oskarżenia publicznego lub umyślne przestępstwo skarbowe -</w:t>
      </w:r>
      <w:r w:rsidR="00D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zał. nr 2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232DFEB" w14:textId="77777777" w:rsidR="006D77C8" w:rsidRPr="00010290" w:rsidRDefault="006D77C8" w:rsidP="00A6528F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zapoznaniu się z klauzulą informacyjną dotyczącą przetwarzania danych osobowych oraz o zgodzie na przetwarzanie danych, których podanie było </w:t>
      </w:r>
      <w:proofErr w:type="gramStart"/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dobrowolne  -</w:t>
      </w:r>
      <w:proofErr w:type="gramEnd"/>
      <w:r w:rsidR="00D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zał. nr </w:t>
      </w:r>
      <w:r w:rsidR="000C55B0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54C51303" w14:textId="77777777" w:rsidR="00AA5720" w:rsidRPr="00010290" w:rsidRDefault="00AA5720" w:rsidP="00A652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772F5C" w14:textId="77777777" w:rsidR="00E54BFB" w:rsidRPr="00010290" w:rsidRDefault="006D77C8" w:rsidP="00E54B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spełnienia wymagań formalnych należy dostarczyć kopie wszystkich ww. wymaganych dokumentów</w:t>
      </w:r>
      <w:r w:rsidR="00E54BF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(potwierdzone za zgodność z oryginałem własnoręcznym podpisem)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oświadczenia z poz. </w:t>
      </w:r>
      <w:r w:rsidR="00B71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Wymagane dokumenty". </w:t>
      </w:r>
    </w:p>
    <w:p w14:paraId="2260AB06" w14:textId="77777777" w:rsidR="00E54BFB" w:rsidRPr="00010290" w:rsidRDefault="006D77C8" w:rsidP="00E54B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Oświadczenia kandydatów oraz list motywacyjny muszą być opatrzone własnoręcznym podpisem. </w:t>
      </w:r>
    </w:p>
    <w:p w14:paraId="718DCD68" w14:textId="77777777" w:rsidR="00E54BFB" w:rsidRPr="00010290" w:rsidRDefault="006D77C8" w:rsidP="00E54B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Długość wymaganego doświadczenia zawodowego musi jednoznacznie wynikać </w:t>
      </w:r>
      <w:r w:rsidR="004C5E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przedstawionych dokumentów. </w:t>
      </w:r>
    </w:p>
    <w:p w14:paraId="680E12E1" w14:textId="77777777" w:rsidR="006D77C8" w:rsidRPr="00010290" w:rsidRDefault="006D77C8" w:rsidP="00E54B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przedstawienia dokumentów w języku obcym należy dołączyć również ich tłumaczenie na język polski uwierzytelnione przez tłumacza przysięgłego. W przeciwnym razie oferta nie będzie spełniać wymogów formalnych.</w:t>
      </w:r>
    </w:p>
    <w:p w14:paraId="7EF72491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42BEEB" w14:textId="77777777" w:rsidR="00E54BFB" w:rsidRPr="0005173E" w:rsidRDefault="00532526" w:rsidP="0005173E">
      <w:pPr>
        <w:pStyle w:val="Nagwek11"/>
        <w:keepNext/>
        <w:keepLines/>
        <w:numPr>
          <w:ilvl w:val="0"/>
          <w:numId w:val="17"/>
        </w:numPr>
        <w:shd w:val="clear" w:color="auto" w:fill="auto"/>
        <w:tabs>
          <w:tab w:val="left" w:pos="285"/>
        </w:tabs>
        <w:spacing w:line="276" w:lineRule="auto"/>
        <w:ind w:left="720" w:right="60" w:hanging="360"/>
        <w:jc w:val="both"/>
        <w:rPr>
          <w:sz w:val="24"/>
          <w:szCs w:val="24"/>
        </w:rPr>
      </w:pPr>
      <w:r w:rsidRPr="00010290">
        <w:rPr>
          <w:sz w:val="24"/>
          <w:szCs w:val="24"/>
        </w:rPr>
        <w:t>T</w:t>
      </w:r>
      <w:bookmarkStart w:id="2" w:name="bookmark10"/>
      <w:r w:rsidRPr="00010290">
        <w:rPr>
          <w:sz w:val="24"/>
          <w:szCs w:val="24"/>
        </w:rPr>
        <w:t>ermin i miejsce składania dokumentów:</w:t>
      </w:r>
      <w:bookmarkEnd w:id="2"/>
    </w:p>
    <w:p w14:paraId="1DA31B1C" w14:textId="77777777" w:rsidR="006D77C8" w:rsidRPr="00010290" w:rsidRDefault="006D77C8" w:rsidP="00051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dokumenty (z oznaczeniem nadawcy) należy: składać w zamkniętej kopercie do dnia </w:t>
      </w:r>
      <w:r w:rsidR="0061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 grudnia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gramStart"/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</w:t>
      </w:r>
      <w:r w:rsidR="00442AC4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 r.</w:t>
      </w:r>
      <w:proofErr w:type="gramEnd"/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  godziny 1</w:t>
      </w:r>
      <w:r w:rsidR="00C94CBE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="001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83344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</w:t>
      </w:r>
      <w:r w:rsidR="00080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83344D" w:rsidRPr="00010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ekretariacie</w:t>
      </w:r>
      <w:r w:rsidRPr="00010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307557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Urzędu </w:t>
      </w:r>
      <w:r w:rsidR="0083344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Gminy Zambrów</w:t>
      </w:r>
      <w:r w:rsidR="00080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4C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83344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Fabryczna 3</w:t>
      </w:r>
      <w:r w:rsidR="00A068EE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18-300 Zambrów</w:t>
      </w:r>
      <w:r w:rsidR="00080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pok. nr 19.</w:t>
      </w:r>
    </w:p>
    <w:p w14:paraId="1553BD91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9C2696" w14:textId="77777777" w:rsidR="006D77C8" w:rsidRPr="00010290" w:rsidRDefault="00E54BFB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l</w:t>
      </w:r>
      <w:r w:rsidR="006D77C8" w:rsidRPr="000102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ub</w:t>
      </w:r>
    </w:p>
    <w:p w14:paraId="29812A33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3CBAF8" w14:textId="77777777" w:rsidR="006D77C8" w:rsidRPr="00010290" w:rsidRDefault="006D77C8" w:rsidP="005D3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przesłać pocztą do dnia</w:t>
      </w:r>
      <w:r w:rsidR="00427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4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 grudnia</w:t>
      </w:r>
      <w:r w:rsidR="00532526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gramStart"/>
      <w:r w:rsidR="00532526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2021  r.</w:t>
      </w:r>
      <w:proofErr w:type="gramEnd"/>
      <w:r w:rsidR="00532526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adres </w:t>
      </w:r>
      <w:bookmarkStart w:id="3" w:name="_Hlk83936962"/>
      <w:r w:rsidR="0083344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Urząd Gminy Zambrów, </w:t>
      </w:r>
      <w:r w:rsidR="007A6D5B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83344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Fabryczna 3</w:t>
      </w:r>
      <w:r w:rsidR="00442AC4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18-300 Zambrów</w:t>
      </w:r>
      <w:bookmarkEnd w:id="3"/>
      <w:r w:rsidR="00442AC4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11F3E" w:rsidRPr="00010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="00D63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decyduje data wpływu do Urzędu</w:t>
      </w:r>
      <w:r w:rsidR="00711F3E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dopiskiem: </w:t>
      </w:r>
      <w:r w:rsidR="00E54BFB" w:rsidRPr="00010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</w:t>
      </w:r>
      <w:r w:rsidRPr="00010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otyczy naboru na stanowisko </w:t>
      </w:r>
      <w:r w:rsidR="004C5ED2" w:rsidRPr="004C5E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pracy</w:t>
      </w:r>
      <w:r w:rsidR="00D634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B57744" w:rsidRPr="00B577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Młodszy instruktor ds. upowszechniania kultury </w:t>
      </w:r>
      <w:r w:rsidR="00B577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i sportu </w:t>
      </w:r>
      <w:r w:rsidR="00D634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br/>
      </w:r>
      <w:r w:rsidR="00307557" w:rsidRPr="000102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w </w:t>
      </w:r>
      <w:r w:rsidR="00E54BFB" w:rsidRPr="000102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Gminnym</w:t>
      </w:r>
      <w:r w:rsidR="00442AC4" w:rsidRPr="000102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Centrum Biblioteki, Kultury i Sportu w Osowcu.</w:t>
      </w:r>
    </w:p>
    <w:p w14:paraId="43DDB122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E1348D" w14:textId="77777777" w:rsidR="005D3A6D" w:rsidRPr="00010290" w:rsidRDefault="005D3A6D" w:rsidP="005D3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Dokumenty, które wpłyną do Urzędu po upływie wyżej wymienionego terminu nie będą rozpatrywane i zostaną odesłane w nienaruszonej kopercie na adres zwrotny.</w:t>
      </w:r>
    </w:p>
    <w:p w14:paraId="1CA9DED7" w14:textId="77777777" w:rsidR="005D3A6D" w:rsidRPr="00010290" w:rsidRDefault="005D3A6D" w:rsidP="005D3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osób, które nie spełniły wymagań formalnych określonych w ogłoszeniu zostaną odesłane drogą pocztową.</w:t>
      </w:r>
    </w:p>
    <w:p w14:paraId="3BD69ADF" w14:textId="77777777" w:rsidR="006A20D8" w:rsidRPr="00010290" w:rsidRDefault="005D3A6D" w:rsidP="005D3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osób, które w procesie rekrutacji zakwalifikowały się do rozmowy kwalifikacyjnej będą przechowywane w Gminnym Centrum Biblioteki, Kultury i Sportu </w:t>
      </w:r>
      <w:r w:rsidR="007A6D5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Osowcu zgodnie z Instrukcją Kancelaryjną i Jednolitym Rzeczowym Wykazem Akt.</w:t>
      </w:r>
    </w:p>
    <w:p w14:paraId="330042C4" w14:textId="77777777" w:rsidR="00307557" w:rsidRPr="00010290" w:rsidRDefault="00307557" w:rsidP="005D3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0E264E" w14:textId="77777777" w:rsidR="006D77C8" w:rsidRPr="00010290" w:rsidRDefault="006D77C8" w:rsidP="0005173E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Pozostałe informacje:</w:t>
      </w:r>
    </w:p>
    <w:p w14:paraId="35E054A7" w14:textId="77777777" w:rsidR="00307557" w:rsidRPr="00010290" w:rsidRDefault="00307557" w:rsidP="000517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Kandydaci spełniający wymogi formalne będą informowani indywidualnie o terminie rozmowy kwalifikacyjnej.</w:t>
      </w:r>
    </w:p>
    <w:p w14:paraId="7A1C6E18" w14:textId="77777777" w:rsidR="00D6341A" w:rsidRDefault="00307557" w:rsidP="00D6341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Gminnego Centrum Biblioteki, Kultury i Sportu w Osowcu zastrzega sobie prawo zakończenia postępowania konkursowego lub jego unieważnienia w każdym czasie, bez podania przyczyny.</w:t>
      </w:r>
    </w:p>
    <w:p w14:paraId="2FB89059" w14:textId="77777777" w:rsidR="006D77C8" w:rsidRPr="00010290" w:rsidRDefault="006D77C8" w:rsidP="00D6341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wynikach naboru będzie umieszczona na stronie internetowej - Biuletyn Informacji Publicznej </w:t>
      </w:r>
      <w:r w:rsidR="00442AC4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Zambr</w:t>
      </w:r>
      <w:r w:rsidR="00E54BF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ów </w:t>
      </w:r>
      <w:hyperlink r:id="rId6" w:history="1">
        <w:r w:rsidR="00E54BFB" w:rsidRPr="0001029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https://ugzambrow.nowybip.pl</w:t>
        </w:r>
      </w:hyperlink>
      <w:r w:rsidR="00E54BF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2AC4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56866319" w14:textId="77777777" w:rsidR="002729B1" w:rsidRPr="00010290" w:rsidRDefault="002729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7C949BD5" w14:textId="77777777" w:rsidR="002729B1" w:rsidRPr="00010290" w:rsidRDefault="002729B1" w:rsidP="00272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</w:t>
      </w:r>
    </w:p>
    <w:p w14:paraId="6C2B2DD7" w14:textId="77777777" w:rsidR="002729B1" w:rsidRPr="00010290" w:rsidRDefault="002729B1" w:rsidP="00272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ogłoszenia Dyrektora Gminnego Centrum Biblioteki, Kultury i Sportu w Osowcu</w:t>
      </w:r>
    </w:p>
    <w:p w14:paraId="4F8A8DDC" w14:textId="77777777" w:rsidR="002729B1" w:rsidRPr="00010290" w:rsidRDefault="000C55B0" w:rsidP="00041E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naborze na wolne </w:t>
      </w:r>
      <w:r w:rsidR="00B577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tanowisko</w:t>
      </w:r>
      <w:r w:rsidR="00041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41E63" w:rsidRPr="00041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pracy </w:t>
      </w:r>
      <w:r w:rsidR="00B577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57744" w:rsidRPr="00B577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Młodszy instruktor ds. u</w:t>
      </w:r>
      <w:r w:rsidR="00B577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powszechniania kultury i sportu</w:t>
      </w:r>
    </w:p>
    <w:p w14:paraId="11711B66" w14:textId="77777777" w:rsidR="002729B1" w:rsidRPr="00010290" w:rsidRDefault="002729B1" w:rsidP="002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34CFCD" w14:textId="77777777" w:rsidR="002729B1" w:rsidRPr="00010290" w:rsidRDefault="002729B1" w:rsidP="00272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Informacja dotycząca przetwarzania danych osobowych</w:t>
      </w:r>
    </w:p>
    <w:p w14:paraId="7414CAB4" w14:textId="77777777" w:rsidR="002729B1" w:rsidRPr="00010290" w:rsidRDefault="002729B1" w:rsidP="002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B1566C" w14:textId="77777777" w:rsidR="002729B1" w:rsidRPr="00010290" w:rsidRDefault="002729B1" w:rsidP="002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rozporządzenia Parlamentu Europejskiego i Rady (UE) 2016/679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27.04.2016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w sprawie ochrony osób fizycznych w związku z przetwarzaniem danych osobowych i w sprawie swobodnego przepływu takich danych oraz uchylenia dyrektywy 95/46/WE (</w:t>
      </w:r>
      <w:proofErr w:type="gramStart"/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4.5.2016</w:t>
      </w:r>
      <w:proofErr w:type="gramEnd"/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 119/38 Dziennik Urzędowy Unii Europejskiej PL) informuje się, że:</w:t>
      </w:r>
    </w:p>
    <w:p w14:paraId="1A4D50F7" w14:textId="77777777" w:rsidR="002729B1" w:rsidRPr="00010290" w:rsidRDefault="002729B1" w:rsidP="002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27E481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podanych w ofercie danych osobowych jest Gminne Centrum Biblioteki, 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Kultury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Sportu w Osowcu z siedzibą Osowiec 22, 18-300 Zambrów; </w:t>
      </w:r>
    </w:p>
    <w:p w14:paraId="4C75FB5C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funkcję Inspektora Ochrony Danych pełni pan Łukasz </w:t>
      </w:r>
      <w:proofErr w:type="spellStart"/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Prokorym</w:t>
      </w:r>
      <w:proofErr w:type="spellEnd"/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adres e-mail: iod@ugzambrow.pl;</w:t>
      </w:r>
    </w:p>
    <w:p w14:paraId="6538D1BC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będą przetwarzane na podstawie wyrażonej przez Panią/Pana zgody </w:t>
      </w:r>
      <w:r w:rsidR="007A6D5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przeprowadzenia procesu rekrutacji na </w:t>
      </w:r>
      <w:r w:rsidR="00041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041E63" w:rsidRPr="00041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tanowisko pracy </w:t>
      </w:r>
      <w:r w:rsidR="00B57744" w:rsidRPr="00B577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Młodszy instruktor ds. up</w:t>
      </w:r>
      <w:r w:rsidR="00B577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owszechniania kultury i sportu </w:t>
      </w:r>
      <w:r w:rsidR="00041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</w:t>
      </w:r>
      <w:r w:rsidR="00041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Biblioteki, Kultury </w:t>
      </w:r>
      <w:r w:rsidR="00B577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Sportu w Osowcu;</w:t>
      </w:r>
    </w:p>
    <w:p w14:paraId="4FD306EB" w14:textId="77777777" w:rsidR="002729B1" w:rsidRPr="00010290" w:rsidRDefault="002729B1" w:rsidP="001B45DB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dane osobowe mogą być udostępnione innym podmiotom, upoważnionym na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podstawie obowiązującego prawa;</w:t>
      </w:r>
    </w:p>
    <w:p w14:paraId="6DBD353E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będą wykorzystane do przeprowadzenia procesu rekrutacji, a po jej zakończeniu przechowywane przez okres wymagany przepisami powszechnie obowiązującego prawa;</w:t>
      </w:r>
    </w:p>
    <w:p w14:paraId="0EB07D7E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żądania dostępu do podanych danych osobowych, ich sprostowania, usunięcia lub ograniczenia przetwarzania oraz prawo do wniesienia sprzeciwu wobec przetwarzania, a także prawo do przenoszenia danych;</w:t>
      </w:r>
    </w:p>
    <w:p w14:paraId="23CB08E4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do cofnięcia wyrażonej zgody w dowolnym momencie; powyższe nie wpływa na zgodność z prawem przetwarzania, którego dokonano przed cofnięciem wyrażonej wcześniej zgody;</w:t>
      </w:r>
    </w:p>
    <w:p w14:paraId="3F20DC8F" w14:textId="77777777" w:rsidR="002729B1" w:rsidRPr="00010290" w:rsidRDefault="002729B1" w:rsidP="001B45DB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wniesienia skargi do organu nadzorczego, tj. do Prezesa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Urzędu Ochrony Danych Osobowych, 00-193 Warszawa, ul. Stawki 2;</w:t>
      </w:r>
    </w:p>
    <w:p w14:paraId="6ABA2999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dobrowolne, lecz niezbędne do przeprowadzenia procesu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rekrutacji na ww. stanowisko.</w:t>
      </w:r>
    </w:p>
    <w:p w14:paraId="02DAAFA6" w14:textId="77777777" w:rsidR="006D77C8" w:rsidRPr="00010290" w:rsidRDefault="006D77C8" w:rsidP="002729B1">
      <w:pPr>
        <w:tabs>
          <w:tab w:val="left" w:pos="538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D77C8" w:rsidRPr="00010290" w:rsidSect="00A2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B22E8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4D480D"/>
    <w:multiLevelType w:val="hybridMultilevel"/>
    <w:tmpl w:val="9CA4A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55"/>
    <w:multiLevelType w:val="hybridMultilevel"/>
    <w:tmpl w:val="A4AE3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2862"/>
    <w:multiLevelType w:val="multilevel"/>
    <w:tmpl w:val="F73C4F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E3619E"/>
    <w:multiLevelType w:val="multilevel"/>
    <w:tmpl w:val="587C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55C6C"/>
    <w:multiLevelType w:val="hybridMultilevel"/>
    <w:tmpl w:val="48F0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20AD"/>
    <w:multiLevelType w:val="multilevel"/>
    <w:tmpl w:val="A2D0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064FB"/>
    <w:multiLevelType w:val="hybridMultilevel"/>
    <w:tmpl w:val="5C22000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9EB0150"/>
    <w:multiLevelType w:val="multilevel"/>
    <w:tmpl w:val="6294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46D7D"/>
    <w:multiLevelType w:val="hybridMultilevel"/>
    <w:tmpl w:val="9A728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50AEB"/>
    <w:multiLevelType w:val="multilevel"/>
    <w:tmpl w:val="1E3C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A7B9B"/>
    <w:multiLevelType w:val="multilevel"/>
    <w:tmpl w:val="5F96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54180"/>
    <w:multiLevelType w:val="multilevel"/>
    <w:tmpl w:val="1D1C13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000977"/>
    <w:multiLevelType w:val="multilevel"/>
    <w:tmpl w:val="9C643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36297086"/>
    <w:multiLevelType w:val="hybridMultilevel"/>
    <w:tmpl w:val="1ED2A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04B71"/>
    <w:multiLevelType w:val="multilevel"/>
    <w:tmpl w:val="AE4E6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340985"/>
    <w:multiLevelType w:val="multilevel"/>
    <w:tmpl w:val="B61C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77031"/>
    <w:multiLevelType w:val="hybridMultilevel"/>
    <w:tmpl w:val="F634A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535CF"/>
    <w:multiLevelType w:val="hybridMultilevel"/>
    <w:tmpl w:val="FB244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2546D"/>
    <w:multiLevelType w:val="multilevel"/>
    <w:tmpl w:val="4CA2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00B8B"/>
    <w:multiLevelType w:val="hybridMultilevel"/>
    <w:tmpl w:val="1646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47CBD"/>
    <w:multiLevelType w:val="multilevel"/>
    <w:tmpl w:val="62E2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D73BC0"/>
    <w:multiLevelType w:val="hybridMultilevel"/>
    <w:tmpl w:val="E27E926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F0E7917"/>
    <w:multiLevelType w:val="multilevel"/>
    <w:tmpl w:val="CEDA3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 w15:restartNumberingAfterBreak="0">
    <w:nsid w:val="6588645C"/>
    <w:multiLevelType w:val="multilevel"/>
    <w:tmpl w:val="EBAA662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5" w15:restartNumberingAfterBreak="0">
    <w:nsid w:val="682071BF"/>
    <w:multiLevelType w:val="multilevel"/>
    <w:tmpl w:val="13BEBF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2F77A8"/>
    <w:multiLevelType w:val="multilevel"/>
    <w:tmpl w:val="993617E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7" w15:restartNumberingAfterBreak="0">
    <w:nsid w:val="7B4716B5"/>
    <w:multiLevelType w:val="multilevel"/>
    <w:tmpl w:val="F73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F2715D"/>
    <w:multiLevelType w:val="hybridMultilevel"/>
    <w:tmpl w:val="437A1E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2"/>
  </w:num>
  <w:num w:numId="5">
    <w:abstractNumId w:val="4"/>
  </w:num>
  <w:num w:numId="6">
    <w:abstractNumId w:val="16"/>
  </w:num>
  <w:num w:numId="7">
    <w:abstractNumId w:val="11"/>
  </w:num>
  <w:num w:numId="8">
    <w:abstractNumId w:val="19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  <w:num w:numId="13">
    <w:abstractNumId w:val="27"/>
  </w:num>
  <w:num w:numId="14">
    <w:abstractNumId w:val="21"/>
  </w:num>
  <w:num w:numId="15">
    <w:abstractNumId w:val="22"/>
  </w:num>
  <w:num w:numId="16">
    <w:abstractNumId w:val="0"/>
  </w:num>
  <w:num w:numId="17">
    <w:abstractNumId w:val="24"/>
  </w:num>
  <w:num w:numId="18">
    <w:abstractNumId w:val="26"/>
  </w:num>
  <w:num w:numId="19">
    <w:abstractNumId w:val="12"/>
  </w:num>
  <w:num w:numId="20">
    <w:abstractNumId w:val="25"/>
  </w:num>
  <w:num w:numId="21">
    <w:abstractNumId w:val="7"/>
  </w:num>
  <w:num w:numId="22">
    <w:abstractNumId w:val="13"/>
  </w:num>
  <w:num w:numId="23">
    <w:abstractNumId w:val="17"/>
  </w:num>
  <w:num w:numId="24">
    <w:abstractNumId w:val="15"/>
  </w:num>
  <w:num w:numId="25">
    <w:abstractNumId w:val="28"/>
  </w:num>
  <w:num w:numId="26">
    <w:abstractNumId w:val="18"/>
  </w:num>
  <w:num w:numId="27">
    <w:abstractNumId w:val="23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74D"/>
    <w:rsid w:val="00010290"/>
    <w:rsid w:val="00041E63"/>
    <w:rsid w:val="0005173E"/>
    <w:rsid w:val="00061CCA"/>
    <w:rsid w:val="00076CC2"/>
    <w:rsid w:val="00080775"/>
    <w:rsid w:val="00087BF0"/>
    <w:rsid w:val="000B2D85"/>
    <w:rsid w:val="000C2B06"/>
    <w:rsid w:val="000C55B0"/>
    <w:rsid w:val="000D548E"/>
    <w:rsid w:val="00122373"/>
    <w:rsid w:val="00171EBF"/>
    <w:rsid w:val="001B45DB"/>
    <w:rsid w:val="001D073B"/>
    <w:rsid w:val="0021527E"/>
    <w:rsid w:val="002729B1"/>
    <w:rsid w:val="0028721D"/>
    <w:rsid w:val="00307557"/>
    <w:rsid w:val="003971C9"/>
    <w:rsid w:val="003C5D01"/>
    <w:rsid w:val="003D3F9E"/>
    <w:rsid w:val="00427D1E"/>
    <w:rsid w:val="00442AC4"/>
    <w:rsid w:val="004704B2"/>
    <w:rsid w:val="004B7648"/>
    <w:rsid w:val="004C5ED2"/>
    <w:rsid w:val="00522E91"/>
    <w:rsid w:val="005261A8"/>
    <w:rsid w:val="00532526"/>
    <w:rsid w:val="00594035"/>
    <w:rsid w:val="005D03CA"/>
    <w:rsid w:val="005D3A6D"/>
    <w:rsid w:val="006145B0"/>
    <w:rsid w:val="006223B7"/>
    <w:rsid w:val="006A20D8"/>
    <w:rsid w:val="006D77C8"/>
    <w:rsid w:val="006E5021"/>
    <w:rsid w:val="00711F3E"/>
    <w:rsid w:val="007A6D5B"/>
    <w:rsid w:val="00800129"/>
    <w:rsid w:val="0083344D"/>
    <w:rsid w:val="00872252"/>
    <w:rsid w:val="00906637"/>
    <w:rsid w:val="0091119F"/>
    <w:rsid w:val="00924D2E"/>
    <w:rsid w:val="00944887"/>
    <w:rsid w:val="00A068EE"/>
    <w:rsid w:val="00A2102D"/>
    <w:rsid w:val="00A27629"/>
    <w:rsid w:val="00A6528F"/>
    <w:rsid w:val="00AA3DBB"/>
    <w:rsid w:val="00AA5720"/>
    <w:rsid w:val="00AB7E0D"/>
    <w:rsid w:val="00AD65EA"/>
    <w:rsid w:val="00AD7CEA"/>
    <w:rsid w:val="00AE75D2"/>
    <w:rsid w:val="00B3574D"/>
    <w:rsid w:val="00B37E1D"/>
    <w:rsid w:val="00B57744"/>
    <w:rsid w:val="00B71E8F"/>
    <w:rsid w:val="00B76DDB"/>
    <w:rsid w:val="00BC30E0"/>
    <w:rsid w:val="00BD0D1A"/>
    <w:rsid w:val="00BD138A"/>
    <w:rsid w:val="00BF4C8F"/>
    <w:rsid w:val="00C94CBE"/>
    <w:rsid w:val="00D05D35"/>
    <w:rsid w:val="00D12128"/>
    <w:rsid w:val="00D56AA3"/>
    <w:rsid w:val="00D6341A"/>
    <w:rsid w:val="00D7283F"/>
    <w:rsid w:val="00D927ED"/>
    <w:rsid w:val="00DB4FA6"/>
    <w:rsid w:val="00DD0184"/>
    <w:rsid w:val="00DF68C6"/>
    <w:rsid w:val="00E530F1"/>
    <w:rsid w:val="00E54067"/>
    <w:rsid w:val="00E54BFB"/>
    <w:rsid w:val="00E7399E"/>
    <w:rsid w:val="00F226D6"/>
    <w:rsid w:val="00F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72F9"/>
  <w15:docId w15:val="{49D2178D-A969-46A2-8021-985C853E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7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77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77C8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1"/>
    <w:uiPriority w:val="99"/>
    <w:rsid w:val="00AA3DB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AA3DBB"/>
    <w:pPr>
      <w:shd w:val="clear" w:color="auto" w:fill="FFFFFF"/>
      <w:spacing w:after="0" w:line="274" w:lineRule="exact"/>
      <w:outlineLvl w:val="0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Teksttreci">
    <w:name w:val="Tekst treści_"/>
    <w:basedOn w:val="Domylnaczcionkaakapitu"/>
    <w:link w:val="Teksttreci1"/>
    <w:uiPriority w:val="99"/>
    <w:rsid w:val="0053252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2526"/>
    <w:pPr>
      <w:shd w:val="clear" w:color="auto" w:fill="FFFFFF"/>
      <w:spacing w:after="0" w:line="274" w:lineRule="exact"/>
      <w:ind w:hanging="280"/>
      <w:jc w:val="both"/>
    </w:pPr>
    <w:rPr>
      <w:rFonts w:ascii="Times New Roman" w:hAnsi="Times New Roman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rsid w:val="00AA5720"/>
    <w:pPr>
      <w:widowControl w:val="0"/>
      <w:suppressAutoHyphens/>
      <w:spacing w:after="120" w:line="240" w:lineRule="auto"/>
    </w:pPr>
    <w:rPr>
      <w:rFonts w:ascii="Times New Roman" w:eastAsia="SimSun" w:hAnsi="Times New Roman" w:cs="Microsoft YaHei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720"/>
    <w:rPr>
      <w:rFonts w:ascii="Times New Roman" w:eastAsia="SimSun" w:hAnsi="Times New Roman" w:cs="Microsoft YaHe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gzambrow.nowy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606C4-C32E-4F09-980D-9270BB38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Ilczuk</dc:creator>
  <cp:lastModifiedBy>Urząd Gminy Zambrów</cp:lastModifiedBy>
  <cp:revision>2</cp:revision>
  <cp:lastPrinted>2021-10-18T10:56:00Z</cp:lastPrinted>
  <dcterms:created xsi:type="dcterms:W3CDTF">2021-11-26T09:40:00Z</dcterms:created>
  <dcterms:modified xsi:type="dcterms:W3CDTF">2021-11-26T09:40:00Z</dcterms:modified>
</cp:coreProperties>
</file>