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43DD0379" w:rsidR="001775E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755CCA6B" w14:textId="77777777" w:rsidR="00BA75B8" w:rsidRDefault="00BA75B8" w:rsidP="00BA75B8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Seria i numer dowodu: …………………………………………………………………………..</w:t>
      </w:r>
    </w:p>
    <w:p w14:paraId="10DB0157" w14:textId="53475ED3" w:rsidR="00BA75B8" w:rsidRPr="00402272" w:rsidRDefault="00BA75B8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PESEL: ………………………………………………………………………………………….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7D88D" w14:textId="35A99216" w:rsidR="009072AF" w:rsidRDefault="006B2889" w:rsidP="009072AF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891B65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891B65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9072AF">
        <w:rPr>
          <w:rFonts w:ascii="Cambria" w:hAnsi="Cambria" w:cs="Cambria"/>
          <w:b/>
          <w:bCs/>
        </w:rPr>
        <w:t xml:space="preserve">na przeprowadzenie </w:t>
      </w:r>
      <w:r w:rsidR="009072AF">
        <w:rPr>
          <w:rFonts w:ascii="Cambria" w:hAnsi="Cambria" w:cs="Cambria"/>
          <w:b/>
          <w:bCs/>
          <w:u w:val="single"/>
        </w:rPr>
        <w:t>Warsztatów mydlarskich</w:t>
      </w:r>
    </w:p>
    <w:p w14:paraId="047B401D" w14:textId="77777777" w:rsidR="009072AF" w:rsidRPr="00E22DDB" w:rsidRDefault="009072A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757566E" w14:textId="6D52653F" w:rsidR="009072AF" w:rsidRDefault="00890AF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</w:t>
      </w:r>
      <w:r w:rsidR="009072AF">
        <w:rPr>
          <w:rFonts w:ascii="Cambria" w:hAnsi="Cambria" w:cs="Cambria"/>
          <w:b/>
          <w:bCs/>
        </w:rPr>
        <w:t>01 stycznia 2021</w:t>
      </w:r>
      <w:r w:rsidR="00796F15">
        <w:rPr>
          <w:rFonts w:ascii="Cambria" w:hAnsi="Cambria" w:cs="Cambria"/>
          <w:b/>
          <w:bCs/>
        </w:rPr>
        <w:t xml:space="preserve"> r.</w:t>
      </w:r>
      <w:r w:rsidR="009072AF">
        <w:rPr>
          <w:rFonts w:ascii="Cambria" w:hAnsi="Cambria" w:cs="Cambria"/>
          <w:b/>
          <w:bCs/>
        </w:rPr>
        <w:t xml:space="preserve"> do 31 </w:t>
      </w:r>
      <w:r w:rsidR="00463D35">
        <w:rPr>
          <w:rFonts w:ascii="Cambria" w:hAnsi="Cambria" w:cs="Cambria"/>
          <w:b/>
          <w:bCs/>
        </w:rPr>
        <w:t>marca</w:t>
      </w:r>
      <w:r w:rsidR="009072AF">
        <w:rPr>
          <w:rFonts w:ascii="Cambria" w:hAnsi="Cambria" w:cs="Cambria"/>
          <w:b/>
          <w:bCs/>
        </w:rPr>
        <w:t xml:space="preserve"> 202</w:t>
      </w:r>
      <w:r w:rsidR="00453546">
        <w:rPr>
          <w:rFonts w:ascii="Cambria" w:hAnsi="Cambria" w:cs="Cambria"/>
          <w:b/>
          <w:bCs/>
        </w:rPr>
        <w:t>2</w:t>
      </w:r>
      <w:r w:rsidR="009072AF">
        <w:rPr>
          <w:rFonts w:ascii="Cambria" w:hAnsi="Cambria" w:cs="Cambria"/>
          <w:b/>
          <w:bCs/>
        </w:rPr>
        <w:t xml:space="preserve"> r.  </w:t>
      </w:r>
    </w:p>
    <w:p w14:paraId="4E6147E0" w14:textId="3C9B6EC9" w:rsidR="00727D40" w:rsidRDefault="00727D40" w:rsidP="009072AF">
      <w:pPr>
        <w:pStyle w:val="Default"/>
        <w:jc w:val="center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631F992A" w:rsidR="00727D40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9072AF">
        <w:rPr>
          <w:rFonts w:ascii="Times New Roman" w:eastAsia="Times New Roman" w:hAnsi="Times New Roman" w:cs="Times New Roman"/>
          <w:b/>
        </w:rPr>
        <w:t>3</w:t>
      </w:r>
      <w:r w:rsidR="00796F15">
        <w:rPr>
          <w:rFonts w:ascii="Times New Roman" w:eastAsia="Times New Roman" w:hAnsi="Times New Roman" w:cs="Times New Roman"/>
          <w:b/>
        </w:rPr>
        <w:t>0</w:t>
      </w:r>
      <w:r w:rsidR="009072AF">
        <w:rPr>
          <w:rFonts w:ascii="Times New Roman" w:eastAsia="Times New Roman" w:hAnsi="Times New Roman" w:cs="Times New Roman"/>
          <w:b/>
        </w:rPr>
        <w:t>.0</w:t>
      </w:r>
      <w:r w:rsidR="00796F15">
        <w:rPr>
          <w:rFonts w:ascii="Times New Roman" w:eastAsia="Times New Roman" w:hAnsi="Times New Roman" w:cs="Times New Roman"/>
          <w:b/>
        </w:rPr>
        <w:t>8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072AF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B94ECC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4ECC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6CBB5001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68F939B6" w14:textId="1DFA1A05" w:rsidR="00055281" w:rsidRPr="00727D40" w:rsidRDefault="00055281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</w:t>
      </w:r>
      <w:r w:rsidR="00AC6F2F">
        <w:rPr>
          <w:rFonts w:ascii="Times New Roman" w:eastAsia="Times New Roman" w:hAnsi="Times New Roman" w:cs="Times New Roman"/>
        </w:rPr>
        <w:t xml:space="preserve"> gospodarczej</w:t>
      </w:r>
      <w:r>
        <w:rPr>
          <w:rFonts w:ascii="Times New Roman" w:eastAsia="Times New Roman" w:hAnsi="Times New Roman" w:cs="Times New Roman"/>
        </w:rPr>
        <w:t xml:space="preserve"> CEIDG– dotyczy firm</w:t>
      </w:r>
      <w:r w:rsidR="000B6E2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6DBD03AB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262C3524" w14:textId="77777777" w:rsidR="00FD3C57" w:rsidRDefault="00FD3C57" w:rsidP="00FD3C57">
      <w:pPr>
        <w:pStyle w:val="Akapitzlist1"/>
        <w:numPr>
          <w:ilvl w:val="0"/>
          <w:numId w:val="2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08FF755B" w14:textId="77777777" w:rsidR="00FD3C57" w:rsidRPr="00B10A88" w:rsidRDefault="00FD3C57" w:rsidP="00FD3C57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0742BBD3" w14:textId="77777777" w:rsidR="00FD3C57" w:rsidRPr="00727D40" w:rsidRDefault="00FD3C57" w:rsidP="00FD3C57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34F733B0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75A59658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37C758C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12B8" w14:textId="77777777" w:rsidR="004B1A8C" w:rsidRDefault="004B1A8C">
      <w:r>
        <w:separator/>
      </w:r>
    </w:p>
  </w:endnote>
  <w:endnote w:type="continuationSeparator" w:id="0">
    <w:p w14:paraId="1647D0E1" w14:textId="77777777" w:rsidR="004B1A8C" w:rsidRDefault="004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EAF0" w14:textId="77777777" w:rsidR="004B1A8C" w:rsidRDefault="004B1A8C"/>
  </w:footnote>
  <w:footnote w:type="continuationSeparator" w:id="0">
    <w:p w14:paraId="04056F6F" w14:textId="77777777" w:rsidR="004B1A8C" w:rsidRDefault="004B1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5281"/>
    <w:rsid w:val="000970A7"/>
    <w:rsid w:val="000A549F"/>
    <w:rsid w:val="000B2B86"/>
    <w:rsid w:val="000B6E24"/>
    <w:rsid w:val="000C04C8"/>
    <w:rsid w:val="000C6172"/>
    <w:rsid w:val="000F0CA0"/>
    <w:rsid w:val="00122A07"/>
    <w:rsid w:val="00135F47"/>
    <w:rsid w:val="001636D4"/>
    <w:rsid w:val="001775E2"/>
    <w:rsid w:val="0019001B"/>
    <w:rsid w:val="00195CA3"/>
    <w:rsid w:val="001D12BB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53546"/>
    <w:rsid w:val="00461C75"/>
    <w:rsid w:val="00463D35"/>
    <w:rsid w:val="00490722"/>
    <w:rsid w:val="004B1A8C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41EB1"/>
    <w:rsid w:val="006765D6"/>
    <w:rsid w:val="00693866"/>
    <w:rsid w:val="00696B64"/>
    <w:rsid w:val="006A7D12"/>
    <w:rsid w:val="006B2889"/>
    <w:rsid w:val="006B7DDF"/>
    <w:rsid w:val="006D7F7C"/>
    <w:rsid w:val="006E44D9"/>
    <w:rsid w:val="00702607"/>
    <w:rsid w:val="00727D40"/>
    <w:rsid w:val="00760DCD"/>
    <w:rsid w:val="00796F15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0AFF"/>
    <w:rsid w:val="00891B65"/>
    <w:rsid w:val="00892FD4"/>
    <w:rsid w:val="008B0DED"/>
    <w:rsid w:val="008D38BB"/>
    <w:rsid w:val="009072AF"/>
    <w:rsid w:val="009253B4"/>
    <w:rsid w:val="00926C9A"/>
    <w:rsid w:val="00963F18"/>
    <w:rsid w:val="009666A9"/>
    <w:rsid w:val="0098684C"/>
    <w:rsid w:val="009D168E"/>
    <w:rsid w:val="009D691A"/>
    <w:rsid w:val="00A226B1"/>
    <w:rsid w:val="00A351A9"/>
    <w:rsid w:val="00A450E2"/>
    <w:rsid w:val="00A52E75"/>
    <w:rsid w:val="00A53583"/>
    <w:rsid w:val="00A85596"/>
    <w:rsid w:val="00A85FFC"/>
    <w:rsid w:val="00A86B23"/>
    <w:rsid w:val="00AA257E"/>
    <w:rsid w:val="00AC6F2F"/>
    <w:rsid w:val="00B073E5"/>
    <w:rsid w:val="00B25E0B"/>
    <w:rsid w:val="00B27F92"/>
    <w:rsid w:val="00B47074"/>
    <w:rsid w:val="00B555D1"/>
    <w:rsid w:val="00B94ECC"/>
    <w:rsid w:val="00BA75B8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D4CF0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D3C57"/>
    <w:rsid w:val="00FE1BA0"/>
    <w:rsid w:val="00FE1E7C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6</cp:revision>
  <cp:lastPrinted>2021-04-28T07:18:00Z</cp:lastPrinted>
  <dcterms:created xsi:type="dcterms:W3CDTF">2021-05-06T11:34:00Z</dcterms:created>
  <dcterms:modified xsi:type="dcterms:W3CDTF">2021-07-08T13:39:00Z</dcterms:modified>
</cp:coreProperties>
</file>