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2E735" w14:textId="77777777" w:rsidR="00A77B3E" w:rsidRDefault="00577F2D">
      <w:pPr>
        <w:jc w:val="center"/>
        <w:rPr>
          <w:b/>
          <w:caps/>
        </w:rPr>
      </w:pPr>
      <w:r>
        <w:rPr>
          <w:b/>
          <w:caps/>
        </w:rPr>
        <w:t>Uchwała Nr 197/XV/20</w:t>
      </w:r>
      <w:r>
        <w:rPr>
          <w:b/>
          <w:caps/>
        </w:rPr>
        <w:br/>
        <w:t>Rady Gminy Zambrów</w:t>
      </w:r>
    </w:p>
    <w:p w14:paraId="1D1CBE1D" w14:textId="77777777" w:rsidR="00A77B3E" w:rsidRDefault="00577F2D">
      <w:pPr>
        <w:spacing w:before="280" w:after="280"/>
        <w:jc w:val="center"/>
        <w:rPr>
          <w:b/>
          <w:caps/>
        </w:rPr>
      </w:pPr>
      <w:r>
        <w:t>z dnia 27 października 2020 r.</w:t>
      </w:r>
    </w:p>
    <w:p w14:paraId="72B6318E" w14:textId="77777777" w:rsidR="00A77B3E" w:rsidRDefault="00577F2D">
      <w:pPr>
        <w:keepNext/>
        <w:spacing w:after="480"/>
        <w:jc w:val="center"/>
      </w:pPr>
      <w:r>
        <w:rPr>
          <w:b/>
        </w:rPr>
        <w:t>zmieniająca uchwałę w sprawie wyznaczenia Urzędu Gminy Zambrów jako jednostki obsługującej gminne jednostki budżetowe.</w:t>
      </w:r>
    </w:p>
    <w:p w14:paraId="5297F851" w14:textId="77777777" w:rsidR="00A77B3E" w:rsidRDefault="00577F2D">
      <w:pPr>
        <w:keepLines/>
        <w:spacing w:before="120" w:after="120"/>
        <w:ind w:firstLine="227"/>
      </w:pPr>
      <w:r>
        <w:t xml:space="preserve">Na podstawie art. 10a pkt 1, art. 10b ust. 1 i 2 i </w:t>
      </w:r>
      <w:r>
        <w:t>art. 10c ustawy z dnia 8 marca 1990 r. o samorządzie gminnym (Dz.U. z 2020 r. poz.713) i art. 53 ust. 5 ustawy z dnia 27 sierpnia 2009 r. o finansach publicznych (Dz. U. z 2019 r. poz. 869, poz. 1649 oraz z 2020 r. poz. 284, poz. 374, poz. 568, poz. 695 i </w:t>
      </w:r>
      <w:r>
        <w:t>poz. 1175) Rada Gminy Zambrów uchwala, co następuje:</w:t>
      </w:r>
    </w:p>
    <w:p w14:paraId="2B1E0C46" w14:textId="04445A7C" w:rsidR="00A77B3E" w:rsidRDefault="00577F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 uchwale Nr 150/XXII/16 Rady Gminy Zambrów z dnia 28 listopada 2016 r. w sprawie </w:t>
      </w:r>
      <w:r>
        <w:t>wyznaczenia Urzędu Gminy Zambrów jako jednostki obsługującej gminne jednostki budżetowe w §1 dodaje się pkt 8) w b</w:t>
      </w:r>
      <w:r>
        <w:t>rzmieniu: „8) Przedszkole Samorządowe Gminy Zambrów”.</w:t>
      </w:r>
    </w:p>
    <w:p w14:paraId="3AC9B2E5" w14:textId="77777777" w:rsidR="00A77B3E" w:rsidRDefault="00577F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14:paraId="66E0D062" w14:textId="77777777" w:rsidR="00A77B3E" w:rsidRDefault="00577F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98F5" w14:textId="77777777" w:rsidR="00000000" w:rsidRDefault="00577F2D">
      <w:r>
        <w:separator/>
      </w:r>
    </w:p>
  </w:endnote>
  <w:endnote w:type="continuationSeparator" w:id="0">
    <w:p w14:paraId="50EBDE3D" w14:textId="77777777" w:rsidR="00000000" w:rsidRDefault="0057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86712" w14:paraId="604F5C2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C17217" w14:textId="77777777" w:rsidR="00186712" w:rsidRDefault="00577F2D">
          <w:pPr>
            <w:jc w:val="left"/>
            <w:rPr>
              <w:sz w:val="18"/>
            </w:rPr>
          </w:pPr>
          <w:r>
            <w:rPr>
              <w:sz w:val="18"/>
            </w:rPr>
            <w:t>Id: 1C48702D-9CD8-42F3-B41C-AE2AFCD01EAD.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429B5F" w14:textId="77777777" w:rsidR="00186712" w:rsidRDefault="00577F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8E8647" w14:textId="77777777" w:rsidR="00186712" w:rsidRDefault="001867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2D98" w14:textId="77777777" w:rsidR="00000000" w:rsidRDefault="00577F2D">
      <w:r>
        <w:separator/>
      </w:r>
    </w:p>
  </w:footnote>
  <w:footnote w:type="continuationSeparator" w:id="0">
    <w:p w14:paraId="281C3830" w14:textId="77777777" w:rsidR="00000000" w:rsidRDefault="0057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6712"/>
    <w:rsid w:val="00577F2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7021D"/>
  <w15:docId w15:val="{14A98B32-C3E7-4C5F-8B8F-17D9CFBC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197/XV/20 z dnia 27 października 2020 r.</dc:title>
  <dc:subject>zmieniająca uchwałę w^sprawie wyznaczenia Urzędu Gminy Zambrów jako jednostki obsługującej gminne jednostki budżetowe.</dc:subject>
  <dc:creator>BogdanPac</dc:creator>
  <cp:lastModifiedBy>Bogdan Pac</cp:lastModifiedBy>
  <cp:revision>2</cp:revision>
  <cp:lastPrinted>2020-11-02T09:02:00Z</cp:lastPrinted>
  <dcterms:created xsi:type="dcterms:W3CDTF">2020-11-02T10:02:00Z</dcterms:created>
  <dcterms:modified xsi:type="dcterms:W3CDTF">2020-11-02T09:03:00Z</dcterms:modified>
  <cp:category>Akt prawny</cp:category>
</cp:coreProperties>
</file>