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F00940">
      <w:pPr>
        <w:jc w:val="center"/>
        <w:rPr>
          <w:b/>
          <w:caps/>
        </w:rPr>
      </w:pPr>
      <w:r>
        <w:rPr>
          <w:b/>
          <w:caps/>
        </w:rPr>
        <w:t>Zarządzenie Nr 97/VIII/20</w:t>
      </w:r>
      <w:r>
        <w:rPr>
          <w:b/>
          <w:caps/>
        </w:rPr>
        <w:br/>
        <w:t>Wójta Gminy Zambrów</w:t>
      </w:r>
    </w:p>
    <w:p w:rsidR="00A77B3E" w:rsidRDefault="00F00940">
      <w:pPr>
        <w:spacing w:before="280" w:after="280"/>
        <w:jc w:val="center"/>
        <w:rPr>
          <w:b/>
          <w:caps/>
        </w:rPr>
      </w:pPr>
      <w:r>
        <w:t>z dnia 26 marca 2020 r.</w:t>
      </w:r>
    </w:p>
    <w:p w:rsidR="00A77B3E" w:rsidRDefault="00F00940">
      <w:pPr>
        <w:keepNext/>
        <w:spacing w:after="480"/>
        <w:jc w:val="center"/>
      </w:pPr>
      <w:r>
        <w:rPr>
          <w:b/>
        </w:rPr>
        <w:t>zmieniające zarządzenie w sprawie Regulaminu wynagradzania w Urzędzie Gminy Zambrów.</w:t>
      </w:r>
    </w:p>
    <w:p w:rsidR="00A77B3E" w:rsidRDefault="00F00940">
      <w:pPr>
        <w:keepLines/>
        <w:spacing w:before="120" w:after="120"/>
        <w:ind w:firstLine="227"/>
      </w:pPr>
      <w:r>
        <w:t>Na podstawie art. 39 ust. 1 i ust. 2 ustawy z dnia 21 listopada 2008 r. o pracownikach samorządowych</w:t>
      </w:r>
      <w:r>
        <w:t xml:space="preserve">  (Dz. U. z 2019 r. poz. 1282) zarządza się, co następuje:</w:t>
      </w:r>
    </w:p>
    <w:p w:rsidR="00A77B3E" w:rsidRDefault="00F0094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Regulaminie wynagradzania w Urzędzie Gminy Zambrów, stanowiącym załącznik do  zarządzenia Nr 261/VII/18 Wójta Gminy Zambrów z dnia 19 czerwca 2018 r. w sprawie Regulaminu wynagradzania w Urz</w:t>
      </w:r>
      <w:r>
        <w:t>ędzie Gminy Zambrów §8 otrzymuje brzmienie:</w:t>
      </w:r>
    </w:p>
    <w:p w:rsidR="00A77B3E" w:rsidRDefault="00F00940">
      <w:pPr>
        <w:keepLines/>
        <w:spacing w:before="120" w:after="120"/>
        <w:ind w:left="567" w:firstLine="227"/>
        <w:rPr>
          <w:color w:val="000000"/>
          <w:u w:color="000000"/>
        </w:rPr>
      </w:pPr>
      <w:r>
        <w:t>„</w:t>
      </w:r>
      <w:r w:rsidRPr="009D7959">
        <w:rPr>
          <w:b/>
        </w:rPr>
        <w:t>§ 8. </w:t>
      </w:r>
      <w:r>
        <w:t>1. </w:t>
      </w:r>
      <w:r>
        <w:rPr>
          <w:color w:val="000000"/>
          <w:u w:color="000000"/>
        </w:rPr>
        <w:t>Z tytułu okresowego zwiększenia obowiązków służbowych lub powierzenia dodatkowych zadań pracownikowi może być przyznany dodatek specjalny.</w:t>
      </w:r>
    </w:p>
    <w:p w:rsidR="00A77B3E" w:rsidRDefault="00F00940">
      <w:pPr>
        <w:keepLines/>
        <w:spacing w:before="120" w:after="120"/>
        <w:ind w:left="567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Podstawę przyznania dodatku specjalnego stanowi decyzja Wójta</w:t>
      </w:r>
      <w:r>
        <w:rPr>
          <w:color w:val="000000"/>
          <w:u w:color="000000"/>
        </w:rPr>
        <w:t xml:space="preserve"> Gminy Zambrów, określająca wysokość oraz maksymalny </w:t>
      </w:r>
      <w:bookmarkStart w:id="0" w:name="_GoBack"/>
      <w:bookmarkEnd w:id="0"/>
      <w:r>
        <w:rPr>
          <w:color w:val="000000"/>
          <w:u w:color="000000"/>
        </w:rPr>
        <w:t>czas, na który dodatek jest przyznany.</w:t>
      </w:r>
    </w:p>
    <w:p w:rsidR="00A77B3E" w:rsidRDefault="00F00940">
      <w:pPr>
        <w:keepLines/>
        <w:spacing w:before="120" w:after="120"/>
        <w:ind w:left="567"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Dodatek specjalny jest ustalany w zależności od posiadanych środków na wynagrodzenia i może być przyznany w kwocie wynoszącej co najmniej 20% i nie więcej niż 60</w:t>
      </w:r>
      <w:r>
        <w:rPr>
          <w:color w:val="000000"/>
          <w:u w:color="000000"/>
        </w:rPr>
        <w:t>% łącznie wynagrodzenia zasadniczego i dodatku funkcyjnego pracownika, któremu dodatek przyznano.</w:t>
      </w:r>
    </w:p>
    <w:p w:rsidR="00A77B3E" w:rsidRDefault="00F00940">
      <w:pPr>
        <w:keepLines/>
        <w:spacing w:before="120" w:after="120"/>
        <w:ind w:left="567"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Wysokość dodatku specjalnego Wójta Gminy określa §6 rozporządzenia Rady Ministrów z dnia 15 maja 2018 r. w sprawie wynagradzania pracowników samorządowych </w:t>
      </w:r>
      <w:r>
        <w:rPr>
          <w:color w:val="000000"/>
          <w:u w:color="000000"/>
        </w:rPr>
        <w:t>(Dz. U. z 2018 r. poz. 936 i poz. 2437 oraz z 2020 r. poz. 268).</w:t>
      </w:r>
      <w:r>
        <w:t>”</w:t>
      </w:r>
      <w:r>
        <w:t>.</w:t>
      </w:r>
    </w:p>
    <w:p w:rsidR="00A77B3E" w:rsidRDefault="00F0094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Zarządzenie wchodzi w życie z dniem podpisania, z mocą od dnia 1 kwietnia 2020 r.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940" w:rsidRDefault="00F00940">
      <w:r>
        <w:separator/>
      </w:r>
    </w:p>
  </w:endnote>
  <w:endnote w:type="continuationSeparator" w:id="0">
    <w:p w:rsidR="00F00940" w:rsidRDefault="00F0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0C1B8C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C1B8C" w:rsidRDefault="00F00940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14C45E28-E726-4888-BC90-58D965EB8C14.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C1B8C" w:rsidRDefault="00F0094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D7959">
            <w:rPr>
              <w:sz w:val="18"/>
            </w:rPr>
            <w:fldChar w:fldCharType="separate"/>
          </w:r>
          <w:r w:rsidR="009D795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C1B8C" w:rsidRDefault="000C1B8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940" w:rsidRDefault="00F00940">
      <w:r>
        <w:separator/>
      </w:r>
    </w:p>
  </w:footnote>
  <w:footnote w:type="continuationSeparator" w:id="0">
    <w:p w:rsidR="00F00940" w:rsidRDefault="00F00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C1B8C"/>
    <w:rsid w:val="000C1B8C"/>
    <w:rsid w:val="009D7959"/>
    <w:rsid w:val="00F0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97/VIII/20 z dnia 26 marca 2020 r.</dc:title>
  <dc:subject>zmieniające zarządzenie w^sprawie Regulaminu wynagradzania w^Urzędzie Gminy Zambrów.</dc:subject>
  <dc:creator>BogdanPac</dc:creator>
  <cp:lastModifiedBy>Bogdan Pac</cp:lastModifiedBy>
  <cp:revision>2</cp:revision>
  <dcterms:created xsi:type="dcterms:W3CDTF">2020-04-23T12:41:00Z</dcterms:created>
  <dcterms:modified xsi:type="dcterms:W3CDTF">2020-04-23T10:43:00Z</dcterms:modified>
  <cp:category>Akt prawny</cp:category>
</cp:coreProperties>
</file>