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77/VIII/19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członków komisji przetargowej i ustalenia regulaminu jej pracy.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zamówień publicznych (Dz. U. z 2019 r. poz. 1843)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zarządzeniu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9/VIII/19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powołania członków komisji przetargowej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ustalenia regulaminu jej pracy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§1.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otrzymuje brzmienie: </w:t>
      </w:r>
    </w:p>
    <w:p w:rsidR="00A77B3E">
      <w:pPr>
        <w:keepNext w:val="0"/>
        <w:keepLines/>
        <w:spacing w:before="240" w:after="120" w:line="240" w:lineRule="auto"/>
        <w:ind w:left="227" w:right="0" w:hanging="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stałą komisję przetargową do przeprowadzania przetargów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zamówień publicznych, których wartość szacunkowa przekracza równowartość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euro, organizowanych przez Urząd Gminy Zambrów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 jednostki organizacyjne,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- przewodniczący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Maria Kadłubowska - zastępca przewodniczącego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Jakub Bruliński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Daniel Gadomski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Beata Krystowska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Mioduszewska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Marek Narożny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Piotrowska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Przerwa - członek komisji,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Kalinowska- członek komisji,</w:t>
      </w:r>
    </w:p>
    <w:p w:rsidR="00A77B3E">
      <w:pPr>
        <w:keepNext w:val="0"/>
        <w:keepLines/>
        <w:spacing w:before="120" w:after="24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Kamil Kossakowski - członek komisji.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C6F1C7A0-19EE-4775-8E68-CA2F14B9AF3C.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77/VIII/19 z dnia 9 grudnia 2019 r.</dc:title>
  <dc:subject>zmieniające zarządzenie w^sprawie powołania członków komisji przetargowej i^ustalenia regulaminu jej pracy.</dc:subject>
  <dc:creator>BogdanPac</dc:creator>
  <cp:lastModifiedBy>BogdanPac</cp:lastModifiedBy>
  <cp:revision>1</cp:revision>
  <dcterms:created xsi:type="dcterms:W3CDTF">2019-12-18T13:53:23Z</dcterms:created>
  <dcterms:modified xsi:type="dcterms:W3CDTF">2019-12-18T13:53:23Z</dcterms:modified>
  <cp:category>Akt prawny</cp:category>
</cp:coreProperties>
</file>