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135/VII/19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sierpnia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zespołu do spraw wyboru ławników.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- Prawo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ustroju sądów powszechnych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52,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125)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zespół do spraw wyboru ławników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Bogdan Pac - przewodniczący,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Maria Plona - sekretarz,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Waldemar Józef Gromek - członek.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D370DE3F-EC25-4758-A183-E008E5BE8C8F.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135/VII/19 z dnia 28 sierpnia 2019 r.</dc:title>
  <dc:subject>w sprawie powołania zespołu do spraw wyboru ławników.</dc:subject>
  <dc:creator>BogdanPac</dc:creator>
  <cp:lastModifiedBy>BogdanPac</cp:lastModifiedBy>
  <cp:revision>1</cp:revision>
  <dcterms:created xsi:type="dcterms:W3CDTF">2019-08-29T11:59:20Z</dcterms:created>
  <dcterms:modified xsi:type="dcterms:W3CDTF">2019-08-29T11:59:20Z</dcterms:modified>
  <cp:category>Akt prawny</cp:category>
</cp:coreProperties>
</file>