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A5F6B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28/VIII/19</w:t>
      </w:r>
      <w:r>
        <w:rPr>
          <w:b/>
          <w:caps/>
        </w:rPr>
        <w:br/>
        <w:t>Wójta Gminy Zambrów</w:t>
      </w:r>
    </w:p>
    <w:p w:rsidR="00A77B3E" w:rsidRDefault="00CA5F6B">
      <w:pPr>
        <w:spacing w:before="280" w:after="280"/>
        <w:jc w:val="center"/>
        <w:rPr>
          <w:b/>
          <w:caps/>
        </w:rPr>
      </w:pPr>
      <w:r>
        <w:t>z dnia 29 kwietnia 2019 r.</w:t>
      </w:r>
    </w:p>
    <w:p w:rsidR="00A77B3E" w:rsidRDefault="00CA5F6B">
      <w:pPr>
        <w:keepNext/>
        <w:spacing w:after="480"/>
        <w:jc w:val="center"/>
      </w:pPr>
      <w:r>
        <w:rPr>
          <w:b/>
        </w:rPr>
        <w:t>w sprawie zmian w budżecie gminy na 2019 r.</w:t>
      </w:r>
    </w:p>
    <w:p w:rsidR="00A77B3E" w:rsidRDefault="00CA5F6B">
      <w:pPr>
        <w:keepLines/>
        <w:spacing w:before="120" w:after="120"/>
        <w:ind w:firstLine="227"/>
      </w:pPr>
      <w:r>
        <w:t>Na podstawie 10 ust. 4 uchwały Nr 86/III/18 Rady Gminy Zambrów z dnia 28 grudnia 2018 r. w sprawie uchwalenia budżetu Gminy Zambrów na rok</w:t>
      </w:r>
      <w:r>
        <w:t xml:space="preserve"> 2019 (Dz. Urz. Woj. Podl. z 2019 r. poz. 2309 z późn. zm.) oraz art. 257 pkt 1 i 3 ustawy z dnia 27 sierpnia 2009 r. o finansach publicznych (Dz. U. z 2017 r. poz. 2077, Dz. U. z 2018 r. poz. 62, poz. 1000, poz. 1366, poz. 1669, poz. 1693, poz. 2354 i poz</w:t>
      </w:r>
      <w:r>
        <w:t>. 2500 oraz z 2019 r. poz. 303, poz. 326 i poz. 534) Wójt Gminy Zambrów zarządza, co następuje:</w:t>
      </w:r>
    </w:p>
    <w:p w:rsidR="00A77B3E" w:rsidRDefault="00CA5F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Zmienić plan dochodów, zgodnie z załącznikiem Nr 1 do niniejszego zarządzenia.</w:t>
      </w:r>
    </w:p>
    <w:p w:rsidR="00A77B3E" w:rsidRDefault="00CA5F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Zmienić plan wydatków, zgodnie z załącznikiem Nr 2 do niniejszego zarzą</w:t>
      </w:r>
      <w:r>
        <w:rPr>
          <w:color w:val="000000"/>
          <w:u w:color="000000"/>
        </w:rPr>
        <w:t>dzenia.</w:t>
      </w:r>
    </w:p>
    <w:p w:rsidR="00A77B3E" w:rsidRDefault="00CA5F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Budżet po dokonanych zmianach wynosi:</w:t>
      </w:r>
    </w:p>
    <w:p w:rsidR="00A77B3E" w:rsidRDefault="00CA5F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 dochodów ogółem – 42.069.289,31 zł, w tym dochody:</w:t>
      </w:r>
    </w:p>
    <w:p w:rsidR="00A77B3E" w:rsidRDefault="00CA5F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36.335.475,27 zł,</w:t>
      </w:r>
    </w:p>
    <w:p w:rsidR="00A77B3E" w:rsidRDefault="00CA5F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5.733.814,04 zł.</w:t>
      </w:r>
    </w:p>
    <w:p w:rsidR="00A77B3E" w:rsidRDefault="00CA5F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 wydatków ogółem – 45.046.608,31 zł, w tym wydatki:</w:t>
      </w:r>
    </w:p>
    <w:p w:rsidR="00A77B3E" w:rsidRDefault="00CA5F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30.176.889,</w:t>
      </w:r>
      <w:r>
        <w:rPr>
          <w:color w:val="000000"/>
          <w:u w:color="000000"/>
        </w:rPr>
        <w:t>27 zł,</w:t>
      </w:r>
    </w:p>
    <w:p w:rsidR="00A77B3E" w:rsidRDefault="00CA5F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14.869.719,04 zł.</w:t>
      </w:r>
    </w:p>
    <w:p w:rsidR="00A77B3E" w:rsidRDefault="00CA5F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podlega przedłożeniu Regionalnej Izbie Obrachunkowej w Białymstoku, w trybie art. 90 ust. 2 ustawy z dnia 8 marca 1990 r. o samorządzie gminnym.</w:t>
      </w:r>
    </w:p>
    <w:p w:rsidR="00A77B3E" w:rsidRDefault="00CA5F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podpisania i </w:t>
      </w:r>
      <w:r>
        <w:rPr>
          <w:color w:val="000000"/>
          <w:u w:color="000000"/>
        </w:rPr>
        <w:t>podlega opublikowaniu w Dzienniku Urzędowym Województwa Podlaskiego.</w:t>
      </w:r>
    </w:p>
    <w:p w:rsidR="00A77B3E" w:rsidRDefault="00CA5F6B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CA5F6B">
      <w:pPr>
        <w:keepNext/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zarządzenia</w:t>
      </w:r>
      <w:r>
        <w:t xml:space="preserve"> Nr 28/VIII/19</w:t>
      </w:r>
      <w:r>
        <w:rPr>
          <w:color w:val="000000"/>
          <w:u w:color="000000"/>
        </w:rPr>
        <w:br/>
      </w:r>
      <w:r>
        <w:t>Wójta Gminy Zambrów</w:t>
      </w:r>
      <w:r>
        <w:rPr>
          <w:color w:val="000000"/>
          <w:u w:color="000000"/>
        </w:rPr>
        <w:br/>
      </w:r>
      <w:r>
        <w:t>z dnia 29 kwietnia 2019 r.</w:t>
      </w:r>
    </w:p>
    <w:p w:rsidR="00A77B3E" w:rsidRDefault="00CA5F6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18"/>
        <w:gridCol w:w="99"/>
        <w:gridCol w:w="254"/>
        <w:gridCol w:w="213"/>
        <w:gridCol w:w="2741"/>
        <w:gridCol w:w="723"/>
        <w:gridCol w:w="99"/>
        <w:gridCol w:w="1144"/>
        <w:gridCol w:w="1136"/>
        <w:gridCol w:w="1130"/>
        <w:gridCol w:w="1386"/>
        <w:gridCol w:w="791"/>
      </w:tblGrid>
      <w:tr w:rsidR="00AC7E26">
        <w:trPr>
          <w:trHeight w:val="246"/>
        </w:trPr>
        <w:tc>
          <w:tcPr>
            <w:tcW w:w="116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Rodzaj zadania:</w:t>
            </w:r>
          </w:p>
        </w:tc>
        <w:tc>
          <w:tcPr>
            <w:tcW w:w="2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358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Poroz. z AR</w:t>
            </w:r>
          </w:p>
        </w:tc>
        <w:tc>
          <w:tcPr>
            <w:tcW w:w="444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630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Dział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Rozdział</w:t>
            </w: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§</w:t>
            </w: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Nazwa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Plan przed zmianą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Zmniejszenie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Zwiększenie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Plan po zmianach  (5+6+7)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206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</w:t>
            </w: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</w:t>
            </w: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246"/>
        </w:trPr>
        <w:tc>
          <w:tcPr>
            <w:tcW w:w="944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bieżące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246"/>
        </w:trPr>
        <w:tc>
          <w:tcPr>
            <w:tcW w:w="42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bieżące</w:t>
            </w: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razem: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3 000,00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3 000,00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520"/>
        </w:trPr>
        <w:tc>
          <w:tcPr>
            <w:tcW w:w="16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478"/>
        </w:trPr>
        <w:tc>
          <w:tcPr>
            <w:tcW w:w="944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246"/>
        </w:trPr>
        <w:tc>
          <w:tcPr>
            <w:tcW w:w="116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Rodzaj zadania:</w:t>
            </w:r>
          </w:p>
        </w:tc>
        <w:tc>
          <w:tcPr>
            <w:tcW w:w="2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358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Własne</w:t>
            </w:r>
          </w:p>
        </w:tc>
        <w:tc>
          <w:tcPr>
            <w:tcW w:w="444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630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Dział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Rozdział</w:t>
            </w: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§</w:t>
            </w: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Nazwa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Plan przed zmianą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Zmniejszenie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Zwiększenie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Plan po zmianach  (5+6+7)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206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</w:t>
            </w: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</w:t>
            </w: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246"/>
        </w:trPr>
        <w:tc>
          <w:tcPr>
            <w:tcW w:w="944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bieżące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246"/>
        </w:trPr>
        <w:tc>
          <w:tcPr>
            <w:tcW w:w="42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bieżące</w:t>
            </w: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razem: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25 400 984,00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25 400 984,00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520"/>
        </w:trPr>
        <w:tc>
          <w:tcPr>
            <w:tcW w:w="16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13"/>
              </w:rPr>
              <w:t>finansowanych z udziałem środków, o których mowa w art. 5 ust. 1 pkt 2 i 3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69 042,00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69 042,00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206"/>
        </w:trPr>
        <w:tc>
          <w:tcPr>
            <w:tcW w:w="9440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246"/>
        </w:trPr>
        <w:tc>
          <w:tcPr>
            <w:tcW w:w="944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majątkowe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246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Transport i łączność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2 359 150,04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2 359 150,04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520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13"/>
              </w:rPr>
              <w:t>realizację zadań finansowanych z udziałem środków, o których mowa w art. 5 ust. 1 pkt 2 i 3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246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Drogi publiczne gminne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2 359 150,04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2 359 150,04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520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13"/>
              </w:rPr>
              <w:t>realizację zadań finansowanych z udziałem środków, o których mowa w art. 5 ust. 1 pkt 2 i 3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766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6330</w:t>
            </w: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Dotacje celowe otrzymane z budżetu państwa na realizację inwestycji i zakupów inwestycyjnych własnych gmin (związków gmin, związków </w:t>
            </w:r>
            <w:r>
              <w:rPr>
                <w:rFonts w:ascii="Arial" w:eastAsia="Arial" w:hAnsi="Arial" w:cs="Arial"/>
                <w:color w:val="000000"/>
                <w:sz w:val="13"/>
              </w:rPr>
              <w:t>powiatowo-gminnych)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2 359 150,04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2 359 150,04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246"/>
        </w:trPr>
        <w:tc>
          <w:tcPr>
            <w:tcW w:w="42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majątkowe</w:t>
            </w: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razem: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3 374 664,00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2 359 150,04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5 733 814,04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520"/>
        </w:trPr>
        <w:tc>
          <w:tcPr>
            <w:tcW w:w="16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w tym z tytułu dotacji i środków na finansowanie wydatków na realizację zadań finansowanych z udziałem środków, o których mowa w art. </w:t>
            </w:r>
            <w:r>
              <w:rPr>
                <w:rFonts w:ascii="Arial" w:eastAsia="Arial" w:hAnsi="Arial" w:cs="Arial"/>
                <w:color w:val="000000"/>
                <w:sz w:val="13"/>
              </w:rPr>
              <w:t>5 ust. 1 pkt 2 i 3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3 163 449,00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3 163 449,00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478"/>
        </w:trPr>
        <w:tc>
          <w:tcPr>
            <w:tcW w:w="944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246"/>
        </w:trPr>
        <w:tc>
          <w:tcPr>
            <w:tcW w:w="116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Rodzaj zadania:</w:t>
            </w:r>
          </w:p>
        </w:tc>
        <w:tc>
          <w:tcPr>
            <w:tcW w:w="2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358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Zlecone</w:t>
            </w:r>
          </w:p>
        </w:tc>
        <w:tc>
          <w:tcPr>
            <w:tcW w:w="444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630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Dział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Rozdział</w:t>
            </w: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§</w:t>
            </w: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Nazwa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Plan przed zmianą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Zmniejszenie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Zwiększenie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Plan po zmianach  (5+6+7)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206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</w:t>
            </w: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</w:t>
            </w: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246"/>
        </w:trPr>
        <w:tc>
          <w:tcPr>
            <w:tcW w:w="944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bieżące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246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010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Rolnictwo i łowiectwo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770 </w:t>
            </w:r>
            <w:r>
              <w:rPr>
                <w:rFonts w:ascii="Arial" w:eastAsia="Arial" w:hAnsi="Arial" w:cs="Arial"/>
                <w:color w:val="000000"/>
                <w:sz w:val="13"/>
              </w:rPr>
              <w:t>282,27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770 282,27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520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246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01095</w:t>
            </w: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Pozostała działalność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770 282,27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770 </w:t>
            </w:r>
            <w:r>
              <w:rPr>
                <w:rFonts w:ascii="Arial" w:eastAsia="Arial" w:hAnsi="Arial" w:cs="Arial"/>
                <w:color w:val="000000"/>
                <w:sz w:val="13"/>
              </w:rPr>
              <w:t>282,27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520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712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2010</w:t>
            </w: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Dotacje celowe otrzymane z budżetu państwa na realizację zadań</w:t>
            </w:r>
            <w:r>
              <w:rPr>
                <w:rFonts w:ascii="Arial" w:eastAsia="Arial" w:hAnsi="Arial" w:cs="Arial"/>
                <w:color w:val="000000"/>
                <w:sz w:val="13"/>
              </w:rPr>
              <w:t xml:space="preserve"> bieżących z zakresu administracji rządowej oraz innych zadań zleconych gminie (związkom gmin, związkom powiatowo-gminnym) ustawami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770 282,27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770 282,27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246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855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Rodzina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10 109 000,00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10 109 100,00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520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w tym z tytułu dotacji i </w:t>
            </w:r>
            <w:r>
              <w:rPr>
                <w:rFonts w:ascii="Arial" w:eastAsia="Arial" w:hAnsi="Arial" w:cs="Arial"/>
                <w:color w:val="000000"/>
                <w:sz w:val="13"/>
              </w:rPr>
              <w:t>środków na finansowanie wydatków na realizację zadań finansowanych z udziałem środków, o których mowa w art. 5 ust. 1 pkt 2 i 3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246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85503</w:t>
            </w: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Karta Dużej Rodziny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520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w tym z tytułu dotacji i środków na finansowanie </w:t>
            </w:r>
            <w:r>
              <w:rPr>
                <w:rFonts w:ascii="Arial" w:eastAsia="Arial" w:hAnsi="Arial" w:cs="Arial"/>
                <w:color w:val="000000"/>
                <w:sz w:val="13"/>
              </w:rPr>
              <w:t>wydatków na realizację zadań finansowanych z udziałem środków, o których mowa w art. 5 ust. 1 pkt 2 i 3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794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2010</w:t>
            </w: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Dotacje celowe otrzymane z budżetu państwa na realizację zadań bieżących z zakresu administracji rządowej oraz innych zadań</w:t>
            </w:r>
            <w:r>
              <w:rPr>
                <w:rFonts w:ascii="Arial" w:eastAsia="Arial" w:hAnsi="Arial" w:cs="Arial"/>
                <w:color w:val="000000"/>
                <w:sz w:val="13"/>
              </w:rPr>
              <w:t xml:space="preserve"> zleconych gminie (związkom gmin, związkom powiatowo-gminnym) ustawami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246"/>
        </w:trPr>
        <w:tc>
          <w:tcPr>
            <w:tcW w:w="42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bieżące</w:t>
            </w: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razem: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10 161 109,00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770 382,27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10 931 491,27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520"/>
        </w:trPr>
        <w:tc>
          <w:tcPr>
            <w:tcW w:w="16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w tym z tytułu dotacji i środków na finansowanie wydatków na realizację zadań finansowanych z </w:t>
            </w:r>
            <w:r>
              <w:rPr>
                <w:rFonts w:ascii="Arial" w:eastAsia="Arial" w:hAnsi="Arial" w:cs="Arial"/>
                <w:color w:val="000000"/>
                <w:sz w:val="13"/>
              </w:rPr>
              <w:t>udziałem środków, o których mowa w art. 5 ust. 1 pkt 2 i 3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206"/>
        </w:trPr>
        <w:tc>
          <w:tcPr>
            <w:tcW w:w="9440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246"/>
        </w:trPr>
        <w:tc>
          <w:tcPr>
            <w:tcW w:w="48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Ogółem: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38 939 757,00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3 129 532,31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42 069 289,31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AC7E26">
        <w:trPr>
          <w:trHeight w:val="794"/>
        </w:trPr>
        <w:tc>
          <w:tcPr>
            <w:tcW w:w="16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w tym z tytułu dotacji i środków na finansowanie wydatków na realizację zadań finansowanych z udziałem środków, o </w:t>
            </w:r>
            <w:r>
              <w:rPr>
                <w:rFonts w:ascii="Arial" w:eastAsia="Arial" w:hAnsi="Arial" w:cs="Arial"/>
                <w:b/>
                <w:color w:val="000000"/>
                <w:sz w:val="13"/>
              </w:rPr>
              <w:t>których mowa w art. 5 ust. 1 pkt 2 i 3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3 232 491,00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3 232 491,00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</w:tbl>
    <w:p w:rsidR="00AC7E26" w:rsidRDefault="00AC7E26">
      <w:pPr>
        <w:sectPr w:rsidR="00AC7E26">
          <w:footerReference w:type="default" r:id="rId8"/>
          <w:endnotePr>
            <w:numFmt w:val="decimal"/>
          </w:endnotePr>
          <w:pgSz w:w="11906" w:h="16838"/>
          <w:pgMar w:top="1417" w:right="510" w:bottom="1417" w:left="510" w:header="708" w:footer="708" w:gutter="0"/>
          <w:pgNumType w:start="1"/>
          <w:cols w:space="708"/>
          <w:docGrid w:linePitch="360"/>
        </w:sectPr>
      </w:pPr>
    </w:p>
    <w:p w:rsidR="00AC7E26" w:rsidRDefault="00CA5F6B">
      <w:pPr>
        <w:keepNext/>
        <w:spacing w:before="280" w:after="280" w:line="360" w:lineRule="auto"/>
        <w:ind w:left="4535"/>
        <w:jc w:val="left"/>
      </w:pPr>
      <w:r>
        <w:lastRenderedPageBreak/>
        <w:t>Z</w:t>
      </w:r>
      <w:r>
        <w:t>a</w:t>
      </w:r>
      <w:r>
        <w:t>łącznik Nr 2 do zarządzenia Nr 28/VIII/19</w:t>
      </w:r>
      <w:r>
        <w:br/>
        <w:t>Wójta Gminy Zambrów</w:t>
      </w:r>
      <w:r>
        <w:br/>
      </w:r>
      <w:r>
        <w:t xml:space="preserve">z dnia 29 kwietnia </w:t>
      </w:r>
      <w:r>
        <w:t>2019 r.</w:t>
      </w:r>
    </w:p>
    <w:p w:rsidR="00AC7E26" w:rsidRDefault="00CA5F6B">
      <w:pPr>
        <w:keepNext/>
        <w:spacing w:after="480"/>
        <w:jc w:val="center"/>
      </w:pPr>
      <w:r>
        <w:rPr>
          <w:b/>
        </w:rPr>
        <w:t>Zmiana planu wydatków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630"/>
        <w:gridCol w:w="522"/>
        <w:gridCol w:w="386"/>
        <w:gridCol w:w="657"/>
        <w:gridCol w:w="405"/>
        <w:gridCol w:w="389"/>
        <w:gridCol w:w="863"/>
        <w:gridCol w:w="846"/>
        <w:gridCol w:w="846"/>
        <w:gridCol w:w="874"/>
        <w:gridCol w:w="800"/>
        <w:gridCol w:w="729"/>
        <w:gridCol w:w="800"/>
        <w:gridCol w:w="1137"/>
        <w:gridCol w:w="671"/>
        <w:gridCol w:w="685"/>
        <w:gridCol w:w="846"/>
        <w:gridCol w:w="846"/>
        <w:gridCol w:w="313"/>
        <w:gridCol w:w="795"/>
        <w:gridCol w:w="635"/>
        <w:gridCol w:w="761"/>
      </w:tblGrid>
      <w:tr w:rsidR="00AC7E26">
        <w:trPr>
          <w:trHeight w:val="262"/>
        </w:trPr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Rodzaj zadania: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Poroz. z AR</w:t>
            </w:r>
          </w:p>
        </w:tc>
        <w:tc>
          <w:tcPr>
            <w:tcW w:w="2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Rozdział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§ / grupa</w:t>
            </w:r>
          </w:p>
        </w:tc>
        <w:tc>
          <w:tcPr>
            <w:tcW w:w="116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Nazwa</w:t>
            </w:r>
          </w:p>
        </w:tc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Plan</w:t>
            </w:r>
          </w:p>
        </w:tc>
        <w:tc>
          <w:tcPr>
            <w:tcW w:w="772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1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bieżące</w:t>
            </w:r>
          </w:p>
        </w:tc>
        <w:tc>
          <w:tcPr>
            <w:tcW w:w="43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 majątkowe</w:t>
            </w:r>
          </w:p>
        </w:tc>
        <w:tc>
          <w:tcPr>
            <w:tcW w:w="22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1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 jednostek budżetowych</w:t>
            </w:r>
          </w:p>
        </w:tc>
        <w:tc>
          <w:tcPr>
            <w:tcW w:w="1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na zadania bieżące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świadczenia na rzecz osób fizycznych;</w:t>
            </w:r>
          </w:p>
        </w:tc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na programy finansowane z udziałem środków, o których mowa w art. 5 ust. 1 pkt 2 i 3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wypłaty z tytułu poręczeń i gwarancji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obsługa długu</w:t>
            </w: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inwestycje i zakupy inwestycyjne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tym: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i objęcie akcji i udziałów</w:t>
            </w:r>
          </w:p>
        </w:tc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Wniesienie wkładów do spółek prawa ha</w:t>
            </w:r>
            <w:r>
              <w:rPr>
                <w:rFonts w:ascii="Arial" w:eastAsia="Arial" w:hAnsi="Arial" w:cs="Arial"/>
                <w:color w:val="000000"/>
                <w:sz w:val="6"/>
              </w:rPr>
              <w:t>ndlowego</w:t>
            </w:r>
          </w:p>
        </w:tc>
      </w:tr>
      <w:tr w:rsidR="00AC7E26">
        <w:trPr>
          <w:trHeight w:val="45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1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i składki od nich naliczane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związane z realizacją ich statutowych zadań;</w:t>
            </w: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na programy finansowane z udziałem środków, o których mowa w art. 5 ust. </w:t>
            </w:r>
            <w:r>
              <w:rPr>
                <w:rFonts w:ascii="Arial" w:eastAsia="Arial" w:hAnsi="Arial" w:cs="Arial"/>
                <w:color w:val="000000"/>
                <w:sz w:val="6"/>
              </w:rPr>
              <w:t>1 pkt 2 i 3,</w:t>
            </w: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AC7E26">
        <w:trPr>
          <w:trHeight w:val="11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</w:t>
            </w:r>
          </w:p>
        </w:tc>
        <w:tc>
          <w:tcPr>
            <w:tcW w:w="11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7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10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11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12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13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16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18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19</w:t>
            </w:r>
          </w:p>
        </w:tc>
      </w:tr>
      <w:tr w:rsidR="00AC7E26">
        <w:trPr>
          <w:trHeight w:val="106"/>
        </w:trPr>
        <w:tc>
          <w:tcPr>
            <w:tcW w:w="138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Wydatki razem: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3 000,00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3 000,00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3 000,00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3 000,00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38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38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38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3 000,00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3 000,00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3 000,00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3 000,00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262"/>
        </w:trPr>
        <w:tc>
          <w:tcPr>
            <w:tcW w:w="9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Rodzaj zadania: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Poroz. z JST</w:t>
            </w:r>
          </w:p>
        </w:tc>
        <w:tc>
          <w:tcPr>
            <w:tcW w:w="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Rozdział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§ / grupa</w:t>
            </w:r>
          </w:p>
        </w:tc>
        <w:tc>
          <w:tcPr>
            <w:tcW w:w="116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Nazwa</w:t>
            </w:r>
          </w:p>
        </w:tc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Plan</w:t>
            </w:r>
          </w:p>
        </w:tc>
        <w:tc>
          <w:tcPr>
            <w:tcW w:w="772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1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bieżące</w:t>
            </w:r>
          </w:p>
        </w:tc>
        <w:tc>
          <w:tcPr>
            <w:tcW w:w="43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 majątkowe</w:t>
            </w:r>
          </w:p>
        </w:tc>
        <w:tc>
          <w:tcPr>
            <w:tcW w:w="22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1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 jednostek budżetowych</w:t>
            </w:r>
          </w:p>
        </w:tc>
        <w:tc>
          <w:tcPr>
            <w:tcW w:w="1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na zadania bieżące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świadczenia na rzecz osób fizycznych;</w:t>
            </w:r>
          </w:p>
        </w:tc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na programy finansowane z udziałem środków, o których mowa w art. 5 ust. 1 pkt 2 i 3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wypłaty z tytułu poręczeń i gwarancji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obsługa długu</w:t>
            </w: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inwestycje i zakupy inwestycyjne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tym: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i objęcie akcji i udziałów</w:t>
            </w:r>
          </w:p>
        </w:tc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Wniesienie wkładów do spółek prawa </w:t>
            </w:r>
            <w:r>
              <w:rPr>
                <w:rFonts w:ascii="Arial" w:eastAsia="Arial" w:hAnsi="Arial" w:cs="Arial"/>
                <w:color w:val="000000"/>
                <w:sz w:val="6"/>
              </w:rPr>
              <w:t>handlowego</w:t>
            </w:r>
          </w:p>
        </w:tc>
      </w:tr>
      <w:tr w:rsidR="00AC7E26">
        <w:trPr>
          <w:trHeight w:val="534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1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i składki od nich naliczane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związane z realizacją ich statutowych zadań;</w:t>
            </w: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na programy finansowane z udziałem środków, o których mowa w art. 5 </w:t>
            </w:r>
            <w:r>
              <w:rPr>
                <w:rFonts w:ascii="Arial" w:eastAsia="Arial" w:hAnsi="Arial" w:cs="Arial"/>
                <w:color w:val="000000"/>
                <w:sz w:val="6"/>
              </w:rPr>
              <w:t>ust. 1 pkt 2 i 3,</w:t>
            </w: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AC7E26">
        <w:trPr>
          <w:trHeight w:val="11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</w:t>
            </w:r>
          </w:p>
        </w:tc>
        <w:tc>
          <w:tcPr>
            <w:tcW w:w="11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7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10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11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12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13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16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18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19</w:t>
            </w:r>
          </w:p>
        </w:tc>
      </w:tr>
      <w:tr w:rsidR="00AC7E26">
        <w:trPr>
          <w:trHeight w:val="106"/>
        </w:trPr>
        <w:tc>
          <w:tcPr>
            <w:tcW w:w="138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Wydatki razem: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407 321,00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407 321,00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407 321,00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38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38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38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407 321,00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407 321,00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407 321,00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262"/>
        </w:trPr>
        <w:tc>
          <w:tcPr>
            <w:tcW w:w="9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Rodzaj zadania: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Własne</w:t>
            </w:r>
          </w:p>
        </w:tc>
        <w:tc>
          <w:tcPr>
            <w:tcW w:w="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Rozdział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§ / grupa</w:t>
            </w:r>
          </w:p>
        </w:tc>
        <w:tc>
          <w:tcPr>
            <w:tcW w:w="116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Nazwa</w:t>
            </w:r>
          </w:p>
        </w:tc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Plan</w:t>
            </w:r>
          </w:p>
        </w:tc>
        <w:tc>
          <w:tcPr>
            <w:tcW w:w="772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1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bieżące</w:t>
            </w:r>
          </w:p>
        </w:tc>
        <w:tc>
          <w:tcPr>
            <w:tcW w:w="43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 majątkowe</w:t>
            </w:r>
          </w:p>
        </w:tc>
        <w:tc>
          <w:tcPr>
            <w:tcW w:w="22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1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 jednostek budżetowych</w:t>
            </w:r>
          </w:p>
        </w:tc>
        <w:tc>
          <w:tcPr>
            <w:tcW w:w="1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dotacje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zadania bieżące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świadczenia na rzecz osób fizycznych;</w:t>
            </w:r>
          </w:p>
        </w:tc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na programy finansowane z udziałem środków, o których mowa w art. 5 ust. 1 pkt 2 i 3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wypłaty z tytułu poręczeń i gwarancji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obsługa długu</w:t>
            </w: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inwestycje i zakupy inwestycyjne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tym: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zakup i objęcie </w:t>
            </w:r>
            <w:r>
              <w:rPr>
                <w:rFonts w:ascii="Arial" w:eastAsia="Arial" w:hAnsi="Arial" w:cs="Arial"/>
                <w:color w:val="000000"/>
                <w:sz w:val="6"/>
              </w:rPr>
              <w:t>akcji i udziałów</w:t>
            </w:r>
          </w:p>
        </w:tc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Wniesienie wkładów do spółek prawa handlowego</w:t>
            </w:r>
          </w:p>
        </w:tc>
      </w:tr>
      <w:tr w:rsidR="00AC7E26">
        <w:trPr>
          <w:trHeight w:val="42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1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i składki od nich naliczane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związane z realizacją ich statutowych zadań;</w:t>
            </w: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na programy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finansowane z udziałem środków, o których mowa w art. 5 ust. 1 pkt 2 i 3,</w:t>
            </w: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AC7E26">
        <w:trPr>
          <w:trHeight w:val="11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</w:t>
            </w:r>
          </w:p>
        </w:tc>
        <w:tc>
          <w:tcPr>
            <w:tcW w:w="11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7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10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11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12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13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16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18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19</w:t>
            </w: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Transport i łączność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5 396 303,00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1 369 303,00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1 369 303,00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1 369 303,00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4 027 000,00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4 027 000,00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2 359 150,04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2 359 150,04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2 359 150,04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7 755 453,04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1 369 303,00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1 369 303,00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1 369 303,00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6 386 150,04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6 386 150,04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60016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Drogi publiczne gminne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5 386 482,00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1 359 482,00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1 359 482,00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1 359 482,00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4 027 000,00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4 027 000,00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2 359 150,04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2 359 150,04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2 359 150,04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7 745 632,04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1 359 482,00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1 359 482,00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1 359 482,00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6 386 150,04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6 386 150,04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6050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inwestycyjne jednostek budżetowych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4 027 000,00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4 027 000,00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4 027 000,00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2 359 150,04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2 359 150,04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2 359 150,04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6 386 150,04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6 386 150,04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6 386 150,04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Administracja publiczna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3 835 414,00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3 635 414,00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3 366 414,00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2 639 805,00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726 609,00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269 000,00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200 000,00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200 000,00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-34 564,00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-34 564,00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-34 564,00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-34 564,00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34 564,00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34 564,00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34 564,00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34 564,00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3 835 414,00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3 635 414,00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3 366 414,00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2 639 805,00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726 609,00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269 000,00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200 000,00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200 000,00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75023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Urzędy gmin (miast i miast na prawach powiatu)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3 183 014,00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3 033 014,00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3 028 014,00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2 425 405,00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602 609,00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150 000,00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150 000,00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-34 564,00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-34 564,00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-34 564,00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-34 564,00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34 564,00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34 564,00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34 564,00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34 564,00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3 183 014,00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3 033 014,00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3 028 014,00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2 425 405,00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602 609,00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150 000,00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150 000,00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4400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Opłaty za administrowanie i czynsze za budynki, lokale i pomieszczenia garażowe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120 000,0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120 000,00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120 000,00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120 000,00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-34 564,00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-34 564,00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-34 564,00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-34 564,00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85 436,00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85 436,00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85 436,00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85 436,00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4480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Podatek od nieruchomości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34 564,00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34 564,00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34 564,00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34 564,00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34 564,00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34 564,00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34 564,00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34 564,00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lastRenderedPageBreak/>
              <w:t>754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Bezpieczeństwo publiczne i ochrona przeciwpożarowa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586 000,00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436 000,00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386 000,00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111 000,00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275 000,00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150 000,00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150 000,00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-1 000,00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-1 000,00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-1 000,00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-1 000,00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586 000,00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436 000,00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386 000,00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111 000,00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275 000,00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150 000,00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150 000,00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75412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Ochotnicze straże pożarne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562 000,00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432 000,00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382 000,00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111 000,00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271 000,00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130 000,00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130 000,00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-1 000,00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-1 000,00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-1 000,00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-1 000,00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562 000,00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432 000,00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382 000,00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111 000,00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271 000,00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130 000,00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130 000,00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4270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remontowych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-1 000,00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-1 000,00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-1 000,00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-1 000,00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21 000,00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21 000,00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21 000,00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21 000,00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4280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zdrowotnych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900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Gospodarka komunalna i ochrona środowiska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3 483 456,00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1 755 676,00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1 667 952,00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133 200,00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1 534 752,00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87 724,00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1 727 780,00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1 727 780,00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1 107 277,00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-30 000,00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-30 000,00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-30 000,00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-30 000,00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3 483 456,00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1 755 676,00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1 667 952,00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163 200,00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1 504 752,00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87 724,00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1 727 780,00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1 727 780,00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1 107 277,00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90002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Gospodarka odpadami komunalnymi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938 952,00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938 952,00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938 952,00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77 200,00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861 752,00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-30 000,00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-30 000,00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-30 000,00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-30 000,00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938 952,00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938 952,00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938 952,00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107 200,00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831 752,00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4100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agencyjno-prowizyjne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4300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860 752,00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860 752,00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860 752,00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860 752,00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-30 000,00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-30 000,00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-30 000,00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-30 000,00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830 752,00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830 752,00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830 752,00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830 752,00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38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Wydatki 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>razem: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31 345 646,00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19 242 398,00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17 685 349,00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9 962 264,00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7 723 085,00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290 000,00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1 174 325,00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87 724,00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5 000,00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12 103 248,00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12 103 248,00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1 660 277,00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38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-65 564,00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-65 564,00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-65 564,00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-65 564,00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38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2 424 714,04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65 564,00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65 564,00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30 000,00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35 564,00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2 359 150,04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2 359 150,04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38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33 704 796,04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19 242 398,00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17 685 349,00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9 992 264,00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7 693 085,00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290 000,00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1 174 325,00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87 724,00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5 000,00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14 462 398,04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14 462 398,04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1 660 277,00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388"/>
        </w:trPr>
        <w:tc>
          <w:tcPr>
            <w:tcW w:w="1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AC7E26">
        <w:trPr>
          <w:trHeight w:val="262"/>
        </w:trPr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Rodzaj zadania: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:rsidR="00AC7E26" w:rsidRDefault="00CA5F6B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Zlecone</w:t>
            </w:r>
          </w:p>
        </w:tc>
        <w:tc>
          <w:tcPr>
            <w:tcW w:w="2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C7E26" w:rsidRDefault="00AC7E26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Rozdział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§ / grupa</w:t>
            </w:r>
          </w:p>
        </w:tc>
        <w:tc>
          <w:tcPr>
            <w:tcW w:w="116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Nazwa</w:t>
            </w:r>
          </w:p>
        </w:tc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Plan</w:t>
            </w:r>
          </w:p>
        </w:tc>
        <w:tc>
          <w:tcPr>
            <w:tcW w:w="772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1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bieżące</w:t>
            </w:r>
          </w:p>
        </w:tc>
        <w:tc>
          <w:tcPr>
            <w:tcW w:w="43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 majątkowe</w:t>
            </w:r>
          </w:p>
        </w:tc>
        <w:tc>
          <w:tcPr>
            <w:tcW w:w="22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z </w:t>
            </w:r>
            <w:r>
              <w:rPr>
                <w:rFonts w:ascii="Arial" w:eastAsia="Arial" w:hAnsi="Arial" w:cs="Arial"/>
                <w:color w:val="000000"/>
                <w:sz w:val="6"/>
              </w:rPr>
              <w:t>tego: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1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 jednostek budżetowych</w:t>
            </w:r>
          </w:p>
        </w:tc>
        <w:tc>
          <w:tcPr>
            <w:tcW w:w="1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na zadania bieżące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świadczenia na rzecz osób fizycznych;</w:t>
            </w:r>
          </w:p>
        </w:tc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na programy finansowane z udziałem środków, o których mowa w art. 5 ust. 1 pkt 2 i 3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wypłaty z tytułu poręczeń i gwarancji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obsługa </w:t>
            </w:r>
            <w:r>
              <w:rPr>
                <w:rFonts w:ascii="Arial" w:eastAsia="Arial" w:hAnsi="Arial" w:cs="Arial"/>
                <w:color w:val="000000"/>
                <w:sz w:val="6"/>
              </w:rPr>
              <w:t>długu</w:t>
            </w: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inwestycje i zakupy inwestycyjne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tym: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i objęcie akcji i udziałów</w:t>
            </w:r>
          </w:p>
        </w:tc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Wniesienie wkładów do spółek prawa handlowego</w:t>
            </w:r>
          </w:p>
        </w:tc>
      </w:tr>
      <w:tr w:rsidR="00AC7E26">
        <w:trPr>
          <w:trHeight w:val="534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1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i składki od nich naliczane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związane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z realizacją ich statutowych zadań;</w:t>
            </w: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na programy finansowane z udziałem środków, o których mowa w art. 5 ust. 1 pkt 2 i 3,</w:t>
            </w: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AC7E26">
        <w:trPr>
          <w:trHeight w:val="11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</w:t>
            </w:r>
          </w:p>
        </w:tc>
        <w:tc>
          <w:tcPr>
            <w:tcW w:w="11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7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10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11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12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13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16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18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19</w:t>
            </w: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Rolnictwo i łowiectwo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770 282,27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770 282,27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770 282,27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8 368,50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761 913,77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770 282,27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770 282,27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770 282,27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8 368,50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761 913,77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01095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Pozostała działalność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770 282,27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770 282,27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770 282,27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8 368,50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761 913,77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770 282,27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770 282,27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770 282,27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8 368,50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761 913,77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4110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ubezpieczenia społeczne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1 197,00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1 197,00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1 197,00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1 197,00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1 197,00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1 197,00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1 197,00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1 197,00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4120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Fundusz Pracy oraz Solidarnościowy Fundusz Wsparcia Osób Niepełnosprawnych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171,50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171,50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171,50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171,50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171,50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171,50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171,50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171,50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4170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bezosobowe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7 000,00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7 000,00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4210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materiałów i wyposażenia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4300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6 535,07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6 535,07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6 535,07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6 535,07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6 535,07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6 535,07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6 535,07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6 535,07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4430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opłaty i składki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755 178,70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755 178,70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755 178,70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755 178,70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755 178,70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755 178,70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755 178,70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755 178,70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751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Urzędy naczelnych organów władzy państwowej, kontroli i ochrony prawa oraz sądownictwa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23 509,00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23 509,00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23 509,00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17 129,00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6 380,00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-2 637,13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-2 637,13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-2 637,13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-543,25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-2 093,88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2 637,13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2 637,13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2 637,13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2 637,13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23 509,00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23 509,00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23 509,00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19 222,88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4 286,12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75113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Wybory do Parlamentu Europejskiego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20 906,00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20 906,00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20 906,00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17 129,00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3 777,00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-2 637,13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-2 637,13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-2 637,13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-543,25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-2 093,88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2 637,13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2 637,13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2 637,13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2 637,13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20 906,00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20 906,00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20 906,00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19 222,88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1 683,12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4110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ubezpieczenia społeczne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2 223,00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2 223,00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2 223,00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2 223,00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531,13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531,13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531,13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531,13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2 754,13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2 754,13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2 754,13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2 754,13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4120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Fundusz Pracy oraz Solidarnościowy Fundusz Wsparcia Osób Niepełnosprawnych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906,00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906,00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906,00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906,00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-543,25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-543,25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-543,25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-543,25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362,75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362,75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362,75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362,75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4170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bezosobowe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14 000,00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14 000,00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14 000,00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14 000,00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2 106,00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2 106,00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2 106,00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2 106,00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16 106,00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16 106,00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16 106,00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16 106,00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4210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materiałów i wyposażenia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3 777,00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3 777,00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3 777,00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3 777,00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-2 093,88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-2 093,88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-2 093,88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-2 093,88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1 683,12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1 683,12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1 683,12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1 683,12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855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Rodzina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10 109 000,00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10 109 000,00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324 600,00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296 952,00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27 648,00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9 784 400,00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10 109 100,00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10 109 100,00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324 700,00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296 952,00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27 748,00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9 784 400,00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85503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Karta Dużej Rodziny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4210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materiałów i wyposażenia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38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Wydatki razem: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10 161 109,00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10 161 109,00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376 709,00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342 681,00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34 028,00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9 784 400,00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38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-2 637,13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-2 637,13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-2 637,13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-543,25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-2 093,88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38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773 019,40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773 019,40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773 019,40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11 005,63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762 013,77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  <w:tr w:rsidR="00AC7E26">
        <w:trPr>
          <w:trHeight w:val="106"/>
        </w:trPr>
        <w:tc>
          <w:tcPr>
            <w:tcW w:w="138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AC7E26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10 931 491,27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10 931 491,27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1 147 091,27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353 143,38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793 947,89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9 784 400,00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C7E26" w:rsidRDefault="00CA5F6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</w:p>
        </w:tc>
      </w:tr>
    </w:tbl>
    <w:p w:rsidR="00AC7E26" w:rsidRDefault="00CA5F6B">
      <w:r>
        <w:fldChar w:fldCharType="begin"/>
      </w:r>
      <w:r>
        <w:fldChar w:fldCharType="end"/>
      </w:r>
    </w:p>
    <w:sectPr w:rsidR="00AC7E26">
      <w:footerReference w:type="default" r:id="rId9"/>
      <w:endnotePr>
        <w:numFmt w:val="decimal"/>
      </w:endnotePr>
      <w:pgSz w:w="16838" w:h="11906" w:orient="landscape"/>
      <w:pgMar w:top="562" w:right="562" w:bottom="562" w:left="56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6B" w:rsidRDefault="00CA5F6B">
      <w:r>
        <w:separator/>
      </w:r>
    </w:p>
  </w:endnote>
  <w:endnote w:type="continuationSeparator" w:id="0">
    <w:p w:rsidR="00CA5F6B" w:rsidRDefault="00CA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C7E2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C7E26" w:rsidRDefault="00CA5F6B">
          <w:pPr>
            <w:jc w:val="left"/>
            <w:rPr>
              <w:sz w:val="18"/>
            </w:rPr>
          </w:pPr>
          <w:r>
            <w:rPr>
              <w:sz w:val="18"/>
            </w:rPr>
            <w:t>Id: 097E7765-F7CB-4C0C-A8DF-C4923CF45C16.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C7E26" w:rsidRDefault="00CA5F6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B3214">
            <w:rPr>
              <w:sz w:val="18"/>
            </w:rPr>
            <w:fldChar w:fldCharType="separate"/>
          </w:r>
          <w:r w:rsidR="00BB321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C7E26" w:rsidRDefault="00AC7E2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401"/>
      <w:gridCol w:w="3701"/>
    </w:tblGrid>
    <w:tr w:rsidR="00AC7E26">
      <w:tc>
        <w:tcPr>
          <w:tcW w:w="725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C7E26" w:rsidRDefault="00CA5F6B">
          <w:pPr>
            <w:jc w:val="left"/>
            <w:rPr>
              <w:sz w:val="18"/>
            </w:rPr>
          </w:pPr>
          <w:r>
            <w:rPr>
              <w:sz w:val="18"/>
            </w:rPr>
            <w:t>Id: 097E7765-F7CB-4C0C-A8DF-C4923CF45C16. Podpisany</w:t>
          </w:r>
        </w:p>
      </w:tc>
      <w:tc>
        <w:tcPr>
          <w:tcW w:w="362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C7E26" w:rsidRDefault="00CA5F6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B3214">
            <w:rPr>
              <w:sz w:val="18"/>
            </w:rPr>
            <w:fldChar w:fldCharType="separate"/>
          </w:r>
          <w:r w:rsidR="00BB321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C7E26" w:rsidRDefault="00AC7E26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20"/>
      <w:gridCol w:w="5310"/>
    </w:tblGrid>
    <w:tr w:rsidR="00AC7E26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C7E26" w:rsidRDefault="00CA5F6B">
          <w:pPr>
            <w:jc w:val="left"/>
            <w:rPr>
              <w:sz w:val="18"/>
            </w:rPr>
          </w:pPr>
          <w:r>
            <w:rPr>
              <w:sz w:val="18"/>
            </w:rPr>
            <w:t>Id: 097E7765-F7CB-4C0C-A8DF-C4923CF45C16.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C7E26" w:rsidRDefault="00CA5F6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B3214">
            <w:rPr>
              <w:sz w:val="18"/>
            </w:rPr>
            <w:fldChar w:fldCharType="separate"/>
          </w:r>
          <w:r w:rsidR="00BB321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C7E26" w:rsidRDefault="00AC7E2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6B" w:rsidRDefault="00CA5F6B">
      <w:r>
        <w:separator/>
      </w:r>
    </w:p>
  </w:footnote>
  <w:footnote w:type="continuationSeparator" w:id="0">
    <w:p w:rsidR="00CA5F6B" w:rsidRDefault="00CA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C7E26"/>
    <w:rsid w:val="00AC7E26"/>
    <w:rsid w:val="00BB3214"/>
    <w:rsid w:val="00CA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3991</Words>
  <Characters>23947</Characters>
  <Application>Microsoft Office Word</Application>
  <DocSecurity>0</DocSecurity>
  <Lines>199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27883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28/VIII/19 z dnia 29 kwietnia 2019 r.</dc:title>
  <dc:subject>w sprawie zmian w^budżecie gminy na 2019^r.</dc:subject>
  <dc:creator>BogdanPac</dc:creator>
  <cp:lastModifiedBy>Bogdan Pac</cp:lastModifiedBy>
  <cp:revision>2</cp:revision>
  <dcterms:created xsi:type="dcterms:W3CDTF">2019-05-07T09:42:00Z</dcterms:created>
  <dcterms:modified xsi:type="dcterms:W3CDTF">2019-05-07T07:44:00Z</dcterms:modified>
  <cp:category>Akt prawny</cp:category>
</cp:coreProperties>
</file>