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6689C">
      <w:pPr>
        <w:jc w:val="center"/>
        <w:rPr>
          <w:b/>
          <w:caps/>
        </w:rPr>
      </w:pPr>
      <w:r>
        <w:rPr>
          <w:b/>
          <w:caps/>
        </w:rPr>
        <w:t>Uchwała Nr 126/VI/19</w:t>
      </w:r>
      <w:r>
        <w:rPr>
          <w:b/>
          <w:caps/>
        </w:rPr>
        <w:br/>
        <w:t>Rady Gminy Zambrów</w:t>
      </w:r>
    </w:p>
    <w:p w:rsidR="00A77B3E" w:rsidRDefault="0006689C">
      <w:pPr>
        <w:spacing w:before="280" w:after="280"/>
        <w:jc w:val="center"/>
        <w:rPr>
          <w:b/>
          <w:caps/>
        </w:rPr>
      </w:pPr>
      <w:r>
        <w:t>z dnia 6 czerwca 2019 r.</w:t>
      </w:r>
    </w:p>
    <w:p w:rsidR="00A77B3E" w:rsidRDefault="0006689C">
      <w:pPr>
        <w:keepNext/>
        <w:spacing w:after="480"/>
        <w:jc w:val="center"/>
      </w:pPr>
      <w:r>
        <w:rPr>
          <w:b/>
        </w:rPr>
        <w:t>w sprawie określenia zasad i trybu udzielania z budżetu gminy dotacji celowej na dofinansowanie kosztów budowy przydomowych oczyszczalni ścieków na terenie Gminy Zambrów.</w:t>
      </w:r>
    </w:p>
    <w:p w:rsidR="00A77B3E" w:rsidRDefault="0006689C">
      <w:pPr>
        <w:keepLines/>
        <w:spacing w:before="120" w:after="120"/>
        <w:ind w:firstLine="227"/>
      </w:pPr>
      <w:r>
        <w:t>Na podstawie art. </w:t>
      </w:r>
      <w:r>
        <w:t>18 ust. 2 pkt 15 ustawy z dnia 8 marca 1990 r. o samorządzie gminnym (Dz. U. z 2019 r. poz. 506), art. 403 ust. 2, ust. 4 pkt 1 lit. a, ust. 5 i ust. 6 ustawy z dnia 27 kwietnia 2001 r. Prawo ochrony środowiska (Dz. U. z 2018 r. poz. 799, poz. 1356, poz. 1</w:t>
      </w:r>
      <w:r>
        <w:t>479, poz. 1564, poz. 1590, poz. 1592, poz. 1648, poz. 1722 i poz. 2161 oraz z 2019 r. poz. 42, poz. 412) Rada Gminy Zambrów uchwala, co następuje: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zasady udzielania z budżetu gminy dotacji celowej na dofinansowanie kosztów budowy przydomow</w:t>
      </w:r>
      <w:r>
        <w:t>ych oczyszczalni ścieków na terenie Gminy Zambrów, ujęte w „Regulaminie udzielania z budżetu gminy dotacji celowej na dofinansowanie kosztów budowy przydomowych oczyszczalni ścieków na terenie Gminy Zambrów”, stanowiącym załącznik do uchwały.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</w:t>
      </w:r>
      <w:r>
        <w:rPr>
          <w:color w:val="000000"/>
          <w:u w:color="000000"/>
        </w:rPr>
        <w:t>c uchwała Nr 34/V/11 Rady Gminy Zambrów z dnia 11 kwietnia 2011 r. w sprawie określenia zasad udzielania z budżetu gminy dotacji na dofinansowanie kosztów budowy przydomowych oczyszczalni ścieków na terenie gminy Zambrów (Dz. Urz. Woj. Podl. Nr 114, poz. 1</w:t>
      </w:r>
      <w:r>
        <w:rPr>
          <w:color w:val="000000"/>
          <w:u w:color="000000"/>
        </w:rPr>
        <w:t>311).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</w:t>
      </w:r>
      <w:r>
        <w:rPr>
          <w:color w:val="000000"/>
          <w:u w:color="000000"/>
        </w:rPr>
        <w:t>upływie 14 dni od jej ogłoszenia w Dzienniku Urzędowym Województwa Podlaskiego.</w:t>
      </w:r>
    </w:p>
    <w:bookmarkStart w:id="0" w:name="_GoBack"/>
    <w:p w:rsidR="00A77B3E" w:rsidRDefault="0006689C">
      <w:pPr>
        <w:keepNext/>
        <w:spacing w:before="120" w:after="120" w:line="360" w:lineRule="auto"/>
        <w:ind w:left="661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126/VI/19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6 czerwca 2019 r.</w:t>
      </w:r>
    </w:p>
    <w:p w:rsidR="00A77B3E" w:rsidRDefault="0006689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UDZIELANIA Z BUDŻETU GMINY DOTACJI NA DOFINANSOWANIE KOSZTÓW BUDOWY PRZYDOMOWYCH OCZYS</w:t>
      </w:r>
      <w:r>
        <w:rPr>
          <w:b/>
          <w:color w:val="000000"/>
          <w:u w:color="000000"/>
        </w:rPr>
        <w:t>ZCZALNI ŚCIEKÓW NA TERENIE GMINY ZAMBRÓW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Regulamin ustala zasady udzielania dotacji celowej na budowę przydomowych oczyszczalni ścieków na terenie Gminy Zambrów, które zapewniają oczyszczenie ścieków bytowych w stopniu umożliwiającym odprowadzenie ich do g</w:t>
      </w:r>
      <w:r>
        <w:rPr>
          <w:color w:val="000000"/>
          <w:u w:color="000000"/>
        </w:rPr>
        <w:t>leby lub wody zgodnie zobowiązującymi przepisami oraz normą PN-EN 12566- 3:2016-10.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Z zakresu obowiązywania uchwały wyłącza się budowę przydomowych oczyszczalni ścieków: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obszarze, na którym istnieje możliwość podłączenia się do istniejącego z</w:t>
      </w:r>
      <w:r>
        <w:rPr>
          <w:color w:val="000000"/>
          <w:u w:color="000000"/>
        </w:rPr>
        <w:t>biorczego systemu kanalizacyjnego, z wyjątkiem, gdy z przyczyn technicznych podłączenie do sieci jest nieuzasadnione;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obszarach, dla których budowa zbiorczych systemów odprowadzania ścieków jest ekonomicznie uzasadniona zgodnie z wymogami rozporządze</w:t>
      </w:r>
      <w:r>
        <w:rPr>
          <w:color w:val="000000"/>
          <w:u w:color="000000"/>
        </w:rPr>
        <w:t>nia Ministra Środowiska w sprawie sposobu wyznaczania obszaru i granic aglomeracji;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Dofinansowanie udzielane jest w formie dotacji celowej na podstawie złożonego wniosku do Wójta Gminy Zambrów , który stanowi załącznik Nr 1 do Regulaminu, do wniosk</w:t>
      </w:r>
      <w:r>
        <w:rPr>
          <w:color w:val="000000"/>
          <w:u w:color="000000"/>
        </w:rPr>
        <w:t>u należy dołączyć: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 o posiadanym prawie do dysponowania nieruchomością wraz z kserokopią dokumentu potwierdzającego tytuł prawny do władania nieruchomością,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kserokopię prawomocnej decyzji pozwolenie na budowę lub zgłoszenie zamiaru przyst</w:t>
      </w:r>
      <w:r>
        <w:rPr>
          <w:color w:val="000000"/>
          <w:u w:color="000000"/>
        </w:rPr>
        <w:t>ąpienia do wykonania robót budowlanych opatrzonego klauzulą o nie wniesieniu sprzeciwu,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kserokopię opisu lub projektu technicznego instalacji, (w przypadku oczyszczalni zlokalizowanych na nieruchomościach, których właściciele wyrazili wolę uczestnictwa </w:t>
      </w:r>
      <w:r>
        <w:rPr>
          <w:color w:val="000000"/>
          <w:u w:color="000000"/>
        </w:rPr>
        <w:t>w programie budowy oczyszczalni przydomowych w 2016 r. i dla których wykonano dokumentację, projekty budowlane zostaną przekazane przez gminę protokołem zdawczo-odbiorczym),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kserokopię pozwolenia wodnoprawnego wydanego dla oczyszczalni o przepustowości </w:t>
      </w:r>
      <w:r>
        <w:rPr>
          <w:color w:val="000000"/>
          <w:u w:color="000000"/>
        </w:rPr>
        <w:t>powyżej 5,0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  dobę i w przypadku odprowadzenia ścieku oczyszczonego do rowu, rzeki itp.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może zostać udzielona osobom fizycznym będącym właścicielami, współwłaścicielami, użytkownikami wieczystymi nieruchomości, wytwarzającym ścieki bytowo-</w:t>
      </w:r>
      <w:r>
        <w:rPr>
          <w:color w:val="000000"/>
          <w:u w:color="000000"/>
        </w:rPr>
        <w:t>gospodarcze pochodzące z gospodarstwa domowego.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otrzymania dotacji jest budowa przydomowej oczyszczalni ścieków przy istniejących budynkach mieszkalnych lub budowa przydomowej oczyszczalni ścieków w trakcie realizacji budowy nowego budynku mie</w:t>
      </w:r>
      <w:r>
        <w:rPr>
          <w:color w:val="000000"/>
          <w:u w:color="000000"/>
        </w:rPr>
        <w:t>szkalnego na nieruchomościach, które ze względów technicznych lub ekonomicznych nie mogą być podłączone do sieci kanalizacyjnej. W przypadku wyposażenia nieruchomości w bezodpływowy zbiornik na nieczystości ciekłe, warunkiem otrzymania dotacji jest jego li</w:t>
      </w:r>
      <w:r>
        <w:rPr>
          <w:color w:val="000000"/>
          <w:u w:color="000000"/>
        </w:rPr>
        <w:t>kwidacja. Za likwidację bezodpływowego zbiornika na nieczystości ciekłe uznaje się wyłączenie go z eksploatacji w prowadzonej gospodarce ściekowej nieruchomości zlokalizowanej na ww. działce.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nieruchomość znajduje się we współwłasności wymagana j</w:t>
      </w:r>
      <w:r>
        <w:rPr>
          <w:color w:val="000000"/>
          <w:u w:color="000000"/>
        </w:rPr>
        <w:t>est pisemna zgoda wszystkich współwłaścicieli na wybudowanie oraz użytkowanie oczyszczalni na określonej działce oraz zgoda na likwidację istniejącego zbiornika bezodpływowego.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Jeżeli przydomowa oczyszczalnia ścieków ma być podłączona do dwóch lub więce</w:t>
      </w:r>
      <w:r>
        <w:rPr>
          <w:color w:val="000000"/>
          <w:u w:color="000000"/>
        </w:rPr>
        <w:t>j budynków o dofinansowanie powinny ubiegać się wszystkie zainteresowane strony poprzez złożenie wspólnego wniosku o dofinansowanie.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Wnioski wraz z załącznikami będą przyjmowane w nieprzekraczalnym terminie do 31 marca każdego roku w Urzędzie Gminy </w:t>
      </w:r>
      <w:r>
        <w:rPr>
          <w:color w:val="000000"/>
          <w:u w:color="000000"/>
        </w:rPr>
        <w:t>Zambrów, ul. Fabryczna 3, 18-300 Zambrów z zastrzeżeniem ust. 7.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roku 2019 wnioski, o których mowa w ust. 8 będą przyjmowane w terminie do 31 sierpnia 2019 r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Dotacje przyznawane będą w ilości zgodnej z planem wydatków w budżecie gminy na dany rok b</w:t>
      </w:r>
      <w:r>
        <w:rPr>
          <w:color w:val="000000"/>
          <w:u w:color="000000"/>
        </w:rPr>
        <w:t>udżetowy.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Wnioski, które nie otrzymały dofinansowania w danym roku nie będą rozpatrywane w roku następnym.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Złożone wnioski podlegać będą weryfikacji przez Komisję powołaną przez Wójta Gminy Zambrów, w zakresie spełniania wymagań określonych w ni</w:t>
      </w:r>
      <w:r>
        <w:rPr>
          <w:color w:val="000000"/>
          <w:u w:color="000000"/>
        </w:rPr>
        <w:t>niejszym regulaminie oraz przepisach prawa. Weryfikacja wniosków rozpocznie się po ostatnim dniu składania wniosków i będzie trwała 14 dni.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kolejności dofinansowania decyduje data wpływu kompletnych wniosków spełniających kryteria do przyznania dotacj</w:t>
      </w:r>
      <w:r>
        <w:rPr>
          <w:color w:val="000000"/>
          <w:u w:color="000000"/>
        </w:rPr>
        <w:t>i, które będą realizowane do momentu wyczerpania się środków przeznaczonych na ten cel w uchwale budżetowej.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Pierwszeństwo w otrzymaniu dotacji będą miały nieruchomości, których właściciele wyrazili wolę uczestnictwa w programie budowy oczyszczalni przy</w:t>
      </w:r>
      <w:r>
        <w:rPr>
          <w:color w:val="000000"/>
          <w:u w:color="000000"/>
        </w:rPr>
        <w:t>domowych w 2016 r. i dla których Gmina Zambrów opracowała projekty budowlane. Zasada ta obowiązuje do dnia 31 grudnia 2019 r.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pozytywnej weryfikacji wniosku oraz posiadania środków finansowych Wójt Gminy Zambrów zawrze z Wnioskodawcą umowę o</w:t>
      </w:r>
      <w:r>
        <w:rPr>
          <w:color w:val="000000"/>
          <w:u w:color="000000"/>
        </w:rPr>
        <w:t> udzieleniu dofinansowania w terminie 14 dni od dnia pozytywnej weryfikacji wniosku. Wzór umowy stanowi załącznik Nr 4 do Regulaminu.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przypadku, gdy wniosek nie spełnia kryteriów do przyznania dotacji albo wyczerpane zostały środki, o których mowa w §</w:t>
      </w:r>
      <w:r>
        <w:rPr>
          <w:color w:val="000000"/>
          <w:u w:color="000000"/>
        </w:rPr>
        <w:t>2 ust. 8 niniejszego Regulaminu, Wójt Gminy Zambrów  zawiadamia wnioskodawcę o odmowie przyznania dotacji.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Budowa i eksploatacja przydomowej oczyszczalni musi spełniać wymogi zawarte w przepisach prawda określających warunki, jakie należy spełnić przy</w:t>
      </w:r>
      <w:r>
        <w:rPr>
          <w:color w:val="000000"/>
          <w:u w:color="000000"/>
        </w:rPr>
        <w:t xml:space="preserve"> wprowadzaniu ścieków' do wód lub do ziemi, oraz w sprawie substancji szczególnie szkodliwych dla środowiska wodnego. Budowa i eksploatacja przydomowej oczyszczalni ścieków musi spełniać wymagania zawarte w rozporządzeniu Ministra Środowiska z dnia 18 list</w:t>
      </w:r>
      <w:r>
        <w:rPr>
          <w:color w:val="000000"/>
          <w:u w:color="000000"/>
        </w:rPr>
        <w:t>opada 2014 r. w sprawie warunków jakie należy spełnić przy wprowadzaniu ścieków do wód lub do ziemi, oraz w sprawie substancji szczególnie szkodliwych dla środowiska wodnego (Dz. U. z 2014r., poz. 1800) oraz być zgodna z przepisami ustawy z dnia 7 lipca 19</w:t>
      </w:r>
      <w:r>
        <w:rPr>
          <w:color w:val="000000"/>
          <w:u w:color="000000"/>
        </w:rPr>
        <w:t>94 r. Prawo budowlane (Dz.U. 2018 poz. 1202 z późn. zm.) i ustawy z dnia 20 lipca 2017 r. - Prawo wodne (Dz. U. z 2018 r. poz. 2268 z późn. zm.).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Wnioskujący na budowę przydomowej oczyszczalni ścieków może uzyskać dotację w wysokości do 50% udokume</w:t>
      </w:r>
      <w:r>
        <w:rPr>
          <w:color w:val="000000"/>
          <w:u w:color="000000"/>
        </w:rPr>
        <w:t>ntowanych poniesionych kosztów brutto, lecz nie więcej niż 2500,00 zł brutto.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Wnioskujący tylko jednokrotnie może uzyskać dofinansowanie z budżetu gminy na budowę przydomowej oczyszczalni ścieków.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Dofinansowaniu nie podlegają: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wykonywania</w:t>
      </w:r>
      <w:r>
        <w:rPr>
          <w:color w:val="000000"/>
          <w:u w:color="000000"/>
        </w:rPr>
        <w:t xml:space="preserve"> dokumentacji oraz uzyskania wymaganych decyzji i pozwoleń administracyjnych przewidzianych przepisami prawa;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koszty konserwacji i eksploatacji wybudowanego urządzenia w tym koszty opłat stałych i zmiennych ponoszonych na rzecz Państwowego Gospodarstwa </w:t>
      </w:r>
      <w:r>
        <w:rPr>
          <w:color w:val="000000"/>
          <w:u w:color="000000"/>
        </w:rPr>
        <w:t>Wodnego Wody Polskie naliczane na podstawie wydanych pozwoleń wodnoprawnych, (jeśli dotyczy);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koszty demontażu zbiorników bezodpływowych;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koszty zakupu pojedynczych elementów (urządzeń) przydomowych oczyszczalni ścieków i koszty ich transportu;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</w:t>
      </w:r>
      <w:r>
        <w:rPr>
          <w:color w:val="000000"/>
          <w:u w:color="000000"/>
        </w:rPr>
        <w:t>szty prac wykonywanych we własnym zakresie przez wnioskodawcę;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koszty budowy sieci sanitarnej, przepompowni ścieków i przyłączy łączącej kilka nieruchomości do wspólnej oczyszczalni;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koszty poniesione przed datą podpisania umowy o udzielenie dotacji;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oczyszczalnie ścieków wymagających stałego nadzoru, regulacji zaworami lub innych czynności angażujących w sposób ciągły zgłaszającego, aby zachować prawidłowe działanie oczyszczalni;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koszty obsługi kredytów i innych zobowiązań finansowych </w:t>
      </w:r>
      <w:r>
        <w:rPr>
          <w:color w:val="000000"/>
          <w:u w:color="000000"/>
        </w:rPr>
        <w:t>związanych z realizacją zadania;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Wnioskujący po wybudowaniu przydomowej oczyszczalni ścieków, w terminie do 31 października danego roku zgłasza w Urzędzie Gminy Zambrów wykonanie przydomowej oczyszczalni ścieków na formularzu stanowiącym załącznik </w:t>
      </w:r>
      <w:r>
        <w:rPr>
          <w:color w:val="000000"/>
          <w:u w:color="000000"/>
        </w:rPr>
        <w:t>Nr 2 do Regulaminu.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Do zgłoszenia wykonania przydomowej oczyszczalni Wnioskodawca dołącza: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kserokopie imiennych faktur lub rachunków potwierdzające poniesione przez niego nakłady na realizację przydomowej oczyszczalni ścieków (oryginały do wglądu); (</w:t>
      </w:r>
      <w:r>
        <w:rPr>
          <w:color w:val="000000"/>
          <w:u w:color="000000"/>
        </w:rPr>
        <w:t>faktura lub rachunek muszą być wystawione po dacie zawarcia umowy i posiadać potwierdzenie dokonania zapłaty);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kserokopie dokumentów potwierdzających dopuszczenie wyrobu budowlanego do obrotu i powszechnego stosowania w budownictwie (tj. deklaracja </w:t>
      </w:r>
      <w:r>
        <w:rPr>
          <w:color w:val="000000"/>
          <w:u w:color="000000"/>
        </w:rPr>
        <w:t>zgodności „CE” lub certyfikat „B” dla kompletnego wyrobu dopuszczające zastosowanie kompletnego wyrobu w budownictwie i potwierdzające zgodność wyrobu z normą  PN-EN 12566-3:2016-10;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o likwidacji bezodpływowego zbiornika na nieczystości cie</w:t>
      </w:r>
      <w:r>
        <w:rPr>
          <w:color w:val="000000"/>
          <w:u w:color="000000"/>
        </w:rPr>
        <w:t>kłe (jeśli dotyczy).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Komisja, o której mowa w §3 ust.1 dokona oględzin w terminie 14 dni od zgłoszenia wykonania przydomowej oczyszczalni ścieków.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 xml:space="preserve">W wyniku oględzin Komisja sporządzi protokół potwierdzający wybudowanie przydomowej oczyszczalni </w:t>
      </w:r>
      <w:r>
        <w:rPr>
          <w:color w:val="000000"/>
          <w:u w:color="000000"/>
        </w:rPr>
        <w:t>ścieków na formularzu stanowiącym załącznik Nr 3.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Kwota należna dotacji ustalona w protokole zostanie przelana na rachunek wskazany przez Wnioskodawcę w terminie 21 dni od daty sporządzenia protokołu.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Dotacja podlega zwrotowi wraz z odsetkami zgodnie z przepisami ustawy z dnia 27 sierpnia 2009 r. o finansach publicznych (Dz.U. z 2019 r. poz. 689) w przypadku stwierdzenia wyłączenia oczyszczalni z </w:t>
      </w:r>
      <w:r>
        <w:rPr>
          <w:color w:val="000000"/>
          <w:u w:color="000000"/>
        </w:rPr>
        <w:t>eksploatacji lub użytkowania niezgodnie z warunkami określonymi protokole odbioru końcowego.</w:t>
      </w:r>
    </w:p>
    <w:p w:rsidR="00A77B3E" w:rsidRDefault="0006689C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 Nr 126/VI/19</w:t>
      </w:r>
      <w:r>
        <w:rPr>
          <w:color w:val="000000"/>
          <w:u w:color="000000"/>
        </w:rPr>
        <w:br/>
      </w:r>
      <w:r>
        <w:t>Rady Gminy Zambrów</w:t>
      </w:r>
      <w:r>
        <w:rPr>
          <w:color w:val="000000"/>
          <w:u w:color="000000"/>
        </w:rPr>
        <w:br/>
      </w:r>
      <w:r>
        <w:t>z dnia 6 czerwca 2019 r.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 1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Regulaminu udzielania z budżetu gminy dotacji celowej na dof</w:t>
      </w:r>
      <w:r>
        <w:rPr>
          <w:color w:val="000000"/>
          <w:u w:color="000000"/>
        </w:rPr>
        <w:t>inansowanie kosztów budowy przydomowych oczyszczalni ścieków na terenie Gminy Zambrów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Wójt Gminy Zambrów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Fabryczna 3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18-300 Zambrów</w:t>
      </w:r>
    </w:p>
    <w:p w:rsidR="00A77B3E" w:rsidRDefault="0006689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 udzielenie z budżetu gminy dotacji celowej na dofinansowanie kosztów budowy przydomowej</w:t>
      </w:r>
    </w:p>
    <w:p w:rsidR="00A77B3E" w:rsidRDefault="0006689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oczyszczalni ścieków </w:t>
      </w:r>
      <w:r>
        <w:rPr>
          <w:b/>
          <w:color w:val="000000"/>
          <w:u w:color="000000"/>
        </w:rPr>
        <w:t>na terenie Gminy Zambrów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OKREŚLENIE CELU INWESTYCJI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Działając w trybie uchwały Nr 126/VI/19 Rady Gminy Zambrów z dnia 6 czerwca 2019 r. w sprawie określenia zasad i trybu udzielenia z budżetu gminy dotacji celowej na dofinansowanie kosztów budowy przydo</w:t>
      </w:r>
      <w:r>
        <w:rPr>
          <w:color w:val="000000"/>
          <w:u w:color="000000"/>
        </w:rPr>
        <w:t>mowych oczyszczalni ścieków na terenie Gminy Zambrów, wnoszę o udzielenie dotacji na inwestycję z zakresu ochrony środowiska.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DANE WNIOSKODAWCY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zameldowania………………………………………………………………………………………......</w:t>
      </w:r>
      <w:r>
        <w:rPr>
          <w:color w:val="000000"/>
          <w:u w:color="000000"/>
        </w:rPr>
        <w:tab/>
        <w:t>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telefonu</w:t>
      </w:r>
      <w:r>
        <w:rPr>
          <w:color w:val="000000"/>
          <w:u w:color="000000"/>
          <w:vertAlign w:val="superscript"/>
        </w:rPr>
        <w:t>#</w:t>
      </w:r>
      <w:r>
        <w:rPr>
          <w:color w:val="000000"/>
          <w:u w:color="000000"/>
        </w:rPr>
        <w:t>………………………………………………………………………</w:t>
      </w:r>
      <w:r>
        <w:rPr>
          <w:color w:val="000000"/>
          <w:u w:color="000000"/>
        </w:rPr>
        <w:t>…………………………...</w:t>
      </w:r>
      <w:r>
        <w:rPr>
          <w:color w:val="000000"/>
          <w:u w:color="000000"/>
        </w:rPr>
        <w:tab/>
        <w:t>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seria i nr dokumentu tożsamości</w:t>
      </w:r>
      <w:r>
        <w:rPr>
          <w:color w:val="000000"/>
          <w:u w:color="000000"/>
        </w:rPr>
        <w:tab/>
        <w:t>wydany przez ……………………………….....;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nazwa banku i nr konta na które ma być przekazana dotacja</w:t>
      </w:r>
      <w:r>
        <w:rPr>
          <w:color w:val="000000"/>
          <w:u w:color="000000"/>
        </w:rPr>
        <w:tab/>
        <w:t>………………....</w:t>
      </w:r>
    </w:p>
    <w:p w:rsidR="00A77B3E" w:rsidRDefault="0006689C" w:rsidP="000F44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……………………………………………………………………………………………………………….....</w:t>
      </w:r>
      <w:r w:rsidR="000F445F">
        <w:rPr>
          <w:color w:val="000000"/>
          <w:u w:color="000000"/>
        </w:rPr>
        <w:t>.....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LOKALIZACJA PRZEDSIĘWZIĘCIA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adres………………………………………………………………………………………………………......</w:t>
      </w:r>
      <w:r>
        <w:rPr>
          <w:color w:val="000000"/>
          <w:u w:color="000000"/>
        </w:rPr>
        <w:tab/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nr działki ewidencyjnej i obręb……………………………………………………………………………....</w:t>
      </w:r>
      <w:r>
        <w:rPr>
          <w:color w:val="000000"/>
          <w:u w:color="000000"/>
        </w:rPr>
        <w:tab/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rodzaj(typ) przydomowej oczyszczalni ścieków oraz krótki opis techniczny:</w:t>
      </w:r>
    </w:p>
    <w:p w:rsidR="00A77B3E" w:rsidRDefault="0006689C" w:rsidP="000F44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……………………………………..……………………………………..……………………………………...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plano</w:t>
      </w:r>
      <w:r>
        <w:rPr>
          <w:color w:val="000000"/>
          <w:u w:color="000000"/>
        </w:rPr>
        <w:t>wany okres realizacji inwestycji:</w:t>
      </w:r>
    </w:p>
    <w:p w:rsidR="00A77B3E" w:rsidRDefault="0006689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a.</w:t>
      </w:r>
      <w:r w:rsidR="000F44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data rozpoczęcia……………………………….;</w:t>
      </w:r>
    </w:p>
    <w:p w:rsidR="00A77B3E" w:rsidRDefault="0006689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b.</w:t>
      </w:r>
      <w:r w:rsidR="000F44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data zakończenia.............................................;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OŚWIADCZENIA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że: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zapoznałem/am się z zasadami udzielenia z budżetu gminy dotacji celowej na dofinansowanie</w:t>
      </w:r>
      <w:r>
        <w:rPr>
          <w:color w:val="000000"/>
          <w:u w:color="000000"/>
        </w:rPr>
        <w:t xml:space="preserve"> budowy przydomowych oczyszczalni ścieków na terenie Gminy Zambrów;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korzystałem/am do tej pory z dofinansowania budowy przydomowej oczyszczalni ścieków;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jestem osobą fizyczną w rozumieniu Kodeksu Cywilnego, a wybudowana oczyszczalnia podłączona b</w:t>
      </w:r>
      <w:r>
        <w:rPr>
          <w:color w:val="000000"/>
          <w:u w:color="000000"/>
        </w:rPr>
        <w:t>ędzie do budynku mieszkalnego i oczyszczać będzie ścieki pochodzące z gospodarstwa domowego;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zlikwiduję istniejący zbiornik na nieczystości ciekłe, jeśli dotyczy;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wyrażam zgodę na przeprowadzenie oględzin i sporządzenia protokołu odbioru wykonanej in</w:t>
      </w:r>
      <w:r>
        <w:rPr>
          <w:color w:val="000000"/>
          <w:u w:color="000000"/>
        </w:rPr>
        <w:t>westycji na mojej nieruchomość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ZAŁĄCZNIKI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kopia prawomocnego zgłoszenia/pozwolenia i decyzja administracyjna (w zależności od przepustowości oczyszczalni);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opis lub kopia projektu technicznego instalacji;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o posiadanym prawie do dys</w:t>
      </w:r>
      <w:r>
        <w:rPr>
          <w:color w:val="000000"/>
          <w:u w:color="000000"/>
        </w:rPr>
        <w:t>ponowania nieruchomością- Załącznik Nr 1;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oświadczanie - zgoda/-y współwłaścicieli nieruchomości na montaż przydomowej oczyszczalni ścieków wraz z upoważnieniem dla Wnioskodawcy do podpisania umowy dotacji z Gminą Rutki w imieniu wszystkich współwłaścic</w:t>
      </w:r>
      <w:r>
        <w:rPr>
          <w:color w:val="000000"/>
          <w:u w:color="000000"/>
        </w:rPr>
        <w:t>ieli nieruchomości (dotyczy nieruchomości, do których tytuł prawny posiadają dwie lub więcej osób) - Załącznik Nr 2;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Wnioskodawcy, że w terminie 21 dni od dnia zgłoszenia zamiaru wykonania robót budowlanych organ nie wniósł sprzeciwu - Załą</w:t>
      </w:r>
      <w:r>
        <w:rPr>
          <w:color w:val="000000"/>
          <w:u w:color="000000"/>
        </w:rPr>
        <w:t>cznik Nr 3.</w:t>
      </w: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624" w:firstLine="227"/>
        <w:jc w:val="center"/>
        <w:rPr>
          <w:b/>
          <w:color w:val="000000"/>
          <w:u w:color="000000"/>
        </w:rPr>
      </w:pPr>
    </w:p>
    <w:p w:rsidR="00A77B3E" w:rsidRDefault="0006689C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INFORMACJA DOTYCZĄCA OCHRONY DANYCH OSOBOWYCH</w:t>
      </w:r>
    </w:p>
    <w:p w:rsidR="00A77B3E" w:rsidRDefault="0006689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Zgodnie z art. 13 Rozporządzenia Parlamentu Europejskiego i Rady (UE) 2016/679 z dnia 27 kwietnia 2016 r. w sprawie ochrony osób fizycznych w związku z przetwarzaniem danych osobowych i w sprawie </w:t>
      </w:r>
      <w:r>
        <w:rPr>
          <w:i/>
          <w:color w:val="000000"/>
          <w:u w:color="000000"/>
        </w:rPr>
        <w:t>swobodnego przepływu takich danych oraz uchylenia dyrektywy 95/46/WE (ogólne rozporządzenie o ochronie danych) informujemy, o zasadach przetwarzania Państwa danych osobowych oraz o przysługujących Pani/Panu prawach z tym związanych.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</w:t>
      </w:r>
      <w:r>
        <w:rPr>
          <w:color w:val="000000"/>
          <w:u w:color="000000"/>
        </w:rPr>
        <w:t xml:space="preserve">/Pana danych osobowych jest Wójt Gminy Zambrów, ul. Fabryczna 3, 18-300 Zambrów, tel. </w:t>
      </w:r>
      <w:r>
        <w:rPr>
          <w:b/>
          <w:color w:val="000000"/>
          <w:u w:color="000000"/>
        </w:rPr>
        <w:t xml:space="preserve">86 271 46 16, </w:t>
      </w:r>
      <w:r>
        <w:rPr>
          <w:color w:val="000000"/>
          <w:u w:color="000000"/>
        </w:rPr>
        <w:t xml:space="preserve">e-mail: </w:t>
      </w:r>
      <w:r>
        <w:rPr>
          <w:b/>
          <w:color w:val="000000"/>
          <w:u w:color="000000"/>
        </w:rPr>
        <w:t>ugz@ugzambrow.pl;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IOD możliwy jest pod adresem mail: inspektorochronydanych@kowalczyk.pro, bądź też pisemnie na adres Administratora;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Dane osobowe przetwarzane będą w celu realizacji umowy udzielania dotacji celowych na wykonanie budowy przydomowych oczyszczalni ścieków ze środków budżetu Gminy Zambrów na podstawie uchwały Nr 126/VI/19 Rady Gminy Zambrów z dnia 6 czerwca 2019 r. w spra</w:t>
      </w:r>
      <w:r>
        <w:rPr>
          <w:color w:val="000000"/>
          <w:u w:color="000000"/>
        </w:rPr>
        <w:t>wie określenia zasad i trybu udzielenia z budżetu gminy dotacji celowej na dofinansowanie kosztów budowy przydomowych oczyszczalni ścieków na terenie Gminy Zambrów;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przetwarzane będą przez okres niezbędny do realizacji ww. celu oraz przez o</w:t>
      </w:r>
      <w:r>
        <w:rPr>
          <w:color w:val="000000"/>
          <w:u w:color="000000"/>
        </w:rPr>
        <w:t>kres 10 lat licząc od stycznia roku następnego, w którym umowa została zrealizowana - zgodnie z jednolitym rzeczowym wykazem akt;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Posiada Pani/Pan prawo dostępu do swoich danych oraz prawo ich sprostowania. W celu wykonania swoich praw należy skierować </w:t>
      </w:r>
      <w:r>
        <w:rPr>
          <w:color w:val="000000"/>
          <w:u w:color="000000"/>
        </w:rPr>
        <w:t>żądanie pod adres e-mail: inspektorochronydanych@kowalczyk.pro;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Odbiorcami danych osobowych będą wyłącznie podmioty uprawnione do uzyskania danych osobowych na podstawie przepisów prawa oraz inne podmioty na podstawie stosownych umów podpisanych z Gminą</w:t>
      </w:r>
      <w:r>
        <w:rPr>
          <w:color w:val="000000"/>
          <w:u w:color="000000"/>
        </w:rPr>
        <w:t xml:space="preserve"> Zambrów;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 ochronie danych </w:t>
      </w:r>
      <w:r>
        <w:rPr>
          <w:color w:val="000000"/>
          <w:u w:color="000000"/>
        </w:rPr>
        <w:t>osobowych z dnia 27 kwietnia 2016 r.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Obowiązek podania danych osobowych jest wymogiem umownym, nie podanie danych osobowych uniemożliwi nam przyznanie dotacji.</w:t>
      </w: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Załącznik Nr 1 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wniosku o udzielenie dotacji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posiadanym prawie dysponowania</w:t>
      </w:r>
      <w:r>
        <w:rPr>
          <w:b/>
          <w:color w:val="000000"/>
          <w:u w:color="000000"/>
        </w:rPr>
        <w:t xml:space="preserve"> nieruchomością </w:t>
      </w:r>
      <w:r>
        <w:rPr>
          <w:color w:val="000000"/>
          <w:u w:color="000000"/>
        </w:rPr>
        <w:t xml:space="preserve">Ja, niżej podpisany/a, oświadczam, co następuje: 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Jestem właścicielem/współwłaścicielem nieruchomości oznaczonej działką o numerze geodezyjnym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 położonej w obrębie …..........................................................</w:t>
      </w:r>
      <w:r>
        <w:rPr>
          <w:color w:val="000000"/>
          <w:u w:color="000000"/>
        </w:rPr>
        <w:t>.............., gm. Zambrów.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Prawo własności tej nieruchomości jest potwierdzone wpisem w księdze wieczystej Nr ....................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prowadzonej w V Wydziale Ksiąg Wieczystych Sądu Rejonowego w Zambrowie.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</w:t>
      </w:r>
      <w:r>
        <w:rPr>
          <w:color w:val="000000"/>
          <w:u w:color="000000"/>
        </w:rPr>
        <w:t>.................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 podpis)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Załącznik Nr 2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wniosku o udzielenie dotacji</w:t>
      </w:r>
    </w:p>
    <w:p w:rsidR="000F445F" w:rsidRDefault="000F445F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Zambrów, dnia ……………………… r.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A77B3E" w:rsidRDefault="0006689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Jako współwłaściciel działki o numerze ewidencyjnym </w:t>
      </w:r>
      <w:r>
        <w:rPr>
          <w:color w:val="000000"/>
          <w:u w:color="000000"/>
        </w:rPr>
        <w:t>………… położonej w miejscowości …………................. oświadczam, że wyrażam zgodę na budowę i eksploatację na terenie wymienionej powyżej nieruchomości przydomowej oczyszczalni ścieków oraz likwidację istniejącego zbiornika bezodpływowego*. Jednocześnie upo</w:t>
      </w:r>
      <w:r>
        <w:rPr>
          <w:color w:val="000000"/>
          <w:u w:color="000000"/>
        </w:rPr>
        <w:t>ważniam Pana/Panią*…………………………………</w:t>
      </w:r>
      <w:r w:rsidR="000F445F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zam</w:t>
      </w:r>
      <w:r w:rsidR="000F445F">
        <w:rPr>
          <w:color w:val="000000"/>
          <w:u w:color="000000"/>
        </w:rPr>
        <w:t xml:space="preserve">. </w:t>
      </w:r>
      <w:r>
        <w:rPr>
          <w:color w:val="000000"/>
          <w:u w:color="000000"/>
        </w:rPr>
        <w:t>…………………………………</w:t>
      </w:r>
      <w:r w:rsidR="000F44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legitymującego/-ą się dowodem osobistym nr ……......................... do podpisania w moim imieniu umowy dotacji z Gminą Zambrów.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</w:p>
    <w:p w:rsidR="00A77B3E" w:rsidRDefault="0006689C" w:rsidP="000F445F">
      <w:pPr>
        <w:spacing w:before="120" w:after="120"/>
        <w:ind w:left="6763" w:firstLine="43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(czytelny podpis)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Załącznik Nr 3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wniosku o udzielenie dota</w:t>
      </w:r>
      <w:r>
        <w:rPr>
          <w:color w:val="000000"/>
          <w:u w:color="000000"/>
        </w:rPr>
        <w:t>cji</w:t>
      </w:r>
    </w:p>
    <w:p w:rsidR="000F445F" w:rsidRDefault="000F445F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Zambrów, dnia ………………… r.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A77B3E" w:rsidRDefault="0006689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ze złożonym w dniu ……………….. r. w Starostwie Powiatowym w Zambrowie zgłoszeniem zamiaru budowy przydomowej oczyszczalni ścieków</w:t>
      </w:r>
      <w:r>
        <w:rPr>
          <w:color w:val="000000"/>
          <w:u w:color="000000"/>
        </w:rPr>
        <w:t xml:space="preserve"> na terenie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działki o numerze ewidencyjnym ……… położonej w miejscowości …………….……………… oświadczam, że w terminie 21 dni od daty zgłoszenia Starosta Zambrowski nie wniósł sprzeciwu do realizacji wymienionej powyżej inwestycji.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</w:p>
    <w:p w:rsidR="00A77B3E" w:rsidRDefault="0006689C" w:rsidP="000F445F">
      <w:pPr>
        <w:spacing w:before="120" w:after="120"/>
        <w:ind w:left="6480" w:firstLine="720"/>
        <w:jc w:val="center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(czytelny podpis)</w:t>
      </w:r>
    </w:p>
    <w:p w:rsidR="00A77B3E" w:rsidRDefault="0006689C">
      <w:pPr>
        <w:spacing w:before="120" w:after="120" w:line="360" w:lineRule="auto"/>
        <w:ind w:left="848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 Nr 2 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Regulaminu udzielania z budżetu gminy dotacji celowej na dofinansowanie kosztów budowy przydomowych oczyszczalni ścieków na terenie</w:t>
      </w:r>
      <w:r>
        <w:rPr>
          <w:color w:val="000000"/>
          <w:u w:color="000000"/>
        </w:rPr>
        <w:t xml:space="preserve"> Gminy Zambrów</w:t>
      </w:r>
    </w:p>
    <w:p w:rsidR="000F445F" w:rsidRDefault="000F445F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……………………, dnia ………….......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………………………………… </w:t>
      </w:r>
    </w:p>
    <w:p w:rsidR="00A77B3E" w:rsidRPr="000F445F" w:rsidRDefault="0006689C">
      <w:pPr>
        <w:spacing w:before="120" w:after="120"/>
        <w:ind w:left="283" w:firstLine="227"/>
        <w:rPr>
          <w:color w:val="000000"/>
          <w:u w:color="000000"/>
        </w:rPr>
      </w:pPr>
      <w:r w:rsidRPr="000F445F">
        <w:rPr>
          <w:color w:val="000000"/>
          <w:u w:color="000000"/>
        </w:rPr>
        <w:t xml:space="preserve">/imię i nazwisko/ 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………………………………… </w:t>
      </w:r>
    </w:p>
    <w:p w:rsidR="00A77B3E" w:rsidRPr="000F445F" w:rsidRDefault="0006689C">
      <w:pPr>
        <w:spacing w:before="120" w:after="120"/>
        <w:ind w:left="283" w:firstLine="227"/>
        <w:rPr>
          <w:color w:val="000000"/>
          <w:u w:color="000000"/>
        </w:rPr>
      </w:pPr>
      <w:r w:rsidRPr="000F445F">
        <w:rPr>
          <w:color w:val="000000"/>
          <w:u w:color="000000"/>
        </w:rPr>
        <w:t xml:space="preserve">/adres/ 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………………………………... </w:t>
      </w:r>
    </w:p>
    <w:p w:rsidR="00A77B3E" w:rsidRPr="000F445F" w:rsidRDefault="0006689C">
      <w:pPr>
        <w:spacing w:before="120" w:after="120"/>
        <w:ind w:left="283" w:firstLine="227"/>
        <w:rPr>
          <w:color w:val="000000"/>
          <w:u w:color="000000"/>
        </w:rPr>
      </w:pPr>
      <w:r w:rsidRPr="000F445F">
        <w:rPr>
          <w:color w:val="000000"/>
          <w:u w:color="000000"/>
        </w:rPr>
        <w:tab/>
      </w:r>
      <w:r w:rsidRPr="000F445F">
        <w:rPr>
          <w:color w:val="000000"/>
          <w:u w:color="000000"/>
        </w:rPr>
        <w:t>/telefon/</w:t>
      </w:r>
      <w:r w:rsidRPr="000F445F">
        <w:rPr>
          <w:color w:val="000000"/>
          <w:u w:color="000000"/>
        </w:rPr>
        <w:tab/>
      </w:r>
      <w:r w:rsidRPr="000F445F">
        <w:rPr>
          <w:color w:val="000000"/>
          <w:u w:color="000000"/>
        </w:rPr>
        <w:tab/>
      </w:r>
    </w:p>
    <w:p w:rsidR="000F445F" w:rsidRDefault="000F445F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Wójt Gminy Zambrów 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Fabryczna 3 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18-300 Zambrów </w:t>
      </w:r>
    </w:p>
    <w:p w:rsidR="00A77B3E" w:rsidRDefault="0006689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 wykonania przydomowej oczyszczalni ścieków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Ja niżej </w:t>
      </w:r>
      <w:r>
        <w:rPr>
          <w:color w:val="000000"/>
          <w:u w:color="000000"/>
        </w:rPr>
        <w:t>podpisana/y zgłaszam wykonanie przydomowej oczyszczalni ścieków, zgodnie z obowiązującymi normami, zlokalizowanej na działce nr ……………………… obręb………………........................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przydomowa oczyszczalnia ścieków została oddana do eksploatacji.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zlikwidowałem/am bezodpływowy zbiornik na nieczystości ciekłe. W celu potwierdzenia powyższego faktu przedkładam niżej wymienione załączniki.</w:t>
      </w:r>
    </w:p>
    <w:p w:rsidR="00A77B3E" w:rsidRDefault="0006689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proszę o udzielenie i wypłacenie mi dotacji celowej zgodnie z zawartą umową N</w:t>
      </w:r>
      <w:r w:rsidR="000F445F">
        <w:rPr>
          <w:color w:val="000000"/>
          <w:u w:color="000000"/>
        </w:rPr>
        <w:t xml:space="preserve">r … </w:t>
      </w:r>
      <w:r>
        <w:rPr>
          <w:color w:val="000000"/>
          <w:u w:color="000000"/>
        </w:rPr>
        <w:t>z dnia………......……</w:t>
      </w:r>
      <w:r w:rsidR="000F445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kwo</w:t>
      </w:r>
      <w:r w:rsidR="000F445F">
        <w:rPr>
          <w:color w:val="000000"/>
          <w:u w:color="000000"/>
        </w:rPr>
        <w:t xml:space="preserve">cie .…………………………… zł  (słownie: </w:t>
      </w:r>
      <w:r>
        <w:rPr>
          <w:color w:val="000000"/>
          <w:u w:color="000000"/>
        </w:rPr>
        <w:t>…………………………………...........).</w:t>
      </w:r>
    </w:p>
    <w:p w:rsidR="000F445F" w:rsidRDefault="000F445F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…….....................................................</w:t>
      </w:r>
    </w:p>
    <w:p w:rsidR="00A77B3E" w:rsidRDefault="0006689C" w:rsidP="000F445F">
      <w:pPr>
        <w:spacing w:before="120" w:after="120"/>
        <w:ind w:left="6043" w:firstLine="43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wnioskodawcy)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kopie/oryginały faktur VAT lub rachunków dotyczą</w:t>
      </w:r>
      <w:r>
        <w:rPr>
          <w:color w:val="000000"/>
          <w:u w:color="000000"/>
        </w:rPr>
        <w:t>cych zakupu oczyszczalni ścieków i montażu oraz dokumentów potwierdzenia zapłaty;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Kserokopie dokumentów potwierdzających dopuszczenie wyrobu budowlanego do obrotu </w:t>
      </w:r>
      <w:r>
        <w:rPr>
          <w:color w:val="000000"/>
          <w:u w:color="000000"/>
        </w:rPr>
        <w:t>i powszechnego stosowania w budownictwie (tj. deklaracja zgodności „CE” lub certyfikat „B” dla kompletnego wyrobu dopuszczające zastosowanie kompletnego wyrobu w budownictwie i potwierdzające zgodność wyrobu z normą  PN-EN 12566- 3:2016-10.</w:t>
      </w:r>
    </w:p>
    <w:p w:rsidR="000F445F" w:rsidRDefault="000F445F">
      <w:pPr>
        <w:spacing w:before="120" w:after="120"/>
        <w:ind w:left="340" w:hanging="227"/>
        <w:rPr>
          <w:color w:val="000000"/>
          <w:u w:color="000000"/>
        </w:rPr>
        <w:sectPr w:rsidR="000F445F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6689C">
      <w:pPr>
        <w:spacing w:before="120" w:after="120" w:line="360" w:lineRule="auto"/>
        <w:ind w:left="848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 Nr </w:t>
      </w:r>
      <w:r>
        <w:rPr>
          <w:b/>
          <w:color w:val="000000"/>
          <w:u w:color="000000"/>
        </w:rPr>
        <w:t>3 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Regulaminu udzielania z budżetu gminy dotacji celowej na dofinansowanie kosztów budowy przydomowych oczyszczalni ścieków na terenie Gminy Zambrów</w:t>
      </w:r>
    </w:p>
    <w:p w:rsidR="000F445F" w:rsidRDefault="000F445F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0F445F" w:rsidRDefault="000F445F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A77B3E" w:rsidRDefault="0006689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PROTOKÓŁ </w:t>
      </w:r>
    </w:p>
    <w:p w:rsidR="00A77B3E" w:rsidRDefault="0006689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potwierdzający wybudowanie przydomowej oczyszczalni ścieków na nieruchomości położonej na dzia</w:t>
      </w:r>
      <w:r>
        <w:rPr>
          <w:b/>
          <w:color w:val="000000"/>
          <w:u w:color="000000"/>
        </w:rPr>
        <w:t xml:space="preserve">łce nr obręb ………..……………., której właścicielem jest Pan/Pani……………………. 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w składzie: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 stwierdziła, co następuje: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Pan/Pani ..................................................................... zgłosił/a w Urzędzie Gminy Zambrów zakończenie budowy przydomowej oczyszczalni ścieków w dniu  …</w:t>
      </w:r>
      <w:r>
        <w:rPr>
          <w:color w:val="000000"/>
          <w:u w:color="000000"/>
        </w:rPr>
        <w:t>……….… roku.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trakcie wizji przeprowadzonej w dniu ………………………. oraz na podstawie złożonych dokumentów: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Zgłoszenie do Urzędu Gminy Zambrów wykonania przydomowej oczyszczalni ścieków.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Kserokopii / oryginałów faktur VAT lub rachunków dotyczących zakupu o</w:t>
      </w:r>
      <w:r>
        <w:rPr>
          <w:color w:val="000000"/>
          <w:u w:color="000000"/>
        </w:rPr>
        <w:t>czyszczalni ścieków i montażu oraz dokumentów potwierdzenia zapłaty.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Kserokopie dokumentów potwierdzających dopuszczenie wyrobu budowlanego do obrotu i powszechnego stosowania w budownictwie (tj. deklaracja zgodności „CE” lub certyfikat „B” dla </w:t>
      </w:r>
      <w:r>
        <w:rPr>
          <w:color w:val="000000"/>
          <w:u w:color="000000"/>
        </w:rPr>
        <w:t>kompletnego wyrobu dopuszczające zastosowanie kompletnego wyrobu w budownictwie i potwierdzające zgodność wyrobu z normą  PN-EN 12566- 3:2016-10.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Potwierdza się/nie potwierdza się wykonanie przydomowej oczyszczalni ścieków zgodnie z danymi przedstawionymi </w:t>
      </w:r>
      <w:r>
        <w:rPr>
          <w:color w:val="000000"/>
          <w:u w:color="000000"/>
        </w:rPr>
        <w:t>we wniosku oraz likwidację bezodpływowego zbiornika na nieczystości ciekłe.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Kwota należnej dotacji wynosi ………………………… zł. 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W/w kwotę należy przekazać na rachunek nr ………………….……………………..………………. w ………………………………………………………...….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Powyższy protokół jest podstawą dofin</w:t>
      </w:r>
      <w:r>
        <w:rPr>
          <w:color w:val="000000"/>
          <w:u w:color="000000"/>
        </w:rPr>
        <w:t>ansowania części kosztów ze środków budżetu Gminy Zambrów na warunkach określonych w umowie nr ……………… z dnia …………........................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Protokół sporządzono w 3 jednobrzmiących egzemplarzach.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tym protokół zakończono i po odczytaniu podpisano.</w:t>
      </w:r>
    </w:p>
    <w:p w:rsidR="000F445F" w:rsidRDefault="000F445F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</w:t>
      </w:r>
      <w:r>
        <w:rPr>
          <w:color w:val="000000"/>
          <w:u w:color="000000"/>
        </w:rPr>
        <w:t>......................................................</w:t>
      </w:r>
    </w:p>
    <w:p w:rsidR="000F445F" w:rsidRDefault="0006689C" w:rsidP="000F445F">
      <w:pPr>
        <w:spacing w:before="120" w:after="120"/>
        <w:ind w:left="6763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(podpis wnioskodawcy) </w:t>
      </w:r>
    </w:p>
    <w:p w:rsidR="000F445F" w:rsidRDefault="000F445F" w:rsidP="000F445F">
      <w:pPr>
        <w:spacing w:before="120" w:after="120"/>
        <w:rPr>
          <w:color w:val="000000"/>
          <w:u w:color="000000"/>
        </w:rPr>
      </w:pPr>
    </w:p>
    <w:p w:rsidR="00A77B3E" w:rsidRDefault="0006689C" w:rsidP="000F445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Podpisy Komisji: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………………………………..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………………………………..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3. </w:t>
      </w:r>
      <w:r>
        <w:rPr>
          <w:color w:val="000000"/>
          <w:u w:color="000000"/>
        </w:rPr>
        <w:t>………………………………..</w:t>
      </w:r>
    </w:p>
    <w:p w:rsidR="00A77B3E" w:rsidRDefault="0006689C">
      <w:pPr>
        <w:spacing w:before="120" w:after="120" w:line="360" w:lineRule="auto"/>
        <w:ind w:left="848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 Nr 4</w:t>
      </w:r>
    </w:p>
    <w:p w:rsidR="00A77B3E" w:rsidRDefault="000668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Regulaminu udzielania z budżetu gminy dotacji celowej na dofinansowanie kosztów budowy przydomowych oczyszczalni ścieków na terenie Gminy Zambrów</w:t>
      </w:r>
    </w:p>
    <w:p w:rsidR="000F445F" w:rsidRDefault="000F445F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A77B3E" w:rsidRDefault="0006689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Umowa Nr ............ 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dniu …………………………… pomiędzy: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Gminą Zambrów, ul. Fabryczna 3, 18-300 Zambrów </w:t>
      </w:r>
      <w:r>
        <w:rPr>
          <w:color w:val="000000"/>
          <w:u w:color="000000"/>
        </w:rPr>
        <w:t>reprezentowaną przez ............................................. – Wójta Gminy Zambrów, zwanej dalej Gminą,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Panią/Panem ………………………………………….., PESEL: ……………………………, zwanym dalej Wnioskodawcą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Przedmiotem niniejszej umowy jest udzielenie przez Gminę </w:t>
      </w:r>
      <w:r>
        <w:rPr>
          <w:color w:val="000000"/>
          <w:u w:color="000000"/>
        </w:rPr>
        <w:t>dotacji celowej ze środków budżetu gminy Wnioskodawcy na dofinansowanie zadania polegającego na budowie przydomowej oczyszczalni ścieków na terenie nieruchomości oznaczonej numerem ewidencyjnym ……………… obręb ......................., zgodnie z zasadami okreś</w:t>
      </w:r>
      <w:r>
        <w:rPr>
          <w:color w:val="000000"/>
          <w:u w:color="000000"/>
        </w:rPr>
        <w:t>lonymi w uchwale Nr 126/VI/19 Rady Gminy Zambrów z dnia 6 czerwca 2019 r. w sprawie określenia zasad i trybu udzielania z budżetu gminy dotacji celowej na dofinansowanie kosztów budowy przydomowych oczyszczalni ścieków na terenie Gminy Zambrów.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Wnioskodawca zobowiązuje się do realizacji zadania, o którym mowa w § 1 w terminie do dnia ……………......., zgodnie ze złożonym wnioskiem o udzielenie dotacji. 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Wnioskodawca zobowiązuje się do wykonania przydomowej oczyszczalni ścieków zgodnie z obowiązują</w:t>
      </w:r>
      <w:r>
        <w:rPr>
          <w:color w:val="000000"/>
          <w:u w:color="000000"/>
        </w:rPr>
        <w:t>cym prawem, w szczególności z: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ustawą z dnia 7 lipca 1994 r. Prawo budowlane (Dz. U. 2018 r. poz. 1202 z późn. zm.);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ustawą z dnia 27 kwietnia 2001 r. Prawo ochrony środowiska (Dz. U. z 2018 r. poz. 799 z późn. zm.);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ustawą z dnia 20 lipca 2017 r.</w:t>
      </w:r>
      <w:r>
        <w:rPr>
          <w:color w:val="000000"/>
          <w:u w:color="000000"/>
        </w:rPr>
        <w:t xml:space="preserve"> Prawo wodne (Dz. U. z 2017 r. poz. 1566 z późn. zm.).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Wnioskodawca zobowiązuje się do ponoszenia pełnej odpowiedzialności za prawidłowe eksploatowanie i funkcjonowanie przydomowej oczyszczalni ścieków i tym samym do spełnienia wymogów określonych w roz</w:t>
      </w:r>
      <w:r>
        <w:rPr>
          <w:color w:val="000000"/>
          <w:u w:color="000000"/>
        </w:rPr>
        <w:t>porządzeniu Ministra Środowiska z dnia 18 listopada 2014 r. w sprawie warunków, jakie należy spełnić przy wprowadzaniu ścieków do wód lub do ziemi, oraz w sprawie substancji szczególnie szkodliwych dla środowiska wodnego (Dz. U. z 2014 r. poz. 1800).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</w:t>
      </w:r>
      <w:r>
        <w:rPr>
          <w:color w:val="000000"/>
          <w:u w:color="000000"/>
        </w:rPr>
        <w:t xml:space="preserve">ioskodawca zobowiązuje się do złożenia wniosku o wypłatę dotacji – zgłoszenia wybudowania oczyszczalni wraz z wymaganymi załącznikami w terminie 14 dni od daty zakończenia budowy przydomowej oczyszczalni ścieków nie później niż do dnia 31 października ……… </w:t>
      </w:r>
      <w:r>
        <w:rPr>
          <w:color w:val="000000"/>
          <w:u w:color="000000"/>
        </w:rPr>
        <w:t>r.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  W celu realizacji zadania określonego w § 1, Gmina udziela Wnioskodawcy dotacji celowej w wysokości ...…………… zł, (słownie ………………………………….................... złotych). 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Kwotę dotacji, o której mowa w ust. 1, Gmina przekaże Wnioskodawcy na rac</w:t>
      </w:r>
      <w:r>
        <w:rPr>
          <w:color w:val="000000"/>
          <w:u w:color="000000"/>
        </w:rPr>
        <w:t>hunek bankowy wskazany we wniosku o wypłatę dotacji - zgłoszeniu wybudowania oczyszczalni, w terminie 14 dni od daty złożenia kompletnego wniosku o wypłatę dotacji i jego rozliczenia.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termin rozliczenia dotacji uznaje się dzień, w którym kompletny wn</w:t>
      </w:r>
      <w:r>
        <w:rPr>
          <w:color w:val="000000"/>
          <w:u w:color="000000"/>
        </w:rPr>
        <w:t>iosek o wypłatę dotacji- zgłoszenie o wybudowaniu oczyszczalni wraz z załącznikami zostanie zaakceptowany przez Komisję oceniającą wnioski, powołaną odrębnym zarządzeniem Wójta Gminy Zambrów i przekazany do wypłaty dotacji na rachunek Beneficjenta określon</w:t>
      </w:r>
      <w:r>
        <w:rPr>
          <w:color w:val="000000"/>
          <w:u w:color="000000"/>
        </w:rPr>
        <w:t>y we wniosku.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Dofinansowaniu nie podlegają: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wykonania dokumentacji oraz uzyskania wymaganych decyzji i pozwoleń administracyjnych przewidzianych przepisami prawa;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robocizny wykonanej we własnym zakresie przez Wnioskodawcę;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koszty </w:t>
      </w:r>
      <w:r>
        <w:rPr>
          <w:color w:val="000000"/>
          <w:u w:color="000000"/>
        </w:rPr>
        <w:t>zakupu pojedynczych elementów (urządzeń) przydomowych oczyszczalni ścieków;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koszty eksploatacji i konserwacji przydomowej oczyszczalni ścieków;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koszty budowy sieci sanitarnej, przepompowni ścieków i przyłączy łączących kilka nieruchomości do wspólnej</w:t>
      </w:r>
      <w:r>
        <w:rPr>
          <w:color w:val="000000"/>
          <w:u w:color="000000"/>
        </w:rPr>
        <w:t xml:space="preserve"> oczyszczalni;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koszty transportu;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oczyszczalnie ścieków wymagających stałego nadzoru, regulacji zaworami lub innych czynności angażujących w sposób ciągły zgłaszającego, aby zachować prawidłowe działanie oczyszczalni.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  Gmina zastrzega sobie </w:t>
      </w:r>
      <w:r>
        <w:rPr>
          <w:color w:val="000000"/>
          <w:u w:color="000000"/>
        </w:rPr>
        <w:t xml:space="preserve">prawo do: </w:t>
      </w:r>
    </w:p>
    <w:p w:rsidR="00A77B3E" w:rsidRDefault="000668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przeprowadzenia kontroli wykonania zadania określonego w § 1 oraz wypełniania przez Wnioskodawcę warunków niniejszej umowy przez Komisję, o której mowa w § 3 ust. 2 podpunkt 1) oraz wezwanie w celu złożenia stosownych wyjaśnień.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Zmiana p</w:t>
      </w:r>
      <w:r>
        <w:rPr>
          <w:color w:val="000000"/>
          <w:u w:color="000000"/>
        </w:rPr>
        <w:t xml:space="preserve">ostanowień niniejszej umowy może nastąpić wyłącznie za zgodą obu stron wyrażoną w formie pisemnej pod rygorem nieważności. 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 W sprawach nie uregulowanych niniejszą umową obowiązują przepisy Kodeksu cywilnego, ustawy z 27 sierpnia 2009 r. o finansa</w:t>
      </w:r>
      <w:r>
        <w:rPr>
          <w:color w:val="000000"/>
          <w:u w:color="000000"/>
        </w:rPr>
        <w:t xml:space="preserve">ch publicznych (Dz.U. z 2019 r. poz. 869). 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Właściwym do rozpoznania sporów wynikłych na tle realizacji niniejszej umowy jest sąd powszechny, właściwy dla Gminy. </w:t>
      </w:r>
    </w:p>
    <w:p w:rsidR="00A77B3E" w:rsidRDefault="000668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Umowa została sporządzona w </w:t>
      </w:r>
      <w:r>
        <w:rPr>
          <w:color w:val="000000"/>
          <w:u w:color="000000"/>
        </w:rPr>
        <w:t xml:space="preserve">dwóch jednobrzmiących egzemplarzach po jednym dla każdej ze stron. </w:t>
      </w:r>
    </w:p>
    <w:p w:rsidR="00A77B3E" w:rsidRDefault="000668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06689C" w:rsidP="000F445F">
      <w:pPr>
        <w:spacing w:before="120" w:after="120"/>
        <w:ind w:left="1003" w:firstLine="43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Wnioskodawca</w:t>
      </w:r>
    </w:p>
    <w:p w:rsidR="00A77B3E" w:rsidRDefault="0006689C" w:rsidP="000F445F">
      <w:pPr>
        <w:spacing w:before="120" w:after="120"/>
        <w:ind w:left="283" w:firstLine="43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.................................................. </w:t>
      </w:r>
      <w:bookmarkEnd w:id="0"/>
    </w:p>
    <w:sectPr w:rsidR="00A77B3E">
      <w:footerReference w:type="default" r:id="rId1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9C" w:rsidRDefault="0006689C">
      <w:r>
        <w:separator/>
      </w:r>
    </w:p>
  </w:endnote>
  <w:endnote w:type="continuationSeparator" w:id="0">
    <w:p w:rsidR="0006689C" w:rsidRDefault="0006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924E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left"/>
            <w:rPr>
              <w:sz w:val="18"/>
            </w:rPr>
          </w:pPr>
          <w:r>
            <w:rPr>
              <w:sz w:val="18"/>
            </w:rPr>
            <w:t>Id: 5E72C816-48D2-4A09-B1A9-2D0DA5C4C082.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445F">
            <w:rPr>
              <w:sz w:val="18"/>
            </w:rPr>
            <w:fldChar w:fldCharType="separate"/>
          </w:r>
          <w:r w:rsidR="000F44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924EB" w:rsidRDefault="005924E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924E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left"/>
            <w:rPr>
              <w:sz w:val="18"/>
            </w:rPr>
          </w:pPr>
          <w:r>
            <w:rPr>
              <w:sz w:val="18"/>
            </w:rPr>
            <w:t>Id: 5E72C816-48D2-4A09-B1A9-2D0DA5C4C082.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445F">
            <w:rPr>
              <w:sz w:val="18"/>
            </w:rPr>
            <w:fldChar w:fldCharType="separate"/>
          </w:r>
          <w:r w:rsidR="000F44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924EB" w:rsidRDefault="005924E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924E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5E72C816-48D2-4A09-B1A9-2D0DA5C4C082.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445F">
            <w:rPr>
              <w:sz w:val="18"/>
            </w:rPr>
            <w:fldChar w:fldCharType="separate"/>
          </w:r>
          <w:r w:rsidR="000F445F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5924EB" w:rsidRDefault="005924E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924E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left"/>
            <w:rPr>
              <w:sz w:val="18"/>
            </w:rPr>
          </w:pPr>
          <w:r>
            <w:rPr>
              <w:sz w:val="18"/>
            </w:rPr>
            <w:t>Id: 5E72C816-48D2-4A09-B1A9-2D0DA5C4C082.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445F">
            <w:rPr>
              <w:sz w:val="18"/>
            </w:rPr>
            <w:fldChar w:fldCharType="separate"/>
          </w:r>
          <w:r w:rsidR="000F44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924EB" w:rsidRDefault="005924E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924E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left"/>
            <w:rPr>
              <w:sz w:val="18"/>
            </w:rPr>
          </w:pPr>
          <w:r>
            <w:rPr>
              <w:sz w:val="18"/>
            </w:rPr>
            <w:t>Id: 5E72C816-48D2-4A09-B1A9-2D0DA5C4C082.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445F">
            <w:rPr>
              <w:sz w:val="18"/>
            </w:rPr>
            <w:fldChar w:fldCharType="separate"/>
          </w:r>
          <w:r w:rsidR="000F44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924EB" w:rsidRDefault="005924E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924E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left"/>
            <w:rPr>
              <w:sz w:val="18"/>
            </w:rPr>
          </w:pPr>
          <w:r>
            <w:rPr>
              <w:sz w:val="18"/>
            </w:rPr>
            <w:t>Id: 5E72C816-48D2-4A09-B1A9-2D0DA5C4C082.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4EB" w:rsidRDefault="000668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445F">
            <w:rPr>
              <w:sz w:val="18"/>
            </w:rPr>
            <w:fldChar w:fldCharType="separate"/>
          </w:r>
          <w:r w:rsidR="000F445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924EB" w:rsidRDefault="005924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9C" w:rsidRDefault="0006689C">
      <w:r>
        <w:separator/>
      </w:r>
    </w:p>
  </w:footnote>
  <w:footnote w:type="continuationSeparator" w:id="0">
    <w:p w:rsidR="0006689C" w:rsidRDefault="0006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24EB"/>
    <w:rsid w:val="0006689C"/>
    <w:rsid w:val="000F445F"/>
    <w:rsid w:val="00301EFC"/>
    <w:rsid w:val="005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F4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3733</Words>
  <Characters>22402</Characters>
  <Application>Microsoft Office Word</Application>
  <DocSecurity>0</DocSecurity>
  <Lines>186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126/VI/19 z dnia 6 czerwca 2019 r.</vt:lpstr>
      <vt:lpstr/>
    </vt:vector>
  </TitlesOfParts>
  <Company>Rada Gminy Zambrów</Company>
  <LinksUpToDate>false</LinksUpToDate>
  <CharactersWithSpaces>26083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126/VI/19 z dnia 6 czerwca 2019 r.</dc:title>
  <dc:subject>w sprawie określenia zasad i^trybu udzielania z^budżetu gminy dotacji celowej na dofinansowanie kosztów budowy przydomowych oczyszczalni ścieków na terenie Gminy Zambrów.</dc:subject>
  <dc:creator>BogdanPac</dc:creator>
  <cp:lastModifiedBy>Bogdan Pac</cp:lastModifiedBy>
  <cp:revision>3</cp:revision>
  <cp:lastPrinted>2019-06-10T10:59:00Z</cp:lastPrinted>
  <dcterms:created xsi:type="dcterms:W3CDTF">2019-06-10T12:42:00Z</dcterms:created>
  <dcterms:modified xsi:type="dcterms:W3CDTF">2019-06-10T11:03:00Z</dcterms:modified>
  <cp:category>Akt prawny</cp:category>
</cp:coreProperties>
</file>