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D" w:rsidRPr="00FC7EE2" w:rsidRDefault="002B2F10" w:rsidP="004919CD">
      <w:pPr>
        <w:jc w:val="right"/>
        <w:rPr>
          <w:rFonts w:ascii="Arial" w:hAnsi="Arial" w:cs="Arial"/>
        </w:rPr>
      </w:pPr>
      <w:r w:rsidRPr="00FC7EE2">
        <w:rPr>
          <w:rFonts w:ascii="Arial" w:hAnsi="Arial" w:cs="Arial"/>
        </w:rPr>
        <w:t>Załącznik nr</w:t>
      </w:r>
      <w:r w:rsidR="00747860" w:rsidRPr="00FC7EE2">
        <w:rPr>
          <w:rFonts w:ascii="Arial" w:hAnsi="Arial" w:cs="Arial"/>
        </w:rPr>
        <w:t xml:space="preserve"> </w:t>
      </w:r>
      <w:r w:rsidR="00FC7EE2">
        <w:rPr>
          <w:rFonts w:ascii="Arial" w:hAnsi="Arial" w:cs="Arial"/>
        </w:rPr>
        <w:t>4</w:t>
      </w:r>
      <w:r w:rsidR="004919CD" w:rsidRPr="00FC7EE2">
        <w:rPr>
          <w:rFonts w:ascii="Arial" w:hAnsi="Arial" w:cs="Arial"/>
        </w:rPr>
        <w:t xml:space="preserve"> </w:t>
      </w:r>
    </w:p>
    <w:p w:rsidR="00265401" w:rsidRPr="00FC7EE2" w:rsidRDefault="00265401" w:rsidP="00265401">
      <w:pPr>
        <w:rPr>
          <w:rFonts w:ascii="Arial" w:hAnsi="Arial" w:cs="Arial"/>
          <w:sz w:val="24"/>
          <w:szCs w:val="24"/>
        </w:rPr>
      </w:pPr>
      <w:r w:rsidRPr="00FC7EE2">
        <w:rPr>
          <w:rFonts w:ascii="Arial" w:hAnsi="Arial" w:cs="Arial"/>
          <w:sz w:val="24"/>
          <w:szCs w:val="24"/>
        </w:rPr>
        <w:t>Rrg.271.</w:t>
      </w:r>
      <w:r w:rsidR="00FC7EE2" w:rsidRPr="00FC7EE2">
        <w:rPr>
          <w:rFonts w:ascii="Arial" w:hAnsi="Arial" w:cs="Arial"/>
          <w:sz w:val="24"/>
          <w:szCs w:val="24"/>
        </w:rPr>
        <w:t>11</w:t>
      </w:r>
      <w:r w:rsidRPr="00FC7EE2">
        <w:rPr>
          <w:rFonts w:ascii="Arial" w:hAnsi="Arial" w:cs="Arial"/>
          <w:sz w:val="24"/>
          <w:szCs w:val="24"/>
        </w:rPr>
        <w:t>.2019</w:t>
      </w:r>
    </w:p>
    <w:p w:rsidR="00BD3FDC" w:rsidRDefault="00BD3FDC" w:rsidP="004919CD">
      <w:pPr>
        <w:jc w:val="right"/>
        <w:rPr>
          <w:u w:val="single"/>
        </w:rPr>
      </w:pP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INFORMACJA O PRZYNALEŻNOŚCI WYKONAWCY DO GRUPY KAPITAŁOWEJ*/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 xml:space="preserve">LISTA PODMIOTÓW NALEŻĄCYCH </w:t>
      </w:r>
      <w:r>
        <w:rPr>
          <w:rFonts w:ascii="Arial" w:hAnsi="Arial" w:cs="Arial"/>
          <w:b/>
        </w:rPr>
        <w:t>DO TEJ SAMEJ GRUPY KAPITAŁOWEJ*</w:t>
      </w:r>
    </w:p>
    <w:p w:rsidR="008507EA" w:rsidRPr="00FC7EE2" w:rsidRDefault="00685DC3" w:rsidP="00FC7EE2">
      <w:pPr>
        <w:pStyle w:val="Tekstpodstawowy"/>
        <w:spacing w:after="0" w:line="276" w:lineRule="auto"/>
        <w:rPr>
          <w:rFonts w:ascii="Arial" w:hAnsi="Arial" w:cs="Arial"/>
          <w:szCs w:val="22"/>
        </w:rPr>
      </w:pPr>
      <w:r w:rsidRPr="00FC7EE2">
        <w:rPr>
          <w:rFonts w:ascii="Arial" w:hAnsi="Arial" w:cs="Arial"/>
          <w:szCs w:val="22"/>
        </w:rPr>
        <w:t>Przystępując do postępowania w sprawie udzielenia zamówienia publicznego wykonania przedmiotu zamówienia:</w:t>
      </w:r>
    </w:p>
    <w:p w:rsidR="00BD3FDC" w:rsidRPr="006028C5" w:rsidRDefault="006028C5" w:rsidP="006028C5">
      <w:pPr>
        <w:pStyle w:val="ListParagraph"/>
        <w:spacing w:line="276" w:lineRule="auto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Cs/>
          <w:sz w:val="22"/>
        </w:rPr>
        <w:t>„</w:t>
      </w:r>
      <w:r>
        <w:rPr>
          <w:rFonts w:ascii="Arial" w:hAnsi="Arial" w:cs="Arial"/>
          <w:b/>
          <w:sz w:val="22"/>
        </w:rPr>
        <w:t>Budowa oświetlenia ulicznego w miejscowościach: Czartosy, Długobórz, Wola Zambrowska, Grabówka, Stare Krajewo i Wiśniewo, gm. Zambrów”.</w:t>
      </w:r>
      <w:bookmarkStart w:id="0" w:name="_GoBack"/>
      <w:bookmarkEnd w:id="0"/>
      <w:r w:rsidR="00BD3FDC" w:rsidRPr="00FC7EE2">
        <w:rPr>
          <w:rFonts w:ascii="Calibri" w:hAnsi="Calibri"/>
          <w:b/>
          <w:color w:val="000000" w:themeColor="text1"/>
          <w:szCs w:val="22"/>
        </w:rPr>
        <w:t xml:space="preserve"> </w:t>
      </w:r>
    </w:p>
    <w:p w:rsidR="00685DC3" w:rsidRPr="00FC7EE2" w:rsidRDefault="00685DC3" w:rsidP="00685DC3">
      <w:pPr>
        <w:spacing w:before="113"/>
        <w:jc w:val="both"/>
        <w:rPr>
          <w:rFonts w:ascii="Arial" w:hAnsi="Arial" w:cs="Arial"/>
          <w:sz w:val="24"/>
        </w:rPr>
      </w:pPr>
      <w:r w:rsidRPr="00FC7EE2">
        <w:rPr>
          <w:rFonts w:ascii="Arial" w:hAnsi="Arial" w:cs="Arial"/>
          <w:sz w:val="24"/>
        </w:rPr>
        <w:t>oświadczam, że Wykonawca, którego reprezentuję: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  <w:sz w:val="6"/>
          <w:szCs w:val="6"/>
        </w:rPr>
      </w:pP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- nie należy do grupy kapitałowej*</w:t>
      </w: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</w:rPr>
      </w:pPr>
      <w:r w:rsidRPr="00D41BBB">
        <w:rPr>
          <w:rFonts w:ascii="Arial" w:hAnsi="Arial" w:cs="Arial"/>
        </w:rPr>
        <w:t>lub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do grupy kapitałowej*</w:t>
      </w:r>
    </w:p>
    <w:p w:rsidR="00685DC3" w:rsidRPr="00FC7EE2" w:rsidRDefault="00685DC3" w:rsidP="00265401">
      <w:pPr>
        <w:pStyle w:val="Bezodstpw"/>
        <w:widowControl/>
        <w:suppressAutoHyphens w:val="0"/>
        <w:autoSpaceDE/>
        <w:spacing w:before="113"/>
        <w:rPr>
          <w:rFonts w:eastAsia="Times New Roman"/>
          <w:sz w:val="22"/>
          <w:szCs w:val="22"/>
        </w:rPr>
      </w:pPr>
      <w:r w:rsidRPr="00FC7EE2">
        <w:rPr>
          <w:rFonts w:eastAsia="Times New Roman"/>
          <w:sz w:val="22"/>
          <w:szCs w:val="22"/>
        </w:rPr>
        <w:t>*niepotrzebne skreślić</w:t>
      </w:r>
    </w:p>
    <w:p w:rsidR="00685DC3" w:rsidRPr="00FC7EE2" w:rsidRDefault="00685DC3" w:rsidP="00685DC3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  <w:r w:rsidRPr="00FC7EE2">
        <w:rPr>
          <w:rFonts w:eastAsia="Times New Roman"/>
          <w:sz w:val="22"/>
          <w:szCs w:val="22"/>
        </w:rPr>
        <w:t>..................................................................................................................</w:t>
      </w:r>
    </w:p>
    <w:p w:rsidR="00685DC3" w:rsidRPr="00FC7EE2" w:rsidRDefault="00685DC3" w:rsidP="00685DC3">
      <w:pPr>
        <w:spacing w:before="113"/>
        <w:jc w:val="right"/>
        <w:rPr>
          <w:rFonts w:ascii="Arial" w:hAnsi="Arial" w:cs="Arial"/>
        </w:rPr>
      </w:pPr>
      <w:r w:rsidRPr="00FC7EE2">
        <w:rPr>
          <w:rFonts w:ascii="Arial" w:hAnsi="Arial" w:cs="Arial"/>
        </w:rPr>
        <w:t>pieczątka i podpis Wykonawcy lub osoby upoważnionej do reprezentowania Wykonawcy</w:t>
      </w:r>
      <w:r w:rsidRPr="00FC7EE2">
        <w:rPr>
          <w:rFonts w:ascii="Arial" w:hAnsi="Arial" w:cs="Arial"/>
        </w:rPr>
        <w:tab/>
      </w:r>
    </w:p>
    <w:p w:rsidR="00685DC3" w:rsidRPr="00FC7EE2" w:rsidRDefault="00685DC3" w:rsidP="00685DC3">
      <w:pPr>
        <w:spacing w:before="113"/>
        <w:jc w:val="both"/>
        <w:rPr>
          <w:rFonts w:ascii="Arial" w:hAnsi="Arial" w:cs="Arial"/>
          <w:bCs/>
        </w:rPr>
      </w:pPr>
    </w:p>
    <w:p w:rsidR="00685DC3" w:rsidRPr="00FC7EE2" w:rsidRDefault="00685DC3" w:rsidP="00685DC3">
      <w:pPr>
        <w:spacing w:before="113"/>
        <w:jc w:val="both"/>
        <w:rPr>
          <w:rFonts w:ascii="Arial" w:hAnsi="Arial" w:cs="Arial"/>
          <w:bCs/>
        </w:rPr>
      </w:pPr>
      <w:r w:rsidRPr="00FC7EE2">
        <w:rPr>
          <w:rFonts w:ascii="Arial" w:hAnsi="Arial" w:cs="Arial"/>
          <w:bCs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85DC3" w:rsidRPr="00D41BBB" w:rsidTr="007F28FD">
        <w:trPr>
          <w:trHeight w:val="826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  <w:r w:rsidRPr="00D41BB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  <w:r w:rsidRPr="00D41BBB">
              <w:rPr>
                <w:rFonts w:ascii="Arial" w:hAnsi="Arial" w:cs="Arial"/>
                <w:b/>
              </w:rPr>
              <w:t>Nazwa i adres podmiotów należących do tej samej grupy kapitałowej</w:t>
            </w:r>
          </w:p>
        </w:tc>
      </w:tr>
      <w:tr w:rsidR="00685DC3" w:rsidRPr="00D41BBB" w:rsidTr="007F28FD">
        <w:trPr>
          <w:trHeight w:val="598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</w:rPr>
            </w:pPr>
          </w:p>
        </w:tc>
      </w:tr>
      <w:tr w:rsidR="00685DC3" w:rsidRPr="00D41BBB" w:rsidTr="007F28FD">
        <w:trPr>
          <w:trHeight w:val="564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5DC3" w:rsidRPr="00FC7EE2" w:rsidRDefault="00685DC3" w:rsidP="00685DC3">
      <w:pPr>
        <w:spacing w:before="113"/>
        <w:jc w:val="both"/>
        <w:rPr>
          <w:rFonts w:ascii="Arial" w:hAnsi="Arial" w:cs="Arial"/>
          <w:bCs/>
          <w:sz w:val="20"/>
          <w:szCs w:val="20"/>
        </w:rPr>
      </w:pPr>
      <w:r w:rsidRPr="00FC7EE2">
        <w:rPr>
          <w:rFonts w:ascii="Arial" w:hAnsi="Arial" w:cs="Arial"/>
          <w:b/>
          <w:i/>
          <w:sz w:val="20"/>
          <w:szCs w:val="20"/>
        </w:rPr>
        <w:t xml:space="preserve">Uwaga! </w:t>
      </w:r>
      <w:r w:rsidRPr="00FC7EE2">
        <w:rPr>
          <w:rFonts w:ascii="Arial" w:hAnsi="Arial" w:cs="Arial"/>
          <w:i/>
          <w:sz w:val="20"/>
          <w:szCs w:val="20"/>
        </w:rPr>
        <w:t xml:space="preserve">Grupa kapitałowa – </w:t>
      </w:r>
      <w:r w:rsidRPr="00FC7EE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według ustawy z dnia 16 lutego 2007 r. o ochronie konkurencji i konsumentów (Dz. U. </w:t>
      </w:r>
      <w:r w:rsidR="005E148A" w:rsidRPr="00FC7EE2">
        <w:rPr>
          <w:rFonts w:ascii="Arial" w:eastAsia="Times New Roman" w:hAnsi="Arial" w:cs="Arial"/>
          <w:i/>
          <w:sz w:val="20"/>
          <w:szCs w:val="20"/>
          <w:lang w:eastAsia="pl-PL"/>
        </w:rPr>
        <w:t>z 2018 r.</w:t>
      </w:r>
      <w:r w:rsidRPr="00FC7EE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poz. </w:t>
      </w:r>
      <w:r w:rsidR="005E148A" w:rsidRPr="00FC7EE2">
        <w:rPr>
          <w:rFonts w:ascii="Arial" w:eastAsia="Times New Roman" w:hAnsi="Arial" w:cs="Arial"/>
          <w:i/>
          <w:sz w:val="20"/>
          <w:szCs w:val="20"/>
          <w:lang w:eastAsia="pl-PL"/>
        </w:rPr>
        <w:t>798</w:t>
      </w:r>
      <w:r w:rsidRPr="00FC7EE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</w:t>
      </w:r>
      <w:proofErr w:type="spellStart"/>
      <w:r w:rsidRPr="00FC7EE2">
        <w:rPr>
          <w:rFonts w:ascii="Arial" w:eastAsia="Times New Roman" w:hAnsi="Arial" w:cs="Arial"/>
          <w:i/>
          <w:sz w:val="20"/>
          <w:szCs w:val="20"/>
          <w:lang w:eastAsia="pl-PL"/>
        </w:rPr>
        <w:t>późn</w:t>
      </w:r>
      <w:proofErr w:type="spellEnd"/>
      <w:r w:rsidRPr="00FC7EE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zm.) - </w:t>
      </w:r>
      <w:r w:rsidRPr="00FC7EE2">
        <w:rPr>
          <w:rFonts w:ascii="Arial" w:hAnsi="Arial" w:cs="Arial"/>
          <w:i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</w:p>
    <w:p w:rsidR="00685DC3" w:rsidRDefault="00685DC3" w:rsidP="00685DC3">
      <w:pPr>
        <w:spacing w:before="113"/>
        <w:jc w:val="both"/>
        <w:rPr>
          <w:rFonts w:ascii="Arial" w:hAnsi="Arial" w:cs="Arial"/>
          <w:bCs/>
        </w:rPr>
      </w:pPr>
    </w:p>
    <w:p w:rsidR="004919CD" w:rsidRPr="004919CD" w:rsidRDefault="004919CD" w:rsidP="004919CD">
      <w:pPr>
        <w:rPr>
          <w:sz w:val="18"/>
          <w:szCs w:val="18"/>
          <w:u w:val="single"/>
        </w:rPr>
      </w:pPr>
    </w:p>
    <w:p w:rsidR="004919CD" w:rsidRDefault="004919CD" w:rsidP="004919CD">
      <w:r>
        <w:t>…………………………... dnia ……</w:t>
      </w:r>
      <w:r w:rsidR="0052007B">
        <w:t>….</w:t>
      </w:r>
      <w:r>
        <w:t>……. r.</w:t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 w:rsidRPr="0052007B">
        <w:t xml:space="preserve"> ……</w:t>
      </w:r>
      <w:r w:rsidR="0052007B">
        <w:t>……</w:t>
      </w:r>
      <w:r w:rsidR="0052007B" w:rsidRPr="0052007B">
        <w:t>…………………………………</w:t>
      </w:r>
    </w:p>
    <w:p w:rsidR="0052007B" w:rsidRPr="00FC7EE2" w:rsidRDefault="004919CD" w:rsidP="00BB5C77">
      <w:pPr>
        <w:spacing w:after="0"/>
        <w:rPr>
          <w:rFonts w:ascii="Arial" w:hAnsi="Arial" w:cs="Arial"/>
          <w:sz w:val="16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</w:t>
      </w:r>
      <w:r w:rsidR="0052007B">
        <w:rPr>
          <w:sz w:val="18"/>
          <w:szCs w:val="18"/>
        </w:rPr>
        <w:t xml:space="preserve">(data)  </w:t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 w:rsidRPr="0052007B">
        <w:rPr>
          <w:sz w:val="18"/>
          <w:szCs w:val="18"/>
        </w:rPr>
        <w:t>(</w:t>
      </w:r>
      <w:r w:rsidR="0052007B" w:rsidRPr="00FC7EE2">
        <w:rPr>
          <w:rFonts w:ascii="Arial" w:hAnsi="Arial" w:cs="Arial"/>
          <w:sz w:val="16"/>
          <w:szCs w:val="18"/>
        </w:rPr>
        <w:t>podpis czytelny lub podpis i stempel</w:t>
      </w:r>
    </w:p>
    <w:p w:rsidR="0052007B" w:rsidRPr="00FC7EE2" w:rsidRDefault="0052007B" w:rsidP="00BB5C77">
      <w:pPr>
        <w:spacing w:after="0"/>
        <w:ind w:left="5664" w:firstLine="708"/>
        <w:rPr>
          <w:rFonts w:ascii="Arial" w:hAnsi="Arial" w:cs="Arial"/>
          <w:sz w:val="16"/>
          <w:szCs w:val="18"/>
        </w:rPr>
      </w:pPr>
      <w:r w:rsidRPr="00FC7EE2">
        <w:rPr>
          <w:rFonts w:ascii="Arial" w:hAnsi="Arial" w:cs="Arial"/>
          <w:sz w:val="16"/>
          <w:szCs w:val="18"/>
        </w:rPr>
        <w:t>imienny osoby upoważnionej do</w:t>
      </w:r>
    </w:p>
    <w:p w:rsidR="00B230EA" w:rsidRPr="0052007B" w:rsidRDefault="0052007B" w:rsidP="00BB5C77">
      <w:pPr>
        <w:spacing w:after="0"/>
        <w:ind w:left="6372"/>
        <w:rPr>
          <w:sz w:val="18"/>
          <w:szCs w:val="18"/>
        </w:rPr>
      </w:pPr>
      <w:r w:rsidRPr="00FC7EE2">
        <w:rPr>
          <w:rFonts w:ascii="Arial" w:hAnsi="Arial" w:cs="Arial"/>
          <w:sz w:val="16"/>
          <w:szCs w:val="18"/>
        </w:rPr>
        <w:t>reprezentacji Wykonawcy</w:t>
      </w:r>
      <w:r w:rsidR="004919CD" w:rsidRPr="00FC7EE2">
        <w:rPr>
          <w:rFonts w:ascii="Arial" w:hAnsi="Arial" w:cs="Arial"/>
          <w:sz w:val="16"/>
          <w:szCs w:val="18"/>
        </w:rPr>
        <w:t>)</w:t>
      </w:r>
    </w:p>
    <w:sectPr w:rsidR="00B230EA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CD"/>
    <w:rsid w:val="00144B92"/>
    <w:rsid w:val="00265401"/>
    <w:rsid w:val="002B2F10"/>
    <w:rsid w:val="00331F4A"/>
    <w:rsid w:val="00420083"/>
    <w:rsid w:val="004919CD"/>
    <w:rsid w:val="0052007B"/>
    <w:rsid w:val="00570CF9"/>
    <w:rsid w:val="0057313B"/>
    <w:rsid w:val="0057344A"/>
    <w:rsid w:val="005E148A"/>
    <w:rsid w:val="006028C5"/>
    <w:rsid w:val="00644678"/>
    <w:rsid w:val="00685DC3"/>
    <w:rsid w:val="00747860"/>
    <w:rsid w:val="00787AC3"/>
    <w:rsid w:val="00835738"/>
    <w:rsid w:val="008507EA"/>
    <w:rsid w:val="0087665F"/>
    <w:rsid w:val="009C1366"/>
    <w:rsid w:val="00B230EA"/>
    <w:rsid w:val="00BB5C77"/>
    <w:rsid w:val="00BD3FDC"/>
    <w:rsid w:val="00C620FD"/>
    <w:rsid w:val="00D16F06"/>
    <w:rsid w:val="00E335C8"/>
    <w:rsid w:val="00F0233C"/>
    <w:rsid w:val="00F8797B"/>
    <w:rsid w:val="00F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85D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5DC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D3F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FDC"/>
    <w:rPr>
      <w:sz w:val="20"/>
      <w:szCs w:val="20"/>
    </w:rPr>
  </w:style>
  <w:style w:type="paragraph" w:customStyle="1" w:styleId="ListParagraph">
    <w:name w:val="List Paragraph"/>
    <w:basedOn w:val="Normalny"/>
    <w:rsid w:val="006028C5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85D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5DC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D3F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FDC"/>
    <w:rPr>
      <w:sz w:val="20"/>
      <w:szCs w:val="20"/>
    </w:rPr>
  </w:style>
  <w:style w:type="paragraph" w:customStyle="1" w:styleId="ListParagraph">
    <w:name w:val="List Paragraph"/>
    <w:basedOn w:val="Normalny"/>
    <w:rsid w:val="006028C5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2A66-B6F8-40A1-A608-14E265C4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Krystowska</cp:lastModifiedBy>
  <cp:revision>9</cp:revision>
  <cp:lastPrinted>2016-11-24T09:23:00Z</cp:lastPrinted>
  <dcterms:created xsi:type="dcterms:W3CDTF">2018-03-15T11:23:00Z</dcterms:created>
  <dcterms:modified xsi:type="dcterms:W3CDTF">2019-03-14T12:01:00Z</dcterms:modified>
</cp:coreProperties>
</file>