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101/IV/19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Kalendarza Imprez Kulturalnych, Sportowych i Rekreacyjnych organizowanych przez Gminę Zambrów w 2019 r.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1000,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1349,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1432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2500) Rada Gminy Zambrów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Kalendarz Imprez Kulturalnych,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Rekreacyjnych organizowanych przez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Gminę Zambrów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Zambrów do 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Kalendarzu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Kalendarza pokrywane są ze środków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planu finansowego jednostek.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imprezach zorganizowanych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Kalendarzem mogą być wręczane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kwiaty, gadżety, nagrody oraz zamawiane usługi gastronomiczne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zakupywane artykuły żywnościowe.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Zambrów.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podlega podaniu do publicznej wiadomości na stronie internetowej Gminy Zambrów: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"www.ugzambrow.pl"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www.ugzambrow.pl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na tablicach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sołectwach.</w:t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101/IV/19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Zambrów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KALENDARZ IMPREZ KULTURALNYCH, SPORTOWYCH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REKREACYJNYCH ORGANIZOWANYCH PRZEZ GMINĘ ZAMBRÓW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5"/>
        <w:gridCol w:w="3139"/>
        <w:gridCol w:w="1502"/>
        <w:gridCol w:w="3003"/>
        <w:gridCol w:w="22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Nazwa przedsięwzięcia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Termin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Współorganizator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Miejsce imprezy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II Turniej Piłki Nożnej Halowej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Puchar Wójta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09.02.2019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ZKS Olimpia Zambrów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Zambrów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Nr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IV Otwarte Mistrzostwa Gminy Zambrów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Tenisie Stołowym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16.02.2019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</w:t>
            </w:r>
          </w:p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Zambrowie, 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Turniej Piłki Nożnej Halowej Dzieci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Młodzieży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Puchar Wójta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19.02.2019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SZS</w:t>
            </w:r>
          </w:p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Zambrowie, 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III Samorządowy Bal Charytatywny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02.03.2019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Rady Sołeckie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terenu Gminy Zambrów,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Rada Gminy Zambrów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Zambrów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(sala bankietowa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p. Leszczyńskiego)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IV Marsz Pamięci Żołnierzy Wyklętych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02.03.2019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Stowarzyszenie Historyczne im. 71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Pułku Piechoty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Czerwony Bór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(strzelnica myśliwska)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Gminne Eliminacje XLII Ogólnopolskiego Turnieju Wiedzy Pożarniczej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07.03.2019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 SP Poryte-Jabłoń, OSP Poryte-Jabłoń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Poryte-Jabłoń,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Poryte-Jabłoń)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Gminne obchody Dnia Kobiet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09.03.2019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Koła Gospodyń Wiejskich</w:t>
            </w:r>
          </w:p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 terenu Gminy Zambrów,</w:t>
            </w:r>
          </w:p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KGW Wiśniewo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Wiśniewo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(świetlica wiejska)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Gminny Konkurs Poezji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Piosenki Angielskiej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13.03.2019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Stary Skarżyn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Stary Skarżyn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Stary Skarżyn)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VII Gminny Konkurs Recytatorski „Przedszkolaki Recytują”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03.04.2019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Gminny Konkurs „Tradycyjny Stół Wielkanocny”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06.04.2019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Koło Gospodyń Wiejskich „Sąsiadki” w Ładach Polnych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Łady Polne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(świetlica wiejska)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Święto Patrona 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Osowcu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25.04.2019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Gminne obchody Dnia Strażaka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10.05.2019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 SP Stare Zakrzewo, OSP Zbrzeźnica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Stare Zakrzewo,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Stare Zakrzewo)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Tabędz (remiza OSP)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VIII Gminny Konkurs Piosenki Dziecięcej „Mały Solista”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15.05.2019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Święto Patrona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Starym Zakrzewie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23.05.2019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Stare Zakrzewo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Stare Zakrzewo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Stare Zakrzewo)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07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XXI Gminny Festiwal Profilaktyki – Dzień Rodziny (Dziecka, Matki, Ojca, Babci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Dziadka)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31.05.2019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Gminna Komisja Rozwiązywania Problemów Alkoholowych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 GOPS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Zambrów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(stadion miejski)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Konkurs Plastyczny dla klas 0-III „Mój Komputerowy Świat”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06.06.2019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Stary Laskowiec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Stary Laskowiec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Stary Laskowiec)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IV Gminny Konkurs Wiedzy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Krajach Anglojęzycznych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12.06.2019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Stary Laskowiec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Stary Laskowiec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Stary Laskowiec)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VI Gminny Turniej Piłki Nożnej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Puchar Prezesa Zarządu Gminnego OSP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29.06.2019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Zambrowie, OSP Poryte-Jabłoń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Poryte-Jabłoń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wiejskie)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Parlament otwarty dla ludzi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czerwiec 2019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Rady Sołeckie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terenu Gminy Zambrów, Rada Gminy Zambrów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Warszawa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(Sejm RP)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 Turniej Piłkarski Drużyn Niezrzeszonych (do lat 18)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Puchar Wójta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03.08.2019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Zambrowie, OSP Zbrzeźnica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Zbrzeźnica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wiejskie)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V Święto Gminy Zambrów 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IV Festiwal Młodej Sceny Disco Polo;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 Festyn Rodzinny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10.08.2019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11.08.2019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KGW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terenu Gminy Zambrów Zespół „Laskowianki”, Zarząd Gminny OSP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 OSP Poryte-Jabłoń, OSP Wiśniewo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Poryte-Jabłoń,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wiejskie)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Wiśniewo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szkolne)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Gminne Zawody Sportowo-Pożarnicze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31.08.2019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OSP Stary Laskowiec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Nowy Laskowiec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wiejskie)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IV Gminne Wyścigi Kolarskie Dzieci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Młodzieży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09.09.2019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Zambrowie, OSP Stary Laskowiec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Nowy Laskowiec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(boisko wiejskie, droga gminna)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Obchody rocznicowe kampanii wrześniowej 1939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r., pochówek NN żołnierza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mogiły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Śledziach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13.09.2019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Parafia Najświętszej Maryi Panny Częstochowskiej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Tabędzu, Burmistrz Miasta Zambrów, Regionalna Izba Historyczna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Tabędz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(Kościół)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Zambrów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(cmentarz parafialny)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Turniej Brydża Sportowego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Puchar Wójta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22.09.2019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Miejski Ośrodek Kultury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Cieciorki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(świetlica wiejska)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Gminne obchody Dnia Seniora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11.10.2019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KGW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terenu Gminy Zambrów, GOPS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Cieciorki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(świetlica wiejska)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27.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Otwarte Szachowe Mistrzostwa Gminy Zambrów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19.10.2019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 Stare Zakrzewo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Stare Zakrzewo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Stare Zakrzewo)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V Otwarte Mistrzostwa Gminy Zambrów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Piłce Siatkowej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16.11.2019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Zarząd Gminny OSP</w:t>
            </w:r>
          </w:p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Zambrowie, SP Osowiec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Osowiec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(SP Osowiec)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Podsumowanie Konkursu Fotograficznego „Piękno Gminy Zambrów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Obiektywie”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18.12.2019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Rada Gminy Zambrów, Miejski Ośrodek Kultury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Zambrowie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Zambrów</w:t>
            </w:r>
          </w:p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(MOK)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83BE0A74-D415-4C82-9D31-31A754A1E8D1.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83BE0A74-D415-4C82-9D31-31A754A1E8D1.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101/IV/19 z dnia 12 lutego 2019 r.</dc:title>
  <dc:subject>w sprawie uchwalenia Kalendarza Imprez Kulturalnych, Sportowych i^Rekreacyjnych organizowanych przez^Gminę Zambrów w^2019^r.</dc:subject>
  <dc:creator>BogdanPac</dc:creator>
  <cp:lastModifiedBy>BogdanPac</cp:lastModifiedBy>
  <cp:revision>1</cp:revision>
  <dcterms:created xsi:type="dcterms:W3CDTF">2019-02-13T08:01:34Z</dcterms:created>
  <dcterms:modified xsi:type="dcterms:W3CDTF">2019-02-13T08:01:34Z</dcterms:modified>
  <cp:category>Akt prawny</cp:category>
</cp:coreProperties>
</file>